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42AB7" w14:textId="77777777" w:rsidR="00E221CD" w:rsidRDefault="00F715CC">
      <w:pPr>
        <w:pStyle w:val="Standarduser"/>
        <w:ind w:left="-397" w:right="-454"/>
        <w:jc w:val="center"/>
      </w:pPr>
      <w:r>
        <w:rPr>
          <w:b/>
          <w:bCs/>
          <w:sz w:val="22"/>
          <w:szCs w:val="22"/>
        </w:rPr>
        <w:t>SECOND</w:t>
      </w:r>
      <w:r w:rsidR="00FE5FB6">
        <w:rPr>
          <w:b/>
          <w:sz w:val="22"/>
          <w:szCs w:val="22"/>
        </w:rPr>
        <w:t xml:space="preserve"> SEMESTER 201</w:t>
      </w:r>
      <w:r w:rsidR="000A2148">
        <w:rPr>
          <w:b/>
          <w:sz w:val="22"/>
          <w:szCs w:val="22"/>
        </w:rPr>
        <w:t>9</w:t>
      </w:r>
      <w:r w:rsidR="00FE5FB6">
        <w:rPr>
          <w:b/>
          <w:sz w:val="22"/>
          <w:szCs w:val="22"/>
        </w:rPr>
        <w:t>-20</w:t>
      </w:r>
      <w:r w:rsidR="000A2148">
        <w:rPr>
          <w:b/>
          <w:sz w:val="22"/>
          <w:szCs w:val="22"/>
        </w:rPr>
        <w:t>20</w:t>
      </w:r>
    </w:p>
    <w:p w14:paraId="009770CC" w14:textId="77777777" w:rsidR="00F715CC" w:rsidRDefault="00F715CC" w:rsidP="00F715CC">
      <w:pPr>
        <w:pStyle w:val="Heading1"/>
        <w:jc w:val="center"/>
      </w:pPr>
      <w:r>
        <w:t>Course Handout Part II</w:t>
      </w:r>
    </w:p>
    <w:p w14:paraId="4CCEEC12" w14:textId="77777777" w:rsidR="00E221CD" w:rsidRDefault="00E221CD">
      <w:pPr>
        <w:pStyle w:val="Standarduser"/>
        <w:jc w:val="center"/>
        <w:rPr>
          <w:b/>
          <w:bCs/>
          <w:sz w:val="22"/>
          <w:szCs w:val="22"/>
          <w:u w:val="single"/>
        </w:rPr>
      </w:pPr>
    </w:p>
    <w:p w14:paraId="39433D97" w14:textId="7D0016C1" w:rsidR="00E221CD" w:rsidRDefault="004A3DA4">
      <w:pPr>
        <w:pStyle w:val="Standarduser"/>
        <w:ind w:left="5760" w:firstLine="720"/>
        <w:jc w:val="center"/>
      </w:pPr>
      <w:r>
        <w:rPr>
          <w:b/>
          <w:bCs/>
          <w:sz w:val="22"/>
          <w:szCs w:val="22"/>
        </w:rPr>
        <w:t xml:space="preserve">  Date: 6</w:t>
      </w:r>
      <w:r w:rsidR="00FE5FB6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1</w:t>
      </w:r>
      <w:r w:rsidR="00F715CC">
        <w:rPr>
          <w:b/>
          <w:bCs/>
          <w:sz w:val="22"/>
          <w:szCs w:val="22"/>
        </w:rPr>
        <w:t>.</w:t>
      </w:r>
      <w:r w:rsidR="00FE5FB6">
        <w:rPr>
          <w:b/>
          <w:bCs/>
          <w:sz w:val="22"/>
          <w:szCs w:val="22"/>
        </w:rPr>
        <w:t>20</w:t>
      </w:r>
      <w:r>
        <w:rPr>
          <w:b/>
          <w:bCs/>
          <w:sz w:val="22"/>
          <w:szCs w:val="22"/>
        </w:rPr>
        <w:t>20</w:t>
      </w:r>
    </w:p>
    <w:p w14:paraId="639EA0FF" w14:textId="77777777" w:rsidR="00E221CD" w:rsidRDefault="00FE5FB6">
      <w:pPr>
        <w:pStyle w:val="Standarduser"/>
      </w:pPr>
      <w:r>
        <w:rPr>
          <w:b/>
          <w:bCs/>
          <w:sz w:val="22"/>
          <w:szCs w:val="22"/>
        </w:rPr>
        <w:t>Course No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PHY F215</w:t>
      </w:r>
      <w:r>
        <w:rPr>
          <w:b/>
          <w:bCs/>
          <w:sz w:val="22"/>
          <w:szCs w:val="22"/>
        </w:rPr>
        <w:tab/>
      </w:r>
    </w:p>
    <w:p w14:paraId="579339FE" w14:textId="77777777" w:rsidR="00E221CD" w:rsidRDefault="00FE5FB6" w:rsidP="00CE5272">
      <w:pPr>
        <w:pStyle w:val="Heading6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proofErr w:type="gramStart"/>
      <w:r w:rsidR="00F715C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3D3018">
        <w:rPr>
          <w:sz w:val="22"/>
          <w:szCs w:val="22"/>
        </w:rPr>
        <w:t xml:space="preserve">INTRODUCTION TO ASTRONOMY &amp; </w:t>
      </w:r>
      <w:r>
        <w:rPr>
          <w:sz w:val="22"/>
          <w:szCs w:val="22"/>
        </w:rPr>
        <w:t>ASTROPHYSICS</w:t>
      </w:r>
    </w:p>
    <w:p w14:paraId="46249991" w14:textId="77777777" w:rsidR="00E221CD" w:rsidRDefault="00FE5FB6">
      <w:pPr>
        <w:pStyle w:val="Standarduser"/>
      </w:pPr>
      <w:r>
        <w:rPr>
          <w:b/>
          <w:bCs/>
          <w:sz w:val="22"/>
          <w:szCs w:val="22"/>
        </w:rPr>
        <w:t>Instructor</w:t>
      </w:r>
      <w:r w:rsidR="00F715CC">
        <w:rPr>
          <w:b/>
          <w:bCs/>
          <w:sz w:val="22"/>
          <w:szCs w:val="22"/>
        </w:rPr>
        <w:t xml:space="preserve"> in Charge</w:t>
      </w:r>
      <w:r>
        <w:rPr>
          <w:b/>
          <w:bCs/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>:</w:t>
      </w:r>
      <w:proofErr w:type="gramEnd"/>
      <w:r>
        <w:rPr>
          <w:b/>
          <w:bCs/>
          <w:sz w:val="22"/>
          <w:szCs w:val="22"/>
        </w:rPr>
        <w:t xml:space="preserve"> Sarmistha Banik   </w:t>
      </w:r>
    </w:p>
    <w:p w14:paraId="052436C8" w14:textId="77777777" w:rsidR="00E221CD" w:rsidRDefault="00E221CD">
      <w:pPr>
        <w:pStyle w:val="Standarduser"/>
        <w:ind w:right="-900"/>
        <w:rPr>
          <w:b/>
          <w:bCs/>
          <w:sz w:val="22"/>
          <w:szCs w:val="22"/>
        </w:rPr>
      </w:pPr>
    </w:p>
    <w:p w14:paraId="595647BC" w14:textId="77777777" w:rsidR="00E221CD" w:rsidRDefault="00FE5FB6">
      <w:pPr>
        <w:pStyle w:val="Standarduser"/>
        <w:ind w:right="-9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Objectives &amp; Scope of the Course:</w:t>
      </w:r>
    </w:p>
    <w:p w14:paraId="5E0AD029" w14:textId="77777777" w:rsidR="00E221CD" w:rsidRDefault="00FE5FB6" w:rsidP="00CE5272">
      <w:pPr>
        <w:pStyle w:val="Standarduser"/>
        <w:ind w:left="-90" w:right="-360"/>
      </w:pPr>
      <w:r>
        <w:rPr>
          <w:bCs/>
          <w:color w:val="000000"/>
          <w:sz w:val="22"/>
          <w:szCs w:val="22"/>
        </w:rPr>
        <w:t xml:space="preserve">The course aims to give Physics/non-Physics major students an elementary introduction and overview of </w:t>
      </w:r>
      <w:r w:rsidR="00B3727B">
        <w:rPr>
          <w:bCs/>
          <w:color w:val="000000"/>
          <w:sz w:val="22"/>
          <w:szCs w:val="22"/>
        </w:rPr>
        <w:t xml:space="preserve">Astronomy &amp; </w:t>
      </w:r>
      <w:r>
        <w:rPr>
          <w:bCs/>
          <w:color w:val="000000"/>
          <w:sz w:val="22"/>
          <w:szCs w:val="22"/>
        </w:rPr>
        <w:t>Astrophysics</w:t>
      </w:r>
      <w:r w:rsidR="00B3727B">
        <w:rPr>
          <w:bCs/>
          <w:color w:val="000000"/>
          <w:sz w:val="22"/>
          <w:szCs w:val="22"/>
        </w:rPr>
        <w:t>.</w:t>
      </w:r>
      <w:r>
        <w:rPr>
          <w:bCs/>
          <w:color w:val="000000"/>
          <w:sz w:val="22"/>
          <w:szCs w:val="22"/>
        </w:rPr>
        <w:t xml:space="preserve"> This is for students who were always curious about the sky out there but never had a chance to know it deeper. And of course, for students who want to pursue their career in Astro. The course covers a broad spectra of topics, from the era of Kepler to </w:t>
      </w:r>
      <w:r w:rsidR="00B3727B">
        <w:rPr>
          <w:bCs/>
          <w:color w:val="000000"/>
          <w:sz w:val="22"/>
          <w:szCs w:val="22"/>
        </w:rPr>
        <w:t>recent observation of gravitational waves</w:t>
      </w:r>
      <w:r>
        <w:rPr>
          <w:bCs/>
          <w:color w:val="000000"/>
          <w:sz w:val="22"/>
          <w:szCs w:val="22"/>
        </w:rPr>
        <w:t xml:space="preserve">, using basic principles of physics, keeping rigorous mathematics to minimum. We plan to have some </w:t>
      </w:r>
      <w:r w:rsidR="00B3727B">
        <w:rPr>
          <w:bCs/>
          <w:color w:val="000000"/>
          <w:sz w:val="22"/>
          <w:szCs w:val="22"/>
        </w:rPr>
        <w:t>hands-on session with telescope.</w:t>
      </w:r>
    </w:p>
    <w:p w14:paraId="5FE09F11" w14:textId="77777777" w:rsidR="00E221CD" w:rsidRDefault="00E221CD">
      <w:pPr>
        <w:pStyle w:val="Standarduser"/>
      </w:pPr>
    </w:p>
    <w:p w14:paraId="474337C7" w14:textId="77777777" w:rsidR="00E221CD" w:rsidRDefault="00FE5FB6" w:rsidP="00CE5272">
      <w:pPr>
        <w:pStyle w:val="Standarduser"/>
        <w:ind w:left="-270" w:right="-510"/>
      </w:pPr>
      <w:r>
        <w:rPr>
          <w:b/>
          <w:bCs/>
          <w:sz w:val="22"/>
          <w:szCs w:val="22"/>
        </w:rPr>
        <w:t xml:space="preserve">Text Book:    </w:t>
      </w:r>
      <w:r>
        <w:rPr>
          <w:sz w:val="22"/>
          <w:szCs w:val="22"/>
        </w:rPr>
        <w:t xml:space="preserve">Fundamental Astronomy: </w:t>
      </w:r>
      <w:proofErr w:type="spellStart"/>
      <w:r>
        <w:rPr>
          <w:sz w:val="22"/>
          <w:szCs w:val="22"/>
        </w:rPr>
        <w:t>Karttunen</w:t>
      </w:r>
      <w:proofErr w:type="spellEnd"/>
      <w:r>
        <w:rPr>
          <w:sz w:val="22"/>
          <w:szCs w:val="22"/>
        </w:rPr>
        <w:t xml:space="preserve">, H., </w:t>
      </w:r>
      <w:proofErr w:type="spellStart"/>
      <w:r>
        <w:rPr>
          <w:sz w:val="22"/>
          <w:szCs w:val="22"/>
        </w:rPr>
        <w:t>Kröger</w:t>
      </w:r>
      <w:proofErr w:type="spellEnd"/>
      <w:r>
        <w:rPr>
          <w:sz w:val="22"/>
          <w:szCs w:val="22"/>
        </w:rPr>
        <w:t xml:space="preserve">, P., </w:t>
      </w:r>
      <w:proofErr w:type="spellStart"/>
      <w:r>
        <w:rPr>
          <w:sz w:val="22"/>
          <w:szCs w:val="22"/>
        </w:rPr>
        <w:t>Oja</w:t>
      </w:r>
      <w:proofErr w:type="spellEnd"/>
      <w:r>
        <w:rPr>
          <w:sz w:val="22"/>
          <w:szCs w:val="22"/>
        </w:rPr>
        <w:t xml:space="preserve">, H., </w:t>
      </w:r>
      <w:proofErr w:type="spellStart"/>
      <w:r w:rsidR="00CE5272">
        <w:rPr>
          <w:sz w:val="22"/>
          <w:szCs w:val="22"/>
        </w:rPr>
        <w:t>Poutanen</w:t>
      </w:r>
      <w:proofErr w:type="spellEnd"/>
      <w:r w:rsidR="00CE5272">
        <w:rPr>
          <w:sz w:val="22"/>
          <w:szCs w:val="22"/>
        </w:rPr>
        <w:t xml:space="preserve">, M., Donner, K.J </w:t>
      </w:r>
      <w:r w:rsidR="00CE5272">
        <w:rPr>
          <w:b/>
          <w:bCs/>
        </w:rPr>
        <w:t>Reference Book</w:t>
      </w:r>
      <w:r>
        <w:rPr>
          <w:b/>
          <w:bCs/>
        </w:rPr>
        <w:t xml:space="preserve">:    </w:t>
      </w:r>
      <w:r>
        <w:t>An Introduction to Modern Cosmology by Andrew Liddle</w:t>
      </w:r>
    </w:p>
    <w:p w14:paraId="78BF96A5" w14:textId="77777777" w:rsidR="00E221CD" w:rsidRDefault="00CE5272" w:rsidP="00CE5272">
      <w:pPr>
        <w:pStyle w:val="Standarduser"/>
        <w:ind w:left="-270" w:hanging="4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="00FE5FB6">
        <w:rPr>
          <w:b/>
          <w:bCs/>
          <w:sz w:val="22"/>
          <w:szCs w:val="22"/>
        </w:rPr>
        <w:t>Detailed Course Plan:</w:t>
      </w:r>
    </w:p>
    <w:tbl>
      <w:tblPr>
        <w:tblW w:w="9894" w:type="dxa"/>
        <w:tblInd w:w="-2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"/>
        <w:gridCol w:w="1815"/>
        <w:gridCol w:w="6075"/>
        <w:gridCol w:w="1459"/>
      </w:tblGrid>
      <w:tr w:rsidR="00F715CC" w:rsidRPr="00BA568D" w14:paraId="6F59C88B" w14:textId="77777777" w:rsidTr="004A3DA4">
        <w:trPr>
          <w:trHeight w:val="710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033179" w14:textId="77777777" w:rsidR="00F715CC" w:rsidRPr="00BA568D" w:rsidRDefault="00F715CC" w:rsidP="00F715CC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8DE0C6" w14:textId="77777777" w:rsidR="00F715CC" w:rsidRPr="00F715CC" w:rsidRDefault="00F715CC" w:rsidP="00F715CC">
            <w:pPr>
              <w:pStyle w:val="Heading5"/>
              <w:jc w:val="left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Learning objectives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F4E265" w14:textId="77777777" w:rsidR="00F715CC" w:rsidRPr="00F715CC" w:rsidRDefault="00F715CC" w:rsidP="00F715CC">
            <w:pPr>
              <w:pStyle w:val="Heading5"/>
              <w:jc w:val="left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Topics to be covered</w:t>
            </w:r>
          </w:p>
        </w:tc>
        <w:tc>
          <w:tcPr>
            <w:tcW w:w="14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9E2E0F" w14:textId="77777777" w:rsidR="00F715CC" w:rsidRPr="00BA568D" w:rsidRDefault="00F715CC" w:rsidP="00F715CC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E221CD" w14:paraId="2213AEEF" w14:textId="77777777" w:rsidTr="004A3DA4">
        <w:trPr>
          <w:trHeight w:val="371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6F6731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D6B5D0" w14:textId="77777777" w:rsidR="00E221CD" w:rsidRPr="00CE5272" w:rsidRDefault="00687DE5" w:rsidP="00687DE5">
            <w:pPr>
              <w:pStyle w:val="Standarduser"/>
              <w:jc w:val="both"/>
              <w:rPr>
                <w:rFonts w:ascii="Century Schoolbook L" w:hAnsi="Century Schoolbook L"/>
                <w:b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sz w:val="21"/>
                <w:szCs w:val="21"/>
              </w:rPr>
              <w:t>Scope of the Course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09E5CC" w14:textId="77777777" w:rsidR="00E221CD" w:rsidRDefault="00FE5FB6" w:rsidP="00CE5272">
            <w:pPr>
              <w:pStyle w:val="Standarduser"/>
              <w:numPr>
                <w:ilvl w:val="0"/>
                <w:numId w:val="1"/>
              </w:numPr>
              <w:jc w:val="both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Brief historical timeline of astronomy</w:t>
            </w:r>
            <w:r w:rsidR="00687DE5">
              <w:rPr>
                <w:rFonts w:ascii="Century Schoolbook L" w:hAnsi="Century Schoolbook L"/>
                <w:sz w:val="21"/>
                <w:szCs w:val="21"/>
              </w:rPr>
              <w:t xml:space="preserve"> and discussion on the course.</w:t>
            </w:r>
          </w:p>
        </w:tc>
        <w:tc>
          <w:tcPr>
            <w:tcW w:w="14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C198E7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Class notes</w:t>
            </w:r>
          </w:p>
        </w:tc>
      </w:tr>
      <w:tr w:rsidR="00E221CD" w14:paraId="7A1F43A2" w14:textId="77777777" w:rsidTr="004A3DA4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2AD892" w14:textId="77777777" w:rsidR="00E221CD" w:rsidRDefault="00FE5FB6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2 to </w:t>
            </w:r>
            <w:r w:rsidR="006B21DE">
              <w:rPr>
                <w:rFonts w:ascii="Century Schoolbook L" w:hAnsi="Century Schoolbook 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C33965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Basic Concept of Astronomy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7DC829" w14:textId="77777777" w:rsidR="00E221CD" w:rsidRDefault="00FE5FB6" w:rsidP="006B21DE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Celestial coordinates, Constellations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Telescope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s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, 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 xml:space="preserve">Photometric concepts (Intensity, radiation, luminosity), Magnitude scale, 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Optical Thickness.</w:t>
            </w:r>
          </w:p>
        </w:tc>
        <w:tc>
          <w:tcPr>
            <w:tcW w:w="14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749906" w14:textId="77777777" w:rsidR="00E221CD" w:rsidRDefault="00FE5FB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 TB 2-</w:t>
            </w:r>
            <w:r w:rsidR="007E5E56">
              <w:rPr>
                <w:rFonts w:ascii="Century Schoolbook L" w:hAnsi="Century Schoolbook L"/>
                <w:sz w:val="21"/>
                <w:szCs w:val="21"/>
              </w:rPr>
              <w:t>4</w:t>
            </w:r>
          </w:p>
        </w:tc>
      </w:tr>
      <w:tr w:rsidR="007E5E56" w14:paraId="6725147C" w14:textId="77777777" w:rsidTr="004A3DA4">
        <w:trPr>
          <w:cantSplit/>
          <w:trHeight w:val="695"/>
        </w:trPr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72907F" w14:textId="77777777" w:rsidR="007E5E56" w:rsidRDefault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6-10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1E0850" w14:textId="77777777" w:rsidR="007E5E56" w:rsidRDefault="007E5E5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Radiation Mechanism &amp; </w:t>
            </w:r>
            <w:r w:rsidRPr="007E5E56">
              <w:rPr>
                <w:rFonts w:ascii="Century Schoolbook L" w:hAnsi="Century Schoolbook L"/>
                <w:b/>
                <w:bCs/>
                <w:sz w:val="21"/>
                <w:szCs w:val="21"/>
              </w:rPr>
              <w:t>Stellar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b/>
                <w:bCs/>
                <w:sz w:val="21"/>
                <w:szCs w:val="21"/>
              </w:rPr>
              <w:t>Spectra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31DD67" w14:textId="77777777" w:rsidR="007E5E56" w:rsidRDefault="007E5E56" w:rsidP="007E5E5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 w:rsidRPr="007E5E56">
              <w:rPr>
                <w:rFonts w:ascii="Century Schoolbook L" w:hAnsi="Century Schoolbook L"/>
                <w:sz w:val="21"/>
                <w:szCs w:val="21"/>
              </w:rPr>
              <w:t>Radiation of Atoms and Molecules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Blackbody Radiation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Temperatures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Radiative Transfer, Stellar Spectra,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The Hertzsprung--Russell Diagram 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,Model </w:t>
            </w:r>
            <w:proofErr w:type="spellStart"/>
            <w:r>
              <w:rPr>
                <w:rFonts w:ascii="Century Schoolbook L" w:hAnsi="Century Schoolbook L"/>
                <w:sz w:val="21"/>
                <w:szCs w:val="21"/>
              </w:rPr>
              <w:t>Atmospheres,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>What</w:t>
            </w:r>
            <w:proofErr w:type="spellEnd"/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Do the Observations Tell Us?</w:t>
            </w:r>
          </w:p>
        </w:tc>
        <w:tc>
          <w:tcPr>
            <w:tcW w:w="14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07611A" w14:textId="77777777" w:rsidR="007E5E56" w:rsidRDefault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TB-5 &amp;8</w:t>
            </w:r>
          </w:p>
        </w:tc>
      </w:tr>
      <w:tr w:rsidR="00E221CD" w14:paraId="54866D43" w14:textId="77777777" w:rsidTr="004A3DA4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8FC46C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11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6F21DF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Celestial</w:t>
            </w:r>
          </w:p>
          <w:p w14:paraId="44736285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Mechanics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97617C" w14:textId="77777777" w:rsidR="00E221CD" w:rsidRDefault="007E5E5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 w:rsidRPr="007E5E56">
              <w:rPr>
                <w:rFonts w:ascii="Century Schoolbook L" w:hAnsi="Century Schoolbook L"/>
                <w:sz w:val="21"/>
                <w:szCs w:val="21"/>
              </w:rPr>
              <w:t>Equations of Solution of the Equation of Motion Equation of the Orbit and Kepler’s First Law Orbital Elements Kepler’s Second and Third Law Systems of Several Bodies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Orbit De</w:t>
            </w:r>
            <w:r>
              <w:rPr>
                <w:rFonts w:ascii="Century Schoolbook L" w:hAnsi="Century Schoolbook L"/>
                <w:sz w:val="21"/>
                <w:szCs w:val="21"/>
              </w:rPr>
              <w:t>termination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Position in the Orbit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Escape Velocit</w:t>
            </w:r>
            <w:r>
              <w:rPr>
                <w:rFonts w:ascii="Century Schoolbook L" w:hAnsi="Century Schoolbook L"/>
                <w:sz w:val="21"/>
                <w:szCs w:val="21"/>
              </w:rPr>
              <w:t>y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Virial Theorem</w:t>
            </w:r>
            <w:r w:rsidR="00B3727B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7E5E56">
              <w:rPr>
                <w:rFonts w:ascii="Century Schoolbook L" w:hAnsi="Century Schoolbook L"/>
                <w:sz w:val="21"/>
                <w:szCs w:val="21"/>
              </w:rPr>
              <w:t xml:space="preserve"> The Jeans Limit </w:t>
            </w:r>
          </w:p>
        </w:tc>
        <w:tc>
          <w:tcPr>
            <w:tcW w:w="14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838B5E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6, class notes</w:t>
            </w:r>
          </w:p>
        </w:tc>
      </w:tr>
      <w:tr w:rsidR="00E221CD" w14:paraId="03187E62" w14:textId="77777777" w:rsidTr="004A3DA4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1A948E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16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22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C1F708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Solar System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2ED9E2" w14:textId="77777777" w:rsidR="00E221CD" w:rsidRDefault="00FE5FB6" w:rsidP="007E5E5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An overview of solar system, planets, minor bodies of solar system, </w:t>
            </w:r>
            <w:r w:rsidR="007E5E56">
              <w:rPr>
                <w:rFonts w:ascii="Century Schoolbook L" w:hAnsi="Century Schoolbook L"/>
                <w:sz w:val="21"/>
                <w:szCs w:val="21"/>
              </w:rPr>
              <w:t>Energy sources of the sun,</w:t>
            </w:r>
            <w:r w:rsidR="008910BF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 xml:space="preserve">Internal Structure </w:t>
            </w:r>
            <w:r w:rsidR="008910BF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>The Atmosphere</w:t>
            </w:r>
            <w:r w:rsidR="008910BF">
              <w:rPr>
                <w:rFonts w:ascii="Century Schoolbook L" w:hAnsi="Century Schoolbook L"/>
                <w:sz w:val="21"/>
                <w:szCs w:val="21"/>
              </w:rPr>
              <w:t>,</w:t>
            </w:r>
            <w:r w:rsidR="008910BF" w:rsidRPr="008910BF">
              <w:rPr>
                <w:rFonts w:ascii="Century Schoolbook L" w:hAnsi="Century Schoolbook L"/>
                <w:sz w:val="21"/>
                <w:szCs w:val="21"/>
              </w:rPr>
              <w:t xml:space="preserve"> Solar Activity</w:t>
            </w:r>
          </w:p>
        </w:tc>
        <w:tc>
          <w:tcPr>
            <w:tcW w:w="14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695CC3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7, 12, class  notes</w:t>
            </w:r>
          </w:p>
        </w:tc>
      </w:tr>
      <w:tr w:rsidR="00E221CD" w14:paraId="1D2CF4E7" w14:textId="77777777" w:rsidTr="004A3DA4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B52B66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23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>-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24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4ED1EF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Binary stars, Variable Stars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D87B32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Visual Binaries, Astrometric Binary Stars, Spectroscopic Binaries,</w:t>
            </w:r>
            <w:r w:rsidR="006B21DE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>
              <w:rPr>
                <w:rFonts w:ascii="Century Schoolbook L" w:hAnsi="Century Schoolbook L"/>
                <w:sz w:val="21"/>
                <w:szCs w:val="21"/>
              </w:rPr>
              <w:t>Photometric Binary Stars</w:t>
            </w:r>
          </w:p>
        </w:tc>
        <w:tc>
          <w:tcPr>
            <w:tcW w:w="14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FAD792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9, 13</w:t>
            </w:r>
          </w:p>
        </w:tc>
      </w:tr>
      <w:tr w:rsidR="00E221CD" w14:paraId="623D6592" w14:textId="77777777" w:rsidTr="004A3DA4">
        <w:trPr>
          <w:cantSplit/>
          <w:trHeight w:val="695"/>
        </w:trPr>
        <w:tc>
          <w:tcPr>
            <w:tcW w:w="54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BBF4DE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25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>-2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181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ADD645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Stellar Evolution</w:t>
            </w:r>
          </w:p>
        </w:tc>
        <w:tc>
          <w:tcPr>
            <w:tcW w:w="607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01E4F1" w14:textId="77777777" w:rsidR="00E221CD" w:rsidRDefault="008910BF" w:rsidP="008910BF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 w:rsidRPr="008910BF">
              <w:rPr>
                <w:rFonts w:ascii="Century Schoolbook L" w:hAnsi="Century Schoolbook L"/>
                <w:sz w:val="21"/>
                <w:szCs w:val="21"/>
              </w:rPr>
              <w:t>Evolutionary Time Scales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Contraction of Stars Towards the Main Sequence</w:t>
            </w:r>
            <w:r>
              <w:rPr>
                <w:rFonts w:ascii="Century Schoolbook L" w:hAnsi="Century Schoolbook L"/>
                <w:sz w:val="21"/>
                <w:szCs w:val="21"/>
              </w:rPr>
              <w:t>.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Main Sequence Phase</w:t>
            </w:r>
            <w:r>
              <w:rPr>
                <w:rFonts w:ascii="Century Schoolbook L" w:hAnsi="Century Schoolbook L"/>
                <w:sz w:val="21"/>
                <w:szCs w:val="21"/>
              </w:rPr>
              <w:t>.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Giant Phase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Final Stages of Evolution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Evolution of Close Binary Stars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Comparison with Observations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8910BF">
              <w:rPr>
                <w:rFonts w:ascii="Century Schoolbook L" w:hAnsi="Century Schoolbook L"/>
                <w:sz w:val="21"/>
                <w:szCs w:val="21"/>
              </w:rPr>
              <w:t xml:space="preserve"> The Origin of the Elements </w:t>
            </w:r>
          </w:p>
        </w:tc>
        <w:tc>
          <w:tcPr>
            <w:tcW w:w="145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B8BD26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11, class notes</w:t>
            </w:r>
          </w:p>
        </w:tc>
      </w:tr>
      <w:tr w:rsidR="00E221CD" w14:paraId="3928D698" w14:textId="77777777" w:rsidTr="004A3DA4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6E7B29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28 to 35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77CE06" w14:textId="77777777" w:rsidR="00E221CD" w:rsidRDefault="00FE5FB6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Compact Stars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27BF3B" w14:textId="77777777"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Degenerate Fermi Gas, Equation of state, TOV equation. Newtonian Stars: Hydrostatic </w:t>
            </w:r>
            <w:r w:rsidR="00565B1C">
              <w:rPr>
                <w:rFonts w:ascii="Century Schoolbook L" w:hAnsi="Century Schoolbook L"/>
                <w:sz w:val="21"/>
                <w:szCs w:val="21"/>
              </w:rPr>
              <w:t>equilibrium, equation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 of state.</w:t>
            </w:r>
          </w:p>
          <w:p w14:paraId="3BE0086F" w14:textId="77777777"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lastRenderedPageBreak/>
              <w:t>White dwarf: Electron degeneracy pressure, Chandrasekhar mass limit</w:t>
            </w:r>
          </w:p>
          <w:p w14:paraId="1CB0678A" w14:textId="77777777" w:rsidR="00E221CD" w:rsidRDefault="008910BF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Neutron star:  c</w:t>
            </w:r>
            <w:r w:rsidR="00FE5FB6">
              <w:rPr>
                <w:rFonts w:ascii="Century Schoolbook L" w:hAnsi="Century Schoolbook L"/>
                <w:sz w:val="21"/>
                <w:szCs w:val="21"/>
              </w:rPr>
              <w:t>omposition, radius, maximum mass</w:t>
            </w:r>
          </w:p>
          <w:p w14:paraId="3680CB1C" w14:textId="77777777"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 xml:space="preserve">Pulsars: Discovery, rotation period, energy loss from a pulsar, magnetic </w:t>
            </w:r>
            <w:r w:rsidR="00565B1C">
              <w:rPr>
                <w:rFonts w:ascii="Century Schoolbook L" w:hAnsi="Century Schoolbook L"/>
                <w:sz w:val="21"/>
                <w:szCs w:val="21"/>
              </w:rPr>
              <w:t>field strength, ages of pulsars, mergers of NS-NS.</w:t>
            </w:r>
          </w:p>
          <w:p w14:paraId="05FCD0EF" w14:textId="77777777"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Black holes: Creation of black holes, black hole binaries, ob</w:t>
            </w:r>
            <w:r w:rsidR="00565B1C">
              <w:rPr>
                <w:rFonts w:ascii="Century Schoolbook L" w:hAnsi="Century Schoolbook L"/>
                <w:sz w:val="21"/>
                <w:szCs w:val="21"/>
              </w:rPr>
              <w:t>servational evidence, Gravitational waves</w:t>
            </w:r>
          </w:p>
        </w:tc>
        <w:tc>
          <w:tcPr>
            <w:tcW w:w="14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E8198B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lastRenderedPageBreak/>
              <w:t>TB 14, class notes</w:t>
            </w:r>
          </w:p>
        </w:tc>
      </w:tr>
      <w:tr w:rsidR="006B21DE" w14:paraId="5D38D23A" w14:textId="77777777" w:rsidTr="004A3DA4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BD4AAD" w14:textId="77777777" w:rsidR="006B21DE" w:rsidRDefault="006B21DE" w:rsidP="00565B1C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lastRenderedPageBreak/>
              <w:t>36-38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E6B74C" w14:textId="77777777" w:rsidR="006B21DE" w:rsidRDefault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 w:rsidRPr="006B21DE">
              <w:rPr>
                <w:rFonts w:ascii="Century Schoolbook L" w:hAnsi="Century Schoolbook L"/>
                <w:b/>
                <w:bCs/>
                <w:sz w:val="21"/>
                <w:szCs w:val="21"/>
              </w:rPr>
              <w:t>The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</w:t>
            </w:r>
            <w:r w:rsidRPr="006B21DE">
              <w:rPr>
                <w:rFonts w:ascii="Century Schoolbook L" w:hAnsi="Century Schoolbook L"/>
                <w:b/>
                <w:bCs/>
                <w:sz w:val="21"/>
                <w:szCs w:val="21"/>
              </w:rPr>
              <w:t>Interstellar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 </w:t>
            </w:r>
            <w:r w:rsidRPr="006B21DE">
              <w:rPr>
                <w:rFonts w:ascii="Century Schoolbook L" w:hAnsi="Century Schoolbook L"/>
                <w:b/>
                <w:bCs/>
                <w:sz w:val="21"/>
                <w:szCs w:val="21"/>
              </w:rPr>
              <w:t>Medium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12C08B" w14:textId="77777777" w:rsidR="006B21DE" w:rsidRDefault="006B21DE" w:rsidP="006B21DE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 w:rsidRPr="006B21DE">
              <w:rPr>
                <w:rFonts w:ascii="Century Schoolbook L" w:hAnsi="Century Schoolbook L"/>
                <w:sz w:val="21"/>
                <w:szCs w:val="21"/>
              </w:rPr>
              <w:t>Interstellar Dust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Interstellar Gas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Interstellar Molecules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The Formation of </w:t>
            </w:r>
            <w:proofErr w:type="spellStart"/>
            <w:r w:rsidRPr="006B21DE">
              <w:rPr>
                <w:rFonts w:ascii="Century Schoolbook L" w:hAnsi="Century Schoolbook L"/>
                <w:sz w:val="21"/>
                <w:szCs w:val="21"/>
              </w:rPr>
              <w:t>Protostars</w:t>
            </w:r>
            <w:proofErr w:type="spellEnd"/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Planetary Nebulae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Supernova Remnants</w:t>
            </w:r>
            <w:r>
              <w:rPr>
                <w:rFonts w:ascii="Century Schoolbook L" w:hAnsi="Century Schoolbook L"/>
                <w:sz w:val="21"/>
                <w:szCs w:val="21"/>
              </w:rPr>
              <w:t>,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 xml:space="preserve"> T</w:t>
            </w:r>
            <w:r>
              <w:rPr>
                <w:rFonts w:ascii="Century Schoolbook L" w:hAnsi="Century Schoolbook L"/>
                <w:sz w:val="21"/>
                <w:szCs w:val="21"/>
              </w:rPr>
              <w:t xml:space="preserve">he Hot Corona of the Milky Way, </w:t>
            </w:r>
            <w:r w:rsidRPr="006B21DE">
              <w:rPr>
                <w:rFonts w:ascii="Century Schoolbook L" w:hAnsi="Century Schoolbook L"/>
                <w:sz w:val="21"/>
                <w:szCs w:val="21"/>
              </w:rPr>
              <w:t>Cosmic Rays and the Interstellar Magnetic Fiel</w:t>
            </w:r>
            <w:r>
              <w:rPr>
                <w:rFonts w:ascii="Century Schoolbook L" w:hAnsi="Century Schoolbook L"/>
                <w:sz w:val="21"/>
                <w:szCs w:val="21"/>
              </w:rPr>
              <w:t>d.</w:t>
            </w:r>
          </w:p>
        </w:tc>
        <w:tc>
          <w:tcPr>
            <w:tcW w:w="14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71578E" w14:textId="77777777" w:rsidR="006B21DE" w:rsidRDefault="006B21DE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TB15</w:t>
            </w:r>
          </w:p>
        </w:tc>
      </w:tr>
      <w:tr w:rsidR="00E221CD" w14:paraId="6DDB0E4C" w14:textId="77777777" w:rsidTr="004A3DA4">
        <w:tc>
          <w:tcPr>
            <w:tcW w:w="54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E5EDC9" w14:textId="77777777" w:rsidR="00E221CD" w:rsidRDefault="006B21DE" w:rsidP="006B21DE">
            <w:pPr>
              <w:pStyle w:val="Standarduser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3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 xml:space="preserve">9 to </w:t>
            </w: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4</w:t>
            </w:r>
            <w:r w:rsidR="00FE5FB6">
              <w:rPr>
                <w:rFonts w:ascii="Century Schoolbook L" w:hAnsi="Century Schoolbook 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E01560" w14:textId="77777777" w:rsidR="00E221CD" w:rsidRDefault="00FE5FB6">
            <w:pPr>
              <w:pStyle w:val="Standarduser"/>
              <w:ind w:right="-900"/>
              <w:rPr>
                <w:rFonts w:ascii="Century Schoolbook L" w:hAnsi="Century Schoolbook L"/>
                <w:b/>
                <w:bCs/>
                <w:sz w:val="21"/>
                <w:szCs w:val="21"/>
              </w:rPr>
            </w:pPr>
            <w:r>
              <w:rPr>
                <w:rFonts w:ascii="Century Schoolbook L" w:hAnsi="Century Schoolbook L"/>
                <w:b/>
                <w:bCs/>
                <w:sz w:val="21"/>
                <w:szCs w:val="21"/>
              </w:rPr>
              <w:t>Galaxies</w:t>
            </w:r>
          </w:p>
        </w:tc>
        <w:tc>
          <w:tcPr>
            <w:tcW w:w="60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A11085" w14:textId="77777777" w:rsidR="00E221CD" w:rsidRDefault="00FE5FB6">
            <w:pPr>
              <w:pStyle w:val="Standard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Our Galaxy ( Milky Way),  Classification of Galaxies  Distribution of Galaxies:  Luminosity and mass,</w:t>
            </w:r>
            <w:r w:rsidR="00687DE5">
              <w:rPr>
                <w:rFonts w:ascii="Century Schoolbook L" w:hAnsi="Century Schoolbook L"/>
                <w:sz w:val="21"/>
                <w:szCs w:val="21"/>
              </w:rPr>
              <w:t xml:space="preserve"> </w:t>
            </w:r>
            <w:r>
              <w:rPr>
                <w:rFonts w:ascii="Century Schoolbook L" w:hAnsi="Century Schoolbook L"/>
                <w:sz w:val="21"/>
                <w:szCs w:val="21"/>
              </w:rPr>
              <w:t>Spectra of Galaxies,  Local Group of Galaxies, Cluster of Galaxies,  Radio Galaxies, AGN, Quasars.</w:t>
            </w:r>
          </w:p>
        </w:tc>
        <w:tc>
          <w:tcPr>
            <w:tcW w:w="145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36F8C" w14:textId="77777777" w:rsidR="00E221CD" w:rsidRDefault="00FE5FB6">
            <w:pPr>
              <w:pStyle w:val="Standarduser"/>
              <w:rPr>
                <w:rFonts w:ascii="Century Schoolbook L" w:hAnsi="Century Schoolbook L"/>
                <w:sz w:val="21"/>
                <w:szCs w:val="21"/>
              </w:rPr>
            </w:pPr>
            <w:r>
              <w:rPr>
                <w:rFonts w:ascii="Century Schoolbook L" w:hAnsi="Century Schoolbook L"/>
                <w:sz w:val="21"/>
                <w:szCs w:val="21"/>
              </w:rPr>
              <w:t>TB 17, 18, lecture notes</w:t>
            </w:r>
          </w:p>
        </w:tc>
      </w:tr>
    </w:tbl>
    <w:p w14:paraId="07C0670C" w14:textId="77777777" w:rsidR="00E221CD" w:rsidRDefault="00E221CD">
      <w:pPr>
        <w:pStyle w:val="Standarduser"/>
        <w:jc w:val="both"/>
      </w:pPr>
    </w:p>
    <w:p w14:paraId="7B3DE2BD" w14:textId="77777777" w:rsidR="00E221CD" w:rsidRDefault="00FE5FB6">
      <w:pPr>
        <w:pStyle w:val="Standarduser"/>
        <w:jc w:val="both"/>
        <w:rPr>
          <w:sz w:val="22"/>
          <w:szCs w:val="22"/>
        </w:rPr>
      </w:pPr>
      <w:r>
        <w:rPr>
          <w:sz w:val="22"/>
          <w:szCs w:val="22"/>
        </w:rPr>
        <w:t>5. Evaluation Scheme:</w:t>
      </w:r>
    </w:p>
    <w:tbl>
      <w:tblPr>
        <w:tblW w:w="9308" w:type="dxa"/>
        <w:tblInd w:w="-2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"/>
        <w:gridCol w:w="2401"/>
        <w:gridCol w:w="1590"/>
        <w:gridCol w:w="1350"/>
        <w:gridCol w:w="1525"/>
        <w:gridCol w:w="1873"/>
      </w:tblGrid>
      <w:tr w:rsidR="00E221CD" w14:paraId="28AC0D14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307362" w14:textId="77777777" w:rsidR="00E221CD" w:rsidRDefault="00E221CD">
            <w:pPr>
              <w:pStyle w:val="Standarduser"/>
              <w:snapToGrid w:val="0"/>
              <w:rPr>
                <w:sz w:val="22"/>
                <w:szCs w:val="22"/>
              </w:rPr>
            </w:pP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C740DB" w14:textId="77777777" w:rsidR="00E221CD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0FEB9F" w14:textId="77777777" w:rsidR="00E221CD" w:rsidRDefault="00FE5FB6">
            <w:pPr>
              <w:pStyle w:val="Heading5"/>
              <w:numPr>
                <w:ilvl w:val="4"/>
                <w:numId w:val="1"/>
              </w:num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CF1958" w14:textId="77777777" w:rsidR="00E221CD" w:rsidRDefault="00FE5FB6">
            <w:pPr>
              <w:pStyle w:val="Standardus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Weight age (%)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0BEBA1" w14:textId="77777777" w:rsidR="00E221CD" w:rsidRDefault="00FE5FB6">
            <w:pPr>
              <w:pStyle w:val="Standarduser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5B7534" w14:textId="77777777" w:rsidR="00E221CD" w:rsidRDefault="00FE5FB6">
            <w:pPr>
              <w:pStyle w:val="Standarduser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E221CD" w14:paraId="2C5B0F40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7E9327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E025AB" w14:textId="77777777" w:rsidR="00E221CD" w:rsidRDefault="00565B1C" w:rsidP="00B3727B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</w:t>
            </w:r>
            <w:r w:rsidR="00B3727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11FD8B" w14:textId="77777777"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  <w:r w:rsidR="00FE5FB6">
              <w:rPr>
                <w:sz w:val="22"/>
                <w:szCs w:val="22"/>
              </w:rPr>
              <w:t xml:space="preserve">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38910B" w14:textId="77777777"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5FB6">
              <w:rPr>
                <w:sz w:val="22"/>
                <w:szCs w:val="22"/>
              </w:rPr>
              <w:t>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11AC8" w14:textId="0AB97AD9" w:rsidR="00E221CD" w:rsidRDefault="004A3DA4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17"/>
                <w:szCs w:val="17"/>
              </w:rPr>
              <w:t>7/3 11.00 -12.30 PM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0D1E94" w14:textId="77777777" w:rsidR="00E221CD" w:rsidRDefault="00FE5FB6">
            <w:pPr>
              <w:pStyle w:val="Standarduser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E221CD" w14:paraId="1227C708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64CAEA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C9437C" w14:textId="77777777"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</w:t>
            </w:r>
            <w:r w:rsidR="00B3727B">
              <w:rPr>
                <w:sz w:val="22"/>
                <w:szCs w:val="22"/>
              </w:rPr>
              <w:t>(BEST 2 out of 3)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2EA2AC" w14:textId="77777777"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 mins</w:t>
            </w:r>
            <w:r w:rsidR="00B3727B">
              <w:rPr>
                <w:sz w:val="22"/>
                <w:szCs w:val="22"/>
              </w:rPr>
              <w:t xml:space="preserve"> each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2363ED" w14:textId="77777777" w:rsidR="00E221CD" w:rsidRDefault="00565B1C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FE5FB6">
              <w:rPr>
                <w:sz w:val="22"/>
                <w:szCs w:val="22"/>
              </w:rPr>
              <w:t>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BD3180" w14:textId="77777777" w:rsidR="00E221CD" w:rsidRDefault="00E221CD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20AA08" w14:textId="77777777" w:rsidR="00E221CD" w:rsidRDefault="00565B1C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  <w:tr w:rsidR="00E221CD" w14:paraId="633560DD" w14:textId="77777777">
        <w:tc>
          <w:tcPr>
            <w:tcW w:w="569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0B3462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1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7E5491A" w14:textId="77777777" w:rsidR="00E221CD" w:rsidRDefault="000A2148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Observation Project</w:t>
            </w:r>
            <w:r w:rsidR="00B366F4">
              <w:rPr>
                <w:sz w:val="22"/>
                <w:szCs w:val="22"/>
              </w:rPr>
              <w:t>/Seminar</w:t>
            </w:r>
          </w:p>
        </w:tc>
        <w:tc>
          <w:tcPr>
            <w:tcW w:w="1590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323872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mins. each</w:t>
            </w:r>
          </w:p>
        </w:tc>
        <w:tc>
          <w:tcPr>
            <w:tcW w:w="1350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AC4A9F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10.00%</w:t>
            </w:r>
          </w:p>
        </w:tc>
        <w:tc>
          <w:tcPr>
            <w:tcW w:w="1525" w:type="dxa"/>
            <w:tcBorders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B7B477" w14:textId="77777777" w:rsidR="00E221CD" w:rsidRDefault="00E221CD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73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931910" w14:textId="77777777" w:rsidR="00E221CD" w:rsidRDefault="00CE5272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FE5FB6">
              <w:rPr>
                <w:sz w:val="22"/>
                <w:szCs w:val="22"/>
              </w:rPr>
              <w:t>pen</w:t>
            </w:r>
            <w:r w:rsidR="00565B1C">
              <w:rPr>
                <w:sz w:val="22"/>
                <w:szCs w:val="22"/>
              </w:rPr>
              <w:t xml:space="preserve"> Book</w:t>
            </w:r>
          </w:p>
        </w:tc>
      </w:tr>
      <w:tr w:rsidR="00E221CD" w14:paraId="4FEAC292" w14:textId="77777777">
        <w:tc>
          <w:tcPr>
            <w:tcW w:w="5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D1E743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0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A1BB2C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 Examination</w:t>
            </w:r>
          </w:p>
        </w:tc>
        <w:tc>
          <w:tcPr>
            <w:tcW w:w="159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966BEA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 mins.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B6BD2F" w14:textId="77777777" w:rsidR="00E221CD" w:rsidRDefault="00FE5FB6">
            <w:pPr>
              <w:pStyle w:val="Standardus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40.00%</w:t>
            </w:r>
          </w:p>
        </w:tc>
        <w:tc>
          <w:tcPr>
            <w:tcW w:w="15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84915C" w14:textId="1402ABCE" w:rsidR="00E221CD" w:rsidRDefault="004A3DA4">
            <w:pPr>
              <w:pStyle w:val="Standarduser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17"/>
                <w:szCs w:val="17"/>
              </w:rPr>
              <w:t>14/05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87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C955BC" w14:textId="77777777" w:rsidR="00E221CD" w:rsidRDefault="00FE5FB6">
            <w:pPr>
              <w:pStyle w:val="Standarduser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</w:tc>
      </w:tr>
    </w:tbl>
    <w:p w14:paraId="7C373A7F" w14:textId="77777777" w:rsidR="00E221CD" w:rsidRDefault="00E221CD">
      <w:pPr>
        <w:pStyle w:val="Standarduser"/>
        <w:rPr>
          <w:b/>
          <w:bCs/>
          <w:sz w:val="22"/>
          <w:szCs w:val="22"/>
        </w:rPr>
      </w:pPr>
    </w:p>
    <w:p w14:paraId="6DCC03B5" w14:textId="77777777" w:rsidR="00E221CD" w:rsidRDefault="00FE5FB6">
      <w:pPr>
        <w:pStyle w:val="Standarduser"/>
        <w:spacing w:line="360" w:lineRule="auto"/>
        <w:jc w:val="both"/>
      </w:pPr>
      <w:r>
        <w:rPr>
          <w:b/>
          <w:bCs/>
          <w:sz w:val="22"/>
          <w:szCs w:val="22"/>
        </w:rPr>
        <w:t xml:space="preserve">6. Chamber Consultation Hour: </w:t>
      </w:r>
      <w:r w:rsidR="00565B1C">
        <w:rPr>
          <w:sz w:val="22"/>
          <w:szCs w:val="22"/>
        </w:rPr>
        <w:t>TBA</w:t>
      </w:r>
    </w:p>
    <w:p w14:paraId="46B73469" w14:textId="77777777" w:rsidR="00E221CD" w:rsidRDefault="00FE5FB6">
      <w:pPr>
        <w:pStyle w:val="Standarduser"/>
        <w:spacing w:line="360" w:lineRule="auto"/>
        <w:jc w:val="both"/>
      </w:pPr>
      <w:r>
        <w:rPr>
          <w:b/>
          <w:bCs/>
          <w:sz w:val="22"/>
          <w:szCs w:val="22"/>
        </w:rPr>
        <w:t xml:space="preserve">7. Notices: </w:t>
      </w:r>
      <w:r>
        <w:rPr>
          <w:sz w:val="22"/>
          <w:szCs w:val="22"/>
        </w:rPr>
        <w:t>Notices for the course will be displayed on CMS.</w:t>
      </w:r>
    </w:p>
    <w:p w14:paraId="7D626B25" w14:textId="67FA5656" w:rsidR="00E221CD" w:rsidRDefault="00FE5FB6">
      <w:pPr>
        <w:pStyle w:val="Standarduser"/>
        <w:spacing w:line="36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8. Make-up Policy: </w:t>
      </w:r>
      <w:r>
        <w:rPr>
          <w:sz w:val="22"/>
          <w:szCs w:val="22"/>
        </w:rPr>
        <w:t xml:space="preserve"> Make up </w:t>
      </w:r>
      <w:r w:rsidR="00565B1C">
        <w:rPr>
          <w:sz w:val="22"/>
          <w:szCs w:val="22"/>
        </w:rPr>
        <w:t>for Mid-</w:t>
      </w:r>
      <w:proofErr w:type="spellStart"/>
      <w:r w:rsidR="00565B1C">
        <w:rPr>
          <w:sz w:val="22"/>
          <w:szCs w:val="22"/>
        </w:rPr>
        <w:t>Sem</w:t>
      </w:r>
      <w:proofErr w:type="spellEnd"/>
      <w:r w:rsidR="00565B1C">
        <w:rPr>
          <w:sz w:val="22"/>
          <w:szCs w:val="22"/>
        </w:rPr>
        <w:t xml:space="preserve"> and </w:t>
      </w:r>
      <w:proofErr w:type="spellStart"/>
      <w:r w:rsidR="00565B1C">
        <w:rPr>
          <w:sz w:val="22"/>
          <w:szCs w:val="22"/>
        </w:rPr>
        <w:t>Compre</w:t>
      </w:r>
      <w:proofErr w:type="spellEnd"/>
      <w:r w:rsidR="00565B1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will be given only against the application forwarded by chief warden. No </w:t>
      </w:r>
      <w:proofErr w:type="spellStart"/>
      <w:r>
        <w:rPr>
          <w:sz w:val="22"/>
          <w:szCs w:val="22"/>
        </w:rPr>
        <w:t>make up</w:t>
      </w:r>
      <w:proofErr w:type="spellEnd"/>
      <w:r>
        <w:rPr>
          <w:sz w:val="22"/>
          <w:szCs w:val="22"/>
        </w:rPr>
        <w:t xml:space="preserve"> requests after completion of examination will be entertained.</w:t>
      </w:r>
    </w:p>
    <w:p w14:paraId="13018B3D" w14:textId="77777777" w:rsidR="00752125" w:rsidRDefault="00752125" w:rsidP="00752125">
      <w:r w:rsidRPr="00BB16CF">
        <w:rPr>
          <w:b/>
          <w:bCs/>
          <w:color w:val="000000"/>
          <w:shd w:val="clear" w:color="auto" w:fill="FFFFFF"/>
        </w:rPr>
        <w:t>Academic Honesty and Integrity Policy</w:t>
      </w:r>
      <w:r w:rsidRPr="00BB16CF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14:paraId="09CF0DAB" w14:textId="77777777" w:rsidR="00752125" w:rsidRDefault="00752125">
      <w:pPr>
        <w:pStyle w:val="Standarduser"/>
        <w:spacing w:line="360" w:lineRule="auto"/>
        <w:jc w:val="both"/>
      </w:pPr>
      <w:bookmarkStart w:id="0" w:name="_GoBack"/>
      <w:bookmarkEnd w:id="0"/>
    </w:p>
    <w:p w14:paraId="43B563D3" w14:textId="77777777" w:rsidR="00E221CD" w:rsidRDefault="00FE5FB6">
      <w:pPr>
        <w:pStyle w:val="Standarduser"/>
        <w:ind w:left="6120" w:firstLine="360"/>
      </w:pPr>
      <w:r>
        <w:rPr>
          <w:b/>
          <w:bCs/>
          <w:sz w:val="22"/>
          <w:szCs w:val="22"/>
        </w:rPr>
        <w:t xml:space="preserve">        Instructor</w:t>
      </w:r>
    </w:p>
    <w:p w14:paraId="20C37962" w14:textId="77777777" w:rsidR="00E221CD" w:rsidRDefault="00FE5FB6">
      <w:pPr>
        <w:pStyle w:val="Heading3"/>
        <w:numPr>
          <w:ilvl w:val="2"/>
          <w:numId w:val="1"/>
        </w:numPr>
      </w:pPr>
      <w:r>
        <w:rPr>
          <w:sz w:val="22"/>
          <w:szCs w:val="22"/>
        </w:rPr>
        <w:t xml:space="preserve">                                                                                                                       PHY F215</w:t>
      </w:r>
    </w:p>
    <w:sectPr w:rsidR="00E221CD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3E3A9" w14:textId="77777777" w:rsidR="00540C47" w:rsidRDefault="00540C47">
      <w:r>
        <w:separator/>
      </w:r>
    </w:p>
  </w:endnote>
  <w:endnote w:type="continuationSeparator" w:id="0">
    <w:p w14:paraId="3A75243F" w14:textId="77777777" w:rsidR="00540C47" w:rsidRDefault="005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00"/>
    <w:family w:val="swiss"/>
    <w:pitch w:val="variable"/>
  </w:font>
  <w:font w:name="DejaVu Sans">
    <w:charset w:val="00"/>
    <w:family w:val="auto"/>
    <w:pitch w:val="variable"/>
  </w:font>
  <w:font w:name="DejaVu Sans Mono">
    <w:charset w:val="00"/>
    <w:family w:val="moder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 L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C3C8B" w14:textId="76F85A49"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5212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07F4" w14:textId="19F0E83B" w:rsidR="008974C8" w:rsidRDefault="00FE5FB6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752125">
      <w:rPr>
        <w:noProof/>
      </w:rPr>
      <w:t>1</w:t>
    </w:r>
    <w:r>
      <w:fldChar w:fldCharType="end"/>
    </w:r>
  </w:p>
  <w:p w14:paraId="443FC946" w14:textId="77777777" w:rsidR="008974C8" w:rsidRDefault="00540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A01F9" w14:textId="77777777" w:rsidR="00540C47" w:rsidRDefault="00540C47">
      <w:r>
        <w:rPr>
          <w:color w:val="000000"/>
        </w:rPr>
        <w:separator/>
      </w:r>
    </w:p>
  </w:footnote>
  <w:footnote w:type="continuationSeparator" w:id="0">
    <w:p w14:paraId="2AFCA6D2" w14:textId="77777777" w:rsidR="00540C47" w:rsidRDefault="00540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BE6B8" w14:textId="77777777" w:rsidR="00687DE5" w:rsidRDefault="00687DE5">
    <w:pPr>
      <w:pStyle w:val="Header"/>
    </w:pPr>
    <w:r w:rsidRPr="00687DE5">
      <w:rPr>
        <w:b/>
        <w:bCs/>
        <w:noProof/>
        <w:kern w:val="0"/>
        <w:sz w:val="24"/>
        <w:szCs w:val="24"/>
        <w:lang w:val="en-IN" w:eastAsia="en-IN"/>
      </w:rPr>
      <w:drawing>
        <wp:inline distT="0" distB="0" distL="0" distR="0" wp14:anchorId="21B5475F" wp14:editId="427FD969">
          <wp:extent cx="4924425" cy="1019175"/>
          <wp:effectExtent l="0" t="0" r="9525" b="9525"/>
          <wp:docPr id="1" name="Picture 1" descr="Logo_Horizontal_longVer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orizontal_longVer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407D"/>
    <w:multiLevelType w:val="multilevel"/>
    <w:tmpl w:val="7F7AF6F2"/>
    <w:styleLink w:val="WW8Num1"/>
    <w:lvl w:ilvl="0">
      <w:start w:val="1"/>
      <w:numFmt w:val="none"/>
      <w:pStyle w:val="Heading6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CD"/>
    <w:rsid w:val="000178AD"/>
    <w:rsid w:val="000A2148"/>
    <w:rsid w:val="002C4FC9"/>
    <w:rsid w:val="003D3018"/>
    <w:rsid w:val="004A3DA4"/>
    <w:rsid w:val="00540C47"/>
    <w:rsid w:val="00565B1C"/>
    <w:rsid w:val="00687DE5"/>
    <w:rsid w:val="006B21DE"/>
    <w:rsid w:val="00752125"/>
    <w:rsid w:val="007E5E56"/>
    <w:rsid w:val="008910BF"/>
    <w:rsid w:val="009769B0"/>
    <w:rsid w:val="00B366F4"/>
    <w:rsid w:val="00B3727B"/>
    <w:rsid w:val="00CE5272"/>
    <w:rsid w:val="00CE637D"/>
    <w:rsid w:val="00E221CD"/>
    <w:rsid w:val="00F40C3A"/>
    <w:rsid w:val="00F715CC"/>
    <w:rsid w:val="00FB52A2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621"/>
  <w15:docId w15:val="{155085F8-C1AF-4B20-BAEB-E276B332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Textbody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Standarduser"/>
    <w:next w:val="Textbody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Standarduser"/>
    <w:next w:val="Textbody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Standarduser"/>
    <w:next w:val="Textbody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Standarduser"/>
    <w:next w:val="Textbody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Standarduser"/>
    <w:next w:val="Textbody"/>
    <w:pPr>
      <w:keepNext/>
      <w:numPr>
        <w:numId w:val="1"/>
      </w:numPr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user"/>
    <w:pPr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indent">
    <w:name w:val="Text body indent"/>
    <w:basedOn w:val="Standarduser"/>
    <w:pPr>
      <w:ind w:left="720"/>
      <w:jc w:val="both"/>
    </w:pPr>
  </w:style>
  <w:style w:type="paragraph" w:styleId="Title">
    <w:name w:val="Title"/>
    <w:basedOn w:val="Standarduser"/>
    <w:next w:val="Subtitle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user"/>
    <w:next w:val="Textbody"/>
    <w:pPr>
      <w:jc w:val="center"/>
    </w:pPr>
    <w:rPr>
      <w:b/>
      <w:bCs/>
      <w:i/>
      <w:iCs/>
      <w:sz w:val="20"/>
      <w:szCs w:val="28"/>
    </w:rPr>
  </w:style>
  <w:style w:type="paragraph" w:styleId="BodyText2">
    <w:name w:val="Body Text 2"/>
    <w:basedOn w:val="Standarduser"/>
  </w:style>
  <w:style w:type="paragraph" w:styleId="Footer">
    <w:name w:val="footer"/>
    <w:basedOn w:val="Standarduser"/>
    <w:pPr>
      <w:suppressLineNumbers/>
    </w:pPr>
  </w:style>
  <w:style w:type="paragraph" w:customStyle="1" w:styleId="PreformattedText">
    <w:name w:val="Preformatted Text"/>
    <w:basedOn w:val="Standarduser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Default">
    <w:name w:val="Default"/>
    <w:pPr>
      <w:widowControl/>
    </w:pPr>
    <w:rPr>
      <w:rFonts w:ascii="Calibri" w:hAnsi="Calibri" w:cs="Calibri"/>
      <w:color w:val="00000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NumberingSymbols">
    <w:name w:val="Numbering Symbols"/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Windows User</cp:lastModifiedBy>
  <cp:revision>4</cp:revision>
  <dcterms:created xsi:type="dcterms:W3CDTF">2019-12-13T05:18:00Z</dcterms:created>
  <dcterms:modified xsi:type="dcterms:W3CDTF">2020-01-05T04:35:00Z</dcterms:modified>
</cp:coreProperties>
</file>