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98" w:rsidRDefault="00B47DFE" w:rsidP="0056259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AD25E1" w:rsidP="00562598">
      <w:pPr>
        <w:jc w:val="center"/>
        <w:rPr>
          <w:b/>
          <w:bCs/>
        </w:rPr>
      </w:pPr>
      <w:r>
        <w:rPr>
          <w:b/>
          <w:bCs/>
        </w:rPr>
        <w:t>INSTRUCTION DIVISION</w:t>
      </w:r>
    </w:p>
    <w:p w:rsidR="00AD25E1" w:rsidRDefault="00CA4854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4B552C">
        <w:rPr>
          <w:b/>
          <w:bCs/>
        </w:rPr>
        <w:t>1</w:t>
      </w:r>
      <w:r w:rsidR="00AA5443">
        <w:rPr>
          <w:b/>
          <w:bCs/>
        </w:rPr>
        <w:t>9</w:t>
      </w:r>
      <w:r w:rsidR="00FB4DE4">
        <w:rPr>
          <w:b/>
          <w:bCs/>
        </w:rPr>
        <w:t>-20</w:t>
      </w:r>
      <w:r w:rsidR="00AA5443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A43">
        <w:t xml:space="preserve">Date: </w:t>
      </w:r>
      <w:r w:rsidR="009301CF">
        <w:t>04</w:t>
      </w:r>
      <w:r w:rsidR="00507A43">
        <w:t>-</w:t>
      </w:r>
      <w:r w:rsidR="004B552C">
        <w:t>0</w:t>
      </w:r>
      <w:r w:rsidR="009301CF">
        <w:t>1</w:t>
      </w:r>
      <w:r w:rsidR="00507A43">
        <w:t>-</w:t>
      </w:r>
      <w:r w:rsidR="009301CF">
        <w:t>2020</w:t>
      </w:r>
    </w:p>
    <w:p w:rsidR="002017FF" w:rsidRPr="002017FF" w:rsidRDefault="002017FF" w:rsidP="004B552C">
      <w:pPr>
        <w:rPr>
          <w:rFonts w:ascii="Bookman Old Style" w:hAnsi="Bookman Old Style"/>
          <w:b/>
          <w:iCs/>
        </w:rPr>
      </w:pPr>
    </w:p>
    <w:p w:rsidR="004B552C" w:rsidRPr="002017FF" w:rsidRDefault="004B552C" w:rsidP="004B552C">
      <w:pPr>
        <w:rPr>
          <w:rFonts w:ascii="Bookman Old Style" w:hAnsi="Bookman Old Style"/>
          <w:b/>
        </w:rPr>
      </w:pPr>
      <w:r w:rsidRPr="002017FF">
        <w:rPr>
          <w:rFonts w:ascii="Bookman Old Style" w:hAnsi="Bookman Old Style"/>
          <w:b/>
          <w:iCs/>
        </w:rPr>
        <w:t xml:space="preserve">Course Number          </w:t>
      </w:r>
      <w:r w:rsidR="004156DD">
        <w:rPr>
          <w:rFonts w:ascii="Bookman Old Style" w:hAnsi="Bookman Old Style"/>
          <w:b/>
        </w:rPr>
        <w:t xml:space="preserve">:  </w:t>
      </w:r>
      <w:r w:rsidR="00F732B3">
        <w:rPr>
          <w:rFonts w:ascii="Bookman Old Style" w:hAnsi="Bookman Old Style"/>
          <w:b/>
        </w:rPr>
        <w:t>BITS</w:t>
      </w:r>
      <w:r w:rsidRPr="002017FF">
        <w:rPr>
          <w:rFonts w:ascii="Bookman Old Style" w:hAnsi="Bookman Old Style"/>
          <w:b/>
        </w:rPr>
        <w:t xml:space="preserve"> </w:t>
      </w:r>
      <w:r w:rsidR="00F97BAC">
        <w:rPr>
          <w:rFonts w:ascii="Bookman Old Style" w:hAnsi="Bookman Old Style"/>
          <w:b/>
        </w:rPr>
        <w:t>G511</w:t>
      </w:r>
    </w:p>
    <w:p w:rsidR="004B552C" w:rsidRPr="002017FF" w:rsidRDefault="004B552C" w:rsidP="004B552C">
      <w:pPr>
        <w:rPr>
          <w:rFonts w:ascii="Bookman Old Style" w:hAnsi="Bookman Old Style"/>
          <w:b/>
        </w:rPr>
      </w:pPr>
      <w:r w:rsidRPr="002017FF">
        <w:rPr>
          <w:rFonts w:ascii="Bookman Old Style" w:hAnsi="Bookman Old Style"/>
          <w:b/>
          <w:iCs/>
        </w:rPr>
        <w:t xml:space="preserve">Course Title               </w:t>
      </w:r>
      <w:r w:rsidR="004156DD">
        <w:rPr>
          <w:rFonts w:ascii="Bookman Old Style" w:hAnsi="Bookman Old Style"/>
          <w:b/>
          <w:bCs/>
        </w:rPr>
        <w:t xml:space="preserve">:  </w:t>
      </w:r>
      <w:r w:rsidR="00F44D7C">
        <w:rPr>
          <w:rFonts w:ascii="Bookman Old Style" w:hAnsi="Bookman Old Style"/>
          <w:b/>
        </w:rPr>
        <w:t>Advanced Project</w:t>
      </w:r>
    </w:p>
    <w:p w:rsidR="004B552C" w:rsidRPr="002017FF" w:rsidRDefault="004B552C" w:rsidP="004B552C">
      <w:pPr>
        <w:rPr>
          <w:rFonts w:ascii="Bookman Old Style" w:hAnsi="Bookman Old Style"/>
        </w:rPr>
      </w:pPr>
      <w:r w:rsidRPr="002017FF">
        <w:rPr>
          <w:rFonts w:ascii="Bookman Old Style" w:hAnsi="Bookman Old Style"/>
          <w:b/>
          <w:iCs/>
        </w:rPr>
        <w:t xml:space="preserve">Instructor-in-charge   </w:t>
      </w:r>
      <w:r w:rsidRPr="002017FF">
        <w:rPr>
          <w:rFonts w:ascii="Bookman Old Style" w:hAnsi="Bookman Old Style"/>
          <w:b/>
          <w:bCs/>
        </w:rPr>
        <w:t>:</w:t>
      </w:r>
      <w:r w:rsidRPr="002017FF">
        <w:rPr>
          <w:rFonts w:ascii="Bookman Old Style" w:hAnsi="Bookman Old Style"/>
          <w:b/>
          <w:bCs/>
        </w:rPr>
        <w:tab/>
      </w:r>
      <w:r w:rsidR="004156DD">
        <w:rPr>
          <w:rFonts w:ascii="Bookman Old Style" w:hAnsi="Bookman Old Style"/>
          <w:b/>
          <w:bCs/>
        </w:rPr>
        <w:t xml:space="preserve"> </w:t>
      </w:r>
      <w:r w:rsidR="00F732B3">
        <w:rPr>
          <w:rFonts w:ascii="Bookman Old Style" w:hAnsi="Bookman Old Style"/>
          <w:b/>
          <w:bCs/>
        </w:rPr>
        <w:t>Dr. Prasant Samantray</w:t>
      </w:r>
    </w:p>
    <w:p w:rsidR="00AD25E1" w:rsidRDefault="00AD25E1"/>
    <w:p w:rsidR="00AD25E1" w:rsidRPr="00DF7C8B" w:rsidRDefault="00AD25E1">
      <w:pPr>
        <w:rPr>
          <w:bCs/>
        </w:rPr>
      </w:pPr>
      <w:r>
        <w:rPr>
          <w:b/>
          <w:bCs/>
        </w:rPr>
        <w:t>Scope and Objective of the Course:</w:t>
      </w:r>
      <w:r w:rsidR="00F44D7C">
        <w:rPr>
          <w:bCs/>
        </w:rPr>
        <w:t>The course offers an</w:t>
      </w:r>
      <w:r w:rsidR="004B552C" w:rsidRPr="00DF7C8B">
        <w:rPr>
          <w:bCs/>
        </w:rPr>
        <w:t xml:space="preserve">introduction to </w:t>
      </w:r>
      <w:r w:rsidR="00F44D7C">
        <w:rPr>
          <w:bCs/>
        </w:rPr>
        <w:t>Quantum Field Theory</w:t>
      </w:r>
      <w:r w:rsidR="006A0F71">
        <w:rPr>
          <w:bCs/>
        </w:rPr>
        <w:t xml:space="preserve">. The student essentially learns about the </w:t>
      </w:r>
      <w:r w:rsidR="00F44D7C">
        <w:rPr>
          <w:bCs/>
        </w:rPr>
        <w:t xml:space="preserve">Feynman Path Integral, and </w:t>
      </w:r>
      <w:r w:rsidR="004467E8">
        <w:rPr>
          <w:bCs/>
        </w:rPr>
        <w:t>f</w:t>
      </w:r>
      <w:r w:rsidR="00F44D7C">
        <w:rPr>
          <w:bCs/>
        </w:rPr>
        <w:t>unctional techniques in QFT</w:t>
      </w:r>
      <w:r w:rsidR="00D81A99">
        <w:rPr>
          <w:bCs/>
        </w:rPr>
        <w:t xml:space="preserve">. The course then delves into </w:t>
      </w:r>
      <w:r w:rsidR="00F44D7C">
        <w:rPr>
          <w:bCs/>
        </w:rPr>
        <w:t xml:space="preserve">interacting theory for scalar fields, Feynman rules, and finally culminates in calculating the one-loop effects in </w:t>
      </w:r>
      <w:r w:rsidR="00412437">
        <w:rPr>
          <w:bCs/>
        </w:rPr>
        <w:t xml:space="preserve">scalar </w:t>
      </w:r>
      <w:bookmarkStart w:id="0" w:name="_GoBack"/>
      <w:bookmarkEnd w:id="0"/>
      <w:r w:rsidR="00F44D7C">
        <w:rPr>
          <w:bCs/>
        </w:rPr>
        <w:t>QFT</w:t>
      </w:r>
      <w:r w:rsidR="00D81A99">
        <w:rPr>
          <w:bCs/>
        </w:rPr>
        <w:t>.</w:t>
      </w: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A1841" w:rsidRPr="00A44798" w:rsidRDefault="00F44D7C" w:rsidP="00DF7C8B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M. Peskin and Daniel Schroeder</w:t>
      </w:r>
      <w:r w:rsidR="00865D2F">
        <w:rPr>
          <w:bCs/>
        </w:rPr>
        <w:t xml:space="preserve"> : </w:t>
      </w:r>
      <w:r>
        <w:rPr>
          <w:bCs/>
        </w:rPr>
        <w:t>An introduction to quantum field theory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A44798" w:rsidRPr="00865D2F" w:rsidRDefault="00F44D7C" w:rsidP="00865D2F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Anthony Zee</w:t>
      </w:r>
      <w:r w:rsidR="00865D2F" w:rsidRPr="00865D2F">
        <w:rPr>
          <w:bCs/>
        </w:rPr>
        <w:t xml:space="preserve"> :</w:t>
      </w:r>
      <w:r>
        <w:rPr>
          <w:bCs/>
        </w:rPr>
        <w:t>Quantum field theory in a nutshell</w:t>
      </w:r>
    </w:p>
    <w:p w:rsidR="00865D2F" w:rsidRDefault="00865D2F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085"/>
        <w:gridCol w:w="2340"/>
        <w:gridCol w:w="4324"/>
        <w:gridCol w:w="1530"/>
      </w:tblGrid>
      <w:tr w:rsidR="0097488C" w:rsidRPr="00BA568D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Chapter</w:t>
            </w:r>
            <w:r w:rsidR="00865D2F">
              <w:rPr>
                <w:b/>
                <w:bCs/>
                <w:sz w:val="22"/>
                <w:szCs w:val="22"/>
              </w:rPr>
              <w:t>(s)</w:t>
            </w:r>
            <w:r>
              <w:rPr>
                <w:b/>
                <w:bCs/>
                <w:sz w:val="22"/>
                <w:szCs w:val="22"/>
              </w:rPr>
              <w:t xml:space="preserve">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DF7C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Overview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DF7C8B" w:rsidP="00F44D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to </w:t>
            </w:r>
            <w:r w:rsidR="00F44D7C">
              <w:rPr>
                <w:sz w:val="22"/>
                <w:szCs w:val="22"/>
              </w:rPr>
              <w:t>fields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</w:p>
        </w:tc>
      </w:tr>
      <w:tr w:rsidR="00DF7C8B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Pr="00BA568D" w:rsidRDefault="00931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Default="00F44D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Scalar Field Theory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Default="00F44D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Lagrangian formulation for classical fields, and conserved charges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Pr="00BA568D" w:rsidRDefault="00D1666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2,4</w:t>
            </w:r>
          </w:p>
        </w:tc>
      </w:tr>
      <w:tr w:rsidR="00DF7C8B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Pr="00BA568D" w:rsidRDefault="00931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Default="00F44D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Path Integral in QFT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Default="00F44D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Path integral in QM and QFT, Feynman Rules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Pr="00BA568D" w:rsidRDefault="00D1666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DF7C8B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Pr="00BA568D" w:rsidRDefault="00931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Default="00F44D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Feynman Rules and Amplitudes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Default="00F44D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Tree </w:t>
            </w:r>
            <w:r w:rsidR="00D1666B">
              <w:rPr>
                <w:sz w:val="22"/>
                <w:szCs w:val="22"/>
              </w:rPr>
              <w:t xml:space="preserve">and loop </w:t>
            </w:r>
            <w:r>
              <w:rPr>
                <w:sz w:val="22"/>
                <w:szCs w:val="22"/>
              </w:rPr>
              <w:t>level Calculations in scalar QFT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Pr="00BA568D" w:rsidRDefault="00D1666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DF7C8B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Pr="00BA568D" w:rsidRDefault="00931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Default="00F44D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Quantum corrections in QFT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Default="00F44D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Divergences</w:t>
            </w:r>
            <w:r w:rsidR="00D1666B">
              <w:rPr>
                <w:sz w:val="22"/>
                <w:szCs w:val="22"/>
              </w:rPr>
              <w:t xml:space="preserve"> and Renormalization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Pr="00BA568D" w:rsidRDefault="00D1666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11-12</w:t>
            </w:r>
          </w:p>
        </w:tc>
      </w:tr>
      <w:tr w:rsidR="00DF7C8B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Pr="00BA568D" w:rsidRDefault="00931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Default="00931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Default="00931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Closing remarks and challenges ahead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7C8B" w:rsidRPr="00BA568D" w:rsidRDefault="00DF7C8B">
            <w:pPr>
              <w:jc w:val="center"/>
              <w:rPr>
                <w:sz w:val="22"/>
                <w:szCs w:val="22"/>
              </w:rPr>
            </w:pPr>
          </w:p>
        </w:tc>
      </w:tr>
    </w:tbl>
    <w:p w:rsidR="00EB7E1B" w:rsidRDefault="00EB7E1B">
      <w:pPr>
        <w:jc w:val="both"/>
      </w:pPr>
    </w:p>
    <w:p w:rsidR="0093103F" w:rsidRDefault="0093103F">
      <w:pPr>
        <w:jc w:val="both"/>
      </w:pPr>
    </w:p>
    <w:p w:rsidR="0093103F" w:rsidRDefault="0093103F">
      <w:pPr>
        <w:jc w:val="both"/>
      </w:pPr>
    </w:p>
    <w:p w:rsidR="0093103F" w:rsidRDefault="0093103F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355"/>
        <w:gridCol w:w="1449"/>
        <w:gridCol w:w="1251"/>
        <w:gridCol w:w="2408"/>
        <w:gridCol w:w="1764"/>
      </w:tblGrid>
      <w:tr w:rsidR="00DE3D84" w:rsidTr="004838D8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:rsidTr="004838D8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4838D8">
            <w:pPr>
              <w:jc w:val="center"/>
            </w:pPr>
            <w:r>
              <w:t>Mid term</w:t>
            </w:r>
            <w:r w:rsidR="00C90746">
              <w:t xml:space="preserve"> Seminar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9B6F9C" w:rsidP="000A4CE9">
            <w:pPr>
              <w:jc w:val="center"/>
            </w:pPr>
            <w:r>
              <w:t>3</w:t>
            </w:r>
            <w:r w:rsidR="004838D8">
              <w:t>0 minutes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C90746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F44D7C" w:rsidP="00B80786">
            <w:pPr>
              <w:jc w:val="center"/>
            </w:pPr>
            <w:r>
              <w:t>02-03-2020</w:t>
            </w:r>
            <w:r w:rsidR="00B80786">
              <w:t>; 10 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C90746">
            <w:pPr>
              <w:jc w:val="center"/>
            </w:pPr>
            <w:r>
              <w:t>PPT</w:t>
            </w:r>
          </w:p>
        </w:tc>
      </w:tr>
      <w:tr w:rsidR="004838D8" w:rsidTr="004838D8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D8" w:rsidRDefault="00F44D7C">
            <w:pPr>
              <w:jc w:val="center"/>
            </w:pPr>
            <w:r>
              <w:t>Compre Exam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D8" w:rsidRDefault="00F44D7C" w:rsidP="004838D8">
            <w:pPr>
              <w:jc w:val="center"/>
            </w:pPr>
            <w:r>
              <w:t>120 minutes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D8" w:rsidRDefault="00F44D7C">
            <w:pPr>
              <w:jc w:val="center"/>
            </w:pPr>
            <w:r>
              <w:t>60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D8" w:rsidRDefault="00F44D7C" w:rsidP="00055BC8">
            <w:pPr>
              <w:jc w:val="center"/>
            </w:pPr>
            <w:r>
              <w:t>30-04-2020</w:t>
            </w:r>
            <w:r w:rsidR="00B80786">
              <w:t>, 10 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D8" w:rsidRDefault="00F44D7C">
            <w:pPr>
              <w:jc w:val="center"/>
            </w:pPr>
            <w:r>
              <w:t>Written Exam</w:t>
            </w:r>
          </w:p>
        </w:tc>
      </w:tr>
    </w:tbl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F44D7C">
        <w:rPr>
          <w:rFonts w:ascii="Bookman Old Style" w:hAnsi="Bookman Old Style"/>
          <w:sz w:val="20"/>
          <w:szCs w:val="20"/>
        </w:rPr>
        <w:t>4-5</w:t>
      </w:r>
      <w:r w:rsidR="00541AF7">
        <w:rPr>
          <w:rFonts w:ascii="Bookman Old Style" w:hAnsi="Bookman Old Style"/>
          <w:sz w:val="20"/>
          <w:szCs w:val="20"/>
        </w:rPr>
        <w:t xml:space="preserve">pm </w:t>
      </w:r>
      <w:r w:rsidR="00F44D7C">
        <w:rPr>
          <w:rFonts w:ascii="Bookman Old Style" w:hAnsi="Bookman Old Style"/>
          <w:sz w:val="20"/>
          <w:szCs w:val="20"/>
        </w:rPr>
        <w:t>Wednesday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2017FF">
        <w:t>On CMS and Physics</w:t>
      </w:r>
      <w:r w:rsidR="004838D8">
        <w:t xml:space="preserve"> department notice board</w:t>
      </w:r>
    </w:p>
    <w:p w:rsidR="00A44798" w:rsidRDefault="00A44798">
      <w:pPr>
        <w:jc w:val="both"/>
      </w:pPr>
    </w:p>
    <w:p w:rsidR="00A44798" w:rsidRPr="00A44798" w:rsidRDefault="00A44798" w:rsidP="004838D8">
      <w:pPr>
        <w:jc w:val="both"/>
        <w:rPr>
          <w:b/>
        </w:rPr>
      </w:pPr>
      <w:r w:rsidRPr="00A44798">
        <w:rPr>
          <w:b/>
        </w:rPr>
        <w:t>Make-up Policy:</w:t>
      </w:r>
      <w:r w:rsidR="004838D8" w:rsidRPr="004838D8">
        <w:rPr>
          <w:b/>
        </w:rPr>
        <w:t>Make up will be given only against the application forwarded by chief warden. No make up requests after completion of examination will be entertained.</w:t>
      </w:r>
    </w:p>
    <w:p w:rsidR="00AD25E1" w:rsidRDefault="00AD25E1">
      <w:pPr>
        <w:jc w:val="right"/>
      </w:pPr>
    </w:p>
    <w:p w:rsidR="00AD25E1" w:rsidRDefault="00AD25E1">
      <w:pPr>
        <w:jc w:val="right"/>
        <w:rPr>
          <w:b/>
          <w:bCs/>
        </w:rPr>
      </w:pPr>
    </w:p>
    <w:p w:rsidR="008005D9" w:rsidRDefault="008005D9" w:rsidP="00A44798">
      <w:pPr>
        <w:jc w:val="right"/>
        <w:rPr>
          <w:b/>
          <w:bCs/>
        </w:rPr>
      </w:pPr>
    </w:p>
    <w:p w:rsidR="00A44798" w:rsidRDefault="008005D9" w:rsidP="00A44798">
      <w:pPr>
        <w:jc w:val="right"/>
        <w:rPr>
          <w:b/>
          <w:bCs/>
        </w:rPr>
      </w:pPr>
      <w:r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99C" w:rsidRDefault="00E8299C" w:rsidP="00EB2F06">
      <w:r>
        <w:separator/>
      </w:r>
    </w:p>
  </w:endnote>
  <w:endnote w:type="continuationSeparator" w:id="1">
    <w:p w:rsidR="00E8299C" w:rsidRDefault="00E8299C" w:rsidP="00EB2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841" w:rsidRDefault="00B47DFE">
    <w:pPr>
      <w:pStyle w:val="Footer"/>
    </w:pPr>
    <w:r>
      <w:rPr>
        <w:noProof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99C" w:rsidRDefault="00E8299C" w:rsidP="00EB2F06">
      <w:r>
        <w:separator/>
      </w:r>
    </w:p>
  </w:footnote>
  <w:footnote w:type="continuationSeparator" w:id="1">
    <w:p w:rsidR="00E8299C" w:rsidRDefault="00E8299C" w:rsidP="00EB2F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06" w:rsidRDefault="00EB2F06" w:rsidP="00EB2F06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B4D0D"/>
    <w:multiLevelType w:val="hybridMultilevel"/>
    <w:tmpl w:val="A406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B4DE4"/>
    <w:rsid w:val="00055BC8"/>
    <w:rsid w:val="000A4CE9"/>
    <w:rsid w:val="000D0C39"/>
    <w:rsid w:val="00165287"/>
    <w:rsid w:val="00167B88"/>
    <w:rsid w:val="002017FF"/>
    <w:rsid w:val="0021277E"/>
    <w:rsid w:val="00217EB9"/>
    <w:rsid w:val="00240A50"/>
    <w:rsid w:val="00251FD3"/>
    <w:rsid w:val="00256511"/>
    <w:rsid w:val="0029648E"/>
    <w:rsid w:val="002F1369"/>
    <w:rsid w:val="0030349F"/>
    <w:rsid w:val="003558C3"/>
    <w:rsid w:val="003D6BA8"/>
    <w:rsid w:val="003F66A8"/>
    <w:rsid w:val="00412437"/>
    <w:rsid w:val="004156DD"/>
    <w:rsid w:val="004467E8"/>
    <w:rsid w:val="004571B3"/>
    <w:rsid w:val="004838D8"/>
    <w:rsid w:val="004B552C"/>
    <w:rsid w:val="00507883"/>
    <w:rsid w:val="00507A43"/>
    <w:rsid w:val="0051535D"/>
    <w:rsid w:val="00541AF7"/>
    <w:rsid w:val="00555DC2"/>
    <w:rsid w:val="00562598"/>
    <w:rsid w:val="00562AB6"/>
    <w:rsid w:val="00576A69"/>
    <w:rsid w:val="005C5B22"/>
    <w:rsid w:val="005C6693"/>
    <w:rsid w:val="00670BDE"/>
    <w:rsid w:val="00674811"/>
    <w:rsid w:val="00696C43"/>
    <w:rsid w:val="006A0F71"/>
    <w:rsid w:val="00712DF1"/>
    <w:rsid w:val="007543E4"/>
    <w:rsid w:val="007C009A"/>
    <w:rsid w:val="007D58BE"/>
    <w:rsid w:val="007E402E"/>
    <w:rsid w:val="008005D9"/>
    <w:rsid w:val="00831DD5"/>
    <w:rsid w:val="00865D2F"/>
    <w:rsid w:val="008A2200"/>
    <w:rsid w:val="009301CF"/>
    <w:rsid w:val="0093103F"/>
    <w:rsid w:val="0097258F"/>
    <w:rsid w:val="0097488C"/>
    <w:rsid w:val="00983916"/>
    <w:rsid w:val="009B48FD"/>
    <w:rsid w:val="009B6F9C"/>
    <w:rsid w:val="00A44798"/>
    <w:rsid w:val="00AA5443"/>
    <w:rsid w:val="00AD25E1"/>
    <w:rsid w:val="00AF125F"/>
    <w:rsid w:val="00B23878"/>
    <w:rsid w:val="00B47DFE"/>
    <w:rsid w:val="00B55284"/>
    <w:rsid w:val="00B728C0"/>
    <w:rsid w:val="00B80786"/>
    <w:rsid w:val="00B86684"/>
    <w:rsid w:val="00BA568D"/>
    <w:rsid w:val="00C338D9"/>
    <w:rsid w:val="00C6663B"/>
    <w:rsid w:val="00C90746"/>
    <w:rsid w:val="00CA4854"/>
    <w:rsid w:val="00CF21AC"/>
    <w:rsid w:val="00D036CE"/>
    <w:rsid w:val="00D03767"/>
    <w:rsid w:val="00D1666B"/>
    <w:rsid w:val="00D81A99"/>
    <w:rsid w:val="00DA1841"/>
    <w:rsid w:val="00DA774C"/>
    <w:rsid w:val="00DB7398"/>
    <w:rsid w:val="00DD7A77"/>
    <w:rsid w:val="00DE3D84"/>
    <w:rsid w:val="00DF7C8B"/>
    <w:rsid w:val="00E61C30"/>
    <w:rsid w:val="00E754E7"/>
    <w:rsid w:val="00E76707"/>
    <w:rsid w:val="00E8299C"/>
    <w:rsid w:val="00EB2F06"/>
    <w:rsid w:val="00EB7E1B"/>
    <w:rsid w:val="00F34A71"/>
    <w:rsid w:val="00F44D7C"/>
    <w:rsid w:val="00F45E80"/>
    <w:rsid w:val="00F53C6B"/>
    <w:rsid w:val="00F732B3"/>
    <w:rsid w:val="00F74057"/>
    <w:rsid w:val="00F97BAC"/>
    <w:rsid w:val="00F97BF0"/>
    <w:rsid w:val="00FB4DE4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DC2"/>
    <w:rPr>
      <w:sz w:val="24"/>
      <w:szCs w:val="24"/>
    </w:rPr>
  </w:style>
  <w:style w:type="paragraph" w:styleId="Heading1">
    <w:name w:val="heading 1"/>
    <w:basedOn w:val="Normal"/>
    <w:next w:val="Normal"/>
    <w:qFormat/>
    <w:rsid w:val="00555DC2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555DC2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55DC2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555DC2"/>
    <w:pPr>
      <w:jc w:val="both"/>
    </w:pPr>
  </w:style>
  <w:style w:type="paragraph" w:styleId="BodyTextIndent">
    <w:name w:val="Body Text Indent"/>
    <w:basedOn w:val="Normal"/>
    <w:semiHidden/>
    <w:rsid w:val="00555DC2"/>
    <w:pPr>
      <w:ind w:left="900" w:hanging="540"/>
      <w:jc w:val="both"/>
    </w:pPr>
  </w:style>
  <w:style w:type="paragraph" w:styleId="BodyText2">
    <w:name w:val="Body Text 2"/>
    <w:basedOn w:val="Normal"/>
    <w:semiHidden/>
    <w:rsid w:val="00555DC2"/>
    <w:pPr>
      <w:jc w:val="both"/>
    </w:pPr>
    <w:rPr>
      <w:sz w:val="20"/>
    </w:rPr>
  </w:style>
  <w:style w:type="paragraph" w:styleId="BodyTextIndent2">
    <w:name w:val="Body Text Indent 2"/>
    <w:basedOn w:val="Normal"/>
    <w:semiHidden/>
    <w:rsid w:val="00555DC2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65D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Prasant Samantray</cp:lastModifiedBy>
  <cp:revision>20</cp:revision>
  <cp:lastPrinted>2019-08-07T04:18:00Z</cp:lastPrinted>
  <dcterms:created xsi:type="dcterms:W3CDTF">2018-05-14T05:36:00Z</dcterms:created>
  <dcterms:modified xsi:type="dcterms:W3CDTF">2020-01-04T09:16:00Z</dcterms:modified>
</cp:coreProperties>
</file>