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2598" w:rsidRDefault="00753847" w:rsidP="00562598">
      <w:pPr>
        <w:jc w:val="center"/>
        <w:rPr>
          <w:b/>
          <w:bCs/>
        </w:rPr>
      </w:pPr>
      <w:r w:rsidRPr="00753847">
        <w:rPr>
          <w:b/>
          <w:b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pt;height:80.25pt">
            <v:imagedata r:id="rId8" o:title="Logo_Horizontal_longVersion"/>
          </v:shape>
        </w:pict>
      </w:r>
    </w:p>
    <w:p w:rsidR="00AD25E1" w:rsidRDefault="00562AB6">
      <w:pPr>
        <w:jc w:val="center"/>
        <w:rPr>
          <w:b/>
          <w:bCs/>
        </w:rPr>
      </w:pPr>
      <w:r>
        <w:rPr>
          <w:b/>
          <w:bCs/>
        </w:rPr>
        <w:t>SECOND</w:t>
      </w:r>
      <w:r w:rsidR="00FB4DE4">
        <w:rPr>
          <w:b/>
          <w:bCs/>
        </w:rPr>
        <w:t xml:space="preserve"> SEMESTER 20</w:t>
      </w:r>
      <w:r w:rsidR="00304FCB">
        <w:rPr>
          <w:b/>
          <w:bCs/>
        </w:rPr>
        <w:t>1</w:t>
      </w:r>
      <w:r w:rsidR="005778D9">
        <w:rPr>
          <w:b/>
          <w:bCs/>
        </w:rPr>
        <w:t>9</w:t>
      </w:r>
      <w:r w:rsidR="00FB4DE4">
        <w:rPr>
          <w:b/>
          <w:bCs/>
        </w:rPr>
        <w:t>-20</w:t>
      </w:r>
      <w:r w:rsidR="005778D9">
        <w:rPr>
          <w:b/>
          <w:bCs/>
        </w:rPr>
        <w:t>20</w:t>
      </w:r>
    </w:p>
    <w:p w:rsidR="00AD25E1" w:rsidRDefault="00AD25E1">
      <w:pPr>
        <w:pStyle w:val="Heading1"/>
        <w:jc w:val="center"/>
      </w:pPr>
      <w:r>
        <w:t>Course Handout Part II</w:t>
      </w:r>
    </w:p>
    <w:p w:rsidR="00AD25E1" w:rsidRDefault="007543E4" w:rsidP="00562598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C94919">
        <w:t>Date: Dec-201</w:t>
      </w:r>
      <w:r w:rsidR="00860086">
        <w:t>9</w:t>
      </w:r>
    </w:p>
    <w:p w:rsidR="00AD25E1" w:rsidRDefault="00AD25E1">
      <w:pPr>
        <w:pStyle w:val="BodyText"/>
      </w:pPr>
      <w:r>
        <w:t>In addition to part-I (General Handout for all courses appended to the time table) this portion gives further specific details regarding the course.</w:t>
      </w:r>
    </w:p>
    <w:p w:rsidR="00AD25E1" w:rsidRDefault="00AD25E1"/>
    <w:p w:rsidR="00AD25E1" w:rsidRDefault="00AD25E1">
      <w:pPr>
        <w:rPr>
          <w:i/>
          <w:iCs/>
        </w:rPr>
      </w:pPr>
      <w:r>
        <w:rPr>
          <w:i/>
          <w:iCs/>
        </w:rPr>
        <w:t>Course No.</w:t>
      </w:r>
      <w:r>
        <w:tab/>
      </w:r>
      <w:r>
        <w:tab/>
      </w:r>
      <w:r>
        <w:tab/>
        <w:t xml:space="preserve">: </w:t>
      </w:r>
      <w:r w:rsidR="00304FCB">
        <w:t>CS G520/SS G520</w:t>
      </w:r>
    </w:p>
    <w:p w:rsidR="00AD25E1" w:rsidRDefault="00AD25E1">
      <w:pPr>
        <w:pStyle w:val="Heading2"/>
        <w:rPr>
          <w:b/>
          <w:bCs/>
          <w:i w:val="0"/>
          <w:iCs w:val="0"/>
        </w:rPr>
      </w:pPr>
      <w:r>
        <w:t>Course Title</w:t>
      </w:r>
      <w:r w:rsidR="00507A43">
        <w:rPr>
          <w:i w:val="0"/>
          <w:iCs w:val="0"/>
        </w:rPr>
        <w:tab/>
      </w:r>
      <w:r w:rsidR="00507A43">
        <w:rPr>
          <w:i w:val="0"/>
          <w:iCs w:val="0"/>
        </w:rPr>
        <w:tab/>
      </w:r>
      <w:r w:rsidR="00507A43">
        <w:rPr>
          <w:i w:val="0"/>
          <w:iCs w:val="0"/>
        </w:rPr>
        <w:tab/>
        <w:t xml:space="preserve">: </w:t>
      </w:r>
      <w:r w:rsidR="00304FCB">
        <w:rPr>
          <w:b/>
        </w:rPr>
        <w:t>Advanced Data Mining</w:t>
      </w:r>
    </w:p>
    <w:p w:rsidR="00AD25E1" w:rsidRDefault="00AD25E1">
      <w:pPr>
        <w:pStyle w:val="Heading2"/>
        <w:rPr>
          <w:i w:val="0"/>
          <w:iCs w:val="0"/>
        </w:rPr>
      </w:pPr>
      <w:r>
        <w:t>Instructor-in-Charge</w:t>
      </w:r>
      <w:r>
        <w:rPr>
          <w:i w:val="0"/>
          <w:iCs w:val="0"/>
        </w:rPr>
        <w:tab/>
      </w:r>
      <w:r>
        <w:rPr>
          <w:i w:val="0"/>
          <w:iCs w:val="0"/>
        </w:rPr>
        <w:tab/>
        <w:t xml:space="preserve">: </w:t>
      </w:r>
      <w:proofErr w:type="spellStart"/>
      <w:r w:rsidR="002F2E2D">
        <w:rPr>
          <w:b/>
        </w:rPr>
        <w:t>Jabez</w:t>
      </w:r>
      <w:proofErr w:type="spellEnd"/>
      <w:r w:rsidR="002F2E2D">
        <w:rPr>
          <w:b/>
        </w:rPr>
        <w:t xml:space="preserve"> Christopher</w:t>
      </w:r>
    </w:p>
    <w:p w:rsidR="00AD25E1" w:rsidRDefault="00AD25E1"/>
    <w:p w:rsidR="00AD25E1" w:rsidRDefault="0050094A">
      <w:pPr>
        <w:rPr>
          <w:b/>
          <w:bCs/>
        </w:rPr>
      </w:pPr>
      <w:r>
        <w:rPr>
          <w:b/>
          <w:bCs/>
        </w:rPr>
        <w:t>Cou</w:t>
      </w:r>
      <w:r w:rsidR="000A6212">
        <w:rPr>
          <w:b/>
          <w:bCs/>
        </w:rPr>
        <w:t>rse Description &amp;</w:t>
      </w:r>
      <w:r>
        <w:rPr>
          <w:b/>
          <w:bCs/>
        </w:rPr>
        <w:t>Scope</w:t>
      </w:r>
      <w:r w:rsidR="00AD25E1">
        <w:rPr>
          <w:b/>
          <w:bCs/>
        </w:rPr>
        <w:t>:</w:t>
      </w:r>
    </w:p>
    <w:p w:rsidR="00304FCB" w:rsidRDefault="00304FCB" w:rsidP="00304FCB">
      <w:pPr>
        <w:spacing w:line="239" w:lineRule="auto"/>
        <w:ind w:left="352" w:right="60"/>
        <w:jc w:val="both"/>
      </w:pPr>
      <w:r>
        <w:t>Advance</w:t>
      </w:r>
      <w:r w:rsidR="00315931">
        <w:t>d Data Mining is a specialization course of</w:t>
      </w:r>
      <w:r>
        <w:t xml:space="preserve"> Data Mining. Topics covered go beyond conventional record data mining to mining complex data structures and co</w:t>
      </w:r>
      <w:r w:rsidR="000D1C97">
        <w:t>mplex data: Tree/graph, biological</w:t>
      </w:r>
      <w:r>
        <w:t xml:space="preserve"> data, web/text data, stream data, spatiote</w:t>
      </w:r>
      <w:r w:rsidR="00315931">
        <w:t xml:space="preserve">mporal data, </w:t>
      </w:r>
      <w:r>
        <w:t xml:space="preserve">time series data, high-dimensional data. </w:t>
      </w:r>
      <w:r w:rsidR="00736CBF" w:rsidRPr="00736CBF">
        <w:t>A substantial portion of the course will focus on research proj</w:t>
      </w:r>
      <w:r w:rsidR="00736CBF">
        <w:t>ects, where students will study and work on</w:t>
      </w:r>
      <w:r w:rsidR="00736CBF" w:rsidRPr="00736CBF">
        <w:t xml:space="preserve"> a well-defined research problem</w:t>
      </w:r>
      <w:r w:rsidR="00736CBF">
        <w:t xml:space="preserve">. </w:t>
      </w:r>
      <w:r>
        <w:t>The c</w:t>
      </w:r>
      <w:r w:rsidR="00736CBF">
        <w:t xml:space="preserve">ourse </w:t>
      </w:r>
      <w:r>
        <w:t>also deals with</w:t>
      </w:r>
      <w:r w:rsidR="002F2E2D">
        <w:t xml:space="preserve"> applications such as mining social networking sites, bioinformatics and medical informatics</w:t>
      </w:r>
      <w:r>
        <w:t>.</w:t>
      </w:r>
    </w:p>
    <w:p w:rsidR="00667CAD" w:rsidRDefault="00667CAD">
      <w:pPr>
        <w:pStyle w:val="BodyText"/>
        <w:rPr>
          <w:b/>
        </w:rPr>
      </w:pPr>
    </w:p>
    <w:p w:rsidR="00AD25E1" w:rsidRPr="00667CAD" w:rsidRDefault="00667CAD">
      <w:pPr>
        <w:pStyle w:val="BodyText"/>
        <w:rPr>
          <w:b/>
        </w:rPr>
      </w:pPr>
      <w:r w:rsidRPr="00667CAD">
        <w:rPr>
          <w:b/>
        </w:rPr>
        <w:t>Objectives of the Course:</w:t>
      </w:r>
    </w:p>
    <w:p w:rsidR="00A44798" w:rsidRDefault="00A44798">
      <w:pPr>
        <w:jc w:val="both"/>
        <w:rPr>
          <w:b/>
          <w:bCs/>
        </w:rPr>
      </w:pPr>
    </w:p>
    <w:p w:rsidR="00667CAD" w:rsidRDefault="00667CAD" w:rsidP="00C94919">
      <w:pPr>
        <w:numPr>
          <w:ilvl w:val="0"/>
          <w:numId w:val="5"/>
        </w:numPr>
        <w:jc w:val="both"/>
        <w:rPr>
          <w:bCs/>
        </w:rPr>
      </w:pPr>
      <w:r w:rsidRPr="00667CAD">
        <w:rPr>
          <w:bCs/>
        </w:rPr>
        <w:t>To expose key research areas in data mining</w:t>
      </w:r>
      <w:r w:rsidR="007A28F5">
        <w:rPr>
          <w:bCs/>
        </w:rPr>
        <w:t>.</w:t>
      </w:r>
    </w:p>
    <w:p w:rsidR="00667CAD" w:rsidRPr="00667CAD" w:rsidRDefault="007A28F5" w:rsidP="00C94919">
      <w:pPr>
        <w:numPr>
          <w:ilvl w:val="0"/>
          <w:numId w:val="5"/>
        </w:numPr>
        <w:jc w:val="both"/>
        <w:rPr>
          <w:bCs/>
        </w:rPr>
      </w:pPr>
      <w:r>
        <w:rPr>
          <w:bCs/>
        </w:rPr>
        <w:t>Emphasize</w:t>
      </w:r>
      <w:r w:rsidR="00667CAD" w:rsidRPr="00667CAD">
        <w:rPr>
          <w:bCs/>
        </w:rPr>
        <w:t xml:space="preserve"> on the design and implemen</w:t>
      </w:r>
      <w:r w:rsidR="002F2E2D">
        <w:rPr>
          <w:bCs/>
        </w:rPr>
        <w:t>tation of efficient and optimized</w:t>
      </w:r>
      <w:r w:rsidR="00667CAD" w:rsidRPr="00667CAD">
        <w:rPr>
          <w:bCs/>
        </w:rPr>
        <w:t xml:space="preserve"> algorithms for data mining</w:t>
      </w:r>
      <w:r>
        <w:rPr>
          <w:bCs/>
        </w:rPr>
        <w:t>.</w:t>
      </w:r>
    </w:p>
    <w:p w:rsidR="00667CAD" w:rsidRPr="00972DC4" w:rsidRDefault="00315931" w:rsidP="00C94919">
      <w:pPr>
        <w:numPr>
          <w:ilvl w:val="0"/>
          <w:numId w:val="5"/>
        </w:numPr>
        <w:jc w:val="both"/>
        <w:rPr>
          <w:b/>
          <w:bCs/>
        </w:rPr>
      </w:pPr>
      <w:r w:rsidRPr="00972DC4">
        <w:rPr>
          <w:bCs/>
        </w:rPr>
        <w:t xml:space="preserve">Emphasize the use of WEKA, </w:t>
      </w:r>
      <w:r w:rsidR="00972DC4" w:rsidRPr="00972DC4">
        <w:rPr>
          <w:bCs/>
        </w:rPr>
        <w:t>MATLAB</w:t>
      </w:r>
      <w:r w:rsidRPr="00972DC4">
        <w:rPr>
          <w:bCs/>
        </w:rPr>
        <w:t xml:space="preserve"> and R to implement </w:t>
      </w:r>
      <w:r w:rsidR="00972DC4" w:rsidRPr="00972DC4">
        <w:rPr>
          <w:bCs/>
        </w:rPr>
        <w:t>Data</w:t>
      </w:r>
      <w:r w:rsidR="00972DC4">
        <w:rPr>
          <w:bCs/>
        </w:rPr>
        <w:t xml:space="preserve"> preprocessing and Data Mining t</w:t>
      </w:r>
      <w:r w:rsidR="00972DC4" w:rsidRPr="00972DC4">
        <w:rPr>
          <w:bCs/>
        </w:rPr>
        <w:t>asks.</w:t>
      </w:r>
    </w:p>
    <w:p w:rsidR="00972DC4" w:rsidRPr="00972DC4" w:rsidRDefault="00972DC4" w:rsidP="00C94919">
      <w:pPr>
        <w:numPr>
          <w:ilvl w:val="0"/>
          <w:numId w:val="5"/>
        </w:numPr>
        <w:jc w:val="both"/>
        <w:rPr>
          <w:bCs/>
        </w:rPr>
      </w:pPr>
      <w:r w:rsidRPr="00667CAD">
        <w:rPr>
          <w:bCs/>
        </w:rPr>
        <w:t xml:space="preserve">To improve research and presentation </w:t>
      </w:r>
      <w:r>
        <w:rPr>
          <w:bCs/>
        </w:rPr>
        <w:t xml:space="preserve">quality thereby enable students to </w:t>
      </w:r>
      <w:r w:rsidRPr="00667CAD">
        <w:rPr>
          <w:bCs/>
        </w:rPr>
        <w:t>comprehend and critically analyze data mining research</w:t>
      </w:r>
      <w:r>
        <w:rPr>
          <w:bCs/>
        </w:rPr>
        <w:t>.</w:t>
      </w:r>
    </w:p>
    <w:p w:rsidR="00667CAD" w:rsidRDefault="00667CAD">
      <w:pPr>
        <w:jc w:val="both"/>
        <w:rPr>
          <w:b/>
          <w:bCs/>
        </w:rPr>
      </w:pPr>
    </w:p>
    <w:p w:rsidR="006935A9" w:rsidRDefault="006935A9">
      <w:pPr>
        <w:jc w:val="both"/>
        <w:rPr>
          <w:b/>
          <w:bCs/>
        </w:rPr>
      </w:pPr>
      <w:r>
        <w:rPr>
          <w:b/>
          <w:bCs/>
        </w:rPr>
        <w:t>Text Book</w:t>
      </w:r>
    </w:p>
    <w:p w:rsidR="006935A9" w:rsidRDefault="006935A9" w:rsidP="006935A9">
      <w:pPr>
        <w:ind w:firstLine="720"/>
        <w:jc w:val="both"/>
        <w:rPr>
          <w:b/>
          <w:bCs/>
        </w:rPr>
      </w:pPr>
      <w:r>
        <w:t xml:space="preserve">TB: </w:t>
      </w:r>
      <w:proofErr w:type="spellStart"/>
      <w:r w:rsidRPr="00CC48D9">
        <w:t>Aggarwal</w:t>
      </w:r>
      <w:proofErr w:type="spellEnd"/>
      <w:r w:rsidRPr="00CC48D9">
        <w:t xml:space="preserve">, </w:t>
      </w:r>
      <w:proofErr w:type="spellStart"/>
      <w:r w:rsidRPr="00CC48D9">
        <w:t>Charu</w:t>
      </w:r>
      <w:proofErr w:type="spellEnd"/>
      <w:r w:rsidRPr="00CC48D9">
        <w:t xml:space="preserve"> C. </w:t>
      </w:r>
      <w:r w:rsidRPr="00CC48D9">
        <w:rPr>
          <w:b/>
        </w:rPr>
        <w:t>Data mining: the textbook</w:t>
      </w:r>
      <w:r w:rsidRPr="00CC48D9">
        <w:t>. Springer, 2015.</w:t>
      </w: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Reference books</w:t>
      </w:r>
    </w:p>
    <w:p w:rsidR="009F1F3F" w:rsidRDefault="009F1F3F" w:rsidP="009F1F3F">
      <w:pPr>
        <w:numPr>
          <w:ilvl w:val="0"/>
          <w:numId w:val="3"/>
        </w:numPr>
        <w:spacing w:line="238" w:lineRule="auto"/>
      </w:pPr>
      <w:r>
        <w:t xml:space="preserve">R1: </w:t>
      </w:r>
      <w:proofErr w:type="spellStart"/>
      <w:r>
        <w:t>Hadzic</w:t>
      </w:r>
      <w:proofErr w:type="spellEnd"/>
      <w:r>
        <w:t xml:space="preserve"> F., Tan H. &amp; Dillon T. S. “</w:t>
      </w:r>
      <w:r>
        <w:rPr>
          <w:b/>
          <w:i/>
        </w:rPr>
        <w:t>Mining data with Complex Structures</w:t>
      </w:r>
      <w:r>
        <w:t>” Springer, 2011</w:t>
      </w:r>
    </w:p>
    <w:p w:rsidR="00CC48D9" w:rsidRDefault="009F1F3F" w:rsidP="00CC48D9">
      <w:pPr>
        <w:numPr>
          <w:ilvl w:val="0"/>
          <w:numId w:val="3"/>
        </w:numPr>
        <w:spacing w:line="0" w:lineRule="atLeast"/>
      </w:pPr>
      <w:r>
        <w:t>R2:</w:t>
      </w:r>
      <w:r w:rsidR="006935A9">
        <w:t>Han J. &amp;</w:t>
      </w:r>
      <w:proofErr w:type="spellStart"/>
      <w:r w:rsidR="006935A9">
        <w:t>Kamber</w:t>
      </w:r>
      <w:proofErr w:type="spellEnd"/>
      <w:r w:rsidR="006935A9">
        <w:t xml:space="preserve"> M., “</w:t>
      </w:r>
      <w:r w:rsidR="006935A9">
        <w:rPr>
          <w:b/>
          <w:i/>
        </w:rPr>
        <w:t>Data Mining: Concepts and Techniques”,</w:t>
      </w:r>
      <w:r w:rsidR="006935A9">
        <w:t xml:space="preserve"> Morgan Kaufmann Publishers, Second Edition, 2006</w:t>
      </w:r>
    </w:p>
    <w:p w:rsidR="009F1F3F" w:rsidRDefault="009F1F3F" w:rsidP="006935A9">
      <w:pPr>
        <w:numPr>
          <w:ilvl w:val="0"/>
          <w:numId w:val="3"/>
        </w:numPr>
        <w:spacing w:line="0" w:lineRule="atLeast"/>
      </w:pPr>
      <w:r>
        <w:t>R3: Tan P. N., Steinbach M &amp; Kumar V. “</w:t>
      </w:r>
      <w:r>
        <w:rPr>
          <w:b/>
          <w:i/>
        </w:rPr>
        <w:t>Introduction to Data Mining”</w:t>
      </w:r>
      <w:r>
        <w:t xml:space="preserve"> Pearson Education, 2006</w:t>
      </w:r>
    </w:p>
    <w:p w:rsidR="00BA4588" w:rsidRDefault="006935A9" w:rsidP="00BA4588">
      <w:pPr>
        <w:numPr>
          <w:ilvl w:val="0"/>
          <w:numId w:val="3"/>
        </w:numPr>
        <w:spacing w:line="0" w:lineRule="atLeast"/>
      </w:pPr>
      <w:r>
        <w:t>R4</w:t>
      </w:r>
      <w:r w:rsidR="00BA4588">
        <w:t xml:space="preserve">: </w:t>
      </w:r>
      <w:proofErr w:type="spellStart"/>
      <w:r w:rsidR="00BA4588" w:rsidRPr="00BA4588">
        <w:t>Mitsa</w:t>
      </w:r>
      <w:proofErr w:type="spellEnd"/>
      <w:r w:rsidR="00BA4588" w:rsidRPr="00BA4588">
        <w:t xml:space="preserve">, </w:t>
      </w:r>
      <w:proofErr w:type="spellStart"/>
      <w:r w:rsidR="00BA4588" w:rsidRPr="00BA4588">
        <w:t>Theophano</w:t>
      </w:r>
      <w:proofErr w:type="spellEnd"/>
      <w:r w:rsidR="00BA4588" w:rsidRPr="00BA4588">
        <w:rPr>
          <w:b/>
        </w:rPr>
        <w:t>. Temporal data mining</w:t>
      </w:r>
      <w:r w:rsidR="00BA4588" w:rsidRPr="00BA4588">
        <w:t>. Chapman and Hall/CRC, 2010.</w:t>
      </w:r>
    </w:p>
    <w:p w:rsidR="00BA4588" w:rsidRDefault="006935A9" w:rsidP="000D1C97">
      <w:pPr>
        <w:numPr>
          <w:ilvl w:val="0"/>
          <w:numId w:val="3"/>
        </w:numPr>
        <w:spacing w:line="0" w:lineRule="atLeast"/>
      </w:pPr>
      <w:r>
        <w:t>R5</w:t>
      </w:r>
      <w:r w:rsidR="00CC48D9">
        <w:t>:</w:t>
      </w:r>
      <w:r w:rsidR="000D1C97" w:rsidRPr="000D1C97">
        <w:t xml:space="preserve">Chowriappa, </w:t>
      </w:r>
      <w:proofErr w:type="spellStart"/>
      <w:r w:rsidR="000D1C97" w:rsidRPr="000D1C97">
        <w:t>Pradeep</w:t>
      </w:r>
      <w:proofErr w:type="spellEnd"/>
      <w:r w:rsidR="000D1C97" w:rsidRPr="000D1C97">
        <w:t xml:space="preserve">, and </w:t>
      </w:r>
      <w:proofErr w:type="spellStart"/>
      <w:r w:rsidR="000D1C97" w:rsidRPr="000D1C97">
        <w:t>SumeetDua</w:t>
      </w:r>
      <w:proofErr w:type="spellEnd"/>
      <w:r w:rsidR="000D1C97" w:rsidRPr="000D1C97">
        <w:t xml:space="preserve">. </w:t>
      </w:r>
      <w:r w:rsidR="000D1C97" w:rsidRPr="000D1C97">
        <w:rPr>
          <w:b/>
        </w:rPr>
        <w:t>Data mining for bioinformatics</w:t>
      </w:r>
      <w:r w:rsidR="000D1C97" w:rsidRPr="000D1C97">
        <w:t>. CRC Press, 2012.</w:t>
      </w:r>
    </w:p>
    <w:p w:rsidR="00CC48D9" w:rsidRDefault="006935A9" w:rsidP="00CC48D9">
      <w:pPr>
        <w:numPr>
          <w:ilvl w:val="0"/>
          <w:numId w:val="3"/>
        </w:numPr>
        <w:spacing w:line="0" w:lineRule="atLeast"/>
      </w:pPr>
      <w:r>
        <w:t>R6</w:t>
      </w:r>
      <w:r w:rsidR="00CC48D9">
        <w:t>:</w:t>
      </w:r>
      <w:r w:rsidR="00CC48D9" w:rsidRPr="009265F2">
        <w:t>Dunham, Margaret H</w:t>
      </w:r>
      <w:r w:rsidR="00CC48D9" w:rsidRPr="00BA4588">
        <w:rPr>
          <w:b/>
        </w:rPr>
        <w:t>. Data mining: Introductory and advanced topics</w:t>
      </w:r>
      <w:r w:rsidR="00CC48D9" w:rsidRPr="009265F2">
        <w:t>. Pearson Education India, 2006.</w:t>
      </w:r>
    </w:p>
    <w:p w:rsidR="00994BB7" w:rsidRDefault="006935A9" w:rsidP="00994BB7">
      <w:pPr>
        <w:numPr>
          <w:ilvl w:val="0"/>
          <w:numId w:val="3"/>
        </w:numPr>
        <w:spacing w:line="0" w:lineRule="atLeast"/>
      </w:pPr>
      <w:r>
        <w:t>R7</w:t>
      </w:r>
      <w:r w:rsidR="00994BB7">
        <w:t>:</w:t>
      </w:r>
      <w:r w:rsidR="00994BB7" w:rsidRPr="00994BB7">
        <w:t xml:space="preserve"> Ross, T. J. (2005). </w:t>
      </w:r>
      <w:r w:rsidR="00994BB7" w:rsidRPr="00994BB7">
        <w:rPr>
          <w:b/>
        </w:rPr>
        <w:t>Fuzzy logic with engineering applications</w:t>
      </w:r>
      <w:r w:rsidR="00994BB7" w:rsidRPr="00994BB7">
        <w:t>. John Wiley &amp; Sons.</w:t>
      </w:r>
    </w:p>
    <w:p w:rsidR="00CB7EB9" w:rsidRDefault="00CB7EB9" w:rsidP="00CB7EB9">
      <w:pPr>
        <w:spacing w:line="0" w:lineRule="atLeast"/>
      </w:pPr>
    </w:p>
    <w:p w:rsidR="00CB7EB9" w:rsidRDefault="00CB7EB9" w:rsidP="00CB7EB9">
      <w:pPr>
        <w:spacing w:line="0" w:lineRule="atLeast"/>
      </w:pPr>
    </w:p>
    <w:p w:rsidR="00CB7EB9" w:rsidRDefault="00CB7EB9" w:rsidP="00CB7EB9">
      <w:pPr>
        <w:spacing w:line="0" w:lineRule="atLeast"/>
      </w:pPr>
    </w:p>
    <w:p w:rsidR="00CB7EB9" w:rsidRDefault="00CB7EB9" w:rsidP="00CB7EB9">
      <w:pPr>
        <w:jc w:val="both"/>
        <w:rPr>
          <w:bCs/>
        </w:rPr>
      </w:pPr>
      <w:r w:rsidRPr="00474A17">
        <w:rPr>
          <w:b/>
          <w:bCs/>
        </w:rPr>
        <w:t>Reading Material</w:t>
      </w:r>
      <w:r>
        <w:rPr>
          <w:b/>
          <w:bCs/>
        </w:rPr>
        <w:t xml:space="preserve">: </w:t>
      </w:r>
      <w:r w:rsidRPr="006A5098">
        <w:rPr>
          <w:bCs/>
        </w:rPr>
        <w:t>Research papers and other reading material will be provided on the course website.</w:t>
      </w:r>
    </w:p>
    <w:p w:rsidR="00CB7EB9" w:rsidRDefault="00CB7EB9" w:rsidP="00CB7EB9">
      <w:pPr>
        <w:jc w:val="both"/>
        <w:rPr>
          <w:bCs/>
        </w:rPr>
      </w:pPr>
    </w:p>
    <w:p w:rsidR="00CB7EB9" w:rsidRDefault="00CB7EB9" w:rsidP="00CB7EB9">
      <w:pPr>
        <w:jc w:val="both"/>
        <w:rPr>
          <w:bCs/>
        </w:rPr>
      </w:pPr>
      <w:r>
        <w:rPr>
          <w:bCs/>
        </w:rPr>
        <w:t xml:space="preserve">[RM 01] </w:t>
      </w:r>
      <w:r w:rsidRPr="00BE4B42">
        <w:rPr>
          <w:bCs/>
        </w:rPr>
        <w:t xml:space="preserve">Bradley, Paul S., Usama M. Fayyad, and </w:t>
      </w:r>
      <w:proofErr w:type="spellStart"/>
      <w:r w:rsidRPr="00BE4B42">
        <w:rPr>
          <w:bCs/>
        </w:rPr>
        <w:t>Olvi</w:t>
      </w:r>
      <w:proofErr w:type="spellEnd"/>
      <w:r w:rsidRPr="00BE4B42">
        <w:rPr>
          <w:bCs/>
        </w:rPr>
        <w:t xml:space="preserve"> L. </w:t>
      </w:r>
      <w:proofErr w:type="spellStart"/>
      <w:r w:rsidRPr="00BE4B42">
        <w:rPr>
          <w:bCs/>
        </w:rPr>
        <w:t>Mangasarian</w:t>
      </w:r>
      <w:proofErr w:type="spellEnd"/>
      <w:r w:rsidRPr="00BE4B42">
        <w:rPr>
          <w:bCs/>
        </w:rPr>
        <w:t>. "Mathematical programming for data mining: Formulations and challenges." INFORMS Journal on Computing 11, no. 3 (1999): 217-238.</w:t>
      </w:r>
    </w:p>
    <w:p w:rsidR="00CB7EB9" w:rsidRDefault="00CB7EB9" w:rsidP="00CB7EB9">
      <w:pPr>
        <w:jc w:val="both"/>
        <w:rPr>
          <w:bCs/>
        </w:rPr>
      </w:pPr>
    </w:p>
    <w:p w:rsidR="00CB7EB9" w:rsidRDefault="00CB7EB9" w:rsidP="00CB7EB9">
      <w:pPr>
        <w:spacing w:line="0" w:lineRule="atLeast"/>
      </w:pPr>
      <w:r>
        <w:rPr>
          <w:bCs/>
        </w:rPr>
        <w:t xml:space="preserve">[RM 02] </w:t>
      </w:r>
      <w:proofErr w:type="spellStart"/>
      <w:r w:rsidRPr="00E53095">
        <w:rPr>
          <w:bCs/>
        </w:rPr>
        <w:t>Mangasarian</w:t>
      </w:r>
      <w:proofErr w:type="spellEnd"/>
      <w:r w:rsidRPr="00E53095">
        <w:rPr>
          <w:bCs/>
        </w:rPr>
        <w:t xml:space="preserve">, </w:t>
      </w:r>
      <w:proofErr w:type="spellStart"/>
      <w:r w:rsidRPr="00E53095">
        <w:rPr>
          <w:bCs/>
        </w:rPr>
        <w:t>Olvi</w:t>
      </w:r>
      <w:proofErr w:type="spellEnd"/>
      <w:r w:rsidRPr="00E53095">
        <w:rPr>
          <w:bCs/>
        </w:rPr>
        <w:t xml:space="preserve"> L. "Mathematical programming in data mining." Data mining and knowledge discovery 1, no. 2 (1997): 183-201</w:t>
      </w:r>
    </w:p>
    <w:p w:rsidR="00AD25E1" w:rsidRDefault="00AD25E1" w:rsidP="009F1F3F">
      <w:pPr>
        <w:ind w:left="360"/>
        <w:jc w:val="both"/>
      </w:pPr>
    </w:p>
    <w:p w:rsidR="002F2E2D" w:rsidRDefault="002F2E2D" w:rsidP="009F1F3F">
      <w:pPr>
        <w:ind w:left="360"/>
        <w:jc w:val="both"/>
      </w:pPr>
    </w:p>
    <w:p w:rsidR="002F2E2D" w:rsidRDefault="002F2E2D" w:rsidP="009F1F3F">
      <w:pPr>
        <w:ind w:left="360"/>
        <w:jc w:val="both"/>
      </w:pP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Course Plan:</w:t>
      </w:r>
    </w:p>
    <w:p w:rsidR="002D36C6" w:rsidRDefault="002D36C6">
      <w:pPr>
        <w:jc w:val="both"/>
        <w:rPr>
          <w:b/>
          <w:bCs/>
        </w:rPr>
      </w:pPr>
    </w:p>
    <w:tbl>
      <w:tblPr>
        <w:tblW w:w="9279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/>
      </w:tblPr>
      <w:tblGrid>
        <w:gridCol w:w="800"/>
        <w:gridCol w:w="2409"/>
        <w:gridCol w:w="4962"/>
        <w:gridCol w:w="1108"/>
      </w:tblGrid>
      <w:tr w:rsidR="00C94919" w:rsidRPr="00F7692F" w:rsidTr="00125B78">
        <w:trPr>
          <w:jc w:val="center"/>
        </w:trPr>
        <w:tc>
          <w:tcPr>
            <w:tcW w:w="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F7692F" w:rsidRDefault="0097488C" w:rsidP="0097488C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F7692F">
              <w:rPr>
                <w:b/>
                <w:bCs/>
                <w:color w:val="000000"/>
                <w:sz w:val="20"/>
                <w:szCs w:val="20"/>
              </w:rPr>
              <w:t>Lecture No.</w:t>
            </w:r>
          </w:p>
        </w:tc>
        <w:tc>
          <w:tcPr>
            <w:tcW w:w="2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F7692F" w:rsidRDefault="0097488C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F7692F">
              <w:rPr>
                <w:b/>
                <w:bCs/>
                <w:color w:val="000000"/>
                <w:sz w:val="20"/>
                <w:szCs w:val="20"/>
              </w:rPr>
              <w:t>Learning objectives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F7692F" w:rsidRDefault="0097488C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F7692F">
              <w:rPr>
                <w:b/>
                <w:bCs/>
                <w:color w:val="000000"/>
                <w:sz w:val="20"/>
                <w:szCs w:val="20"/>
              </w:rPr>
              <w:t>Topics to be covered</w:t>
            </w:r>
          </w:p>
        </w:tc>
        <w:tc>
          <w:tcPr>
            <w:tcW w:w="11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F7692F" w:rsidRDefault="00125B78" w:rsidP="0097488C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F7692F">
              <w:rPr>
                <w:b/>
                <w:bCs/>
                <w:color w:val="000000"/>
                <w:sz w:val="20"/>
                <w:szCs w:val="20"/>
              </w:rPr>
              <w:t>Reference</w:t>
            </w:r>
          </w:p>
        </w:tc>
      </w:tr>
      <w:tr w:rsidR="00C94919" w:rsidRPr="00F7692F" w:rsidTr="00125B78">
        <w:trPr>
          <w:trHeight w:val="576"/>
          <w:jc w:val="center"/>
        </w:trPr>
        <w:tc>
          <w:tcPr>
            <w:tcW w:w="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7488C" w:rsidRPr="00F7692F" w:rsidRDefault="0097488C">
            <w:pPr>
              <w:jc w:val="center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F2E2D" w:rsidRPr="00F7692F" w:rsidRDefault="002F2E2D" w:rsidP="00972DC4">
            <w:p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To understand the objectives of the</w:t>
            </w:r>
          </w:p>
          <w:p w:rsidR="0097488C" w:rsidRPr="00F7692F" w:rsidRDefault="002F2E2D" w:rsidP="00972DC4">
            <w:p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course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7488C" w:rsidRPr="00F7692F" w:rsidRDefault="00125B78" w:rsidP="00D048B8">
            <w:p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Introduction to the course &amp; Lab Topics</w:t>
            </w:r>
          </w:p>
        </w:tc>
        <w:tc>
          <w:tcPr>
            <w:tcW w:w="11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7488C" w:rsidRPr="00F7692F" w:rsidRDefault="00315931">
            <w:pPr>
              <w:jc w:val="center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---</w:t>
            </w:r>
          </w:p>
        </w:tc>
      </w:tr>
      <w:tr w:rsidR="00C94919" w:rsidRPr="00F7692F" w:rsidTr="00125B78">
        <w:trPr>
          <w:trHeight w:val="576"/>
          <w:jc w:val="center"/>
        </w:trPr>
        <w:tc>
          <w:tcPr>
            <w:tcW w:w="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25B78" w:rsidRPr="00F7692F" w:rsidRDefault="00125B78">
            <w:pPr>
              <w:jc w:val="center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2,3</w:t>
            </w:r>
          </w:p>
        </w:tc>
        <w:tc>
          <w:tcPr>
            <w:tcW w:w="240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:rsidR="00125B78" w:rsidRPr="00F7692F" w:rsidRDefault="00125B78" w:rsidP="00125B78">
            <w:p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 xml:space="preserve">Refresh the basics of KDD and Data Mining tasks. 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25B78" w:rsidRPr="00F7692F" w:rsidRDefault="00125B78" w:rsidP="00D048B8">
            <w:p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 xml:space="preserve">Overview of Knowledge Discovery </w:t>
            </w:r>
          </w:p>
          <w:p w:rsidR="00125B78" w:rsidRPr="00F7692F" w:rsidRDefault="00125B78" w:rsidP="002D36C6">
            <w:pPr>
              <w:numPr>
                <w:ilvl w:val="0"/>
                <w:numId w:val="12"/>
              </w:num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Data Integration</w:t>
            </w:r>
          </w:p>
          <w:p w:rsidR="00125B78" w:rsidRPr="00F7692F" w:rsidRDefault="00125B78" w:rsidP="002D36C6">
            <w:pPr>
              <w:numPr>
                <w:ilvl w:val="0"/>
                <w:numId w:val="12"/>
              </w:num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Data Preprocessing</w:t>
            </w:r>
          </w:p>
          <w:p w:rsidR="00125B78" w:rsidRPr="00F7692F" w:rsidRDefault="00125B78" w:rsidP="002D36C6">
            <w:pPr>
              <w:numPr>
                <w:ilvl w:val="0"/>
                <w:numId w:val="12"/>
              </w:num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Data Mining</w:t>
            </w:r>
          </w:p>
        </w:tc>
        <w:tc>
          <w:tcPr>
            <w:tcW w:w="11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36054" w:rsidRDefault="006935A9" w:rsidP="006935A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R2 Ch 1, 2, 3;</w:t>
            </w:r>
          </w:p>
          <w:p w:rsidR="00125B78" w:rsidRPr="00F7692F" w:rsidRDefault="00736054" w:rsidP="006935A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TB Ch 1</w:t>
            </w:r>
            <w:r w:rsidR="00125B78" w:rsidRPr="00F7692F">
              <w:rPr>
                <w:color w:val="000000"/>
                <w:sz w:val="20"/>
                <w:szCs w:val="20"/>
              </w:rPr>
              <w:t xml:space="preserve"> [RM 01]</w:t>
            </w:r>
          </w:p>
        </w:tc>
      </w:tr>
      <w:tr w:rsidR="00C94919" w:rsidRPr="00F7692F" w:rsidTr="00C61820">
        <w:trPr>
          <w:trHeight w:val="576"/>
          <w:jc w:val="center"/>
        </w:trPr>
        <w:tc>
          <w:tcPr>
            <w:tcW w:w="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25B78" w:rsidRDefault="00125B78">
            <w:pPr>
              <w:jc w:val="center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4-8</w:t>
            </w:r>
          </w:p>
          <w:p w:rsidR="005B1BF5" w:rsidRDefault="005B1BF5">
            <w:pPr>
              <w:jc w:val="center"/>
              <w:rPr>
                <w:color w:val="000000"/>
                <w:sz w:val="20"/>
                <w:szCs w:val="20"/>
              </w:rPr>
            </w:pPr>
          </w:p>
          <w:p w:rsidR="005B1BF5" w:rsidRDefault="005B1BF5">
            <w:pPr>
              <w:jc w:val="center"/>
              <w:rPr>
                <w:color w:val="000000"/>
                <w:sz w:val="20"/>
                <w:szCs w:val="20"/>
              </w:rPr>
            </w:pPr>
          </w:p>
          <w:p w:rsidR="005B1BF5" w:rsidRDefault="005B1BF5">
            <w:pPr>
              <w:jc w:val="center"/>
              <w:rPr>
                <w:color w:val="000000"/>
                <w:sz w:val="20"/>
                <w:szCs w:val="20"/>
              </w:rPr>
            </w:pPr>
          </w:p>
          <w:p w:rsidR="005B1BF5" w:rsidRPr="00F7692F" w:rsidRDefault="005B1B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9,10</w:t>
            </w:r>
          </w:p>
        </w:tc>
        <w:tc>
          <w:tcPr>
            <w:tcW w:w="240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25B78" w:rsidRPr="00F7692F" w:rsidRDefault="00125B78" w:rsidP="00972DC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25B78" w:rsidRPr="00F7692F" w:rsidRDefault="00125B78" w:rsidP="00D048B8">
            <w:p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 xml:space="preserve">Overview of Data Mining </w:t>
            </w:r>
          </w:p>
          <w:p w:rsidR="00125B78" w:rsidRPr="00F7692F" w:rsidRDefault="00125B78" w:rsidP="002D36C6">
            <w:pPr>
              <w:numPr>
                <w:ilvl w:val="0"/>
                <w:numId w:val="11"/>
              </w:num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Association Analysis</w:t>
            </w:r>
          </w:p>
          <w:p w:rsidR="00125B78" w:rsidRPr="00F7692F" w:rsidRDefault="00125B78" w:rsidP="002D36C6">
            <w:pPr>
              <w:numPr>
                <w:ilvl w:val="0"/>
                <w:numId w:val="11"/>
              </w:num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Classification</w:t>
            </w:r>
          </w:p>
          <w:p w:rsidR="00125B78" w:rsidRDefault="00125B78" w:rsidP="002D36C6">
            <w:pPr>
              <w:numPr>
                <w:ilvl w:val="0"/>
                <w:numId w:val="11"/>
              </w:num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 xml:space="preserve">Clustering </w:t>
            </w:r>
          </w:p>
          <w:p w:rsidR="00C61820" w:rsidRDefault="00C61820" w:rsidP="00C61820">
            <w:pPr>
              <w:rPr>
                <w:color w:val="000000"/>
                <w:sz w:val="20"/>
                <w:szCs w:val="20"/>
              </w:rPr>
            </w:pPr>
          </w:p>
          <w:p w:rsidR="00C61820" w:rsidRPr="00F7692F" w:rsidRDefault="00C61820" w:rsidP="00C6182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Statistics for Data Mining</w:t>
            </w:r>
          </w:p>
        </w:tc>
        <w:tc>
          <w:tcPr>
            <w:tcW w:w="11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36054" w:rsidRDefault="006935A9" w:rsidP="00C6182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R2 Ch 6, 8, 10;</w:t>
            </w:r>
          </w:p>
          <w:p w:rsidR="00125B78" w:rsidRDefault="00125B78" w:rsidP="00C61820">
            <w:pPr>
              <w:jc w:val="center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[RM 02]</w:t>
            </w:r>
          </w:p>
          <w:p w:rsidR="00C61820" w:rsidRDefault="00C61820" w:rsidP="00C61820">
            <w:pPr>
              <w:jc w:val="center"/>
              <w:rPr>
                <w:color w:val="000000"/>
                <w:sz w:val="20"/>
                <w:szCs w:val="20"/>
              </w:rPr>
            </w:pPr>
          </w:p>
          <w:p w:rsidR="00C61820" w:rsidRDefault="00C61820" w:rsidP="00C61820">
            <w:pPr>
              <w:jc w:val="center"/>
              <w:rPr>
                <w:color w:val="000000"/>
                <w:sz w:val="20"/>
                <w:szCs w:val="20"/>
              </w:rPr>
            </w:pPr>
          </w:p>
          <w:p w:rsidR="00C61820" w:rsidRDefault="00C61820" w:rsidP="00C61820">
            <w:pPr>
              <w:ind w:left="-109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Class Notes</w:t>
            </w:r>
          </w:p>
          <w:p w:rsidR="00C61820" w:rsidRPr="00F7692F" w:rsidRDefault="00C61820" w:rsidP="00C61820">
            <w:pPr>
              <w:ind w:left="-109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94919" w:rsidRPr="00F7692F" w:rsidTr="00125B78">
        <w:trPr>
          <w:trHeight w:val="261"/>
          <w:jc w:val="center"/>
        </w:trPr>
        <w:tc>
          <w:tcPr>
            <w:tcW w:w="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D36C6" w:rsidRPr="00F7692F" w:rsidRDefault="002D36C6" w:rsidP="002A5A9A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47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D36C6" w:rsidRPr="00F7692F" w:rsidRDefault="002D36C6" w:rsidP="002D36C6">
            <w:pPr>
              <w:jc w:val="center"/>
              <w:rPr>
                <w:color w:val="000000"/>
                <w:sz w:val="20"/>
                <w:szCs w:val="20"/>
              </w:rPr>
            </w:pPr>
            <w:r w:rsidRPr="00F7692F">
              <w:rPr>
                <w:b/>
                <w:color w:val="000000"/>
                <w:sz w:val="20"/>
                <w:szCs w:val="20"/>
              </w:rPr>
              <w:t>WEB DATA MINING</w:t>
            </w:r>
          </w:p>
        </w:tc>
      </w:tr>
      <w:tr w:rsidR="00C94919" w:rsidRPr="00F7692F" w:rsidTr="00125B78">
        <w:trPr>
          <w:trHeight w:val="576"/>
          <w:jc w:val="center"/>
        </w:trPr>
        <w:tc>
          <w:tcPr>
            <w:tcW w:w="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A5A9A" w:rsidRPr="00F7692F" w:rsidRDefault="005B1BF5" w:rsidP="002A5A9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  <w:r w:rsidR="00972DC4" w:rsidRPr="00F7692F">
              <w:rPr>
                <w:color w:val="000000"/>
                <w:sz w:val="20"/>
                <w:szCs w:val="20"/>
              </w:rPr>
              <w:t>-15</w:t>
            </w:r>
          </w:p>
        </w:tc>
        <w:tc>
          <w:tcPr>
            <w:tcW w:w="2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A5A9A" w:rsidRPr="00F7692F" w:rsidRDefault="000D093B" w:rsidP="000D093B">
            <w:pPr>
              <w:spacing w:line="233" w:lineRule="exact"/>
              <w:ind w:left="120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 xml:space="preserve">Concentrate on use of Data Mining techniques to Web and Social Networks, and understand their </w:t>
            </w:r>
            <w:proofErr w:type="spellStart"/>
            <w:r w:rsidRPr="00F7692F">
              <w:rPr>
                <w:color w:val="000000"/>
                <w:sz w:val="20"/>
                <w:szCs w:val="20"/>
              </w:rPr>
              <w:t>their</w:t>
            </w:r>
            <w:proofErr w:type="spellEnd"/>
            <w:r w:rsidRPr="00F7692F">
              <w:rPr>
                <w:color w:val="000000"/>
                <w:sz w:val="20"/>
                <w:szCs w:val="20"/>
              </w:rPr>
              <w:t xml:space="preserve"> use in Web analytics, user profiling and personalization.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3589" w:rsidRPr="00F7692F" w:rsidRDefault="004D3589" w:rsidP="00E83877">
            <w:pPr>
              <w:spacing w:line="233" w:lineRule="exact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Social Network Analysis</w:t>
            </w:r>
            <w:r w:rsidR="00E83877" w:rsidRPr="00F7692F">
              <w:rPr>
                <w:color w:val="000000"/>
                <w:sz w:val="20"/>
                <w:szCs w:val="20"/>
              </w:rPr>
              <w:t>: Preliminaries and Properties</w:t>
            </w:r>
          </w:p>
          <w:p w:rsidR="00E83877" w:rsidRPr="00F7692F" w:rsidRDefault="00E83877" w:rsidP="00E83877">
            <w:pPr>
              <w:numPr>
                <w:ilvl w:val="0"/>
                <w:numId w:val="8"/>
              </w:numPr>
              <w:spacing w:line="233" w:lineRule="exact"/>
              <w:rPr>
                <w:color w:val="000000"/>
                <w:sz w:val="20"/>
                <w:szCs w:val="20"/>
              </w:rPr>
            </w:pPr>
            <w:proofErr w:type="spellStart"/>
            <w:r w:rsidRPr="00F7692F">
              <w:rPr>
                <w:color w:val="000000"/>
                <w:sz w:val="20"/>
                <w:szCs w:val="20"/>
              </w:rPr>
              <w:t>Homophily</w:t>
            </w:r>
            <w:proofErr w:type="spellEnd"/>
          </w:p>
          <w:p w:rsidR="00E83877" w:rsidRPr="00F7692F" w:rsidRDefault="00E83877" w:rsidP="00E83877">
            <w:pPr>
              <w:numPr>
                <w:ilvl w:val="0"/>
                <w:numId w:val="8"/>
              </w:numPr>
              <w:spacing w:line="233" w:lineRule="exact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Triadic Closure</w:t>
            </w:r>
          </w:p>
          <w:p w:rsidR="00E83877" w:rsidRPr="00F7692F" w:rsidRDefault="00E83877" w:rsidP="00E83877">
            <w:pPr>
              <w:numPr>
                <w:ilvl w:val="0"/>
                <w:numId w:val="8"/>
              </w:numPr>
              <w:spacing w:line="233" w:lineRule="exact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Dynamics of Network Formation</w:t>
            </w:r>
          </w:p>
          <w:p w:rsidR="00E83877" w:rsidRPr="00F7692F" w:rsidRDefault="00E83877" w:rsidP="00E83877">
            <w:pPr>
              <w:numPr>
                <w:ilvl w:val="0"/>
                <w:numId w:val="8"/>
              </w:numPr>
              <w:spacing w:line="233" w:lineRule="exact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Power-Law Degree Distributions</w:t>
            </w:r>
          </w:p>
          <w:p w:rsidR="00E83877" w:rsidRPr="00F7692F" w:rsidRDefault="00E83877" w:rsidP="00E83877">
            <w:pPr>
              <w:numPr>
                <w:ilvl w:val="0"/>
                <w:numId w:val="8"/>
              </w:numPr>
              <w:spacing w:line="233" w:lineRule="exact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Measures of Centrality and Prestige</w:t>
            </w:r>
          </w:p>
          <w:p w:rsidR="004D3589" w:rsidRPr="00F7692F" w:rsidRDefault="004D3589" w:rsidP="00E83877">
            <w:pPr>
              <w:spacing w:line="233" w:lineRule="exact"/>
              <w:rPr>
                <w:b/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Community Discovery</w:t>
            </w:r>
          </w:p>
          <w:p w:rsidR="00E83877" w:rsidRPr="00F7692F" w:rsidRDefault="00E83877" w:rsidP="00E83877">
            <w:pPr>
              <w:numPr>
                <w:ilvl w:val="0"/>
                <w:numId w:val="8"/>
              </w:numPr>
              <w:spacing w:line="233" w:lineRule="exact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Kernighan–Lin Algorithm</w:t>
            </w:r>
          </w:p>
          <w:p w:rsidR="00E83877" w:rsidRPr="00F7692F" w:rsidRDefault="00E83877" w:rsidP="00E83877">
            <w:pPr>
              <w:numPr>
                <w:ilvl w:val="0"/>
                <w:numId w:val="8"/>
              </w:numPr>
              <w:spacing w:line="233" w:lineRule="exact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Girvan–Newman Algorithm</w:t>
            </w:r>
          </w:p>
          <w:p w:rsidR="00E83877" w:rsidRPr="00F7692F" w:rsidRDefault="00E83877" w:rsidP="00E83877">
            <w:pPr>
              <w:numPr>
                <w:ilvl w:val="0"/>
                <w:numId w:val="8"/>
              </w:numPr>
              <w:spacing w:line="233" w:lineRule="exact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Multilevel Graph Partitioning: METIS</w:t>
            </w:r>
          </w:p>
          <w:p w:rsidR="00E83877" w:rsidRPr="00F7692F" w:rsidRDefault="00E83877" w:rsidP="00E83877">
            <w:pPr>
              <w:numPr>
                <w:ilvl w:val="0"/>
                <w:numId w:val="8"/>
              </w:numPr>
              <w:spacing w:line="233" w:lineRule="exact"/>
              <w:rPr>
                <w:b/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Spectral Clustering</w:t>
            </w:r>
          </w:p>
        </w:tc>
        <w:tc>
          <w:tcPr>
            <w:tcW w:w="11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A5A9A" w:rsidRPr="00F7692F" w:rsidRDefault="006935A9" w:rsidP="002A5A9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TB Ch. 19</w:t>
            </w:r>
          </w:p>
        </w:tc>
      </w:tr>
      <w:tr w:rsidR="00C94919" w:rsidRPr="00F7692F" w:rsidTr="00125B78">
        <w:trPr>
          <w:trHeight w:val="305"/>
          <w:jc w:val="center"/>
        </w:trPr>
        <w:tc>
          <w:tcPr>
            <w:tcW w:w="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D36C6" w:rsidRPr="00F7692F" w:rsidRDefault="002D36C6" w:rsidP="002A5A9A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47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D36C6" w:rsidRPr="00F7692F" w:rsidRDefault="002D36C6" w:rsidP="002D36C6">
            <w:pPr>
              <w:spacing w:line="233" w:lineRule="exact"/>
              <w:ind w:left="100"/>
              <w:jc w:val="center"/>
              <w:rPr>
                <w:color w:val="000000"/>
                <w:sz w:val="20"/>
                <w:szCs w:val="20"/>
              </w:rPr>
            </w:pPr>
            <w:r w:rsidRPr="00F7692F">
              <w:rPr>
                <w:b/>
                <w:color w:val="000000"/>
                <w:sz w:val="20"/>
                <w:szCs w:val="20"/>
              </w:rPr>
              <w:t>BIOLOGICAL DATA MINING</w:t>
            </w:r>
          </w:p>
        </w:tc>
      </w:tr>
      <w:tr w:rsidR="00C94919" w:rsidRPr="00F7692F" w:rsidTr="00125B78">
        <w:trPr>
          <w:trHeight w:val="576"/>
          <w:jc w:val="center"/>
        </w:trPr>
        <w:tc>
          <w:tcPr>
            <w:tcW w:w="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A5A9A" w:rsidRPr="00F7692F" w:rsidRDefault="00972DC4" w:rsidP="002A5A9A">
            <w:pPr>
              <w:jc w:val="center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16-20</w:t>
            </w:r>
          </w:p>
        </w:tc>
        <w:tc>
          <w:tcPr>
            <w:tcW w:w="2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D1416" w:rsidRPr="00F7692F" w:rsidRDefault="002D1416" w:rsidP="002D1416">
            <w:pPr>
              <w:spacing w:line="0" w:lineRule="atLeast"/>
              <w:ind w:left="120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 xml:space="preserve">Enable students to find patterns and statistical dependencies in large biological databases and to gain an understanding of the underlying system from which the data were obtained. </w:t>
            </w:r>
          </w:p>
          <w:p w:rsidR="002D1416" w:rsidRPr="00F7692F" w:rsidRDefault="002D1416" w:rsidP="002D1416">
            <w:pPr>
              <w:spacing w:line="0" w:lineRule="atLeast"/>
              <w:ind w:left="120"/>
              <w:rPr>
                <w:color w:val="000000"/>
                <w:sz w:val="20"/>
                <w:szCs w:val="20"/>
              </w:rPr>
            </w:pPr>
          </w:p>
          <w:p w:rsidR="002A5A9A" w:rsidRPr="00F7692F" w:rsidRDefault="002D1416" w:rsidP="002D1416">
            <w:pPr>
              <w:spacing w:line="0" w:lineRule="atLeast"/>
              <w:ind w:left="120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 xml:space="preserve">Use computational biology &amp; data mining </w:t>
            </w:r>
            <w:r w:rsidRPr="00F7692F">
              <w:rPr>
                <w:color w:val="000000"/>
                <w:sz w:val="20"/>
                <w:szCs w:val="20"/>
              </w:rPr>
              <w:lastRenderedPageBreak/>
              <w:t>tasks to analyze vast experimental data generated by high-throughput technologies, and thereby enables the generation of new hypotheses.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560E" w:rsidRPr="00F7692F" w:rsidRDefault="00C94919" w:rsidP="00EB560E">
            <w:pPr>
              <w:spacing w:line="233" w:lineRule="exact"/>
              <w:rPr>
                <w:b/>
                <w:color w:val="000000"/>
                <w:sz w:val="20"/>
                <w:szCs w:val="20"/>
              </w:rPr>
            </w:pPr>
            <w:r w:rsidRPr="00F7692F">
              <w:rPr>
                <w:b/>
                <w:color w:val="000000"/>
                <w:sz w:val="20"/>
                <w:szCs w:val="20"/>
              </w:rPr>
              <w:lastRenderedPageBreak/>
              <w:t>Data Transformations</w:t>
            </w:r>
          </w:p>
          <w:p w:rsidR="002A5A9A" w:rsidRPr="00F7692F" w:rsidRDefault="002A5A9A" w:rsidP="002A5A9A">
            <w:pPr>
              <w:numPr>
                <w:ilvl w:val="0"/>
                <w:numId w:val="6"/>
              </w:numPr>
              <w:spacing w:line="233" w:lineRule="exact"/>
              <w:ind w:left="383" w:hanging="283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Normalization Techniques for Gene Expression Analysis.</w:t>
            </w:r>
          </w:p>
          <w:p w:rsidR="002A5A9A" w:rsidRPr="00F7692F" w:rsidRDefault="002A5A9A" w:rsidP="002A5A9A">
            <w:pPr>
              <w:numPr>
                <w:ilvl w:val="0"/>
                <w:numId w:val="6"/>
              </w:numPr>
              <w:spacing w:line="233" w:lineRule="exact"/>
              <w:ind w:left="383" w:hanging="283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Data Preprocessing of Mass Spectrometry Data</w:t>
            </w:r>
          </w:p>
          <w:p w:rsidR="002A5A9A" w:rsidRPr="00F7692F" w:rsidRDefault="002A5A9A" w:rsidP="002A5A9A">
            <w:pPr>
              <w:numPr>
                <w:ilvl w:val="0"/>
                <w:numId w:val="6"/>
              </w:numPr>
              <w:spacing w:line="233" w:lineRule="exact"/>
              <w:ind w:left="383" w:hanging="283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Data Preprocessing for Genomic Sequence Data</w:t>
            </w:r>
          </w:p>
          <w:p w:rsidR="002A5A9A" w:rsidRPr="00F7692F" w:rsidRDefault="002A5A9A" w:rsidP="002A5A9A">
            <w:pPr>
              <w:numPr>
                <w:ilvl w:val="0"/>
                <w:numId w:val="6"/>
              </w:numPr>
              <w:spacing w:line="233" w:lineRule="exact"/>
              <w:ind w:left="383" w:hanging="283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Ontologies in Bioinformatics</w:t>
            </w:r>
          </w:p>
          <w:p w:rsidR="00EB560E" w:rsidRPr="00F7692F" w:rsidRDefault="00EB560E" w:rsidP="002A5A9A">
            <w:pPr>
              <w:spacing w:line="233" w:lineRule="exact"/>
              <w:ind w:left="100"/>
              <w:rPr>
                <w:b/>
                <w:color w:val="000000"/>
                <w:sz w:val="20"/>
                <w:szCs w:val="20"/>
              </w:rPr>
            </w:pPr>
          </w:p>
          <w:p w:rsidR="002A5A9A" w:rsidRPr="00F7692F" w:rsidRDefault="002A5A9A" w:rsidP="002A5A9A">
            <w:pPr>
              <w:spacing w:line="233" w:lineRule="exact"/>
              <w:ind w:left="100"/>
              <w:rPr>
                <w:color w:val="000000"/>
                <w:sz w:val="20"/>
                <w:szCs w:val="20"/>
              </w:rPr>
            </w:pPr>
            <w:r w:rsidRPr="00F7692F">
              <w:rPr>
                <w:b/>
                <w:color w:val="000000"/>
                <w:sz w:val="20"/>
                <w:szCs w:val="20"/>
              </w:rPr>
              <w:t>Applications of Classification &amp; Clustering in Bioinformatics</w:t>
            </w:r>
            <w:r w:rsidRPr="00F7692F">
              <w:rPr>
                <w:color w:val="000000"/>
                <w:sz w:val="20"/>
                <w:szCs w:val="20"/>
              </w:rPr>
              <w:t>.</w:t>
            </w:r>
          </w:p>
          <w:p w:rsidR="002A5A9A" w:rsidRPr="00F7692F" w:rsidRDefault="002A5A9A" w:rsidP="00B938EF">
            <w:pPr>
              <w:numPr>
                <w:ilvl w:val="0"/>
                <w:numId w:val="7"/>
              </w:numPr>
              <w:spacing w:line="233" w:lineRule="exact"/>
              <w:ind w:left="393" w:hanging="283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 xml:space="preserve">Distance Metric in Gene Expressions for </w:t>
            </w:r>
            <w:proofErr w:type="spellStart"/>
            <w:r w:rsidRPr="00F7692F">
              <w:rPr>
                <w:color w:val="000000"/>
                <w:sz w:val="20"/>
                <w:szCs w:val="20"/>
              </w:rPr>
              <w:t>Coexpressed</w:t>
            </w:r>
            <w:proofErr w:type="spellEnd"/>
            <w:r w:rsidRPr="00F7692F">
              <w:rPr>
                <w:color w:val="000000"/>
                <w:sz w:val="20"/>
                <w:szCs w:val="20"/>
              </w:rPr>
              <w:t xml:space="preserve"> Genes</w:t>
            </w:r>
          </w:p>
          <w:p w:rsidR="002A5A9A" w:rsidRPr="00F7692F" w:rsidRDefault="002A5A9A" w:rsidP="00B938EF">
            <w:pPr>
              <w:numPr>
                <w:ilvl w:val="0"/>
                <w:numId w:val="7"/>
              </w:numPr>
              <w:spacing w:line="233" w:lineRule="exact"/>
              <w:ind w:left="393" w:hanging="283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lastRenderedPageBreak/>
              <w:t>Gene Expression Clustering Using Mutual Information Distance Measure</w:t>
            </w:r>
          </w:p>
          <w:p w:rsidR="00011663" w:rsidRPr="00F7692F" w:rsidRDefault="002A5A9A" w:rsidP="000D1C97">
            <w:pPr>
              <w:numPr>
                <w:ilvl w:val="0"/>
                <w:numId w:val="7"/>
              </w:numPr>
              <w:spacing w:line="233" w:lineRule="exact"/>
              <w:ind w:left="393" w:hanging="283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Gene Expression Data Clustering Using aLocal Shape-Based Clustering</w:t>
            </w:r>
          </w:p>
          <w:p w:rsidR="00011663" w:rsidRPr="00F7692F" w:rsidRDefault="00011663" w:rsidP="00B938EF">
            <w:pPr>
              <w:numPr>
                <w:ilvl w:val="0"/>
                <w:numId w:val="7"/>
              </w:numPr>
              <w:spacing w:line="233" w:lineRule="exact"/>
              <w:ind w:left="393" w:hanging="283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Fuzzy k-Means Clustering on Gene Expression</w:t>
            </w:r>
          </w:p>
          <w:p w:rsidR="00BA4588" w:rsidRPr="00F7692F" w:rsidRDefault="00BA4588" w:rsidP="00BA4588">
            <w:pPr>
              <w:spacing w:line="233" w:lineRule="exact"/>
              <w:ind w:left="110"/>
              <w:rPr>
                <w:b/>
                <w:color w:val="000000"/>
                <w:sz w:val="20"/>
                <w:szCs w:val="20"/>
              </w:rPr>
            </w:pPr>
            <w:r w:rsidRPr="00F7692F">
              <w:rPr>
                <w:b/>
                <w:color w:val="000000"/>
                <w:sz w:val="20"/>
                <w:szCs w:val="20"/>
              </w:rPr>
              <w:t>Temporal Data Mining in Medicine and Bioinformatics</w:t>
            </w:r>
          </w:p>
        </w:tc>
        <w:tc>
          <w:tcPr>
            <w:tcW w:w="11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A5A9A" w:rsidRDefault="006935A9" w:rsidP="002A5A9A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 xml:space="preserve">R5 Ch. </w:t>
            </w:r>
            <w:r w:rsidR="00736054">
              <w:rPr>
                <w:b/>
                <w:color w:val="000000"/>
                <w:sz w:val="20"/>
                <w:szCs w:val="20"/>
              </w:rPr>
              <w:t>5</w:t>
            </w:r>
          </w:p>
          <w:p w:rsidR="00736054" w:rsidRDefault="00736054" w:rsidP="002A5A9A">
            <w:pPr>
              <w:jc w:val="center"/>
              <w:rPr>
                <w:b/>
                <w:color w:val="000000"/>
                <w:sz w:val="20"/>
                <w:szCs w:val="20"/>
              </w:rPr>
            </w:pPr>
          </w:p>
          <w:p w:rsidR="00736054" w:rsidRDefault="00736054" w:rsidP="002A5A9A">
            <w:pPr>
              <w:jc w:val="center"/>
              <w:rPr>
                <w:b/>
                <w:color w:val="000000"/>
                <w:sz w:val="20"/>
                <w:szCs w:val="20"/>
              </w:rPr>
            </w:pPr>
          </w:p>
          <w:p w:rsidR="00736054" w:rsidRDefault="00736054" w:rsidP="002A5A9A">
            <w:pPr>
              <w:jc w:val="center"/>
              <w:rPr>
                <w:b/>
                <w:color w:val="000000"/>
                <w:sz w:val="20"/>
                <w:szCs w:val="20"/>
              </w:rPr>
            </w:pPr>
          </w:p>
          <w:p w:rsidR="00736054" w:rsidRDefault="00736054" w:rsidP="002A5A9A">
            <w:pPr>
              <w:jc w:val="center"/>
              <w:rPr>
                <w:b/>
                <w:color w:val="000000"/>
                <w:sz w:val="20"/>
                <w:szCs w:val="20"/>
              </w:rPr>
            </w:pPr>
          </w:p>
          <w:p w:rsidR="00736054" w:rsidRDefault="00736054" w:rsidP="002A5A9A">
            <w:pPr>
              <w:jc w:val="center"/>
              <w:rPr>
                <w:b/>
                <w:color w:val="000000"/>
                <w:sz w:val="20"/>
                <w:szCs w:val="20"/>
              </w:rPr>
            </w:pPr>
          </w:p>
          <w:p w:rsidR="00736054" w:rsidRDefault="00736054" w:rsidP="002A5A9A">
            <w:pPr>
              <w:jc w:val="center"/>
              <w:rPr>
                <w:b/>
                <w:color w:val="000000"/>
                <w:sz w:val="20"/>
                <w:szCs w:val="20"/>
              </w:rPr>
            </w:pPr>
          </w:p>
          <w:p w:rsidR="00736054" w:rsidRPr="00F7692F" w:rsidRDefault="00736054" w:rsidP="002A5A9A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R5 Ch. 6</w:t>
            </w:r>
          </w:p>
        </w:tc>
      </w:tr>
      <w:tr w:rsidR="00C94919" w:rsidRPr="00F7692F" w:rsidTr="00125B78">
        <w:trPr>
          <w:trHeight w:val="367"/>
          <w:jc w:val="center"/>
        </w:trPr>
        <w:tc>
          <w:tcPr>
            <w:tcW w:w="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D36C6" w:rsidRPr="00F7692F" w:rsidRDefault="002D36C6" w:rsidP="002A5A9A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47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D36C6" w:rsidRPr="00F7692F" w:rsidRDefault="00C61820" w:rsidP="002D36C6">
            <w:pPr>
              <w:jc w:val="center"/>
              <w:rPr>
                <w:color w:val="000000"/>
                <w:sz w:val="20"/>
                <w:szCs w:val="20"/>
              </w:rPr>
            </w:pPr>
            <w:r w:rsidRPr="00F7692F">
              <w:rPr>
                <w:b/>
                <w:color w:val="000000"/>
                <w:sz w:val="20"/>
                <w:szCs w:val="20"/>
              </w:rPr>
              <w:t xml:space="preserve">SPATIAL </w:t>
            </w:r>
            <w:r>
              <w:rPr>
                <w:b/>
                <w:color w:val="000000"/>
                <w:sz w:val="20"/>
                <w:szCs w:val="20"/>
              </w:rPr>
              <w:t>&amp;</w:t>
            </w:r>
            <w:r w:rsidR="002D36C6" w:rsidRPr="00F7692F">
              <w:rPr>
                <w:b/>
                <w:color w:val="000000"/>
                <w:sz w:val="20"/>
                <w:szCs w:val="20"/>
              </w:rPr>
              <w:t>TEMPORAL DATA MINING</w:t>
            </w:r>
          </w:p>
        </w:tc>
      </w:tr>
      <w:tr w:rsidR="00C94919" w:rsidRPr="00F7692F" w:rsidTr="00C61820">
        <w:trPr>
          <w:trHeight w:val="576"/>
          <w:jc w:val="center"/>
        </w:trPr>
        <w:tc>
          <w:tcPr>
            <w:tcW w:w="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66FE0" w:rsidRPr="00F7692F" w:rsidRDefault="00966FE0" w:rsidP="002A5A9A">
            <w:pPr>
              <w:jc w:val="center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2</w:t>
            </w:r>
            <w:r w:rsidR="00C61820">
              <w:rPr>
                <w:color w:val="000000"/>
                <w:sz w:val="20"/>
                <w:szCs w:val="20"/>
              </w:rPr>
              <w:t>1</w:t>
            </w:r>
            <w:r w:rsidRPr="00F7692F">
              <w:rPr>
                <w:color w:val="000000"/>
                <w:sz w:val="20"/>
                <w:szCs w:val="20"/>
              </w:rPr>
              <w:t>-2</w:t>
            </w:r>
            <w:r w:rsidR="00C61820"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240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966FE0" w:rsidRPr="00F7692F" w:rsidRDefault="00966FE0" w:rsidP="00966FE0">
            <w:p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To study how to investigate temporal data and understand models and methods for representation.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61820" w:rsidRPr="00C61820" w:rsidRDefault="00C61820" w:rsidP="00C61820">
            <w:pPr>
              <w:spacing w:line="233" w:lineRule="exact"/>
              <w:ind w:left="100"/>
              <w:rPr>
                <w:b/>
                <w:bCs/>
                <w:color w:val="000000"/>
                <w:sz w:val="20"/>
                <w:szCs w:val="20"/>
              </w:rPr>
            </w:pPr>
            <w:r w:rsidRPr="00C61820">
              <w:rPr>
                <w:b/>
                <w:bCs/>
                <w:color w:val="000000"/>
                <w:sz w:val="20"/>
                <w:szCs w:val="20"/>
              </w:rPr>
              <w:t>Mining with Contextual Spatial Attributes.</w:t>
            </w:r>
          </w:p>
          <w:p w:rsidR="00C61820" w:rsidRPr="00C61820" w:rsidRDefault="00C61820" w:rsidP="00C61820">
            <w:pPr>
              <w:spacing w:line="233" w:lineRule="exact"/>
              <w:ind w:left="100"/>
              <w:rPr>
                <w:b/>
                <w:bCs/>
                <w:color w:val="000000"/>
                <w:sz w:val="20"/>
                <w:szCs w:val="20"/>
              </w:rPr>
            </w:pPr>
            <w:r w:rsidRPr="00C61820">
              <w:rPr>
                <w:b/>
                <w:bCs/>
                <w:color w:val="000000"/>
                <w:sz w:val="20"/>
                <w:szCs w:val="20"/>
              </w:rPr>
              <w:t>Trajectory Mining</w:t>
            </w:r>
          </w:p>
          <w:p w:rsidR="00C61820" w:rsidRDefault="00C61820" w:rsidP="002A5A9A">
            <w:pPr>
              <w:rPr>
                <w:b/>
                <w:color w:val="000000"/>
                <w:sz w:val="20"/>
                <w:szCs w:val="20"/>
              </w:rPr>
            </w:pPr>
          </w:p>
          <w:p w:rsidR="00966FE0" w:rsidRPr="00F7692F" w:rsidRDefault="00966FE0" w:rsidP="002A5A9A">
            <w:pPr>
              <w:rPr>
                <w:b/>
                <w:color w:val="000000"/>
                <w:sz w:val="20"/>
                <w:szCs w:val="20"/>
              </w:rPr>
            </w:pPr>
            <w:r w:rsidRPr="00F7692F">
              <w:rPr>
                <w:b/>
                <w:color w:val="000000"/>
                <w:sz w:val="20"/>
                <w:szCs w:val="20"/>
              </w:rPr>
              <w:t>Temporal Data Similarity Computation,</w:t>
            </w:r>
          </w:p>
          <w:p w:rsidR="00966FE0" w:rsidRPr="00F7692F" w:rsidRDefault="00966FE0" w:rsidP="002A5A9A">
            <w:pPr>
              <w:rPr>
                <w:b/>
                <w:color w:val="000000"/>
                <w:sz w:val="20"/>
                <w:szCs w:val="20"/>
              </w:rPr>
            </w:pPr>
            <w:r w:rsidRPr="00F7692F">
              <w:rPr>
                <w:b/>
                <w:color w:val="000000"/>
                <w:sz w:val="20"/>
                <w:szCs w:val="20"/>
              </w:rPr>
              <w:t>Representation, and Summarization</w:t>
            </w:r>
          </w:p>
          <w:p w:rsidR="00966FE0" w:rsidRPr="00F7692F" w:rsidRDefault="00966FE0" w:rsidP="002A5A9A">
            <w:pPr>
              <w:numPr>
                <w:ilvl w:val="0"/>
                <w:numId w:val="4"/>
              </w:num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Temporal Data Types and Preprocessing</w:t>
            </w:r>
          </w:p>
          <w:p w:rsidR="00966FE0" w:rsidRPr="00F7692F" w:rsidRDefault="00966FE0" w:rsidP="002A5A9A">
            <w:pPr>
              <w:numPr>
                <w:ilvl w:val="0"/>
                <w:numId w:val="4"/>
              </w:num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Temporal Data Preprocessing</w:t>
            </w:r>
          </w:p>
          <w:p w:rsidR="00966FE0" w:rsidRPr="00F7692F" w:rsidRDefault="00966FE0" w:rsidP="002A5A9A">
            <w:pPr>
              <w:numPr>
                <w:ilvl w:val="0"/>
                <w:numId w:val="4"/>
              </w:num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Time Series Similarity Measures</w:t>
            </w:r>
          </w:p>
          <w:p w:rsidR="00966FE0" w:rsidRPr="00F7692F" w:rsidRDefault="00966FE0" w:rsidP="002A5A9A">
            <w:pPr>
              <w:numPr>
                <w:ilvl w:val="0"/>
                <w:numId w:val="4"/>
              </w:num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Time Series Summarization Methods</w:t>
            </w:r>
          </w:p>
          <w:p w:rsidR="00966FE0" w:rsidRPr="00F7692F" w:rsidRDefault="00966FE0" w:rsidP="002A5A9A">
            <w:pPr>
              <w:numPr>
                <w:ilvl w:val="0"/>
                <w:numId w:val="4"/>
              </w:num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Temporal Event Representation</w:t>
            </w:r>
          </w:p>
          <w:p w:rsidR="00966FE0" w:rsidRPr="00F7692F" w:rsidRDefault="00966FE0" w:rsidP="002A5A9A">
            <w:pPr>
              <w:numPr>
                <w:ilvl w:val="0"/>
                <w:numId w:val="4"/>
              </w:num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Temporal Knowledge Representation</w:t>
            </w:r>
          </w:p>
          <w:p w:rsidR="00966FE0" w:rsidRPr="00F7692F" w:rsidRDefault="00966FE0" w:rsidP="002A5A9A">
            <w:pPr>
              <w:ind w:left="720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in Case-Based Reasoning Systems</w:t>
            </w:r>
          </w:p>
        </w:tc>
        <w:tc>
          <w:tcPr>
            <w:tcW w:w="11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61820" w:rsidRDefault="00C61820" w:rsidP="00C6182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TB Ch.16</w:t>
            </w:r>
          </w:p>
          <w:p w:rsidR="00C61820" w:rsidRDefault="00C61820" w:rsidP="00C61820">
            <w:pPr>
              <w:jc w:val="center"/>
              <w:rPr>
                <w:color w:val="000000"/>
                <w:sz w:val="20"/>
                <w:szCs w:val="20"/>
              </w:rPr>
            </w:pPr>
          </w:p>
          <w:p w:rsidR="00C61820" w:rsidRDefault="00C61820" w:rsidP="00C61820">
            <w:pPr>
              <w:jc w:val="center"/>
              <w:rPr>
                <w:color w:val="000000"/>
                <w:sz w:val="20"/>
                <w:szCs w:val="20"/>
              </w:rPr>
            </w:pPr>
          </w:p>
          <w:p w:rsidR="00C61820" w:rsidRDefault="00C61820" w:rsidP="00C61820">
            <w:pPr>
              <w:jc w:val="center"/>
              <w:rPr>
                <w:color w:val="000000"/>
                <w:sz w:val="20"/>
                <w:szCs w:val="20"/>
              </w:rPr>
            </w:pPr>
          </w:p>
          <w:p w:rsidR="00C61820" w:rsidRDefault="00C61820" w:rsidP="00C61820">
            <w:pPr>
              <w:jc w:val="center"/>
              <w:rPr>
                <w:color w:val="000000"/>
                <w:sz w:val="20"/>
                <w:szCs w:val="20"/>
              </w:rPr>
            </w:pPr>
          </w:p>
          <w:p w:rsidR="00C61820" w:rsidRDefault="00C61820" w:rsidP="00C61820">
            <w:pPr>
              <w:jc w:val="center"/>
              <w:rPr>
                <w:color w:val="000000"/>
                <w:sz w:val="20"/>
                <w:szCs w:val="20"/>
              </w:rPr>
            </w:pPr>
          </w:p>
          <w:p w:rsidR="00C61820" w:rsidRDefault="00C61820" w:rsidP="00C61820">
            <w:pPr>
              <w:jc w:val="center"/>
              <w:rPr>
                <w:color w:val="000000"/>
                <w:sz w:val="20"/>
                <w:szCs w:val="20"/>
              </w:rPr>
            </w:pPr>
          </w:p>
          <w:p w:rsidR="00966FE0" w:rsidRPr="00F7692F" w:rsidRDefault="00736054" w:rsidP="00C6182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R4 Ch. 2</w:t>
            </w:r>
          </w:p>
        </w:tc>
      </w:tr>
      <w:tr w:rsidR="00C94919" w:rsidRPr="00F7692F" w:rsidTr="003F1FE6">
        <w:trPr>
          <w:trHeight w:val="576"/>
          <w:jc w:val="center"/>
        </w:trPr>
        <w:tc>
          <w:tcPr>
            <w:tcW w:w="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66FE0" w:rsidRPr="00F7692F" w:rsidRDefault="00C61820" w:rsidP="002A5A9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26-28</w:t>
            </w:r>
          </w:p>
        </w:tc>
        <w:tc>
          <w:tcPr>
            <w:tcW w:w="240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FE0" w:rsidRPr="00F7692F" w:rsidRDefault="00966FE0" w:rsidP="00972DC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FE0" w:rsidRPr="00F7692F" w:rsidRDefault="00966FE0" w:rsidP="002A5A9A">
            <w:pPr>
              <w:rPr>
                <w:b/>
                <w:color w:val="000000"/>
                <w:sz w:val="20"/>
                <w:szCs w:val="20"/>
              </w:rPr>
            </w:pPr>
            <w:r w:rsidRPr="00F7692F">
              <w:rPr>
                <w:b/>
                <w:color w:val="000000"/>
                <w:sz w:val="20"/>
                <w:szCs w:val="20"/>
              </w:rPr>
              <w:t>Forecasting Model and Error Measures</w:t>
            </w:r>
          </w:p>
          <w:p w:rsidR="00966FE0" w:rsidRPr="00F7692F" w:rsidRDefault="00966FE0" w:rsidP="002A5A9A">
            <w:pPr>
              <w:rPr>
                <w:b/>
                <w:color w:val="000000"/>
                <w:sz w:val="20"/>
                <w:szCs w:val="20"/>
              </w:rPr>
            </w:pPr>
            <w:r w:rsidRPr="00F7692F">
              <w:rPr>
                <w:b/>
                <w:color w:val="000000"/>
                <w:sz w:val="20"/>
                <w:szCs w:val="20"/>
              </w:rPr>
              <w:t>Event Prediction</w:t>
            </w:r>
          </w:p>
          <w:p w:rsidR="00966FE0" w:rsidRPr="00F7692F" w:rsidRDefault="00966FE0" w:rsidP="002A5A9A">
            <w:pPr>
              <w:rPr>
                <w:b/>
                <w:color w:val="000000"/>
                <w:sz w:val="20"/>
                <w:szCs w:val="20"/>
              </w:rPr>
            </w:pPr>
            <w:r w:rsidRPr="00F7692F">
              <w:rPr>
                <w:b/>
                <w:color w:val="000000"/>
                <w:sz w:val="20"/>
                <w:szCs w:val="20"/>
              </w:rPr>
              <w:t>Time Series Forecasting</w:t>
            </w:r>
          </w:p>
          <w:p w:rsidR="00966FE0" w:rsidRPr="00F7692F" w:rsidRDefault="00966FE0" w:rsidP="00BA4588">
            <w:pPr>
              <w:numPr>
                <w:ilvl w:val="0"/>
                <w:numId w:val="9"/>
              </w:num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Moving Averages</w:t>
            </w:r>
          </w:p>
          <w:p w:rsidR="00966FE0" w:rsidRPr="00F7692F" w:rsidRDefault="00966FE0" w:rsidP="00BA4588">
            <w:pPr>
              <w:numPr>
                <w:ilvl w:val="0"/>
                <w:numId w:val="9"/>
              </w:num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Exponential Smoothing</w:t>
            </w:r>
          </w:p>
          <w:p w:rsidR="00966FE0" w:rsidRPr="00F7692F" w:rsidRDefault="00966FE0" w:rsidP="00BA4588">
            <w:pPr>
              <w:numPr>
                <w:ilvl w:val="0"/>
                <w:numId w:val="9"/>
              </w:num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Time Series Forecasting via Regression</w:t>
            </w:r>
          </w:p>
          <w:p w:rsidR="00966FE0" w:rsidRPr="00F7692F" w:rsidRDefault="00966FE0" w:rsidP="00BA4588">
            <w:pPr>
              <w:numPr>
                <w:ilvl w:val="0"/>
                <w:numId w:val="9"/>
              </w:num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Forecasting Seasonal Data via Regression</w:t>
            </w:r>
          </w:p>
          <w:p w:rsidR="00966FE0" w:rsidRPr="00F7692F" w:rsidRDefault="00966FE0" w:rsidP="00BA4588">
            <w:pPr>
              <w:numPr>
                <w:ilvl w:val="0"/>
                <w:numId w:val="9"/>
              </w:num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Random Walk</w:t>
            </w:r>
          </w:p>
          <w:p w:rsidR="00966FE0" w:rsidRPr="00F7692F" w:rsidRDefault="00966FE0" w:rsidP="00BA4588">
            <w:pPr>
              <w:numPr>
                <w:ilvl w:val="0"/>
                <w:numId w:val="9"/>
              </w:num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Autocorrelation</w:t>
            </w:r>
          </w:p>
          <w:p w:rsidR="00966FE0" w:rsidRPr="00F7692F" w:rsidRDefault="00966FE0" w:rsidP="00BA4588">
            <w:pPr>
              <w:numPr>
                <w:ilvl w:val="0"/>
                <w:numId w:val="9"/>
              </w:numPr>
              <w:rPr>
                <w:color w:val="000000"/>
                <w:sz w:val="20"/>
                <w:szCs w:val="20"/>
              </w:rPr>
            </w:pPr>
            <w:proofErr w:type="spellStart"/>
            <w:r w:rsidRPr="00F7692F">
              <w:rPr>
                <w:color w:val="000000"/>
                <w:sz w:val="20"/>
                <w:szCs w:val="20"/>
              </w:rPr>
              <w:t>Autoregression</w:t>
            </w:r>
            <w:proofErr w:type="spellEnd"/>
          </w:p>
          <w:p w:rsidR="00966FE0" w:rsidRPr="00F7692F" w:rsidRDefault="00966FE0" w:rsidP="000D093B">
            <w:pPr>
              <w:numPr>
                <w:ilvl w:val="0"/>
                <w:numId w:val="9"/>
              </w:numPr>
              <w:rPr>
                <w:b/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AR</w:t>
            </w:r>
            <w:r w:rsidR="00C61820">
              <w:rPr>
                <w:color w:val="000000"/>
                <w:sz w:val="20"/>
                <w:szCs w:val="20"/>
              </w:rPr>
              <w:t>I</w:t>
            </w:r>
            <w:r w:rsidRPr="00F7692F">
              <w:rPr>
                <w:color w:val="000000"/>
                <w:sz w:val="20"/>
                <w:szCs w:val="20"/>
              </w:rPr>
              <w:t>MA Models</w:t>
            </w:r>
          </w:p>
        </w:tc>
        <w:tc>
          <w:tcPr>
            <w:tcW w:w="11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66FE0" w:rsidRDefault="00736054" w:rsidP="002A5A9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R4 Ch. 4</w:t>
            </w:r>
          </w:p>
          <w:p w:rsidR="007A5C34" w:rsidRPr="00F7692F" w:rsidRDefault="007A5C34" w:rsidP="002A5A9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TB Ch. 14</w:t>
            </w:r>
          </w:p>
        </w:tc>
      </w:tr>
      <w:tr w:rsidR="00C94919" w:rsidRPr="00F7692F" w:rsidTr="00125B78">
        <w:trPr>
          <w:trHeight w:val="267"/>
          <w:jc w:val="center"/>
        </w:trPr>
        <w:tc>
          <w:tcPr>
            <w:tcW w:w="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D36C6" w:rsidRPr="00F7692F" w:rsidRDefault="002D36C6" w:rsidP="002A5A9A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47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D36C6" w:rsidRPr="00F7692F" w:rsidRDefault="002D36C6" w:rsidP="002D36C6">
            <w:pPr>
              <w:jc w:val="center"/>
              <w:rPr>
                <w:b/>
                <w:color w:val="000000"/>
                <w:sz w:val="20"/>
                <w:szCs w:val="20"/>
              </w:rPr>
            </w:pPr>
            <w:r w:rsidRPr="00F7692F">
              <w:rPr>
                <w:b/>
                <w:color w:val="000000"/>
                <w:sz w:val="20"/>
                <w:szCs w:val="20"/>
              </w:rPr>
              <w:t>RECENT TRENDS</w:t>
            </w:r>
          </w:p>
        </w:tc>
      </w:tr>
      <w:tr w:rsidR="00C94919" w:rsidRPr="00F7692F" w:rsidTr="00125B78">
        <w:trPr>
          <w:trHeight w:val="576"/>
          <w:jc w:val="center"/>
        </w:trPr>
        <w:tc>
          <w:tcPr>
            <w:tcW w:w="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A5A9A" w:rsidRPr="00F7692F" w:rsidRDefault="00C61820" w:rsidP="002A5A9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29</w:t>
            </w:r>
            <w:r w:rsidR="00972DC4" w:rsidRPr="00F7692F">
              <w:rPr>
                <w:color w:val="000000"/>
                <w:sz w:val="20"/>
                <w:szCs w:val="20"/>
              </w:rPr>
              <w:t>-36</w:t>
            </w:r>
          </w:p>
        </w:tc>
        <w:tc>
          <w:tcPr>
            <w:tcW w:w="2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A5A9A" w:rsidRPr="00F7692F" w:rsidRDefault="00C144E2" w:rsidP="00972DC4">
            <w:p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Understand the use of Optimization techniques to catalyze the performance of Algorithms and parameter-tuning.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A5A9A" w:rsidRPr="00F7692F" w:rsidRDefault="002A5A9A" w:rsidP="002A5A9A">
            <w:pPr>
              <w:rPr>
                <w:b/>
                <w:color w:val="000000"/>
                <w:sz w:val="20"/>
                <w:szCs w:val="20"/>
              </w:rPr>
            </w:pPr>
            <w:r w:rsidRPr="00F7692F">
              <w:rPr>
                <w:b/>
                <w:color w:val="000000"/>
                <w:sz w:val="20"/>
                <w:szCs w:val="20"/>
              </w:rPr>
              <w:t>Optimization Algorithms for Data Mining</w:t>
            </w:r>
          </w:p>
          <w:p w:rsidR="00E83877" w:rsidRPr="00F7692F" w:rsidRDefault="00E83877" w:rsidP="002A5A9A">
            <w:pPr>
              <w:rPr>
                <w:color w:val="000000"/>
                <w:sz w:val="20"/>
                <w:szCs w:val="20"/>
              </w:rPr>
            </w:pPr>
            <w:proofErr w:type="spellStart"/>
            <w:r w:rsidRPr="00F7692F">
              <w:rPr>
                <w:color w:val="000000"/>
                <w:sz w:val="20"/>
                <w:szCs w:val="20"/>
              </w:rPr>
              <w:t>Lagrangian</w:t>
            </w:r>
            <w:proofErr w:type="spellEnd"/>
            <w:r w:rsidRPr="00F7692F">
              <w:rPr>
                <w:color w:val="000000"/>
                <w:sz w:val="20"/>
                <w:szCs w:val="20"/>
              </w:rPr>
              <w:t xml:space="preserve"> Methods</w:t>
            </w:r>
          </w:p>
          <w:p w:rsidR="00E83877" w:rsidRPr="00F7692F" w:rsidRDefault="00E83877" w:rsidP="002A5A9A">
            <w:p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Gradient Descent</w:t>
            </w:r>
            <w:r w:rsidR="001D17EE" w:rsidRPr="00F7692F">
              <w:rPr>
                <w:color w:val="000000"/>
                <w:sz w:val="20"/>
                <w:szCs w:val="20"/>
              </w:rPr>
              <w:t xml:space="preserve"> Algorithm</w:t>
            </w:r>
          </w:p>
          <w:p w:rsidR="001D17EE" w:rsidRPr="00F7692F" w:rsidRDefault="001D17EE" w:rsidP="002A5A9A">
            <w:p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Simulated Annealing</w:t>
            </w:r>
          </w:p>
          <w:p w:rsidR="00E83877" w:rsidRPr="00F7692F" w:rsidRDefault="00E83877" w:rsidP="002A5A9A">
            <w:p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Evolutionary Algorithms (GA)</w:t>
            </w:r>
          </w:p>
          <w:p w:rsidR="00E83877" w:rsidRPr="00F7692F" w:rsidRDefault="00E83877" w:rsidP="002A5A9A">
            <w:p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Swarm Intelligence Algorithms</w:t>
            </w:r>
          </w:p>
          <w:p w:rsidR="00E83877" w:rsidRPr="005B1BF5" w:rsidRDefault="00E83877" w:rsidP="005B1BF5">
            <w:pPr>
              <w:numPr>
                <w:ilvl w:val="0"/>
                <w:numId w:val="10"/>
              </w:num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Particle Swarm Optimization</w:t>
            </w:r>
          </w:p>
        </w:tc>
        <w:tc>
          <w:tcPr>
            <w:tcW w:w="11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A5A9A" w:rsidRPr="00F7692F" w:rsidRDefault="00994BB7" w:rsidP="002A5A9A">
            <w:pPr>
              <w:jc w:val="center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Research articles (to be decided)</w:t>
            </w:r>
          </w:p>
        </w:tc>
      </w:tr>
      <w:tr w:rsidR="00C94919" w:rsidRPr="00F7692F" w:rsidTr="00125B78">
        <w:trPr>
          <w:trHeight w:val="576"/>
          <w:jc w:val="center"/>
        </w:trPr>
        <w:tc>
          <w:tcPr>
            <w:tcW w:w="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A5A9A" w:rsidRPr="00F7692F" w:rsidRDefault="00972DC4" w:rsidP="002A5A9A">
            <w:pPr>
              <w:jc w:val="center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37-40</w:t>
            </w:r>
          </w:p>
        </w:tc>
        <w:tc>
          <w:tcPr>
            <w:tcW w:w="2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A5A9A" w:rsidRPr="00F7692F" w:rsidRDefault="00EB560E" w:rsidP="00972DC4">
            <w:p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 xml:space="preserve">Understand how to handle uncertainty in decision-making systems by incorporating fuzzy logic and FIS 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A5A9A" w:rsidRPr="00F7692F" w:rsidRDefault="002A5A9A" w:rsidP="002A5A9A">
            <w:pPr>
              <w:rPr>
                <w:b/>
                <w:color w:val="000000"/>
                <w:sz w:val="20"/>
                <w:szCs w:val="20"/>
              </w:rPr>
            </w:pPr>
            <w:r w:rsidRPr="00F7692F">
              <w:rPr>
                <w:b/>
                <w:color w:val="000000"/>
                <w:sz w:val="20"/>
                <w:szCs w:val="20"/>
              </w:rPr>
              <w:t>Soft Computing Approaches for Data Mining</w:t>
            </w:r>
          </w:p>
          <w:p w:rsidR="00CC48D9" w:rsidRPr="00F7692F" w:rsidRDefault="00CC48D9" w:rsidP="002A5A9A">
            <w:p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Handling Uncertainty in Data</w:t>
            </w:r>
          </w:p>
          <w:p w:rsidR="00E83877" w:rsidRPr="00F7692F" w:rsidRDefault="00E83877" w:rsidP="002A5A9A">
            <w:p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Resolving Uncertainty using Fuzzy Logic</w:t>
            </w:r>
          </w:p>
          <w:p w:rsidR="00E83877" w:rsidRPr="00F7692F" w:rsidRDefault="00E83877" w:rsidP="002A5A9A">
            <w:p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Fuzzy Inference Systems</w:t>
            </w:r>
          </w:p>
          <w:p w:rsidR="00E83877" w:rsidRPr="00F7692F" w:rsidRDefault="001D17EE" w:rsidP="002A5A9A">
            <w:pPr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Evolving Fuzzy Systems</w:t>
            </w:r>
          </w:p>
        </w:tc>
        <w:tc>
          <w:tcPr>
            <w:tcW w:w="11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94BB7" w:rsidRPr="00F7692F" w:rsidRDefault="007A5C34" w:rsidP="002A5A9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R7 Ch 1, 4, Class notes</w:t>
            </w:r>
            <w:r w:rsidR="00994BB7" w:rsidRPr="00F7692F">
              <w:rPr>
                <w:color w:val="000000"/>
                <w:sz w:val="20"/>
                <w:szCs w:val="20"/>
              </w:rPr>
              <w:t>&amp;</w:t>
            </w:r>
          </w:p>
          <w:p w:rsidR="002A5A9A" w:rsidRPr="00F7692F" w:rsidRDefault="00994BB7" w:rsidP="002A5A9A">
            <w:pPr>
              <w:jc w:val="center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Research articles (to be decided)</w:t>
            </w:r>
          </w:p>
        </w:tc>
      </w:tr>
      <w:tr w:rsidR="00C94919" w:rsidRPr="00F7692F" w:rsidTr="00EB560E">
        <w:trPr>
          <w:trHeight w:val="232"/>
          <w:jc w:val="center"/>
        </w:trPr>
        <w:tc>
          <w:tcPr>
            <w:tcW w:w="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A5A9A" w:rsidRPr="00F7692F" w:rsidRDefault="00972DC4" w:rsidP="002A5A9A">
            <w:pPr>
              <w:jc w:val="center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41, 42</w:t>
            </w:r>
          </w:p>
        </w:tc>
        <w:tc>
          <w:tcPr>
            <w:tcW w:w="2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A5A9A" w:rsidRPr="00F7692F" w:rsidRDefault="00EB560E" w:rsidP="00EB560E">
            <w:pPr>
              <w:jc w:val="center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t>---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A5A9A" w:rsidRPr="00F7692F" w:rsidRDefault="000D1C97" w:rsidP="002A5A9A">
            <w:pPr>
              <w:rPr>
                <w:b/>
                <w:color w:val="000000"/>
                <w:sz w:val="20"/>
                <w:szCs w:val="20"/>
              </w:rPr>
            </w:pPr>
            <w:r w:rsidRPr="00F7692F">
              <w:rPr>
                <w:b/>
                <w:color w:val="000000"/>
                <w:sz w:val="20"/>
                <w:szCs w:val="20"/>
              </w:rPr>
              <w:t>RESEARCH GAPS &amp; FUTURE DIRECTIONS</w:t>
            </w:r>
          </w:p>
        </w:tc>
        <w:tc>
          <w:tcPr>
            <w:tcW w:w="11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A5A9A" w:rsidRPr="00F7692F" w:rsidRDefault="00EB560E" w:rsidP="002A5A9A">
            <w:pPr>
              <w:jc w:val="center"/>
              <w:rPr>
                <w:color w:val="000000"/>
                <w:sz w:val="20"/>
                <w:szCs w:val="20"/>
              </w:rPr>
            </w:pPr>
            <w:r w:rsidRPr="00F7692F">
              <w:rPr>
                <w:color w:val="000000"/>
                <w:sz w:val="20"/>
                <w:szCs w:val="20"/>
              </w:rPr>
              <w:softHyphen/>
            </w:r>
            <w:r w:rsidRPr="00F7692F">
              <w:rPr>
                <w:color w:val="000000"/>
                <w:sz w:val="20"/>
                <w:szCs w:val="20"/>
              </w:rPr>
              <w:softHyphen/>
            </w:r>
            <w:r w:rsidRPr="00F7692F">
              <w:rPr>
                <w:color w:val="000000"/>
                <w:sz w:val="20"/>
                <w:szCs w:val="20"/>
              </w:rPr>
              <w:softHyphen/>
              <w:t>---</w:t>
            </w:r>
          </w:p>
        </w:tc>
      </w:tr>
    </w:tbl>
    <w:p w:rsidR="001D0C25" w:rsidRDefault="001D0C25">
      <w:pPr>
        <w:jc w:val="both"/>
        <w:rPr>
          <w:b/>
          <w:bCs/>
        </w:rPr>
      </w:pPr>
    </w:p>
    <w:p w:rsidR="0079496E" w:rsidRDefault="0079496E">
      <w:pPr>
        <w:jc w:val="both"/>
        <w:rPr>
          <w:b/>
          <w:bCs/>
        </w:rPr>
      </w:pPr>
    </w:p>
    <w:p w:rsidR="0079496E" w:rsidRDefault="0079496E">
      <w:pPr>
        <w:jc w:val="both"/>
        <w:rPr>
          <w:b/>
          <w:bCs/>
        </w:rPr>
      </w:pPr>
    </w:p>
    <w:p w:rsidR="0079496E" w:rsidRDefault="0079496E">
      <w:pPr>
        <w:jc w:val="both"/>
        <w:rPr>
          <w:b/>
          <w:bCs/>
        </w:rPr>
      </w:pP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Evaluation Scheme:</w:t>
      </w:r>
    </w:p>
    <w:p w:rsidR="0060288E" w:rsidRDefault="0060288E">
      <w:pPr>
        <w:jc w:val="both"/>
        <w:rPr>
          <w:b/>
          <w:bCs/>
        </w:rPr>
      </w:pPr>
    </w:p>
    <w:tbl>
      <w:tblPr>
        <w:tblW w:w="96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/>
      </w:tblPr>
      <w:tblGrid>
        <w:gridCol w:w="2453"/>
        <w:gridCol w:w="1312"/>
        <w:gridCol w:w="1500"/>
        <w:gridCol w:w="2508"/>
        <w:gridCol w:w="1837"/>
      </w:tblGrid>
      <w:tr w:rsidR="00DE3D84" w:rsidTr="00125B78">
        <w:trPr>
          <w:trHeight w:val="324"/>
          <w:jc w:val="center"/>
        </w:trPr>
        <w:tc>
          <w:tcPr>
            <w:tcW w:w="2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 w:rsidP="00125B7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Component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 w:rsidP="00125B7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Duration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 w:rsidP="00125B7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Weightage</w:t>
            </w:r>
            <w:r w:rsidR="008005D9">
              <w:rPr>
                <w:b/>
                <w:bCs/>
              </w:rPr>
              <w:t xml:space="preserve"> (%)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 w:rsidP="00125B7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 &amp; Time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 w:rsidP="00125B7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Nature of Component</w:t>
            </w:r>
          </w:p>
        </w:tc>
      </w:tr>
      <w:tr w:rsidR="00DE3D84" w:rsidTr="00125B78">
        <w:trPr>
          <w:trHeight w:val="406"/>
          <w:jc w:val="center"/>
        </w:trPr>
        <w:tc>
          <w:tcPr>
            <w:tcW w:w="2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Default="006A5098" w:rsidP="00125B78">
            <w:pPr>
              <w:jc w:val="center"/>
            </w:pPr>
            <w:r>
              <w:t>Mid-Semester Test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Default="006A5098" w:rsidP="00125B78">
            <w:pPr>
              <w:jc w:val="center"/>
            </w:pPr>
            <w:r>
              <w:t xml:space="preserve">1½ hours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Default="0060288E" w:rsidP="00125B78">
            <w:pPr>
              <w:jc w:val="center"/>
            </w:pPr>
            <w:r>
              <w:t>20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Default="002650A2" w:rsidP="00125B78">
            <w:pPr>
              <w:jc w:val="center"/>
            </w:pPr>
            <w:r w:rsidRPr="002650A2">
              <w:t xml:space="preserve">6/3 </w:t>
            </w:r>
            <w:r w:rsidR="009C3013">
              <w:t xml:space="preserve">- </w:t>
            </w:r>
            <w:r w:rsidRPr="002650A2">
              <w:t>9.00 - 10.30AM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Default="006A5098" w:rsidP="00125B78">
            <w:pPr>
              <w:jc w:val="center"/>
            </w:pPr>
            <w:r>
              <w:t>Closed</w:t>
            </w:r>
          </w:p>
        </w:tc>
      </w:tr>
      <w:tr w:rsidR="006A5098" w:rsidTr="00125B78">
        <w:trPr>
          <w:trHeight w:val="406"/>
          <w:jc w:val="center"/>
        </w:trPr>
        <w:tc>
          <w:tcPr>
            <w:tcW w:w="2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5098" w:rsidRDefault="00F939C1" w:rsidP="00125B78">
            <w:pPr>
              <w:jc w:val="center"/>
            </w:pPr>
            <w:r>
              <w:t>Quizzes</w:t>
            </w:r>
            <w:r w:rsidR="0060288E">
              <w:t xml:space="preserve">  (2)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5098" w:rsidRDefault="0060288E" w:rsidP="00125B78">
            <w:pPr>
              <w:jc w:val="center"/>
            </w:pPr>
            <w:r>
              <w:t>½ hour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5098" w:rsidRDefault="0060288E" w:rsidP="00125B78">
            <w:pPr>
              <w:jc w:val="center"/>
            </w:pPr>
            <w:r>
              <w:t>5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5098" w:rsidRDefault="006A5098" w:rsidP="00125B78">
            <w:pPr>
              <w:jc w:val="center"/>
            </w:pP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5098" w:rsidRDefault="0079496E" w:rsidP="00125B78">
            <w:pPr>
              <w:jc w:val="center"/>
            </w:pPr>
            <w:r>
              <w:t>Closed</w:t>
            </w:r>
          </w:p>
        </w:tc>
      </w:tr>
      <w:tr w:rsidR="0060288E" w:rsidTr="00125B78">
        <w:trPr>
          <w:trHeight w:val="406"/>
          <w:jc w:val="center"/>
        </w:trPr>
        <w:tc>
          <w:tcPr>
            <w:tcW w:w="2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288E" w:rsidRDefault="00011663" w:rsidP="00125B78">
            <w:pPr>
              <w:jc w:val="center"/>
            </w:pPr>
            <w:r>
              <w:t xml:space="preserve">Labs </w:t>
            </w:r>
            <w:r w:rsidR="0060288E">
              <w:t>Assignments</w:t>
            </w:r>
            <w:r>
              <w:t>&amp; Projects</w:t>
            </w:r>
            <w:r w:rsidR="00125B78">
              <w:t>*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288E" w:rsidRDefault="0060288E" w:rsidP="00125B78">
            <w:pPr>
              <w:jc w:val="center"/>
            </w:pPr>
            <w:r>
              <w:t>--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288E" w:rsidRDefault="00011663" w:rsidP="00125B78">
            <w:pPr>
              <w:jc w:val="center"/>
            </w:pPr>
            <w:r>
              <w:t>3</w:t>
            </w:r>
            <w:r w:rsidR="0060288E">
              <w:t>0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288E" w:rsidRDefault="0060288E" w:rsidP="00125B78">
            <w:pPr>
              <w:jc w:val="center"/>
            </w:pP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288E" w:rsidRDefault="0060288E" w:rsidP="00125B78">
            <w:pPr>
              <w:jc w:val="center"/>
            </w:pPr>
            <w:r>
              <w:t>Open</w:t>
            </w:r>
          </w:p>
        </w:tc>
      </w:tr>
      <w:tr w:rsidR="00011663" w:rsidTr="00125B78">
        <w:trPr>
          <w:trHeight w:val="406"/>
          <w:jc w:val="center"/>
        </w:trPr>
        <w:tc>
          <w:tcPr>
            <w:tcW w:w="2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1663" w:rsidRDefault="00011663" w:rsidP="00125B78">
            <w:pPr>
              <w:jc w:val="center"/>
            </w:pPr>
            <w:r>
              <w:t>Term Paper &amp; Seminar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1663" w:rsidRDefault="00011663" w:rsidP="00125B78">
            <w:pPr>
              <w:jc w:val="center"/>
            </w:pPr>
            <w:r>
              <w:t>--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1663" w:rsidRDefault="00011663" w:rsidP="00125B78">
            <w:pPr>
              <w:jc w:val="center"/>
            </w:pPr>
            <w:r>
              <w:t>10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1663" w:rsidRDefault="00011663" w:rsidP="00125B78">
            <w:pPr>
              <w:jc w:val="center"/>
            </w:pP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1663" w:rsidRDefault="00011663" w:rsidP="00125B78">
            <w:pPr>
              <w:jc w:val="center"/>
            </w:pPr>
            <w:r>
              <w:t>Open</w:t>
            </w:r>
          </w:p>
        </w:tc>
      </w:tr>
      <w:tr w:rsidR="0060288E" w:rsidTr="00125B78">
        <w:trPr>
          <w:trHeight w:val="406"/>
          <w:jc w:val="center"/>
        </w:trPr>
        <w:tc>
          <w:tcPr>
            <w:tcW w:w="2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288E" w:rsidRDefault="0060288E" w:rsidP="00125B78">
            <w:pPr>
              <w:jc w:val="center"/>
            </w:pPr>
            <w:r>
              <w:t>Comprehensive Exam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288E" w:rsidRDefault="0060288E" w:rsidP="00125B78">
            <w:pPr>
              <w:jc w:val="center"/>
            </w:pPr>
            <w:r>
              <w:t>3 Hours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288E" w:rsidRDefault="0060288E" w:rsidP="00125B78">
            <w:pPr>
              <w:jc w:val="center"/>
            </w:pPr>
            <w:r>
              <w:t>35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288E" w:rsidRDefault="002650A2" w:rsidP="002650A2">
            <w:pPr>
              <w:jc w:val="center"/>
            </w:pPr>
            <w:r>
              <w:t>12/05</w:t>
            </w:r>
            <w:r w:rsidR="009C3013">
              <w:t xml:space="preserve"> - FN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288E" w:rsidRDefault="0060288E" w:rsidP="00125B78">
            <w:pPr>
              <w:jc w:val="center"/>
            </w:pPr>
            <w:r>
              <w:t>Closed</w:t>
            </w:r>
          </w:p>
        </w:tc>
      </w:tr>
    </w:tbl>
    <w:p w:rsidR="00AD25E1" w:rsidRDefault="00AD25E1">
      <w:pPr>
        <w:jc w:val="both"/>
      </w:pPr>
    </w:p>
    <w:p w:rsidR="00474A17" w:rsidRPr="00F33F3E" w:rsidRDefault="00125B78" w:rsidP="00474A17">
      <w:pPr>
        <w:jc w:val="both"/>
        <w:rPr>
          <w:bCs/>
          <w:u w:val="single"/>
        </w:rPr>
      </w:pPr>
      <w:r>
        <w:rPr>
          <w:bCs/>
        </w:rPr>
        <w:t>*</w:t>
      </w:r>
      <w:r w:rsidR="00474A17" w:rsidRPr="006A5098">
        <w:rPr>
          <w:bCs/>
        </w:rPr>
        <w:t>Lab-projects</w:t>
      </w:r>
      <w:r>
        <w:rPr>
          <w:bCs/>
        </w:rPr>
        <w:t xml:space="preserve"> will emphasize on the use of WEKA/MATLAB/R to implement preprocessing and data mining algorithms on datasets from open repositories. </w:t>
      </w:r>
      <w:r w:rsidR="00F33F3E">
        <w:rPr>
          <w:bCs/>
        </w:rPr>
        <w:t xml:space="preserve">In addition to this the students are expected to survey, review &amp; compare research works in similar areas and prepare articles and reports. </w:t>
      </w:r>
      <w:r w:rsidR="006A5098" w:rsidRPr="00F33F3E">
        <w:rPr>
          <w:bCs/>
          <w:u w:val="single"/>
        </w:rPr>
        <w:t xml:space="preserve">Evaluation would </w:t>
      </w:r>
      <w:r w:rsidR="00011663" w:rsidRPr="00F33F3E">
        <w:rPr>
          <w:bCs/>
          <w:u w:val="single"/>
        </w:rPr>
        <w:t xml:space="preserve">be a continuous </w:t>
      </w:r>
      <w:r w:rsidR="006A5098" w:rsidRPr="00F33F3E">
        <w:rPr>
          <w:bCs/>
          <w:u w:val="single"/>
        </w:rPr>
        <w:t>assessment</w:t>
      </w:r>
      <w:r w:rsidR="00011663" w:rsidRPr="00F33F3E">
        <w:rPr>
          <w:bCs/>
          <w:u w:val="single"/>
        </w:rPr>
        <w:t xml:space="preserve"> model</w:t>
      </w:r>
      <w:r w:rsidR="006A5098" w:rsidRPr="00F33F3E">
        <w:rPr>
          <w:bCs/>
          <w:u w:val="single"/>
        </w:rPr>
        <w:t xml:space="preserve"> during the practical sessions.</w:t>
      </w:r>
    </w:p>
    <w:p w:rsidR="00474A17" w:rsidRPr="00474A17" w:rsidRDefault="00474A17" w:rsidP="00474A17">
      <w:pPr>
        <w:jc w:val="both"/>
        <w:rPr>
          <w:b/>
          <w:bCs/>
        </w:rPr>
      </w:pPr>
    </w:p>
    <w:p w:rsidR="00474A17" w:rsidRDefault="00474A17" w:rsidP="00474A17">
      <w:pPr>
        <w:jc w:val="both"/>
        <w:rPr>
          <w:b/>
          <w:bCs/>
        </w:rPr>
      </w:pPr>
      <w:r w:rsidRPr="00474A17">
        <w:rPr>
          <w:b/>
          <w:bCs/>
        </w:rPr>
        <w:t>Chamber Consultation Hours</w:t>
      </w:r>
      <w:r w:rsidR="0060288E">
        <w:rPr>
          <w:b/>
          <w:bCs/>
        </w:rPr>
        <w:t>:</w:t>
      </w:r>
      <w:r w:rsidRPr="0060288E">
        <w:rPr>
          <w:bCs/>
        </w:rPr>
        <w:t>To be announced in the class.</w:t>
      </w:r>
    </w:p>
    <w:p w:rsidR="00474A17" w:rsidRPr="00474A17" w:rsidRDefault="00474A17" w:rsidP="00474A17">
      <w:pPr>
        <w:jc w:val="both"/>
        <w:rPr>
          <w:b/>
          <w:bCs/>
        </w:rPr>
      </w:pPr>
      <w:r w:rsidRPr="00474A17">
        <w:rPr>
          <w:b/>
          <w:bCs/>
        </w:rPr>
        <w:t xml:space="preserve">Make-up Policy: </w:t>
      </w:r>
    </w:p>
    <w:p w:rsidR="00474A17" w:rsidRDefault="00474A17" w:rsidP="00474A17">
      <w:pPr>
        <w:jc w:val="both"/>
        <w:rPr>
          <w:bCs/>
        </w:rPr>
      </w:pPr>
      <w:r w:rsidRPr="00474A17">
        <w:rPr>
          <w:b/>
          <w:bCs/>
        </w:rPr>
        <w:t>Notices</w:t>
      </w:r>
      <w:r w:rsidR="006A5098">
        <w:rPr>
          <w:b/>
          <w:bCs/>
        </w:rPr>
        <w:t xml:space="preserve">: </w:t>
      </w:r>
      <w:r w:rsidRPr="006A5098">
        <w:rPr>
          <w:bCs/>
        </w:rPr>
        <w:t xml:space="preserve">All the notices concerning this course will be displayed on the </w:t>
      </w:r>
      <w:r w:rsidR="006A5098" w:rsidRPr="006A5098">
        <w:rPr>
          <w:bCs/>
        </w:rPr>
        <w:t>CMS.</w:t>
      </w:r>
    </w:p>
    <w:p w:rsidR="005778D9" w:rsidRDefault="005778D9" w:rsidP="00474A17">
      <w:pPr>
        <w:jc w:val="both"/>
        <w:rPr>
          <w:bCs/>
        </w:rPr>
      </w:pPr>
    </w:p>
    <w:p w:rsidR="005778D9" w:rsidRPr="006A5098" w:rsidRDefault="005778D9" w:rsidP="00474A17">
      <w:pPr>
        <w:jc w:val="both"/>
        <w:rPr>
          <w:bCs/>
        </w:rPr>
      </w:pPr>
      <w:r>
        <w:rPr>
          <w:rFonts w:ascii="Arial" w:hAnsi="Arial" w:cs="Arial"/>
          <w:b/>
          <w:bCs/>
          <w:shd w:val="clear" w:color="auto" w:fill="FFFFFF"/>
        </w:rPr>
        <w:t>Academic Honesty and Integrity Policy</w:t>
      </w:r>
      <w:r>
        <w:rPr>
          <w:rFonts w:ascii="Arial" w:hAnsi="Arial" w:cs="Arial"/>
          <w:color w:val="FF0000"/>
          <w:shd w:val="clear" w:color="auto" w:fill="FFFFFF"/>
        </w:rPr>
        <w:t>: Academic honesty and integrity are to be maintained by all the students throughout the semester and no type of academic dishonesty is acceptable.</w:t>
      </w:r>
    </w:p>
    <w:p w:rsidR="00E53095" w:rsidRDefault="00E53095" w:rsidP="006A5098">
      <w:pPr>
        <w:jc w:val="both"/>
        <w:rPr>
          <w:b/>
          <w:bCs/>
        </w:rPr>
      </w:pPr>
    </w:p>
    <w:p w:rsidR="00E53095" w:rsidRDefault="00E53095" w:rsidP="006A5098">
      <w:pPr>
        <w:jc w:val="both"/>
        <w:rPr>
          <w:bCs/>
        </w:rPr>
      </w:pPr>
      <w:r w:rsidRPr="00E53095">
        <w:rPr>
          <w:bCs/>
        </w:rPr>
        <w:t>.</w:t>
      </w:r>
    </w:p>
    <w:p w:rsidR="00E53095" w:rsidRPr="006A5098" w:rsidRDefault="00E53095" w:rsidP="006A5098">
      <w:pPr>
        <w:jc w:val="both"/>
        <w:rPr>
          <w:bCs/>
        </w:rPr>
      </w:pPr>
    </w:p>
    <w:p w:rsidR="006A5098" w:rsidRDefault="006A5098">
      <w:pPr>
        <w:jc w:val="both"/>
        <w:rPr>
          <w:b/>
          <w:bCs/>
        </w:rPr>
      </w:pPr>
    </w:p>
    <w:p w:rsidR="00AD25E1" w:rsidRDefault="00AD25E1">
      <w:pPr>
        <w:jc w:val="right"/>
      </w:pPr>
    </w:p>
    <w:p w:rsidR="00AD25E1" w:rsidRDefault="00AD25E1">
      <w:pPr>
        <w:jc w:val="right"/>
        <w:rPr>
          <w:b/>
          <w:bCs/>
        </w:rPr>
      </w:pPr>
    </w:p>
    <w:p w:rsidR="008005D9" w:rsidRDefault="008005D9" w:rsidP="00A44798">
      <w:pPr>
        <w:jc w:val="right"/>
        <w:rPr>
          <w:b/>
          <w:bCs/>
        </w:rPr>
      </w:pPr>
    </w:p>
    <w:p w:rsidR="00C61820" w:rsidRDefault="008005D9" w:rsidP="00631120">
      <w:pPr>
        <w:jc w:val="right"/>
        <w:rPr>
          <w:b/>
          <w:bCs/>
        </w:rPr>
      </w:pPr>
      <w:r>
        <w:rPr>
          <w:b/>
          <w:bCs/>
        </w:rPr>
        <w:t>INSTRUCTOR-IN-CHARGE</w:t>
      </w:r>
      <w:bookmarkStart w:id="0" w:name="_GoBack"/>
      <w:bookmarkEnd w:id="0"/>
    </w:p>
    <w:p w:rsidR="00C61820" w:rsidRDefault="00C61820" w:rsidP="009E3967">
      <w:pPr>
        <w:rPr>
          <w:b/>
          <w:bCs/>
        </w:rPr>
      </w:pPr>
    </w:p>
    <w:p w:rsidR="00C61820" w:rsidRDefault="00C61820" w:rsidP="009E3967">
      <w:pPr>
        <w:rPr>
          <w:b/>
          <w:bCs/>
        </w:rPr>
      </w:pPr>
    </w:p>
    <w:p w:rsidR="00C61820" w:rsidRDefault="00C61820" w:rsidP="009E3967">
      <w:pPr>
        <w:rPr>
          <w:b/>
          <w:bCs/>
        </w:rPr>
      </w:pPr>
    </w:p>
    <w:p w:rsidR="00C61820" w:rsidRDefault="00C61820" w:rsidP="009E3967">
      <w:pPr>
        <w:rPr>
          <w:b/>
          <w:bCs/>
        </w:rPr>
      </w:pPr>
    </w:p>
    <w:p w:rsidR="00C61820" w:rsidRDefault="00C61820" w:rsidP="009E3967">
      <w:pPr>
        <w:rPr>
          <w:b/>
          <w:bCs/>
        </w:rPr>
      </w:pPr>
    </w:p>
    <w:p w:rsidR="00C61820" w:rsidRDefault="00C61820" w:rsidP="009E3967">
      <w:pPr>
        <w:rPr>
          <w:b/>
          <w:bCs/>
        </w:rPr>
      </w:pPr>
    </w:p>
    <w:p w:rsidR="00C61820" w:rsidRDefault="00C61820" w:rsidP="009E3967">
      <w:pPr>
        <w:rPr>
          <w:b/>
          <w:bCs/>
        </w:rPr>
      </w:pPr>
    </w:p>
    <w:p w:rsidR="00C61820" w:rsidRDefault="00C61820" w:rsidP="009E3967">
      <w:pPr>
        <w:rPr>
          <w:b/>
          <w:bCs/>
        </w:rPr>
      </w:pPr>
    </w:p>
    <w:p w:rsidR="00C61820" w:rsidRDefault="00C61820" w:rsidP="009E3967">
      <w:pPr>
        <w:rPr>
          <w:b/>
          <w:bCs/>
        </w:rPr>
      </w:pPr>
    </w:p>
    <w:p w:rsidR="00C61820" w:rsidRDefault="00C61820" w:rsidP="009E3967">
      <w:pPr>
        <w:rPr>
          <w:b/>
          <w:bCs/>
        </w:rPr>
      </w:pPr>
    </w:p>
    <w:p w:rsidR="00C61820" w:rsidRDefault="00C61820" w:rsidP="009E3967">
      <w:pPr>
        <w:rPr>
          <w:b/>
          <w:bCs/>
        </w:rPr>
      </w:pPr>
    </w:p>
    <w:p w:rsidR="009E3967" w:rsidRDefault="009E3967" w:rsidP="009E3967">
      <w:pPr>
        <w:rPr>
          <w:b/>
          <w:bCs/>
        </w:rPr>
      </w:pPr>
    </w:p>
    <w:sectPr w:rsidR="009E3967" w:rsidSect="00562598">
      <w:headerReference w:type="default" r:id="rId9"/>
      <w:footerReference w:type="default" r:id="rId1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25A9" w:rsidRDefault="005D25A9" w:rsidP="00EB2F06">
      <w:r>
        <w:separator/>
      </w:r>
    </w:p>
  </w:endnote>
  <w:endnote w:type="continuationSeparator" w:id="1">
    <w:p w:rsidR="005D25A9" w:rsidRDefault="005D25A9" w:rsidP="00EB2F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1841" w:rsidRDefault="00753847">
    <w:pPr>
      <w:pStyle w:val="Foot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129.75pt;height:48pt">
          <v:imagedata r:id="rId1" o:title="Tagline_colored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25A9" w:rsidRDefault="005D25A9" w:rsidP="00EB2F06">
      <w:r>
        <w:separator/>
      </w:r>
    </w:p>
  </w:footnote>
  <w:footnote w:type="continuationSeparator" w:id="1">
    <w:p w:rsidR="005D25A9" w:rsidRDefault="005D25A9" w:rsidP="00EB2F0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2F06" w:rsidRDefault="00EB2F06" w:rsidP="00EB2F06">
    <w:pPr>
      <w:pStyle w:val="Header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313CB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4F322B"/>
    <w:multiLevelType w:val="hybridMultilevel"/>
    <w:tmpl w:val="BDE6B40E"/>
    <w:lvl w:ilvl="0" w:tplc="40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">
    <w:nsid w:val="0F420BE6"/>
    <w:multiLevelType w:val="hybridMultilevel"/>
    <w:tmpl w:val="2AE623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1B097E"/>
    <w:multiLevelType w:val="hybridMultilevel"/>
    <w:tmpl w:val="CB2842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4206E1"/>
    <w:multiLevelType w:val="hybridMultilevel"/>
    <w:tmpl w:val="2CFAFB1E"/>
    <w:lvl w:ilvl="0" w:tplc="40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5">
    <w:nsid w:val="21FD11A2"/>
    <w:multiLevelType w:val="hybridMultilevel"/>
    <w:tmpl w:val="3858FD2C"/>
    <w:lvl w:ilvl="0" w:tplc="40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6">
    <w:nsid w:val="2B272C3C"/>
    <w:multiLevelType w:val="hybridMultilevel"/>
    <w:tmpl w:val="8AB0FF28"/>
    <w:lvl w:ilvl="0" w:tplc="40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7">
    <w:nsid w:val="38AE2868"/>
    <w:multiLevelType w:val="hybridMultilevel"/>
    <w:tmpl w:val="A8123A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C35C9C"/>
    <w:multiLevelType w:val="hybridMultilevel"/>
    <w:tmpl w:val="42E48FAE"/>
    <w:lvl w:ilvl="0" w:tplc="40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9">
    <w:nsid w:val="3BEC14CD"/>
    <w:multiLevelType w:val="hybridMultilevel"/>
    <w:tmpl w:val="78C6B0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956BEA"/>
    <w:multiLevelType w:val="hybridMultilevel"/>
    <w:tmpl w:val="927E59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14C7CA5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EC3606"/>
    <w:multiLevelType w:val="hybridMultilevel"/>
    <w:tmpl w:val="626A0F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11"/>
  </w:num>
  <w:num w:numId="4">
    <w:abstractNumId w:val="7"/>
  </w:num>
  <w:num w:numId="5">
    <w:abstractNumId w:val="12"/>
  </w:num>
  <w:num w:numId="6">
    <w:abstractNumId w:val="5"/>
  </w:num>
  <w:num w:numId="7">
    <w:abstractNumId w:val="8"/>
  </w:num>
  <w:num w:numId="8">
    <w:abstractNumId w:val="4"/>
  </w:num>
  <w:num w:numId="9">
    <w:abstractNumId w:val="3"/>
  </w:num>
  <w:num w:numId="10">
    <w:abstractNumId w:val="10"/>
  </w:num>
  <w:num w:numId="11">
    <w:abstractNumId w:val="1"/>
  </w:num>
  <w:num w:numId="12">
    <w:abstractNumId w:val="2"/>
  </w:num>
  <w:num w:numId="1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oNotTrackMoves/>
  <w:defaultTabStop w:val="720"/>
  <w:noPunctuationKerning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FB4DE4"/>
    <w:rsid w:val="00011663"/>
    <w:rsid w:val="00055BC8"/>
    <w:rsid w:val="00061502"/>
    <w:rsid w:val="000A4CE9"/>
    <w:rsid w:val="000A6212"/>
    <w:rsid w:val="000C53E3"/>
    <w:rsid w:val="000D093B"/>
    <w:rsid w:val="000D0C39"/>
    <w:rsid w:val="000D1C97"/>
    <w:rsid w:val="00115A58"/>
    <w:rsid w:val="00125B78"/>
    <w:rsid w:val="00167B88"/>
    <w:rsid w:val="001D0C25"/>
    <w:rsid w:val="001D17EE"/>
    <w:rsid w:val="001D3FB8"/>
    <w:rsid w:val="0021277E"/>
    <w:rsid w:val="00214194"/>
    <w:rsid w:val="00217EB9"/>
    <w:rsid w:val="00240A50"/>
    <w:rsid w:val="00251FD3"/>
    <w:rsid w:val="00256511"/>
    <w:rsid w:val="002650A2"/>
    <w:rsid w:val="0029648E"/>
    <w:rsid w:val="002A5A9A"/>
    <w:rsid w:val="002D1416"/>
    <w:rsid w:val="002D36C6"/>
    <w:rsid w:val="002F1369"/>
    <w:rsid w:val="002F2E2D"/>
    <w:rsid w:val="00304FCB"/>
    <w:rsid w:val="00315931"/>
    <w:rsid w:val="0033702E"/>
    <w:rsid w:val="003548D0"/>
    <w:rsid w:val="003558C3"/>
    <w:rsid w:val="003B6D66"/>
    <w:rsid w:val="003D6BA8"/>
    <w:rsid w:val="003F66A8"/>
    <w:rsid w:val="003F7304"/>
    <w:rsid w:val="004571B3"/>
    <w:rsid w:val="00473623"/>
    <w:rsid w:val="00474A17"/>
    <w:rsid w:val="00474E01"/>
    <w:rsid w:val="004B1E35"/>
    <w:rsid w:val="004D3589"/>
    <w:rsid w:val="0050094A"/>
    <w:rsid w:val="005053E8"/>
    <w:rsid w:val="00507883"/>
    <w:rsid w:val="00507A43"/>
    <w:rsid w:val="0051535D"/>
    <w:rsid w:val="0056064F"/>
    <w:rsid w:val="00562598"/>
    <w:rsid w:val="00562AB6"/>
    <w:rsid w:val="00576A69"/>
    <w:rsid w:val="005778D9"/>
    <w:rsid w:val="005B1BF5"/>
    <w:rsid w:val="005C5B22"/>
    <w:rsid w:val="005C6693"/>
    <w:rsid w:val="005D25A9"/>
    <w:rsid w:val="0060288E"/>
    <w:rsid w:val="00631120"/>
    <w:rsid w:val="00667CAD"/>
    <w:rsid w:val="00670BDE"/>
    <w:rsid w:val="006935A9"/>
    <w:rsid w:val="006A5098"/>
    <w:rsid w:val="00736054"/>
    <w:rsid w:val="00736CBF"/>
    <w:rsid w:val="00753847"/>
    <w:rsid w:val="007543E4"/>
    <w:rsid w:val="0079496E"/>
    <w:rsid w:val="007A28F5"/>
    <w:rsid w:val="007A5C34"/>
    <w:rsid w:val="007D58BE"/>
    <w:rsid w:val="007E402E"/>
    <w:rsid w:val="008005D9"/>
    <w:rsid w:val="00831DD5"/>
    <w:rsid w:val="00860086"/>
    <w:rsid w:val="008A2200"/>
    <w:rsid w:val="009265F2"/>
    <w:rsid w:val="00944887"/>
    <w:rsid w:val="00966FE0"/>
    <w:rsid w:val="00972DC4"/>
    <w:rsid w:val="0097488C"/>
    <w:rsid w:val="00983916"/>
    <w:rsid w:val="00994BB7"/>
    <w:rsid w:val="009A698D"/>
    <w:rsid w:val="009B48FD"/>
    <w:rsid w:val="009C3013"/>
    <w:rsid w:val="009D0D30"/>
    <w:rsid w:val="009E3967"/>
    <w:rsid w:val="009F1F3F"/>
    <w:rsid w:val="00A33CAB"/>
    <w:rsid w:val="00A44798"/>
    <w:rsid w:val="00AD25E1"/>
    <w:rsid w:val="00AF125F"/>
    <w:rsid w:val="00B23878"/>
    <w:rsid w:val="00B238DA"/>
    <w:rsid w:val="00B23BE7"/>
    <w:rsid w:val="00B2656B"/>
    <w:rsid w:val="00B55284"/>
    <w:rsid w:val="00B86684"/>
    <w:rsid w:val="00B938EF"/>
    <w:rsid w:val="00BA4588"/>
    <w:rsid w:val="00BA568D"/>
    <w:rsid w:val="00BE4B42"/>
    <w:rsid w:val="00C144E2"/>
    <w:rsid w:val="00C338D9"/>
    <w:rsid w:val="00C61820"/>
    <w:rsid w:val="00C63541"/>
    <w:rsid w:val="00C6663B"/>
    <w:rsid w:val="00C94919"/>
    <w:rsid w:val="00CB7EB9"/>
    <w:rsid w:val="00CC48D9"/>
    <w:rsid w:val="00CF21AC"/>
    <w:rsid w:val="00D036CE"/>
    <w:rsid w:val="00D048B8"/>
    <w:rsid w:val="00D11CB5"/>
    <w:rsid w:val="00D755AD"/>
    <w:rsid w:val="00DA1841"/>
    <w:rsid w:val="00DB7398"/>
    <w:rsid w:val="00DD7A77"/>
    <w:rsid w:val="00DE3D84"/>
    <w:rsid w:val="00E50CBC"/>
    <w:rsid w:val="00E53095"/>
    <w:rsid w:val="00E61C30"/>
    <w:rsid w:val="00E754E7"/>
    <w:rsid w:val="00E83877"/>
    <w:rsid w:val="00EB2F06"/>
    <w:rsid w:val="00EB560E"/>
    <w:rsid w:val="00EB7E1B"/>
    <w:rsid w:val="00EC4008"/>
    <w:rsid w:val="00EF5615"/>
    <w:rsid w:val="00F33F3E"/>
    <w:rsid w:val="00F34A71"/>
    <w:rsid w:val="00F45E80"/>
    <w:rsid w:val="00F74057"/>
    <w:rsid w:val="00F7692F"/>
    <w:rsid w:val="00F939C1"/>
    <w:rsid w:val="00FB4DE4"/>
    <w:rsid w:val="00FE56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3847"/>
    <w:rPr>
      <w:sz w:val="24"/>
      <w:szCs w:val="24"/>
      <w:lang w:bidi="ar-SA"/>
    </w:rPr>
  </w:style>
  <w:style w:type="paragraph" w:styleId="Heading1">
    <w:name w:val="heading 1"/>
    <w:basedOn w:val="Normal"/>
    <w:next w:val="Normal"/>
    <w:qFormat/>
    <w:rsid w:val="00753847"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rsid w:val="00753847"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rsid w:val="00753847"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sid w:val="00753847"/>
    <w:pPr>
      <w:jc w:val="both"/>
    </w:pPr>
  </w:style>
  <w:style w:type="paragraph" w:styleId="BodyTextIndent">
    <w:name w:val="Body Text Indent"/>
    <w:basedOn w:val="Normal"/>
    <w:semiHidden/>
    <w:rsid w:val="00753847"/>
    <w:pPr>
      <w:ind w:left="900" w:hanging="540"/>
      <w:jc w:val="both"/>
    </w:pPr>
  </w:style>
  <w:style w:type="paragraph" w:styleId="BodyText2">
    <w:name w:val="Body Text 2"/>
    <w:basedOn w:val="Normal"/>
    <w:semiHidden/>
    <w:rsid w:val="00753847"/>
    <w:pPr>
      <w:jc w:val="both"/>
    </w:pPr>
    <w:rPr>
      <w:sz w:val="20"/>
    </w:rPr>
  </w:style>
  <w:style w:type="paragraph" w:styleId="BodyTextIndent2">
    <w:name w:val="Body Text Indent 2"/>
    <w:basedOn w:val="Normal"/>
    <w:semiHidden/>
    <w:rsid w:val="00753847"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F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B2F06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B2F06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B2F06"/>
    <w:rPr>
      <w:sz w:val="24"/>
      <w:szCs w:val="24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2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8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3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4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7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5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3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6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89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4045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8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5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0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47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33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7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0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2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4504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94120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94369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766D3-4E52-4C7E-B0F4-784AE9B35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3148</TotalTime>
  <Pages>4</Pages>
  <Words>1042</Words>
  <Characters>5984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BIRLA INSTITUTE OF TECHNOLOGY AND SCIENCE, PILANI</vt:lpstr>
    </vt:vector>
  </TitlesOfParts>
  <Company>Personal</Company>
  <LinksUpToDate>false</LinksUpToDate>
  <CharactersWithSpaces>7012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subject/>
  <dc:creator>A Vasan</dc:creator>
  <cp:keywords/>
  <dc:description/>
  <cp:lastModifiedBy>User</cp:lastModifiedBy>
  <cp:revision>19</cp:revision>
  <cp:lastPrinted>2019-01-08T04:26:00Z</cp:lastPrinted>
  <dcterms:created xsi:type="dcterms:W3CDTF">2015-11-12T12:14:00Z</dcterms:created>
  <dcterms:modified xsi:type="dcterms:W3CDTF">2020-01-03T16:45:00Z</dcterms:modified>
</cp:coreProperties>
</file>