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2E21A65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516D1A">
        <w:rPr>
          <w:b/>
          <w:bCs/>
        </w:rPr>
        <w:t>20</w:t>
      </w:r>
      <w:r w:rsidR="00FB4DE4">
        <w:rPr>
          <w:b/>
          <w:bCs/>
        </w:rPr>
        <w:t>-20</w:t>
      </w:r>
      <w:r w:rsidR="00516D1A"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1F5B2377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767AA">
        <w:t>Date: 16</w:t>
      </w:r>
      <w:r w:rsidR="00BB005F">
        <w:t>-01-2021</w:t>
      </w:r>
      <w:r w:rsidR="00507A43">
        <w:t xml:space="preserve"> </w:t>
      </w:r>
    </w:p>
    <w:p w14:paraId="7B862B83" w14:textId="77777777" w:rsidR="00516D1A" w:rsidRPr="00942EBB" w:rsidRDefault="00516D1A" w:rsidP="00516D1A">
      <w:pPr>
        <w:pStyle w:val="BodyText"/>
        <w:rPr>
          <w:rFonts w:ascii="Calibri" w:hAnsi="Calibri" w:cs="Calibri"/>
          <w:lang w:val="en-AU"/>
        </w:rPr>
      </w:pPr>
      <w:r w:rsidRPr="00942EBB">
        <w:rPr>
          <w:rFonts w:ascii="Calibri" w:hAnsi="Calibri" w:cs="Calibri"/>
          <w:lang w:val="en-AU"/>
        </w:rPr>
        <w:t xml:space="preserve">In addition to </w:t>
      </w:r>
      <w:proofErr w:type="gramStart"/>
      <w:r w:rsidRPr="00942EBB">
        <w:rPr>
          <w:rFonts w:ascii="Calibri" w:hAnsi="Calibri" w:cs="Calibri"/>
          <w:lang w:val="en-AU"/>
        </w:rPr>
        <w:t>part</w:t>
      </w:r>
      <w:proofErr w:type="gramEnd"/>
      <w:r w:rsidRPr="00942EBB">
        <w:rPr>
          <w:rFonts w:ascii="Calibri" w:hAnsi="Calibri" w:cs="Calibri"/>
          <w:lang w:val="en-AU"/>
        </w:rPr>
        <w:t>-I (general handout for all courses in the time table) this handout provides the specific details regarding the course.</w:t>
      </w:r>
    </w:p>
    <w:p w14:paraId="65403F5E" w14:textId="77777777" w:rsidR="00516D1A" w:rsidRPr="00942EBB" w:rsidRDefault="00516D1A" w:rsidP="00516D1A">
      <w:pPr>
        <w:rPr>
          <w:rFonts w:ascii="Calibri" w:hAnsi="Calibri" w:cs="Calibri"/>
          <w:lang w:val="en-AU"/>
        </w:rPr>
      </w:pPr>
    </w:p>
    <w:p w14:paraId="6CCBDFDF" w14:textId="77777777" w:rsidR="00516D1A" w:rsidRPr="00942EBB" w:rsidRDefault="00516D1A" w:rsidP="00516D1A">
      <w:pPr>
        <w:overflowPunct w:val="0"/>
        <w:autoSpaceDE w:val="0"/>
        <w:autoSpaceDN w:val="0"/>
        <w:adjustRightInd w:val="0"/>
        <w:rPr>
          <w:rFonts w:ascii="Calibri" w:hAnsi="Calibri" w:cs="Calibri"/>
          <w:b/>
          <w:lang w:val="en-AU"/>
        </w:rPr>
      </w:pPr>
      <w:r w:rsidRPr="00942EBB">
        <w:rPr>
          <w:rFonts w:ascii="Calibri" w:hAnsi="Calibri" w:cs="Calibri"/>
          <w:b/>
          <w:lang w:val="en-AU"/>
        </w:rPr>
        <w:t>Course No.:</w:t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  <w:r>
        <w:rPr>
          <w:rFonts w:ascii="Calibri" w:hAnsi="Calibri" w:cs="Calibri"/>
          <w:b/>
          <w:lang w:val="en-AU"/>
        </w:rPr>
        <w:t>ME F</w:t>
      </w:r>
      <w:r w:rsidRPr="00942EBB">
        <w:rPr>
          <w:rFonts w:ascii="Calibri" w:hAnsi="Calibri" w:cs="Calibri"/>
          <w:b/>
          <w:lang w:val="en-AU"/>
        </w:rPr>
        <w:t>461</w:t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</w:p>
    <w:p w14:paraId="64586F56" w14:textId="77777777" w:rsidR="00516D1A" w:rsidRPr="00942EBB" w:rsidRDefault="00516D1A" w:rsidP="00516D1A">
      <w:pPr>
        <w:rPr>
          <w:rFonts w:ascii="Calibri" w:hAnsi="Calibri" w:cs="Calibri"/>
          <w:b/>
          <w:lang w:val="en-AU"/>
        </w:rPr>
      </w:pPr>
      <w:r w:rsidRPr="00942EBB">
        <w:rPr>
          <w:rFonts w:ascii="Calibri" w:hAnsi="Calibri" w:cs="Calibri"/>
          <w:b/>
          <w:lang w:val="en-AU"/>
        </w:rPr>
        <w:t>Course Title:</w:t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  <w:t>Refrigeration and Air-conditioning</w:t>
      </w:r>
    </w:p>
    <w:p w14:paraId="2FB423DD" w14:textId="218651A2" w:rsidR="00516D1A" w:rsidRDefault="00516D1A" w:rsidP="00516D1A">
      <w:pPr>
        <w:rPr>
          <w:rFonts w:ascii="Calibri" w:hAnsi="Calibri" w:cs="Calibri"/>
          <w:b/>
          <w:lang w:val="en-AU"/>
        </w:rPr>
      </w:pPr>
      <w:r w:rsidRPr="00942EBB">
        <w:rPr>
          <w:rFonts w:ascii="Calibri" w:hAnsi="Calibri" w:cs="Calibri"/>
          <w:b/>
          <w:lang w:val="en-AU"/>
        </w:rPr>
        <w:t>Instructor-in-charge:</w:t>
      </w:r>
      <w:r w:rsidRPr="00942EBB">
        <w:rPr>
          <w:rFonts w:ascii="Calibri" w:hAnsi="Calibri" w:cs="Calibri"/>
          <w:b/>
          <w:lang w:val="en-AU"/>
        </w:rPr>
        <w:tab/>
      </w:r>
      <w:r w:rsidRPr="00942EBB">
        <w:rPr>
          <w:rFonts w:ascii="Calibri" w:hAnsi="Calibri" w:cs="Calibri"/>
          <w:b/>
          <w:lang w:val="en-AU"/>
        </w:rPr>
        <w:tab/>
        <w:t>SANDIP DESHMUKH</w:t>
      </w:r>
    </w:p>
    <w:p w14:paraId="38F68766" w14:textId="4493B6E8" w:rsidR="00BB005F" w:rsidRPr="00942EBB" w:rsidRDefault="00BB005F" w:rsidP="00516D1A">
      <w:pPr>
        <w:rPr>
          <w:rFonts w:ascii="Calibri" w:hAnsi="Calibri" w:cs="Calibri"/>
          <w:b/>
          <w:lang w:val="en-AU"/>
        </w:rPr>
      </w:pPr>
      <w:r>
        <w:rPr>
          <w:rFonts w:ascii="Calibri" w:hAnsi="Calibri" w:cs="Calibri"/>
          <w:b/>
          <w:lang w:val="en-AU"/>
        </w:rPr>
        <w:t>Instructor:</w:t>
      </w:r>
      <w:r>
        <w:rPr>
          <w:rFonts w:ascii="Calibri" w:hAnsi="Calibri" w:cs="Calibri"/>
          <w:b/>
          <w:lang w:val="en-AU"/>
        </w:rPr>
        <w:tab/>
      </w:r>
      <w:r>
        <w:rPr>
          <w:rFonts w:ascii="Calibri" w:hAnsi="Calibri" w:cs="Calibri"/>
          <w:b/>
          <w:lang w:val="en-AU"/>
        </w:rPr>
        <w:tab/>
      </w:r>
      <w:r>
        <w:rPr>
          <w:rFonts w:ascii="Calibri" w:hAnsi="Calibri" w:cs="Calibri"/>
          <w:b/>
          <w:lang w:val="en-AU"/>
        </w:rPr>
        <w:tab/>
        <w:t xml:space="preserve">R </w:t>
      </w:r>
      <w:proofErr w:type="spellStart"/>
      <w:r>
        <w:rPr>
          <w:rFonts w:ascii="Calibri" w:hAnsi="Calibri" w:cs="Calibri"/>
          <w:b/>
          <w:lang w:val="en-AU"/>
        </w:rPr>
        <w:t>Parameshwaran</w:t>
      </w:r>
      <w:proofErr w:type="spellEnd"/>
      <w:r>
        <w:rPr>
          <w:rFonts w:ascii="Calibri" w:hAnsi="Calibri" w:cs="Calibri"/>
          <w:b/>
          <w:lang w:val="en-AU"/>
        </w:rPr>
        <w:t xml:space="preserve"> </w:t>
      </w:r>
    </w:p>
    <w:p w14:paraId="2CD0A529" w14:textId="77777777" w:rsidR="00516D1A" w:rsidRPr="00942EBB" w:rsidRDefault="00516D1A" w:rsidP="00516D1A">
      <w:pPr>
        <w:pStyle w:val="BodyText"/>
        <w:rPr>
          <w:rFonts w:ascii="Calibri" w:hAnsi="Calibri" w:cs="Calibri"/>
          <w:lang w:val="en-AU"/>
        </w:rPr>
      </w:pPr>
    </w:p>
    <w:p w14:paraId="5B5CE17F" w14:textId="77777777" w:rsidR="00516D1A" w:rsidRPr="00942EBB" w:rsidRDefault="00516D1A" w:rsidP="00516D1A">
      <w:pPr>
        <w:pStyle w:val="BodyText"/>
        <w:rPr>
          <w:rFonts w:ascii="Calibri" w:hAnsi="Calibri" w:cs="Calibri"/>
          <w:lang w:val="en-AU"/>
        </w:rPr>
      </w:pPr>
      <w:r w:rsidRPr="00942EBB">
        <w:rPr>
          <w:rFonts w:ascii="Calibri" w:hAnsi="Calibri" w:cs="Calibri"/>
          <w:b/>
          <w:lang w:val="en-AU"/>
        </w:rPr>
        <w:t xml:space="preserve">Scope and Objective: </w:t>
      </w:r>
      <w:r w:rsidRPr="00942EBB">
        <w:rPr>
          <w:rFonts w:ascii="Calibri" w:hAnsi="Calibri" w:cs="Calibri"/>
          <w:lang w:val="en-AU"/>
        </w:rPr>
        <w:t>The course is designed to give an in-depth study of theory of refrigeration and air-conditioning and their applications. The techniques of analysis and design of refrigeration and air-conditioning systems will also be discussed.</w:t>
      </w:r>
    </w:p>
    <w:p w14:paraId="1543A98B" w14:textId="77777777" w:rsidR="00516D1A" w:rsidRPr="00942EBB" w:rsidRDefault="00516D1A" w:rsidP="00516D1A">
      <w:pPr>
        <w:pStyle w:val="BodyText"/>
        <w:rPr>
          <w:rFonts w:ascii="Calibri" w:hAnsi="Calibri" w:cs="Calibri"/>
          <w:lang w:val="en-AU"/>
        </w:rPr>
      </w:pPr>
    </w:p>
    <w:p w14:paraId="5FCBFC41" w14:textId="77777777" w:rsidR="00516D1A" w:rsidRPr="00942EBB" w:rsidRDefault="00516D1A" w:rsidP="00516D1A">
      <w:pPr>
        <w:jc w:val="both"/>
        <w:rPr>
          <w:rFonts w:ascii="Calibri" w:hAnsi="Calibri" w:cs="Calibri"/>
          <w:bCs/>
          <w:lang w:val="en-AU"/>
        </w:rPr>
      </w:pPr>
      <w:r w:rsidRPr="00942EBB">
        <w:rPr>
          <w:rFonts w:ascii="Calibri" w:hAnsi="Calibri" w:cs="Calibri"/>
          <w:b/>
          <w:lang w:val="en-AU"/>
        </w:rPr>
        <w:t xml:space="preserve">Text Book: </w:t>
      </w:r>
      <w:r w:rsidRPr="00942EBB">
        <w:rPr>
          <w:rFonts w:ascii="Calibri" w:hAnsi="Calibri" w:cs="Calibri"/>
          <w:bCs/>
          <w:lang w:val="en-AU"/>
        </w:rPr>
        <w:t>Arora C.P. ‘Refrigeration and Air-conditioning’, 3rd Ed Tata McGraw Hill Co, 2000</w:t>
      </w:r>
    </w:p>
    <w:p w14:paraId="2F9943BF" w14:textId="77777777" w:rsidR="00516D1A" w:rsidRPr="00942EBB" w:rsidRDefault="00516D1A" w:rsidP="00516D1A">
      <w:pPr>
        <w:pStyle w:val="Heading2"/>
        <w:rPr>
          <w:rFonts w:ascii="Calibri" w:hAnsi="Calibri" w:cs="Calibri"/>
          <w:b/>
          <w:bCs/>
          <w:lang w:val="en-AU"/>
        </w:rPr>
      </w:pPr>
    </w:p>
    <w:p w14:paraId="25C8D313" w14:textId="77777777" w:rsidR="00516D1A" w:rsidRPr="00BB005F" w:rsidRDefault="00516D1A" w:rsidP="00516D1A">
      <w:pPr>
        <w:pStyle w:val="Heading2"/>
        <w:rPr>
          <w:rFonts w:ascii="Calibri" w:hAnsi="Calibri" w:cs="Calibri"/>
          <w:b/>
          <w:bCs/>
          <w:i w:val="0"/>
          <w:lang w:val="en-AU"/>
        </w:rPr>
      </w:pPr>
      <w:r w:rsidRPr="00BB005F">
        <w:rPr>
          <w:rFonts w:ascii="Calibri" w:hAnsi="Calibri" w:cs="Calibri"/>
          <w:b/>
          <w:bCs/>
          <w:i w:val="0"/>
          <w:lang w:val="en-AU"/>
        </w:rPr>
        <w:t>Reference Books:</w:t>
      </w:r>
    </w:p>
    <w:p w14:paraId="24564DD4" w14:textId="2CFFE2E9" w:rsidR="00516D1A" w:rsidRPr="00942EBB" w:rsidRDefault="007E4CC2" w:rsidP="00516D1A">
      <w:pPr>
        <w:pStyle w:val="BodyTextIndent2"/>
        <w:jc w:val="bot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1.   </w:t>
      </w:r>
      <w:r w:rsidR="00516D1A" w:rsidRPr="00942EBB">
        <w:rPr>
          <w:rFonts w:ascii="Calibri" w:hAnsi="Calibri" w:cs="Calibri"/>
          <w:lang w:val="en-AU"/>
        </w:rPr>
        <w:t>Manohar Prasad, ‘Refrigeration and air-conditioning’, Wiley Eastern Ltd, 1983</w:t>
      </w:r>
    </w:p>
    <w:p w14:paraId="1DF49443" w14:textId="77777777" w:rsidR="00516D1A" w:rsidRPr="00942EBB" w:rsidRDefault="00516D1A" w:rsidP="00516D1A">
      <w:pPr>
        <w:overflowPunct w:val="0"/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lang w:val="en-AU"/>
        </w:rPr>
      </w:pPr>
      <w:r w:rsidRPr="00942EBB">
        <w:rPr>
          <w:rFonts w:ascii="Calibri" w:hAnsi="Calibri" w:cs="Calibri"/>
          <w:lang w:val="en-AU"/>
        </w:rPr>
        <w:t xml:space="preserve">2. </w:t>
      </w:r>
      <w:r w:rsidRPr="00942EBB">
        <w:rPr>
          <w:rFonts w:ascii="Calibri" w:hAnsi="Calibri" w:cs="Calibri"/>
          <w:lang w:val="en-AU"/>
        </w:rPr>
        <w:tab/>
        <w:t xml:space="preserve">Roy J. </w:t>
      </w:r>
      <w:proofErr w:type="spellStart"/>
      <w:r w:rsidRPr="00942EBB">
        <w:rPr>
          <w:rFonts w:ascii="Calibri" w:hAnsi="Calibri" w:cs="Calibri"/>
          <w:lang w:val="en-AU"/>
        </w:rPr>
        <w:t>Dossat</w:t>
      </w:r>
      <w:proofErr w:type="spellEnd"/>
      <w:r w:rsidRPr="00942EBB">
        <w:rPr>
          <w:rFonts w:ascii="Calibri" w:hAnsi="Calibri" w:cs="Calibri"/>
          <w:lang w:val="en-AU"/>
        </w:rPr>
        <w:t>, ‘Principles of Refrigeration’, 4nd Ed, Pearson Education Asia, 2002</w:t>
      </w:r>
    </w:p>
    <w:p w14:paraId="4AE88470" w14:textId="6FB0DD5B" w:rsidR="00516D1A" w:rsidRPr="00942EBB" w:rsidRDefault="00516D1A" w:rsidP="00516D1A">
      <w:pPr>
        <w:overflowPunct w:val="0"/>
        <w:autoSpaceDE w:val="0"/>
        <w:autoSpaceDN w:val="0"/>
        <w:adjustRightInd w:val="0"/>
        <w:ind w:left="360" w:hanging="360"/>
        <w:jc w:val="both"/>
        <w:rPr>
          <w:rFonts w:ascii="Calibri" w:hAnsi="Calibri" w:cs="Calibri"/>
          <w:lang w:val="en-AU"/>
        </w:rPr>
      </w:pPr>
      <w:r w:rsidRPr="00942EBB">
        <w:rPr>
          <w:rFonts w:ascii="Calibri" w:hAnsi="Calibri" w:cs="Calibri"/>
          <w:lang w:val="en-AU"/>
        </w:rPr>
        <w:t xml:space="preserve">3.  </w:t>
      </w:r>
      <w:r w:rsidR="007E4CC2">
        <w:rPr>
          <w:rFonts w:ascii="Calibri" w:hAnsi="Calibri" w:cs="Calibri"/>
          <w:lang w:val="en-AU"/>
        </w:rPr>
        <w:t xml:space="preserve"> </w:t>
      </w:r>
      <w:r w:rsidRPr="00942EBB">
        <w:rPr>
          <w:rFonts w:ascii="Calibri" w:hAnsi="Calibri" w:cs="Calibri"/>
          <w:lang w:val="en-AU"/>
        </w:rPr>
        <w:t>Edward G. Pita, ‘Air Conditioning Principles and Systems’, 4nd Ed, Pearson Education Asia, 2003</w:t>
      </w:r>
    </w:p>
    <w:p w14:paraId="552D9C12" w14:textId="77777777" w:rsidR="00516D1A" w:rsidRPr="00942EBB" w:rsidRDefault="00516D1A" w:rsidP="00516D1A">
      <w:pPr>
        <w:overflowPunct w:val="0"/>
        <w:autoSpaceDE w:val="0"/>
        <w:autoSpaceDN w:val="0"/>
        <w:adjustRightInd w:val="0"/>
        <w:jc w:val="both"/>
        <w:rPr>
          <w:rFonts w:ascii="Calibri" w:hAnsi="Calibri" w:cs="Calibri"/>
          <w:lang w:val="en-AU"/>
        </w:rPr>
      </w:pPr>
    </w:p>
    <w:p w14:paraId="51C94125" w14:textId="77777777" w:rsidR="00516D1A" w:rsidRPr="00942EBB" w:rsidRDefault="00516D1A" w:rsidP="00516D1A">
      <w:pPr>
        <w:pStyle w:val="BodyTextIndent"/>
        <w:ind w:left="0" w:firstLine="0"/>
        <w:rPr>
          <w:rFonts w:ascii="Calibri" w:hAnsi="Calibri" w:cs="Calibri"/>
          <w:b/>
          <w:lang w:val="en-AU"/>
        </w:rPr>
      </w:pPr>
      <w:r w:rsidRPr="00942EBB">
        <w:rPr>
          <w:rFonts w:ascii="Calibri" w:hAnsi="Calibri" w:cs="Calibri"/>
          <w:b/>
          <w:lang w:val="en-AU"/>
        </w:rPr>
        <w:t>Course Plan: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430"/>
        <w:gridCol w:w="4860"/>
        <w:gridCol w:w="1260"/>
      </w:tblGrid>
      <w:tr w:rsidR="00516D1A" w:rsidRPr="00942EBB" w14:paraId="63B9D6BA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03C8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proofErr w:type="spellStart"/>
            <w:r w:rsidRPr="00942EBB">
              <w:rPr>
                <w:rFonts w:ascii="Calibri" w:hAnsi="Calibri" w:cs="Calibri"/>
                <w:b/>
                <w:lang w:val="en-AU"/>
              </w:rPr>
              <w:t>Lect</w:t>
            </w:r>
            <w:proofErr w:type="spellEnd"/>
            <w:r w:rsidRPr="00942EBB">
              <w:rPr>
                <w:rFonts w:ascii="Calibri" w:hAnsi="Calibri" w:cs="Calibri"/>
                <w:b/>
                <w:lang w:val="en-AU"/>
              </w:rPr>
              <w:t xml:space="preserve">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D33D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Learning Objectives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C538" w14:textId="77777777" w:rsidR="00516D1A" w:rsidRPr="00942EBB" w:rsidRDefault="00516D1A" w:rsidP="00EA60D9">
            <w:pPr>
              <w:pStyle w:val="BodyTextIndent"/>
              <w:ind w:left="0" w:firstLine="0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Topics to be covered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CB23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Reference to Text</w:t>
            </w:r>
          </w:p>
        </w:tc>
      </w:tr>
      <w:tr w:rsidR="00516D1A" w:rsidRPr="00942EBB" w14:paraId="7B60BF46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5AE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1492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 xml:space="preserve">Introduction &amp; Review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F4B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Introduction, the second law interpretation, the Carnot principle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EA50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1,2</w:t>
            </w:r>
          </w:p>
        </w:tc>
      </w:tr>
      <w:tr w:rsidR="00516D1A" w:rsidRPr="00942EBB" w14:paraId="10B304DC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D3D2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2-5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EEA4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Gas cycle refrigeration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CAC5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Limitation of Carnot cycle, reversed Brayton cycle, Air craft refrigeration, Analysis of Gas cycle refrigeration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9C18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11</w:t>
            </w:r>
          </w:p>
        </w:tc>
      </w:tr>
      <w:tr w:rsidR="00516D1A" w:rsidRPr="00942EBB" w14:paraId="70CE9E7B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31FB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6-9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3DA8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Vapo</w:t>
            </w:r>
            <w:r>
              <w:rPr>
                <w:rFonts w:ascii="Calibri" w:hAnsi="Calibri" w:cs="Calibri"/>
                <w:lang w:val="en-AU"/>
              </w:rPr>
              <w:t>u</w:t>
            </w:r>
            <w:r w:rsidRPr="00942EBB">
              <w:rPr>
                <w:rFonts w:ascii="Calibri" w:hAnsi="Calibri" w:cs="Calibri"/>
                <w:lang w:val="en-AU"/>
              </w:rPr>
              <w:t>r compression system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16D9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 xml:space="preserve">Modification in reversed Carnot cycle, Vapour compression cycle, Vapour compression system calculation, </w:t>
            </w:r>
            <w:proofErr w:type="spellStart"/>
            <w:r w:rsidRPr="00942EBB">
              <w:rPr>
                <w:rFonts w:ascii="Calibri" w:hAnsi="Calibri" w:cs="Calibri"/>
                <w:lang w:val="en-AU"/>
              </w:rPr>
              <w:t>etc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3AE0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3</w:t>
            </w:r>
          </w:p>
        </w:tc>
      </w:tr>
      <w:tr w:rsidR="00516D1A" w:rsidRPr="00942EBB" w14:paraId="1E2576F5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F4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10-13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F76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Multi-pressure systems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0977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Multi stage compression, Multi evaporative systems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EB88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5</w:t>
            </w:r>
          </w:p>
        </w:tc>
      </w:tr>
      <w:tr w:rsidR="00516D1A" w:rsidRPr="00942EBB" w14:paraId="051EEC66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179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14-15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58D6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Compressors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E754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Principle &amp; performance of reciprocating compressor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565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6</w:t>
            </w:r>
          </w:p>
        </w:tc>
      </w:tr>
      <w:tr w:rsidR="00516D1A" w:rsidRPr="00942EBB" w14:paraId="71097126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BFBA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lastRenderedPageBreak/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FEAB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 xml:space="preserve">Condensers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8D28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Types, Heat transfer in condensers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29B9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7</w:t>
            </w:r>
          </w:p>
        </w:tc>
      </w:tr>
      <w:tr w:rsidR="00516D1A" w:rsidRPr="00942EBB" w14:paraId="1D497D21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C1E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9C81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 xml:space="preserve">Evaporators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E0EC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Types, Heat transfer in evaporators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9254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8</w:t>
            </w:r>
          </w:p>
        </w:tc>
      </w:tr>
      <w:tr w:rsidR="00516D1A" w:rsidRPr="00942EBB" w14:paraId="2BDEBACA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21F2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1B48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Expansion Valves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4EE1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Types of expansion devices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F0A6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9</w:t>
            </w:r>
          </w:p>
        </w:tc>
      </w:tr>
      <w:tr w:rsidR="00516D1A" w:rsidRPr="00942EBB" w14:paraId="7C5EB876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B0DA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4A07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Refrigerants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B62C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Designation of refrigerants, comparative study, selection of refrigerant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A8B4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4</w:t>
            </w:r>
          </w:p>
        </w:tc>
      </w:tr>
      <w:tr w:rsidR="00516D1A" w:rsidRPr="00942EBB" w14:paraId="74859A71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741D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20-23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5014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Vapo</w:t>
            </w:r>
            <w:r>
              <w:rPr>
                <w:rFonts w:ascii="Calibri" w:hAnsi="Calibri" w:cs="Calibri"/>
                <w:lang w:val="en-AU"/>
              </w:rPr>
              <w:t>u</w:t>
            </w:r>
            <w:r w:rsidRPr="00942EBB">
              <w:rPr>
                <w:rFonts w:ascii="Calibri" w:hAnsi="Calibri" w:cs="Calibri"/>
                <w:lang w:val="en-AU"/>
              </w:rPr>
              <w:t>r absorption system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FD69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Vapo</w:t>
            </w:r>
            <w:r>
              <w:rPr>
                <w:rFonts w:ascii="Calibri" w:hAnsi="Calibri" w:cs="Calibri"/>
                <w:lang w:val="en-AU"/>
              </w:rPr>
              <w:t>u</w:t>
            </w:r>
            <w:r w:rsidRPr="00942EBB">
              <w:rPr>
                <w:rFonts w:ascii="Calibri" w:hAnsi="Calibri" w:cs="Calibri"/>
                <w:lang w:val="en-AU"/>
              </w:rPr>
              <w:t>r absorption system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7F6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12</w:t>
            </w:r>
          </w:p>
        </w:tc>
      </w:tr>
      <w:tr w:rsidR="00516D1A" w:rsidRPr="00942EBB" w14:paraId="68A0FFFB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C814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24-28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77D0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proofErr w:type="spellStart"/>
            <w:r w:rsidRPr="00942EBB">
              <w:rPr>
                <w:rFonts w:ascii="Calibri" w:hAnsi="Calibri" w:cs="Calibri"/>
                <w:lang w:val="en-AU"/>
              </w:rPr>
              <w:t>Psychrometry</w:t>
            </w:r>
            <w:proofErr w:type="spellEnd"/>
            <w:r w:rsidRPr="00942EBB">
              <w:rPr>
                <w:rFonts w:ascii="Calibri" w:hAnsi="Calibri" w:cs="Calibri"/>
                <w:lang w:val="en-AU"/>
              </w:rPr>
              <w:t xml:space="preserve"> of air-conditioning processes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4A84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Psychrometric properties, Basic processes in conditioning of air, Psychrometric processes in air-conditioning equipment’s, Summer &amp; Winter air-conditioning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8FA2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14,15</w:t>
            </w:r>
          </w:p>
        </w:tc>
      </w:tr>
      <w:tr w:rsidR="00516D1A" w:rsidRPr="00942EBB" w14:paraId="77306F79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40FD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29-32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E69A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Load Calculations – Cooling &amp; Heating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80BA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Design conditions, solar radiations, heat transfer through building structure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5727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17,18,19</w:t>
            </w:r>
          </w:p>
        </w:tc>
      </w:tr>
      <w:tr w:rsidR="00516D1A" w:rsidRPr="00942EBB" w14:paraId="28AA1864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5BFC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33-36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A318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Design of air-conditioning systems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B3AC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 xml:space="preserve">Heat and moisture transfer in air-conditioning </w:t>
            </w:r>
            <w:proofErr w:type="spellStart"/>
            <w:r w:rsidRPr="00942EBB">
              <w:rPr>
                <w:rFonts w:ascii="Calibri" w:hAnsi="Calibri" w:cs="Calibri"/>
                <w:lang w:val="en-AU"/>
              </w:rPr>
              <w:t>equipments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32A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20</w:t>
            </w:r>
          </w:p>
        </w:tc>
      </w:tr>
      <w:tr w:rsidR="00516D1A" w:rsidRPr="00942EBB" w14:paraId="6C3B47A0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8EC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37-38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D841" w14:textId="77777777" w:rsidR="00516D1A" w:rsidRPr="00942EBB" w:rsidRDefault="00516D1A" w:rsidP="00EA60D9">
            <w:pPr>
              <w:overflowPunct w:val="0"/>
              <w:autoSpaceDE w:val="0"/>
              <w:autoSpaceDN w:val="0"/>
              <w:adjustRightInd w:val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Transmission and distribution of air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AC3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Friction loss, dynamic losses in ducts, Air flow through simple duct system, air duct design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1C23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21, 22</w:t>
            </w:r>
          </w:p>
        </w:tc>
      </w:tr>
      <w:tr w:rsidR="00516D1A" w:rsidRPr="00942EBB" w14:paraId="58C3BBE8" w14:textId="77777777" w:rsidTr="00EA60D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A7F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39-42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2BF6" w14:textId="047E226A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RACE Lab Visits</w:t>
            </w:r>
            <w:r w:rsidR="00937016">
              <w:rPr>
                <w:rFonts w:ascii="Calibri" w:hAnsi="Calibri" w:cs="Calibri"/>
                <w:lang w:val="en-AU"/>
              </w:rPr>
              <w:t xml:space="preserve"> (in Video mode)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3A8E" w14:textId="77777777" w:rsidR="00516D1A" w:rsidRPr="00942EBB" w:rsidRDefault="00516D1A" w:rsidP="00EA60D9">
            <w:pPr>
              <w:pStyle w:val="BodyTextIndent"/>
              <w:ind w:left="0" w:firstLine="0"/>
              <w:jc w:val="left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Four</w:t>
            </w:r>
            <w:r w:rsidRPr="00942EBB">
              <w:rPr>
                <w:rFonts w:ascii="Calibri" w:hAnsi="Calibri" w:cs="Calibri"/>
                <w:lang w:val="en-AU"/>
              </w:rPr>
              <w:t xml:space="preserve"> visits to RACE Lab to be planed during the duration of the course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0A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</w:p>
        </w:tc>
      </w:tr>
    </w:tbl>
    <w:p w14:paraId="680C97C2" w14:textId="77777777" w:rsidR="00516D1A" w:rsidRPr="00942EBB" w:rsidRDefault="00516D1A" w:rsidP="00516D1A">
      <w:pPr>
        <w:pStyle w:val="BodyTextIndent"/>
        <w:ind w:left="0" w:firstLine="0"/>
        <w:rPr>
          <w:rFonts w:ascii="Calibri" w:hAnsi="Calibri" w:cs="Calibri"/>
          <w:lang w:val="en-AU"/>
        </w:rPr>
      </w:pPr>
    </w:p>
    <w:p w14:paraId="4626DD92" w14:textId="77777777" w:rsidR="00516D1A" w:rsidRPr="00942EBB" w:rsidRDefault="00516D1A" w:rsidP="00516D1A">
      <w:pPr>
        <w:pStyle w:val="BodyTextIndent"/>
        <w:ind w:left="0" w:firstLine="0"/>
        <w:rPr>
          <w:rFonts w:ascii="Calibri" w:hAnsi="Calibri" w:cs="Calibri"/>
          <w:b/>
          <w:lang w:val="en-AU"/>
        </w:rPr>
      </w:pPr>
      <w:r w:rsidRPr="00942EBB">
        <w:rPr>
          <w:rFonts w:ascii="Calibri" w:hAnsi="Calibri" w:cs="Calibri"/>
          <w:b/>
          <w:lang w:val="en-AU"/>
        </w:rPr>
        <w:t>Evaluation Scheme: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77"/>
        <w:gridCol w:w="1134"/>
        <w:gridCol w:w="1418"/>
        <w:gridCol w:w="2211"/>
        <w:gridCol w:w="1620"/>
      </w:tblGrid>
      <w:tr w:rsidR="00516D1A" w:rsidRPr="00942EBB" w14:paraId="49502436" w14:textId="77777777" w:rsidTr="00EA60D9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F9B0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Sr. No.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B200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Evaluation Component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7467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7B6B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Weightage (%)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9634" w14:textId="77777777" w:rsidR="00516D1A" w:rsidRPr="00942EBB" w:rsidRDefault="00516D1A" w:rsidP="00EA60D9">
            <w:pPr>
              <w:pStyle w:val="BodyTextIndent"/>
              <w:ind w:left="0" w:firstLine="0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 xml:space="preserve">Date &amp; Time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3D07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lang w:val="en-AU"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Nature of Component</w:t>
            </w:r>
          </w:p>
        </w:tc>
      </w:tr>
      <w:tr w:rsidR="00516D1A" w:rsidRPr="00942EBB" w14:paraId="735B3738" w14:textId="77777777" w:rsidTr="00EA60D9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1066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84C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 xml:space="preserve">Mid Semester </w:t>
            </w:r>
            <w:r w:rsidRPr="00942EBB">
              <w:rPr>
                <w:rFonts w:ascii="Calibri" w:hAnsi="Calibri" w:cs="Calibri"/>
                <w:lang w:val="en-AU"/>
              </w:rPr>
              <w:t>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9AC7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9</w:t>
            </w:r>
            <w:r w:rsidRPr="00942EBB">
              <w:rPr>
                <w:rFonts w:ascii="Calibri" w:hAnsi="Calibri" w:cs="Calibri"/>
                <w:lang w:val="en-AU"/>
              </w:rPr>
              <w:t>0 min.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7C7E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30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AA18" w14:textId="463FD60B" w:rsidR="00516D1A" w:rsidRPr="00942EBB" w:rsidRDefault="00C767AA" w:rsidP="00EA60D9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>
              <w:t>03/03 3.30 - 5.00PM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16A9" w14:textId="691BBE73" w:rsidR="00516D1A" w:rsidRPr="00942EBB" w:rsidRDefault="00BB005F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Open Book</w:t>
            </w:r>
          </w:p>
        </w:tc>
      </w:tr>
      <w:tr w:rsidR="00516D1A" w:rsidRPr="00942EBB" w14:paraId="275AD6D7" w14:textId="77777777" w:rsidTr="00EA60D9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59C8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F9A4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Surprise Quiz/Test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D3F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10 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2D81" w14:textId="6777C819" w:rsidR="00516D1A" w:rsidRPr="00942EBB" w:rsidRDefault="00BB005F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20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7CFE" w14:textId="77777777" w:rsidR="00516D1A" w:rsidRPr="00942EBB" w:rsidRDefault="00516D1A" w:rsidP="00EA60D9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Best 5 out of 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C88E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Open Book</w:t>
            </w:r>
          </w:p>
        </w:tc>
      </w:tr>
      <w:tr w:rsidR="00516D1A" w:rsidRPr="00942EBB" w14:paraId="59E3AF00" w14:textId="77777777" w:rsidTr="00EA60D9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C1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AF2E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Survey Assignment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375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60FB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10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8974" w14:textId="77777777" w:rsidR="00516D1A" w:rsidRPr="00942EBB" w:rsidRDefault="00516D1A" w:rsidP="00EA60D9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To be announced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DBD1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Open Book</w:t>
            </w:r>
          </w:p>
        </w:tc>
      </w:tr>
      <w:tr w:rsidR="00516D1A" w:rsidRPr="00942EBB" w14:paraId="3DA3EE8F" w14:textId="77777777" w:rsidTr="00EA60D9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72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F3EF" w14:textId="77777777" w:rsidR="00516D1A" w:rsidRPr="00942EBB" w:rsidRDefault="00516D1A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proofErr w:type="spellStart"/>
            <w:r w:rsidRPr="00942EBB">
              <w:rPr>
                <w:rFonts w:ascii="Calibri" w:hAnsi="Calibri" w:cs="Calibri"/>
                <w:lang w:val="en-AU"/>
              </w:rPr>
              <w:t>Compre</w:t>
            </w:r>
            <w:proofErr w:type="spellEnd"/>
            <w:r w:rsidRPr="00942EBB">
              <w:rPr>
                <w:rFonts w:ascii="Calibri" w:hAnsi="Calibri" w:cs="Calibri"/>
                <w:lang w:val="en-A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D199" w14:textId="5036ADDC" w:rsidR="00516D1A" w:rsidRPr="00942EBB" w:rsidRDefault="00BB005F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2</w:t>
            </w:r>
            <w:r w:rsidR="00516D1A" w:rsidRPr="00942EBB">
              <w:rPr>
                <w:rFonts w:ascii="Calibri" w:hAnsi="Calibri" w:cs="Calibri"/>
                <w:lang w:val="en-AU"/>
              </w:rPr>
              <w:t xml:space="preserve"> hrs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8FC8" w14:textId="681DE738" w:rsidR="00516D1A" w:rsidRPr="00942EBB" w:rsidRDefault="00BB005F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40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C426" w14:textId="62BCC6E4" w:rsidR="00516D1A" w:rsidRPr="00942EBB" w:rsidRDefault="00C767AA" w:rsidP="00EA60D9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>
              <w:t>08/05 FN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AD23" w14:textId="31D95B94" w:rsidR="00516D1A" w:rsidRPr="00942EBB" w:rsidRDefault="00BB005F" w:rsidP="00EA60D9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Open Book</w:t>
            </w:r>
          </w:p>
        </w:tc>
      </w:tr>
    </w:tbl>
    <w:p w14:paraId="5503AB6E" w14:textId="77777777" w:rsidR="00516D1A" w:rsidRPr="00942EBB" w:rsidRDefault="00516D1A" w:rsidP="00516D1A">
      <w:pPr>
        <w:pStyle w:val="BodyTextIndent"/>
        <w:ind w:left="0" w:firstLine="0"/>
        <w:rPr>
          <w:rFonts w:ascii="Calibri" w:hAnsi="Calibri" w:cs="Calibri"/>
          <w:lang w:val="en-AU"/>
        </w:rPr>
      </w:pPr>
    </w:p>
    <w:p w14:paraId="08D47FBE" w14:textId="77777777" w:rsidR="00516D1A" w:rsidRPr="000F599D" w:rsidRDefault="00516D1A" w:rsidP="00516D1A">
      <w:pPr>
        <w:pStyle w:val="BodyTextIndent"/>
        <w:ind w:left="0" w:firstLine="0"/>
        <w:rPr>
          <w:rFonts w:ascii="Calibri" w:hAnsi="Calibri" w:cs="Calibri"/>
        </w:rPr>
      </w:pPr>
      <w:r w:rsidRPr="000F599D">
        <w:rPr>
          <w:rFonts w:ascii="Calibri" w:hAnsi="Calibri" w:cs="Calibri"/>
          <w:b/>
          <w:bCs/>
        </w:rPr>
        <w:t>Chamber Consultancy Hour</w:t>
      </w:r>
      <w:r>
        <w:rPr>
          <w:rFonts w:ascii="Calibri" w:hAnsi="Calibri" w:cs="Calibri"/>
          <w:b/>
          <w:bCs/>
        </w:rPr>
        <w:t xml:space="preserve">: </w:t>
      </w:r>
      <w:r w:rsidRPr="000F599D">
        <w:rPr>
          <w:rFonts w:ascii="Calibri" w:hAnsi="Calibri" w:cs="Calibri"/>
        </w:rPr>
        <w:t>To be announced by the instructor in the class.</w:t>
      </w:r>
    </w:p>
    <w:p w14:paraId="5B355B43" w14:textId="77777777" w:rsidR="00516D1A" w:rsidRPr="000F599D" w:rsidRDefault="00516D1A" w:rsidP="00516D1A">
      <w:pPr>
        <w:spacing w:line="120" w:lineRule="auto"/>
        <w:jc w:val="both"/>
        <w:rPr>
          <w:rFonts w:ascii="Calibri" w:hAnsi="Calibri" w:cs="Calibri"/>
        </w:rPr>
      </w:pPr>
    </w:p>
    <w:p w14:paraId="28FAFEDF" w14:textId="7060AC6C" w:rsidR="00516D1A" w:rsidRPr="000F599D" w:rsidRDefault="00516D1A" w:rsidP="00516D1A">
      <w:pPr>
        <w:pStyle w:val="BodyTextIndent"/>
        <w:ind w:left="0" w:firstLine="0"/>
        <w:rPr>
          <w:rFonts w:ascii="Calibri" w:hAnsi="Calibri" w:cs="Calibri"/>
        </w:rPr>
      </w:pPr>
      <w:r w:rsidRPr="000F599D">
        <w:rPr>
          <w:rFonts w:ascii="Calibri" w:hAnsi="Calibri" w:cs="Calibri"/>
          <w:b/>
          <w:bCs/>
        </w:rPr>
        <w:t>Notices</w:t>
      </w:r>
      <w:r>
        <w:rPr>
          <w:rFonts w:ascii="Calibri" w:hAnsi="Calibri" w:cs="Calibri"/>
          <w:b/>
          <w:bCs/>
        </w:rPr>
        <w:t xml:space="preserve">: </w:t>
      </w:r>
      <w:r w:rsidRPr="000F599D">
        <w:rPr>
          <w:rFonts w:ascii="Calibri" w:hAnsi="Calibri" w:cs="Calibri"/>
        </w:rPr>
        <w:t xml:space="preserve">All the notices concerning this course will be displayed on </w:t>
      </w:r>
      <w:r w:rsidR="007E4CC2">
        <w:rPr>
          <w:rFonts w:ascii="Calibri" w:hAnsi="Calibri" w:cs="Calibri"/>
          <w:i/>
        </w:rPr>
        <w:t>Google Classroom</w:t>
      </w:r>
      <w:r w:rsidRPr="000F599D">
        <w:rPr>
          <w:rFonts w:ascii="Calibri" w:hAnsi="Calibri" w:cs="Calibri"/>
        </w:rPr>
        <w:t xml:space="preserve">. </w:t>
      </w:r>
    </w:p>
    <w:p w14:paraId="40106935" w14:textId="77777777" w:rsidR="00516D1A" w:rsidRPr="000F599D" w:rsidRDefault="00516D1A" w:rsidP="00516D1A">
      <w:pPr>
        <w:spacing w:line="120" w:lineRule="auto"/>
        <w:jc w:val="both"/>
        <w:rPr>
          <w:rFonts w:ascii="Calibri" w:hAnsi="Calibri" w:cs="Calibri"/>
        </w:rPr>
      </w:pPr>
    </w:p>
    <w:p w14:paraId="50A0F8EF" w14:textId="117842BB" w:rsidR="00516D1A" w:rsidRDefault="00516D1A" w:rsidP="00516D1A">
      <w:pPr>
        <w:pStyle w:val="BodyTextIndent"/>
        <w:ind w:left="0" w:firstLine="0"/>
        <w:rPr>
          <w:rFonts w:ascii="Calibri" w:hAnsi="Calibri" w:cs="Calibri"/>
        </w:rPr>
      </w:pPr>
      <w:r w:rsidRPr="000F599D">
        <w:rPr>
          <w:rFonts w:ascii="Calibri" w:hAnsi="Calibri" w:cs="Calibri"/>
          <w:b/>
          <w:bCs/>
        </w:rPr>
        <w:t>Make-up Policy</w:t>
      </w:r>
      <w:r>
        <w:rPr>
          <w:rFonts w:ascii="Calibri" w:hAnsi="Calibri" w:cs="Calibri"/>
          <w:b/>
          <w:bCs/>
        </w:rPr>
        <w:t xml:space="preserve">: </w:t>
      </w:r>
      <w:r w:rsidRPr="000F599D">
        <w:rPr>
          <w:rFonts w:ascii="Calibri" w:hAnsi="Calibri" w:cs="Calibri"/>
        </w:rPr>
        <w:t xml:space="preserve">Make-up for the tests shall be granted only for the genuine cases with sufficient evidence. Request for the make-up tests, duly signed by the students, should reach the under signed </w:t>
      </w:r>
      <w:r>
        <w:rPr>
          <w:rFonts w:ascii="Calibri" w:hAnsi="Calibri" w:cs="Calibri"/>
        </w:rPr>
        <w:t>well before the scheduled test.</w:t>
      </w:r>
    </w:p>
    <w:p w14:paraId="4DA4CBFC" w14:textId="77777777" w:rsidR="00BB005F" w:rsidRDefault="00BB005F" w:rsidP="00516D1A">
      <w:pPr>
        <w:pStyle w:val="BodyTextIndent"/>
        <w:ind w:left="0" w:firstLine="0"/>
        <w:rPr>
          <w:rFonts w:ascii="Calibri" w:hAnsi="Calibri" w:cs="Calibri"/>
        </w:rPr>
      </w:pPr>
    </w:p>
    <w:p w14:paraId="66E862DB" w14:textId="0FA37CF7" w:rsidR="00516D1A" w:rsidRPr="00BB005F" w:rsidRDefault="00516D1A" w:rsidP="00516D1A">
      <w:pPr>
        <w:pStyle w:val="BodyTextIndent"/>
        <w:ind w:left="0" w:firstLine="0"/>
        <w:rPr>
          <w:rFonts w:ascii="Calibri" w:hAnsi="Calibri" w:cs="Calibri"/>
        </w:rPr>
      </w:pPr>
      <w:r w:rsidRPr="00516D1A">
        <w:rPr>
          <w:rFonts w:ascii="Calibri" w:hAnsi="Calibri" w:cs="Calibri"/>
          <w:b/>
          <w:bCs/>
        </w:rPr>
        <w:t>Academic Honesty and Integrity Policy:</w:t>
      </w:r>
      <w:r w:rsidR="00BB005F">
        <w:rPr>
          <w:rFonts w:ascii="Calibri" w:hAnsi="Calibri" w:cs="Calibri"/>
          <w:b/>
          <w:bCs/>
        </w:rPr>
        <w:t xml:space="preserve"> </w:t>
      </w:r>
      <w:r w:rsidR="00BB005F" w:rsidRPr="00BB005F">
        <w:rPr>
          <w:rFonts w:ascii="Calibri" w:hAnsi="Calibri" w:cs="Calibri"/>
        </w:rPr>
        <w:t>Academic honesty and integrity are to be maintained by all the students throughout the semester and no type of academic dishonesty is acceptable.</w:t>
      </w:r>
    </w:p>
    <w:p w14:paraId="4A7ACB21" w14:textId="77777777" w:rsidR="00516D1A" w:rsidRPr="000F599D" w:rsidRDefault="00516D1A" w:rsidP="00516D1A">
      <w:pPr>
        <w:ind w:left="360"/>
        <w:jc w:val="both"/>
        <w:rPr>
          <w:rFonts w:ascii="Calibri" w:hAnsi="Calibri" w:cs="Calibri"/>
        </w:rPr>
      </w:pPr>
    </w:p>
    <w:p w14:paraId="63CF96D0" w14:textId="77777777" w:rsidR="00516D1A" w:rsidRPr="00942EBB" w:rsidRDefault="00516D1A" w:rsidP="00516D1A">
      <w:pPr>
        <w:pStyle w:val="Heading5"/>
        <w:spacing w:before="0" w:after="0"/>
        <w:jc w:val="right"/>
        <w:rPr>
          <w:rFonts w:cs="Calibri"/>
        </w:rPr>
      </w:pPr>
      <w:r w:rsidRPr="00942EBB">
        <w:rPr>
          <w:rFonts w:cs="Calibri"/>
        </w:rPr>
        <w:t>Instructor-in-Charge</w:t>
      </w:r>
    </w:p>
    <w:p w14:paraId="4100033A" w14:textId="606BB7D0" w:rsidR="00FD242D" w:rsidRPr="00516D1A" w:rsidRDefault="00516D1A" w:rsidP="00516D1A">
      <w:pPr>
        <w:pStyle w:val="Heading4"/>
        <w:spacing w:before="0" w:after="0"/>
        <w:jc w:val="right"/>
        <w:rPr>
          <w:rFonts w:cs="Calibri"/>
        </w:rPr>
      </w:pPr>
      <w:r w:rsidRPr="00942EBB">
        <w:rPr>
          <w:rFonts w:cs="Calibri"/>
        </w:rPr>
        <w:tab/>
      </w:r>
      <w:r w:rsidRPr="00942EBB">
        <w:rPr>
          <w:rFonts w:cs="Calibri"/>
        </w:rPr>
        <w:tab/>
      </w:r>
      <w:r w:rsidRPr="00942EBB">
        <w:rPr>
          <w:rFonts w:cs="Calibri"/>
        </w:rPr>
        <w:tab/>
      </w:r>
      <w:r w:rsidRPr="00942EBB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ME F461</w:t>
      </w:r>
    </w:p>
    <w:sectPr w:rsidR="00FD242D" w:rsidRPr="00516D1A" w:rsidSect="00BB005F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12FBE" w14:textId="77777777" w:rsidR="003B7DA6" w:rsidRDefault="003B7DA6" w:rsidP="00EB2F06">
      <w:r>
        <w:separator/>
      </w:r>
    </w:p>
  </w:endnote>
  <w:endnote w:type="continuationSeparator" w:id="0">
    <w:p w14:paraId="582D3521" w14:textId="77777777" w:rsidR="003B7DA6" w:rsidRDefault="003B7DA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B3E35" w14:textId="77777777" w:rsidR="003B7DA6" w:rsidRDefault="003B7DA6" w:rsidP="00EB2F06">
      <w:r>
        <w:separator/>
      </w:r>
    </w:p>
  </w:footnote>
  <w:footnote w:type="continuationSeparator" w:id="0">
    <w:p w14:paraId="43561578" w14:textId="77777777" w:rsidR="003B7DA6" w:rsidRDefault="003B7DA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MDMwMzYzMDKzMDRT0lEKTi0uzszPAykwrgUA0p3w2ywAAAA="/>
  </w:docVars>
  <w:rsids>
    <w:rsidRoot w:val="00FB4DE4"/>
    <w:rsid w:val="00055BC8"/>
    <w:rsid w:val="000A4CE9"/>
    <w:rsid w:val="000B22B3"/>
    <w:rsid w:val="000D0C39"/>
    <w:rsid w:val="00167B88"/>
    <w:rsid w:val="001B2780"/>
    <w:rsid w:val="0021277E"/>
    <w:rsid w:val="00217EB9"/>
    <w:rsid w:val="00240A50"/>
    <w:rsid w:val="00251FD3"/>
    <w:rsid w:val="00256511"/>
    <w:rsid w:val="0029648E"/>
    <w:rsid w:val="002F1369"/>
    <w:rsid w:val="003558C3"/>
    <w:rsid w:val="003B7DA6"/>
    <w:rsid w:val="003D6BA8"/>
    <w:rsid w:val="003F66A8"/>
    <w:rsid w:val="004571B3"/>
    <w:rsid w:val="005053E8"/>
    <w:rsid w:val="00507883"/>
    <w:rsid w:val="00507A43"/>
    <w:rsid w:val="0051535D"/>
    <w:rsid w:val="00516D1A"/>
    <w:rsid w:val="0056064F"/>
    <w:rsid w:val="00562598"/>
    <w:rsid w:val="00562AB6"/>
    <w:rsid w:val="00576A69"/>
    <w:rsid w:val="005902FF"/>
    <w:rsid w:val="005C5B22"/>
    <w:rsid w:val="005C6693"/>
    <w:rsid w:val="006102BA"/>
    <w:rsid w:val="00670BDE"/>
    <w:rsid w:val="007543E4"/>
    <w:rsid w:val="007D58BE"/>
    <w:rsid w:val="007E402E"/>
    <w:rsid w:val="007E4CC2"/>
    <w:rsid w:val="008005D9"/>
    <w:rsid w:val="00831DD5"/>
    <w:rsid w:val="008A2200"/>
    <w:rsid w:val="00937016"/>
    <w:rsid w:val="00944887"/>
    <w:rsid w:val="0097488C"/>
    <w:rsid w:val="00983916"/>
    <w:rsid w:val="009B48FD"/>
    <w:rsid w:val="00A44798"/>
    <w:rsid w:val="00AD25E1"/>
    <w:rsid w:val="00AD30F2"/>
    <w:rsid w:val="00AE4B41"/>
    <w:rsid w:val="00AF125F"/>
    <w:rsid w:val="00B23878"/>
    <w:rsid w:val="00B55284"/>
    <w:rsid w:val="00B86684"/>
    <w:rsid w:val="00BA568D"/>
    <w:rsid w:val="00BB005F"/>
    <w:rsid w:val="00C338D9"/>
    <w:rsid w:val="00C6663B"/>
    <w:rsid w:val="00C767AA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516D1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6D1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16D1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516D1A"/>
    <w:rPr>
      <w:rFonts w:ascii="Calibri" w:hAnsi="Calibri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2014-09-08T11:05:00Z</cp:lastPrinted>
  <dcterms:created xsi:type="dcterms:W3CDTF">2021-01-11T11:32:00Z</dcterms:created>
  <dcterms:modified xsi:type="dcterms:W3CDTF">2021-01-16T09:00:00Z</dcterms:modified>
</cp:coreProperties>
</file>