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Pr="00496FBD" w:rsidRDefault="00FD242D" w:rsidP="00562598">
      <w:pPr>
        <w:jc w:val="center"/>
        <w:rPr>
          <w:b/>
          <w:bCs/>
        </w:rPr>
      </w:pPr>
      <w:r w:rsidRPr="00496FBD"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0AD0419B" w:rsidR="00AD25E1" w:rsidRPr="00496FBD" w:rsidRDefault="0097488C">
      <w:pPr>
        <w:jc w:val="center"/>
        <w:rPr>
          <w:b/>
          <w:bCs/>
        </w:rPr>
      </w:pPr>
      <w:r w:rsidRPr="00496FBD">
        <w:rPr>
          <w:b/>
          <w:bCs/>
        </w:rPr>
        <w:t>FIRST</w:t>
      </w:r>
      <w:r w:rsidR="00FB4DE4" w:rsidRPr="00496FBD">
        <w:rPr>
          <w:b/>
          <w:bCs/>
        </w:rPr>
        <w:t xml:space="preserve"> SEMESTER 20</w:t>
      </w:r>
      <w:r w:rsidR="00D955A2" w:rsidRPr="00496FBD">
        <w:rPr>
          <w:b/>
          <w:bCs/>
        </w:rPr>
        <w:t>21</w:t>
      </w:r>
      <w:r w:rsidR="00FB4DE4" w:rsidRPr="00496FBD">
        <w:rPr>
          <w:b/>
          <w:bCs/>
        </w:rPr>
        <w:t>-20</w:t>
      </w:r>
      <w:r w:rsidR="00D955A2" w:rsidRPr="00496FBD">
        <w:rPr>
          <w:b/>
          <w:bCs/>
        </w:rPr>
        <w:t>22</w:t>
      </w:r>
    </w:p>
    <w:p w14:paraId="0949D34C" w14:textId="77777777" w:rsidR="00AD25E1" w:rsidRPr="00496FBD" w:rsidRDefault="00AD25E1">
      <w:pPr>
        <w:pStyle w:val="Heading1"/>
        <w:jc w:val="center"/>
      </w:pPr>
      <w:r w:rsidRPr="00496FBD">
        <w:t>Course Handout Part II</w:t>
      </w:r>
    </w:p>
    <w:p w14:paraId="703BB6D1" w14:textId="4EB18793" w:rsidR="00AD25E1" w:rsidRPr="00496FBD" w:rsidRDefault="007543E4" w:rsidP="00562598">
      <w:pPr>
        <w:jc w:val="right"/>
      </w:pP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</w:r>
      <w:r w:rsidRPr="00496FBD">
        <w:tab/>
        <w:t xml:space="preserve">    </w:t>
      </w:r>
      <w:r w:rsidR="009465B1">
        <w:t>Date: 20</w:t>
      </w:r>
      <w:r w:rsidR="00D955A2" w:rsidRPr="00496FBD">
        <w:t>-08-2021</w:t>
      </w:r>
      <w:r w:rsidR="00507A43" w:rsidRPr="00496FBD">
        <w:t xml:space="preserve"> </w:t>
      </w:r>
    </w:p>
    <w:p w14:paraId="47F02B60" w14:textId="77777777" w:rsidR="003F4950" w:rsidRDefault="003F4950">
      <w:pPr>
        <w:pStyle w:val="BodyText"/>
      </w:pPr>
    </w:p>
    <w:p w14:paraId="3DE15036" w14:textId="4B52F0E4" w:rsidR="00AD25E1" w:rsidRPr="00496FBD" w:rsidRDefault="00AD25E1">
      <w:pPr>
        <w:pStyle w:val="BodyText"/>
      </w:pPr>
      <w:r w:rsidRPr="00496FBD">
        <w:t xml:space="preserve">In addition to </w:t>
      </w:r>
      <w:proofErr w:type="gramStart"/>
      <w:r w:rsidRPr="00496FBD">
        <w:t>part</w:t>
      </w:r>
      <w:proofErr w:type="gramEnd"/>
      <w:r w:rsidRPr="00496FBD">
        <w:t>-I (General Handout for all courses appended to the time table) this portion gives further specific details regarding the course.</w:t>
      </w:r>
    </w:p>
    <w:p w14:paraId="07CEEAD5" w14:textId="77777777" w:rsidR="00AD25E1" w:rsidRPr="00496FBD" w:rsidRDefault="00AD25E1"/>
    <w:p w14:paraId="28139E3C" w14:textId="654D07FD" w:rsidR="00AD25E1" w:rsidRPr="00496FBD" w:rsidRDefault="00AD25E1">
      <w:pPr>
        <w:rPr>
          <w:i/>
          <w:iCs/>
        </w:rPr>
      </w:pPr>
      <w:r w:rsidRPr="00496FBD">
        <w:rPr>
          <w:i/>
          <w:iCs/>
        </w:rPr>
        <w:t>Course No.</w:t>
      </w:r>
      <w:r w:rsidRPr="00496FBD">
        <w:tab/>
      </w:r>
      <w:r w:rsidRPr="00496FBD">
        <w:tab/>
      </w:r>
      <w:r w:rsidRPr="00496FBD">
        <w:tab/>
        <w:t xml:space="preserve">: </w:t>
      </w:r>
      <w:r w:rsidRPr="00496FBD">
        <w:rPr>
          <w:i/>
          <w:iCs/>
        </w:rPr>
        <w:t xml:space="preserve"> </w:t>
      </w:r>
      <w:r w:rsidR="00D955A2" w:rsidRPr="00496FBD">
        <w:rPr>
          <w:bCs/>
        </w:rPr>
        <w:t>CHE F211</w:t>
      </w:r>
    </w:p>
    <w:p w14:paraId="13AA27C3" w14:textId="13C0042A" w:rsidR="00AD25E1" w:rsidRPr="00496FBD" w:rsidRDefault="00AD25E1" w:rsidP="00D955A2">
      <w:r w:rsidRPr="00496FBD">
        <w:t>Course Title</w:t>
      </w:r>
      <w:r w:rsidR="00507A43" w:rsidRPr="00496FBD">
        <w:tab/>
      </w:r>
      <w:r w:rsidR="00507A43" w:rsidRPr="00496FBD">
        <w:tab/>
      </w:r>
      <w:r w:rsidR="00507A43" w:rsidRPr="00496FBD">
        <w:tab/>
        <w:t xml:space="preserve">: </w:t>
      </w:r>
      <w:r w:rsidR="00D955A2" w:rsidRPr="00496FBD">
        <w:rPr>
          <w:i/>
          <w:iCs/>
        </w:rPr>
        <w:t xml:space="preserve"> </w:t>
      </w:r>
      <w:r w:rsidR="00D955A2" w:rsidRPr="00496FBD">
        <w:rPr>
          <w:bCs/>
        </w:rPr>
        <w:t>Chemical Process Calculations</w:t>
      </w:r>
    </w:p>
    <w:p w14:paraId="01C40DA7" w14:textId="0BB970F7" w:rsidR="00AD25E1" w:rsidRPr="00496FBD" w:rsidRDefault="00AD25E1">
      <w:pPr>
        <w:pStyle w:val="Heading2"/>
        <w:rPr>
          <w:b/>
          <w:i w:val="0"/>
          <w:iCs w:val="0"/>
        </w:rPr>
      </w:pPr>
      <w:r w:rsidRPr="00496FBD">
        <w:t>Instructor-in-Charge</w:t>
      </w:r>
      <w:r w:rsidRPr="00496FBD">
        <w:rPr>
          <w:i w:val="0"/>
          <w:iCs w:val="0"/>
        </w:rPr>
        <w:tab/>
      </w:r>
      <w:r w:rsidRPr="00496FBD">
        <w:rPr>
          <w:i w:val="0"/>
          <w:iCs w:val="0"/>
        </w:rPr>
        <w:tab/>
        <w:t xml:space="preserve">: </w:t>
      </w:r>
      <w:r w:rsidR="00D955A2" w:rsidRPr="00496FBD">
        <w:rPr>
          <w:i w:val="0"/>
          <w:iCs w:val="0"/>
        </w:rPr>
        <w:t xml:space="preserve"> </w:t>
      </w:r>
      <w:r w:rsidR="00D955A2" w:rsidRPr="00496FBD">
        <w:rPr>
          <w:b/>
          <w:i w:val="0"/>
          <w:iCs w:val="0"/>
        </w:rPr>
        <w:t>Nandini Bhandaru</w:t>
      </w:r>
    </w:p>
    <w:p w14:paraId="594C80C8" w14:textId="77777777" w:rsidR="00AD25E1" w:rsidRPr="00496FBD" w:rsidRDefault="00AD25E1"/>
    <w:p w14:paraId="66F54C94" w14:textId="38F0AF23" w:rsidR="00AD25E1" w:rsidRPr="00496FBD" w:rsidRDefault="00AD25E1">
      <w:pPr>
        <w:rPr>
          <w:b/>
          <w:bCs/>
        </w:rPr>
      </w:pPr>
      <w:r w:rsidRPr="00496FBD">
        <w:rPr>
          <w:b/>
          <w:bCs/>
        </w:rPr>
        <w:t>Scope and Objective of the Course:</w:t>
      </w:r>
    </w:p>
    <w:p w14:paraId="3CD2B28E" w14:textId="77777777" w:rsidR="005F7203" w:rsidRPr="00496FBD" w:rsidRDefault="005F7203" w:rsidP="00D955A2">
      <w:pPr>
        <w:jc w:val="both"/>
      </w:pPr>
    </w:p>
    <w:p w14:paraId="2235B308" w14:textId="0F9E092D" w:rsidR="00D955A2" w:rsidRPr="00496FBD" w:rsidRDefault="00D955A2" w:rsidP="00D955A2">
      <w:pPr>
        <w:jc w:val="both"/>
      </w:pPr>
      <w:r w:rsidRPr="00496FBD">
        <w:t xml:space="preserve">Chemical Process Calculations is one of the most fundamental courses of Chemical Engineering and serves as an introduction to the </w:t>
      </w:r>
      <w:r w:rsidR="00827D87" w:rsidRPr="00496FBD">
        <w:t xml:space="preserve">entire </w:t>
      </w:r>
      <w:r w:rsidRPr="00496FBD">
        <w:t xml:space="preserve">field. </w:t>
      </w:r>
      <w:r w:rsidR="00827D87" w:rsidRPr="00496FBD">
        <w:t>The course will introduce concepts, equations, processes and</w:t>
      </w:r>
      <w:r w:rsidRPr="00496FBD">
        <w:t xml:space="preserve"> systematic problem </w:t>
      </w:r>
      <w:r w:rsidR="00827D87" w:rsidRPr="00496FBD">
        <w:t xml:space="preserve">solving techniques that the students will </w:t>
      </w:r>
      <w:r w:rsidR="00C128D2" w:rsidRPr="00496FBD">
        <w:t xml:space="preserve">require and </w:t>
      </w:r>
      <w:r w:rsidR="00827D87" w:rsidRPr="00496FBD">
        <w:t xml:space="preserve">revisit </w:t>
      </w:r>
      <w:r w:rsidR="00C128D2" w:rsidRPr="00496FBD">
        <w:t>while learning</w:t>
      </w:r>
      <w:r w:rsidR="00827D87" w:rsidRPr="00496FBD">
        <w:t xml:space="preserve"> several other courses of Chemical Engineering</w:t>
      </w:r>
      <w:r w:rsidR="00003F78" w:rsidRPr="00496FBD">
        <w:t xml:space="preserve"> and </w:t>
      </w:r>
      <w:r w:rsidR="00922F47" w:rsidRPr="00496FBD">
        <w:t xml:space="preserve">while </w:t>
      </w:r>
      <w:r w:rsidR="00003F78" w:rsidRPr="00496FBD">
        <w:t>solving various practical problems</w:t>
      </w:r>
      <w:r w:rsidR="00827D87" w:rsidRPr="00496FBD">
        <w:t>.</w:t>
      </w:r>
      <w:r w:rsidRPr="00496FBD">
        <w:t xml:space="preserve"> </w:t>
      </w:r>
    </w:p>
    <w:p w14:paraId="36A63B17" w14:textId="7B862D92" w:rsidR="00D955A2" w:rsidRPr="00496FBD" w:rsidRDefault="00D955A2">
      <w:pPr>
        <w:rPr>
          <w:b/>
          <w:bCs/>
        </w:rPr>
      </w:pPr>
    </w:p>
    <w:p w14:paraId="4266D219" w14:textId="77777777" w:rsidR="00D955A2" w:rsidRPr="00496FBD" w:rsidRDefault="00D955A2" w:rsidP="00D955A2">
      <w:pPr>
        <w:jc w:val="both"/>
        <w:rPr>
          <w:u w:val="single"/>
        </w:rPr>
      </w:pPr>
      <w:r w:rsidRPr="00496FBD">
        <w:rPr>
          <w:u w:val="single"/>
        </w:rPr>
        <w:t>At the end of the course, the student should be able to:</w:t>
      </w:r>
    </w:p>
    <w:p w14:paraId="7D96CE76" w14:textId="5C64647F" w:rsidR="00D955A2" w:rsidRPr="00496FBD" w:rsidRDefault="00D955A2" w:rsidP="00D955A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Solve material balance problems with or without chemical reaction for single and multiple units</w:t>
      </w:r>
    </w:p>
    <w:p w14:paraId="1D7B8CB7" w14:textId="77777777" w:rsidR="00D955A2" w:rsidRPr="00496FBD" w:rsidRDefault="00D955A2" w:rsidP="00D955A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Using the concepts of recycle, bypass and purge in material balances</w:t>
      </w:r>
    </w:p>
    <w:p w14:paraId="0EE38453" w14:textId="77777777" w:rsidR="00D955A2" w:rsidRPr="00496FBD" w:rsidRDefault="00D955A2" w:rsidP="00D955A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 xml:space="preserve">Solve energy balance problems with and without chemical reactions using thermodynamic tables, </w:t>
      </w:r>
      <w:proofErr w:type="spellStart"/>
      <w:r w:rsidRPr="00496FBD">
        <w:rPr>
          <w:sz w:val="24"/>
          <w:szCs w:val="24"/>
        </w:rPr>
        <w:t>psychrometric</w:t>
      </w:r>
      <w:proofErr w:type="spellEnd"/>
      <w:r w:rsidRPr="00496FBD">
        <w:rPr>
          <w:sz w:val="24"/>
          <w:szCs w:val="24"/>
        </w:rPr>
        <w:t xml:space="preserve"> charts and basic thermodynamic principles</w:t>
      </w:r>
    </w:p>
    <w:p w14:paraId="1DD816E5" w14:textId="77777777" w:rsidR="00922F47" w:rsidRPr="00496FBD" w:rsidRDefault="00D955A2" w:rsidP="00922F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 xml:space="preserve">Solve material and energy </w:t>
      </w:r>
      <w:r w:rsidR="00A14D13" w:rsidRPr="00496FBD">
        <w:rPr>
          <w:sz w:val="24"/>
          <w:szCs w:val="24"/>
        </w:rPr>
        <w:t>balance problems</w:t>
      </w:r>
      <w:r w:rsidRPr="00496FBD">
        <w:rPr>
          <w:sz w:val="24"/>
          <w:szCs w:val="24"/>
        </w:rPr>
        <w:t xml:space="preserve"> simultaneously</w:t>
      </w:r>
    </w:p>
    <w:p w14:paraId="082BA723" w14:textId="77777777" w:rsidR="005F7203" w:rsidRPr="00496FBD" w:rsidRDefault="00922F47" w:rsidP="0058028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D</w:t>
      </w:r>
      <w:r w:rsidR="00580282" w:rsidRPr="00496FBD">
        <w:rPr>
          <w:sz w:val="24"/>
          <w:szCs w:val="24"/>
        </w:rPr>
        <w:t xml:space="preserve">evelop relationships between process variables for individual process units </w:t>
      </w:r>
      <w:r w:rsidR="005F7203" w:rsidRPr="00496FBD">
        <w:rPr>
          <w:sz w:val="24"/>
          <w:szCs w:val="24"/>
        </w:rPr>
        <w:t xml:space="preserve">and some complex real-world processes </w:t>
      </w:r>
      <w:r w:rsidRPr="00496FBD">
        <w:rPr>
          <w:sz w:val="24"/>
          <w:szCs w:val="24"/>
        </w:rPr>
        <w:t>common in chemical engineering</w:t>
      </w:r>
      <w:r w:rsidR="00580282" w:rsidRPr="00496FBD">
        <w:rPr>
          <w:sz w:val="24"/>
          <w:szCs w:val="24"/>
        </w:rPr>
        <w:t>.</w:t>
      </w:r>
    </w:p>
    <w:p w14:paraId="5FACBEEE" w14:textId="574DB43D" w:rsidR="00580282" w:rsidRPr="00496FBD" w:rsidRDefault="005F7203" w:rsidP="0058028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96FBD">
        <w:rPr>
          <w:sz w:val="24"/>
          <w:szCs w:val="24"/>
        </w:rPr>
        <w:t>P</w:t>
      </w:r>
      <w:r w:rsidR="00003F78" w:rsidRPr="00496FBD">
        <w:rPr>
          <w:sz w:val="24"/>
          <w:szCs w:val="24"/>
        </w:rPr>
        <w:t xml:space="preserve">resent </w:t>
      </w:r>
      <w:r w:rsidR="00580282" w:rsidRPr="00496FBD">
        <w:rPr>
          <w:sz w:val="24"/>
          <w:szCs w:val="24"/>
        </w:rPr>
        <w:t xml:space="preserve">calculations and problem solutions in a professional manner. </w:t>
      </w:r>
    </w:p>
    <w:p w14:paraId="6B87A507" w14:textId="1C3C6F4B" w:rsidR="00AD25E1" w:rsidRPr="00496FBD" w:rsidRDefault="00AD25E1" w:rsidP="00003F78">
      <w:pPr>
        <w:jc w:val="both"/>
      </w:pPr>
    </w:p>
    <w:p w14:paraId="44A979AF" w14:textId="77777777" w:rsidR="005F7203" w:rsidRPr="00496FBD" w:rsidRDefault="005F7203">
      <w:pPr>
        <w:pStyle w:val="BodyText"/>
        <w:rPr>
          <w:b/>
          <w:bCs/>
        </w:rPr>
      </w:pPr>
    </w:p>
    <w:p w14:paraId="4DD2E086" w14:textId="3808CCE7" w:rsidR="00AD25E1" w:rsidRPr="00496FBD" w:rsidRDefault="00AD25E1">
      <w:pPr>
        <w:pStyle w:val="BodyText"/>
        <w:rPr>
          <w:bCs/>
        </w:rPr>
      </w:pPr>
      <w:r w:rsidRPr="00496FBD">
        <w:rPr>
          <w:b/>
          <w:bCs/>
        </w:rPr>
        <w:t>Textbooks</w:t>
      </w:r>
      <w:r w:rsidR="00DA1841" w:rsidRPr="00496FBD">
        <w:rPr>
          <w:b/>
          <w:bCs/>
        </w:rPr>
        <w:t>:</w:t>
      </w:r>
    </w:p>
    <w:p w14:paraId="2DFC4C92" w14:textId="7C599F12" w:rsidR="00DA1841" w:rsidRPr="00496FBD" w:rsidRDefault="00AB31BF" w:rsidP="00D955A2">
      <w:pPr>
        <w:numPr>
          <w:ilvl w:val="0"/>
          <w:numId w:val="2"/>
        </w:numPr>
        <w:jc w:val="both"/>
        <w:rPr>
          <w:bCs/>
        </w:rPr>
      </w:pPr>
      <w:r w:rsidRPr="00496FBD">
        <w:rPr>
          <w:bCs/>
        </w:rPr>
        <w:t xml:space="preserve">D. M. </w:t>
      </w:r>
      <w:proofErr w:type="spellStart"/>
      <w:r w:rsidRPr="00496FBD">
        <w:rPr>
          <w:bCs/>
        </w:rPr>
        <w:t>Himmelblau</w:t>
      </w:r>
      <w:proofErr w:type="spellEnd"/>
      <w:r w:rsidRPr="00496FBD">
        <w:rPr>
          <w:bCs/>
        </w:rPr>
        <w:t xml:space="preserve"> &amp; J. B. Riggs,</w:t>
      </w:r>
      <w:r w:rsidR="00D955A2" w:rsidRPr="00496FBD">
        <w:rPr>
          <w:bCs/>
        </w:rPr>
        <w:t xml:space="preserve"> “Basic principles &amp; calcul</w:t>
      </w:r>
      <w:r w:rsidRPr="00496FBD">
        <w:rPr>
          <w:bCs/>
        </w:rPr>
        <w:t xml:space="preserve">ations in chemical </w:t>
      </w:r>
      <w:proofErr w:type="spellStart"/>
      <w:r w:rsidRPr="00496FBD">
        <w:rPr>
          <w:bCs/>
        </w:rPr>
        <w:t>Engg</w:t>
      </w:r>
      <w:proofErr w:type="spellEnd"/>
      <w:r w:rsidRPr="00496FBD">
        <w:rPr>
          <w:bCs/>
        </w:rPr>
        <w:t>”, PHI, 8th ed., 2012</w:t>
      </w:r>
      <w:r w:rsidR="00D955A2" w:rsidRPr="00496FBD">
        <w:rPr>
          <w:bCs/>
        </w:rPr>
        <w:t>.</w:t>
      </w:r>
    </w:p>
    <w:p w14:paraId="4312595A" w14:textId="77777777" w:rsidR="00A44798" w:rsidRPr="00496FBD" w:rsidRDefault="00A44798">
      <w:pPr>
        <w:jc w:val="both"/>
        <w:rPr>
          <w:b/>
          <w:bCs/>
        </w:rPr>
      </w:pPr>
    </w:p>
    <w:p w14:paraId="31FAA325" w14:textId="77777777" w:rsidR="00AD25E1" w:rsidRPr="00496FBD" w:rsidRDefault="00AD25E1">
      <w:pPr>
        <w:jc w:val="both"/>
        <w:rPr>
          <w:b/>
          <w:bCs/>
        </w:rPr>
      </w:pPr>
      <w:r w:rsidRPr="00496FBD">
        <w:rPr>
          <w:b/>
          <w:bCs/>
        </w:rPr>
        <w:t>Reference books</w:t>
      </w:r>
    </w:p>
    <w:p w14:paraId="775186EC" w14:textId="2E4890A6" w:rsidR="00AD25E1" w:rsidRPr="00496FBD" w:rsidRDefault="00AB31BF" w:rsidP="00AB31BF">
      <w:pPr>
        <w:numPr>
          <w:ilvl w:val="0"/>
          <w:numId w:val="3"/>
        </w:numPr>
        <w:jc w:val="both"/>
      </w:pPr>
      <w:r w:rsidRPr="00496FBD">
        <w:t xml:space="preserve">R. M. Felder, </w:t>
      </w:r>
      <w:r w:rsidR="00D955A2" w:rsidRPr="00496FBD">
        <w:t>R. W. Rousseau</w:t>
      </w:r>
      <w:r w:rsidRPr="00496FBD">
        <w:t xml:space="preserve"> &amp; L. G. Bullard</w:t>
      </w:r>
      <w:r w:rsidR="00D955A2" w:rsidRPr="00496FBD">
        <w:t xml:space="preserve">, “Elementary Principles of Chemical Processes”, John Wiley &amp; Sons, Inc., </w:t>
      </w:r>
      <w:r w:rsidRPr="00496FBD">
        <w:t>4th ed., 2016</w:t>
      </w:r>
      <w:r w:rsidR="00D955A2" w:rsidRPr="00496FBD">
        <w:t>.</w:t>
      </w:r>
    </w:p>
    <w:p w14:paraId="0DB20CB0" w14:textId="5586418C" w:rsidR="00A44798" w:rsidRPr="00496FBD" w:rsidRDefault="00A44798">
      <w:pPr>
        <w:jc w:val="both"/>
        <w:rPr>
          <w:b/>
          <w:bCs/>
        </w:rPr>
      </w:pPr>
    </w:p>
    <w:p w14:paraId="6D972FD2" w14:textId="77777777" w:rsidR="005F7203" w:rsidRPr="00496FBD" w:rsidRDefault="005F7203">
      <w:pPr>
        <w:jc w:val="both"/>
        <w:rPr>
          <w:b/>
          <w:bCs/>
        </w:rPr>
      </w:pPr>
    </w:p>
    <w:p w14:paraId="56BCD2DC" w14:textId="77777777" w:rsidR="005F7203" w:rsidRPr="00496FBD" w:rsidRDefault="005F7203">
      <w:pPr>
        <w:jc w:val="both"/>
        <w:rPr>
          <w:b/>
          <w:bCs/>
        </w:rPr>
      </w:pPr>
    </w:p>
    <w:p w14:paraId="7732C59F" w14:textId="77777777" w:rsidR="005F7203" w:rsidRPr="00496FBD" w:rsidRDefault="005F7203">
      <w:pPr>
        <w:jc w:val="both"/>
        <w:rPr>
          <w:b/>
          <w:bCs/>
        </w:rPr>
      </w:pPr>
    </w:p>
    <w:p w14:paraId="0B79007B" w14:textId="77777777" w:rsidR="005F7203" w:rsidRPr="00496FBD" w:rsidRDefault="005F7203">
      <w:pPr>
        <w:jc w:val="both"/>
        <w:rPr>
          <w:b/>
          <w:bCs/>
        </w:rPr>
      </w:pPr>
    </w:p>
    <w:p w14:paraId="0E14E1F5" w14:textId="77777777" w:rsidR="005F7203" w:rsidRPr="00496FBD" w:rsidRDefault="005F7203">
      <w:pPr>
        <w:jc w:val="both"/>
        <w:rPr>
          <w:b/>
          <w:bCs/>
        </w:rPr>
      </w:pPr>
    </w:p>
    <w:p w14:paraId="0CC6812E" w14:textId="77777777" w:rsidR="005F7203" w:rsidRPr="00496FBD" w:rsidRDefault="005F7203">
      <w:pPr>
        <w:jc w:val="both"/>
        <w:rPr>
          <w:b/>
          <w:bCs/>
        </w:rPr>
      </w:pPr>
    </w:p>
    <w:p w14:paraId="029D86A5" w14:textId="4F31813B" w:rsidR="00AD25E1" w:rsidRPr="00496FBD" w:rsidRDefault="00AD25E1">
      <w:pPr>
        <w:jc w:val="both"/>
        <w:rPr>
          <w:b/>
          <w:bCs/>
        </w:rPr>
      </w:pPr>
      <w:r w:rsidRPr="00496FBD">
        <w:rPr>
          <w:b/>
          <w:bCs/>
        </w:rPr>
        <w:lastRenderedPageBreak/>
        <w:t>Course Plan: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081"/>
        <w:gridCol w:w="3843"/>
        <w:gridCol w:w="4301"/>
        <w:gridCol w:w="1559"/>
      </w:tblGrid>
      <w:tr w:rsidR="0097488C" w:rsidRPr="00496FBD" w14:paraId="753FF391" w14:textId="77777777" w:rsidTr="009367EC">
        <w:trPr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496FB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496FB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496FB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496FB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6FBD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D955A2" w:rsidRPr="00496FBD" w14:paraId="4F7A6304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3A998359" w:rsidR="00D955A2" w:rsidRPr="00496FBD" w:rsidRDefault="00D955A2" w:rsidP="00D955A2">
            <w:pPr>
              <w:jc w:val="center"/>
              <w:rPr>
                <w:sz w:val="22"/>
                <w:szCs w:val="22"/>
              </w:rPr>
            </w:pPr>
            <w:r w:rsidRPr="00496FBD">
              <w:t>1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2E50D0C3" w:rsidR="00D955A2" w:rsidRPr="00496FBD" w:rsidRDefault="00D955A2" w:rsidP="00D955A2">
            <w:pPr>
              <w:jc w:val="center"/>
              <w:rPr>
                <w:sz w:val="22"/>
                <w:szCs w:val="22"/>
              </w:rPr>
            </w:pPr>
            <w:r w:rsidRPr="00496FBD">
              <w:t xml:space="preserve">Introduction to Chemical Engineering 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3CA5258D" w:rsidR="00D955A2" w:rsidRPr="00496FBD" w:rsidRDefault="00AB31BF" w:rsidP="00D955A2">
            <w:pPr>
              <w:jc w:val="center"/>
              <w:rPr>
                <w:sz w:val="22"/>
                <w:szCs w:val="22"/>
              </w:rPr>
            </w:pPr>
            <w:r w:rsidRPr="00496FBD">
              <w:t>Brief history and contributions, current prospects, future research and directions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1C7A5BB2" w:rsidR="00D955A2" w:rsidRPr="00496FBD" w:rsidRDefault="00D92023" w:rsidP="00D955A2">
            <w:pPr>
              <w:jc w:val="center"/>
              <w:rPr>
                <w:sz w:val="22"/>
                <w:szCs w:val="22"/>
              </w:rPr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</w:t>
            </w:r>
          </w:p>
        </w:tc>
      </w:tr>
      <w:tr w:rsidR="00D955A2" w:rsidRPr="00496FBD" w14:paraId="7A4A5C0A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AB5BE" w14:textId="0EBDC65A" w:rsidR="00D955A2" w:rsidRPr="00496FBD" w:rsidRDefault="00D955A2" w:rsidP="00D955A2">
            <w:pPr>
              <w:jc w:val="center"/>
            </w:pPr>
            <w:r w:rsidRPr="00496FBD">
              <w:t>2</w:t>
            </w:r>
            <w:r w:rsidR="00A93D73" w:rsidRPr="00496FBD">
              <w:t>, 3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B277E" w14:textId="22321E2B" w:rsidR="00D955A2" w:rsidRPr="00496FBD" w:rsidRDefault="00D955A2" w:rsidP="00D955A2">
            <w:pPr>
              <w:jc w:val="center"/>
            </w:pPr>
            <w:r w:rsidRPr="00496FBD">
              <w:t>Units, Dimensions and their conversion, Dimensional consistency in equations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6F513" w14:textId="65292EDE" w:rsidR="00D955A2" w:rsidRPr="00496FBD" w:rsidRDefault="00D955A2" w:rsidP="00D92023">
            <w:pPr>
              <w:jc w:val="center"/>
            </w:pPr>
            <w:r w:rsidRPr="00496FBD">
              <w:t>Units and Dimensions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4ADC0" w14:textId="358597A8" w:rsidR="00D955A2" w:rsidRPr="00496FBD" w:rsidRDefault="00D92023" w:rsidP="00D92023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2</w:t>
            </w:r>
            <w:r w:rsidR="00A93D73" w:rsidRPr="00496FBD">
              <w:t xml:space="preserve"> (2.1-2.5)</w:t>
            </w:r>
          </w:p>
        </w:tc>
      </w:tr>
      <w:tr w:rsidR="00D955A2" w:rsidRPr="00496FBD" w14:paraId="3526E55E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5F170" w14:textId="26A774DC" w:rsidR="00D955A2" w:rsidRPr="00496FBD" w:rsidRDefault="00A93D73" w:rsidP="00A93D73">
            <w:pPr>
              <w:jc w:val="center"/>
            </w:pPr>
            <w:r w:rsidRPr="00496FBD">
              <w:t>4, 5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3107" w14:textId="20CD0E25" w:rsidR="00D955A2" w:rsidRPr="00496FBD" w:rsidRDefault="00D955A2" w:rsidP="00D955A2">
            <w:pPr>
              <w:jc w:val="center"/>
            </w:pPr>
            <w:r w:rsidRPr="00496FBD">
              <w:t>Mole, density and concentration</w:t>
            </w:r>
            <w:r w:rsidR="00A93D73" w:rsidRPr="00496FBD">
              <w:t>, Choosing a basis</w:t>
            </w:r>
            <w:r w:rsidRPr="00496FBD">
              <w:t xml:space="preserve"> 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19D20" w14:textId="43169880" w:rsidR="00D955A2" w:rsidRPr="00496FBD" w:rsidRDefault="00D955A2" w:rsidP="00A93D73">
            <w:pPr>
              <w:jc w:val="center"/>
            </w:pPr>
            <w:r w:rsidRPr="00496FBD">
              <w:t>Density, specific gravity, mole fraction and mass fraction, concentration</w:t>
            </w:r>
            <w:r w:rsidR="00A93D73" w:rsidRPr="00496FBD">
              <w:t>, how to choose a basis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5CEAF" w14:textId="09844932" w:rsidR="00D955A2" w:rsidRPr="00496FBD" w:rsidRDefault="00D955A2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2</w:t>
            </w:r>
            <w:r w:rsidR="00A93D73" w:rsidRPr="00496FBD">
              <w:t xml:space="preserve"> (2.6-2.9) </w:t>
            </w:r>
          </w:p>
        </w:tc>
      </w:tr>
      <w:tr w:rsidR="00D955A2" w:rsidRPr="00496FBD" w14:paraId="18CCFDD1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1AAA5" w14:textId="0B320389" w:rsidR="00D955A2" w:rsidRPr="00496FBD" w:rsidRDefault="00D955A2" w:rsidP="00D955A2">
            <w:pPr>
              <w:jc w:val="center"/>
            </w:pPr>
            <w:r w:rsidRPr="00496FBD">
              <w:t>6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4BF6" w14:textId="18BE529F" w:rsidR="00D955A2" w:rsidRPr="00496FBD" w:rsidRDefault="00D955A2" w:rsidP="00D955A2">
            <w:pPr>
              <w:jc w:val="center"/>
            </w:pPr>
            <w:r w:rsidRPr="00496FBD">
              <w:t>Different units of temperature, pressure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B1C45" w14:textId="58746BE9" w:rsidR="00D955A2" w:rsidRPr="00496FBD" w:rsidRDefault="00D955A2" w:rsidP="00D955A2">
            <w:pPr>
              <w:jc w:val="center"/>
            </w:pPr>
            <w:r w:rsidRPr="00496FBD">
              <w:t>Temperature and Pressure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85F4E" w14:textId="419A4602" w:rsidR="00D955A2" w:rsidRPr="00496FBD" w:rsidRDefault="00D955A2" w:rsidP="0070101A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</w:t>
            </w:r>
            <w:r w:rsidR="0070101A" w:rsidRPr="00496FBD">
              <w:t>2</w:t>
            </w:r>
            <w:r w:rsidR="00A93D73" w:rsidRPr="00496FBD">
              <w:t xml:space="preserve"> (2.10-2.12)</w:t>
            </w:r>
          </w:p>
        </w:tc>
      </w:tr>
      <w:tr w:rsidR="00D955A2" w:rsidRPr="00496FBD" w14:paraId="68154A0A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BE30" w14:textId="13C65D1E" w:rsidR="00D955A2" w:rsidRPr="00496FBD" w:rsidRDefault="00D955A2" w:rsidP="00D955A2">
            <w:pPr>
              <w:jc w:val="center"/>
            </w:pPr>
            <w:r w:rsidRPr="00496FBD">
              <w:t>7-10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2309" w14:textId="3BEF0890" w:rsidR="00D955A2" w:rsidRPr="00496FBD" w:rsidRDefault="00D955A2" w:rsidP="00D955A2">
            <w:pPr>
              <w:jc w:val="center"/>
            </w:pPr>
            <w:r w:rsidRPr="00496FBD">
              <w:t>Introduction to material balances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1E3D1" w14:textId="5C284CC9" w:rsidR="00D955A2" w:rsidRPr="00496FBD" w:rsidRDefault="00D955A2" w:rsidP="00D955A2">
            <w:pPr>
              <w:jc w:val="center"/>
            </w:pPr>
            <w:r w:rsidRPr="00496FBD">
              <w:t>Concept of material balance, open and closed systems, steady state/unsteady state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D90B5" w14:textId="23C8DEFB" w:rsidR="00D955A2" w:rsidRPr="00496FBD" w:rsidRDefault="00D955A2" w:rsidP="0070101A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</w:t>
            </w:r>
            <w:r w:rsidR="0070101A" w:rsidRPr="00496FBD">
              <w:t>3</w:t>
            </w:r>
          </w:p>
        </w:tc>
      </w:tr>
      <w:tr w:rsidR="00D955A2" w:rsidRPr="00496FBD" w14:paraId="570B3010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EC0" w14:textId="633FC754" w:rsidR="00D955A2" w:rsidRPr="00496FBD" w:rsidRDefault="00D955A2" w:rsidP="00D955A2">
            <w:pPr>
              <w:jc w:val="center"/>
            </w:pPr>
            <w:r w:rsidRPr="00496FBD">
              <w:t>11-12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DD839" w14:textId="20CEC27A" w:rsidR="00D955A2" w:rsidRPr="00496FBD" w:rsidRDefault="00D955A2" w:rsidP="00D955A2">
            <w:pPr>
              <w:jc w:val="center"/>
            </w:pPr>
            <w:r w:rsidRPr="00496FBD">
              <w:t>Solving material balance problems without chemical reactions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CA639" w14:textId="37077772" w:rsidR="00D955A2" w:rsidRPr="00496FBD" w:rsidRDefault="00D955A2" w:rsidP="00D955A2">
            <w:pPr>
              <w:jc w:val="center"/>
            </w:pPr>
            <w:r w:rsidRPr="00496FBD">
              <w:t>Material balances without chemical reactions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1B64B" w14:textId="139B508B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4</w:t>
            </w:r>
          </w:p>
        </w:tc>
      </w:tr>
      <w:tr w:rsidR="00D955A2" w:rsidRPr="00496FBD" w14:paraId="0399B96E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7CC90" w14:textId="3B6B5B39" w:rsidR="00D955A2" w:rsidRPr="00496FBD" w:rsidRDefault="00D955A2" w:rsidP="00D955A2">
            <w:pPr>
              <w:jc w:val="center"/>
            </w:pPr>
            <w:r w:rsidRPr="00496FBD">
              <w:t>13-14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FA773" w14:textId="20975E45" w:rsidR="00D955A2" w:rsidRPr="00496FBD" w:rsidRDefault="00D955A2" w:rsidP="00D955A2">
            <w:pPr>
              <w:jc w:val="center"/>
            </w:pPr>
            <w:r w:rsidRPr="00496FBD">
              <w:t>Stoichiometry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7B96D" w14:textId="6A083842" w:rsidR="00D955A2" w:rsidRPr="00496FBD" w:rsidRDefault="00D955A2" w:rsidP="00D955A2">
            <w:pPr>
              <w:jc w:val="center"/>
            </w:pPr>
            <w:r w:rsidRPr="00496FBD">
              <w:t>Chemical reaction equations and stoichiometry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14B7C" w14:textId="05C326EB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5</w:t>
            </w:r>
            <w:r w:rsidR="00E10302" w:rsidRPr="00496FBD">
              <w:t xml:space="preserve"> (5.1, 5.2)</w:t>
            </w:r>
          </w:p>
        </w:tc>
      </w:tr>
      <w:tr w:rsidR="00D955A2" w:rsidRPr="00496FBD" w14:paraId="13A504D7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76F9F" w14:textId="3CB77469" w:rsidR="00D955A2" w:rsidRPr="00496FBD" w:rsidRDefault="00D955A2" w:rsidP="00D955A2">
            <w:pPr>
              <w:jc w:val="center"/>
            </w:pPr>
            <w:r w:rsidRPr="00496FBD">
              <w:t>15-17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1F12A" w14:textId="64F9C4D9" w:rsidR="00D955A2" w:rsidRPr="00496FBD" w:rsidRDefault="00D955A2" w:rsidP="00D955A2">
            <w:pPr>
              <w:jc w:val="center"/>
            </w:pPr>
            <w:r w:rsidRPr="00496FBD">
              <w:t>Solving material balances with chemical reactions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DC043" w14:textId="5D019777" w:rsidR="00D955A2" w:rsidRPr="00496FBD" w:rsidRDefault="00D955A2" w:rsidP="00D955A2">
            <w:pPr>
              <w:jc w:val="center"/>
            </w:pPr>
            <w:r w:rsidRPr="00496FBD">
              <w:t>Material balances with chemical reactions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5824F" w14:textId="6F0AB6B2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5</w:t>
            </w:r>
            <w:r w:rsidR="00E10302" w:rsidRPr="00496FBD">
              <w:t xml:space="preserve"> (5.3-5.5)</w:t>
            </w:r>
          </w:p>
        </w:tc>
      </w:tr>
      <w:tr w:rsidR="00D955A2" w:rsidRPr="00496FBD" w14:paraId="5777F7C6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24EE" w14:textId="30695E84" w:rsidR="00D955A2" w:rsidRPr="00496FBD" w:rsidRDefault="00D955A2" w:rsidP="00D955A2">
            <w:pPr>
              <w:jc w:val="center"/>
            </w:pPr>
            <w:r w:rsidRPr="00496FBD">
              <w:t>18-19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F8499" w14:textId="555BC3E5" w:rsidR="00D955A2" w:rsidRPr="00496FBD" w:rsidRDefault="00D955A2" w:rsidP="00D955A2">
            <w:pPr>
              <w:jc w:val="center"/>
            </w:pPr>
            <w:r w:rsidRPr="00496FBD">
              <w:t>Material balances involving multiple subsystems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E95A9" w14:textId="3C770F25" w:rsidR="00D955A2" w:rsidRPr="00496FBD" w:rsidRDefault="00D955A2" w:rsidP="00D955A2">
            <w:pPr>
              <w:jc w:val="center"/>
            </w:pPr>
            <w:r w:rsidRPr="00496FBD">
              <w:t>Solving material balance problems involving multiple subsystems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03117" w14:textId="60E503D4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6</w:t>
            </w:r>
            <w:r w:rsidR="00990BFB" w:rsidRPr="00496FBD">
              <w:t xml:space="preserve"> (6.1, 6.2)</w:t>
            </w:r>
          </w:p>
        </w:tc>
      </w:tr>
      <w:tr w:rsidR="00D955A2" w:rsidRPr="00496FBD" w14:paraId="5FDB678F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01621" w14:textId="7F20CFEF" w:rsidR="00D955A2" w:rsidRPr="00496FBD" w:rsidRDefault="00D955A2" w:rsidP="00D955A2">
            <w:pPr>
              <w:jc w:val="center"/>
            </w:pPr>
            <w:r w:rsidRPr="00496FBD">
              <w:t>20-23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DE57A" w14:textId="28D5EEC0" w:rsidR="00D955A2" w:rsidRPr="00496FBD" w:rsidRDefault="00D955A2" w:rsidP="00D955A2">
            <w:pPr>
              <w:jc w:val="center"/>
            </w:pPr>
            <w:r w:rsidRPr="00496FBD">
              <w:t>Material balances with recycle and bypass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4BF8" w14:textId="3234F705" w:rsidR="00D955A2" w:rsidRPr="00496FBD" w:rsidRDefault="00D955A2" w:rsidP="00D955A2">
            <w:pPr>
              <w:jc w:val="center"/>
            </w:pPr>
            <w:r w:rsidRPr="00496FBD">
              <w:t xml:space="preserve">Recycle bypass and purge calculations 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429FB" w14:textId="4F17ACF8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6</w:t>
            </w:r>
            <w:r w:rsidR="00990BFB" w:rsidRPr="00496FBD">
              <w:t xml:space="preserve"> (6.3-6.5)</w:t>
            </w:r>
          </w:p>
        </w:tc>
      </w:tr>
      <w:tr w:rsidR="00D955A2" w:rsidRPr="00496FBD" w14:paraId="2405F078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D94FA" w14:textId="12E6F51A" w:rsidR="00D955A2" w:rsidRPr="00496FBD" w:rsidRDefault="00D955A2" w:rsidP="00D955A2">
            <w:pPr>
              <w:jc w:val="center"/>
            </w:pPr>
            <w:r w:rsidRPr="00496FBD">
              <w:t>24-25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8F33E" w14:textId="4155A130" w:rsidR="00D955A2" w:rsidRPr="00496FBD" w:rsidRDefault="00D955A2" w:rsidP="00D955A2">
            <w:pPr>
              <w:jc w:val="center"/>
            </w:pPr>
            <w:r w:rsidRPr="00496FBD">
              <w:t>Calculation procedures for ideal gas systems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862BF" w14:textId="0D1597DD" w:rsidR="00D955A2" w:rsidRPr="00496FBD" w:rsidRDefault="00D955A2" w:rsidP="00D955A2">
            <w:pPr>
              <w:jc w:val="center"/>
            </w:pPr>
            <w:r w:rsidRPr="00496FBD">
              <w:t>Ideal gas law calculations, ideal gas mixtures and partial pressure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10F54" w14:textId="0FADA669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7</w:t>
            </w:r>
          </w:p>
        </w:tc>
      </w:tr>
      <w:tr w:rsidR="00D955A2" w:rsidRPr="00496FBD" w14:paraId="2FB3E63D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274E" w14:textId="23946C9B" w:rsidR="00D955A2" w:rsidRPr="00496FBD" w:rsidRDefault="00D955A2" w:rsidP="00D955A2">
            <w:pPr>
              <w:jc w:val="center"/>
            </w:pPr>
            <w:r w:rsidRPr="00496FBD">
              <w:t>26-27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C43D" w14:textId="101743DD" w:rsidR="00D955A2" w:rsidRPr="00496FBD" w:rsidRDefault="00D955A2" w:rsidP="00D955A2">
            <w:pPr>
              <w:jc w:val="center"/>
            </w:pPr>
            <w:r w:rsidRPr="00496FBD">
              <w:t>Two phase systems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B1707" w14:textId="679328AF" w:rsidR="00D955A2" w:rsidRPr="00496FBD" w:rsidRDefault="00D955A2" w:rsidP="00D955A2">
            <w:pPr>
              <w:jc w:val="center"/>
            </w:pPr>
            <w:r w:rsidRPr="00496FBD">
              <w:t>Vapor pressure, saturation, phase diagrams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F2A3A" w14:textId="7899077C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8</w:t>
            </w:r>
          </w:p>
        </w:tc>
      </w:tr>
      <w:tr w:rsidR="00D955A2" w:rsidRPr="00496FBD" w14:paraId="678B2CD9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AB322" w14:textId="61447F29" w:rsidR="00D955A2" w:rsidRPr="00496FBD" w:rsidRDefault="00D955A2" w:rsidP="00D955A2">
            <w:pPr>
              <w:jc w:val="center"/>
            </w:pPr>
            <w:r w:rsidRPr="00496FBD">
              <w:t>28-30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7057B" w14:textId="1BCF2B2D" w:rsidR="00D955A2" w:rsidRPr="00496FBD" w:rsidRDefault="00D955A2" w:rsidP="00D955A2">
            <w:pPr>
              <w:jc w:val="center"/>
            </w:pPr>
            <w:r w:rsidRPr="00496FBD">
              <w:t>General energy balances for open and closed systems without chemical reactions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A0956" w14:textId="38CB216E" w:rsidR="00D955A2" w:rsidRPr="00496FBD" w:rsidRDefault="00E10302" w:rsidP="00D955A2">
            <w:pPr>
              <w:jc w:val="center"/>
            </w:pPr>
            <w:r w:rsidRPr="00496FBD">
              <w:t>The g</w:t>
            </w:r>
            <w:r w:rsidR="00D955A2" w:rsidRPr="00496FBD">
              <w:t>eneral energy balance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1749" w14:textId="3A41127A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9</w:t>
            </w:r>
          </w:p>
        </w:tc>
      </w:tr>
      <w:tr w:rsidR="00D955A2" w:rsidRPr="00496FBD" w14:paraId="1F606237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BD70" w14:textId="4FA4A754" w:rsidR="00D955A2" w:rsidRPr="00496FBD" w:rsidRDefault="00D955A2" w:rsidP="00D955A2">
            <w:pPr>
              <w:jc w:val="center"/>
            </w:pPr>
            <w:r w:rsidRPr="00496FBD">
              <w:t>31-32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F593C" w14:textId="7AB42910" w:rsidR="00D955A2" w:rsidRPr="00496FBD" w:rsidRDefault="00D955A2" w:rsidP="00D955A2">
            <w:pPr>
              <w:jc w:val="center"/>
            </w:pPr>
            <w:r w:rsidRPr="00496FBD">
              <w:t>Calculation of enthalpy changes using heat capacity equations and enthalpy tables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F540C" w14:textId="6C984C10" w:rsidR="00D955A2" w:rsidRPr="00496FBD" w:rsidRDefault="00D955A2" w:rsidP="00D955A2">
            <w:pPr>
              <w:jc w:val="center"/>
            </w:pPr>
            <w:r w:rsidRPr="00496FBD">
              <w:t>Calculation of enthalpy changes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836EF" w14:textId="33676162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9</w:t>
            </w:r>
          </w:p>
        </w:tc>
      </w:tr>
      <w:tr w:rsidR="00D955A2" w:rsidRPr="00496FBD" w14:paraId="3DB66BD6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33813" w14:textId="1A53CEDB" w:rsidR="00D955A2" w:rsidRPr="00496FBD" w:rsidRDefault="00D955A2" w:rsidP="00D955A2">
            <w:pPr>
              <w:jc w:val="center"/>
            </w:pPr>
            <w:r w:rsidRPr="00496FBD">
              <w:t>33-35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B08B8" w14:textId="1C33606F" w:rsidR="00D955A2" w:rsidRPr="00496FBD" w:rsidRDefault="00D955A2" w:rsidP="00D955A2">
            <w:pPr>
              <w:jc w:val="center"/>
            </w:pPr>
            <w:r w:rsidRPr="00496FBD">
              <w:t>Enthalpy balances with chemical reaction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A502F" w14:textId="7A0730A0" w:rsidR="00D955A2" w:rsidRPr="00496FBD" w:rsidRDefault="00D955A2" w:rsidP="00D955A2">
            <w:pPr>
              <w:jc w:val="center"/>
            </w:pPr>
            <w:r w:rsidRPr="00496FBD">
              <w:t>Energy balances that account for chemical reactions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31701" w14:textId="4E2A66EE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10</w:t>
            </w:r>
          </w:p>
        </w:tc>
      </w:tr>
      <w:tr w:rsidR="00D955A2" w:rsidRPr="00496FBD" w14:paraId="554EB2EC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D2F41" w14:textId="4732FBCC" w:rsidR="00D955A2" w:rsidRPr="00496FBD" w:rsidRDefault="00D955A2" w:rsidP="00D955A2">
            <w:pPr>
              <w:jc w:val="center"/>
            </w:pPr>
            <w:r w:rsidRPr="00496FBD">
              <w:t>36-37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A7075" w14:textId="09F2A8D0" w:rsidR="00D955A2" w:rsidRPr="00496FBD" w:rsidRDefault="00D955A2" w:rsidP="00D955A2">
            <w:pPr>
              <w:jc w:val="center"/>
            </w:pPr>
            <w:r w:rsidRPr="00496FBD">
              <w:t>Calculation of heat of mixing and heat of solution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919EA" w14:textId="3D42F606" w:rsidR="00D955A2" w:rsidRPr="00496FBD" w:rsidRDefault="00D955A2" w:rsidP="00D955A2">
            <w:pPr>
              <w:jc w:val="center"/>
            </w:pPr>
            <w:r w:rsidRPr="00496FBD">
              <w:t>Heats of solution and mixing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3DE94" w14:textId="35A531B1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13</w:t>
            </w:r>
          </w:p>
        </w:tc>
      </w:tr>
      <w:tr w:rsidR="00D955A2" w:rsidRPr="00496FBD" w14:paraId="72701550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BD71D" w14:textId="50EE9CFE" w:rsidR="00D955A2" w:rsidRPr="00496FBD" w:rsidRDefault="00D955A2" w:rsidP="00D955A2">
            <w:pPr>
              <w:jc w:val="center"/>
            </w:pPr>
            <w:r w:rsidRPr="00496FBD">
              <w:t>38-39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84FD9" w14:textId="6D098AB9" w:rsidR="00D955A2" w:rsidRPr="00496FBD" w:rsidRDefault="00D955A2" w:rsidP="00D955A2">
            <w:pPr>
              <w:jc w:val="center"/>
            </w:pPr>
            <w:r w:rsidRPr="00496FBD">
              <w:t>Humidity chart and its use in determining the properties of moist air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C0947" w14:textId="221BBBDE" w:rsidR="00D955A2" w:rsidRPr="00496FBD" w:rsidRDefault="00D955A2" w:rsidP="00D955A2">
            <w:pPr>
              <w:jc w:val="center"/>
            </w:pPr>
            <w:r w:rsidRPr="00496FBD">
              <w:t>Humidity charts and their use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CD3A4" w14:textId="75D2F968" w:rsidR="00D955A2" w:rsidRPr="00496FBD" w:rsidRDefault="0070101A" w:rsidP="00D955A2">
            <w:pPr>
              <w:jc w:val="center"/>
            </w:pPr>
            <w:proofErr w:type="spellStart"/>
            <w:r w:rsidRPr="00496FBD">
              <w:t>Ch</w:t>
            </w:r>
            <w:proofErr w:type="spellEnd"/>
            <w:r w:rsidRPr="00496FBD">
              <w:t xml:space="preserve"> 11</w:t>
            </w:r>
          </w:p>
        </w:tc>
      </w:tr>
      <w:tr w:rsidR="00D955A2" w:rsidRPr="00496FBD" w14:paraId="5F399728" w14:textId="77777777" w:rsidTr="009367EC">
        <w:trPr>
          <w:trHeight w:val="576"/>
          <w:jc w:val="center"/>
        </w:trPr>
        <w:tc>
          <w:tcPr>
            <w:tcW w:w="5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A4A48" w14:textId="3F68CC3F" w:rsidR="00D955A2" w:rsidRPr="00496FBD" w:rsidRDefault="00D955A2" w:rsidP="00D955A2">
            <w:pPr>
              <w:jc w:val="center"/>
            </w:pPr>
            <w:r w:rsidRPr="00496FBD">
              <w:t>40-42</w:t>
            </w:r>
          </w:p>
        </w:tc>
        <w:tc>
          <w:tcPr>
            <w:tcW w:w="1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0B3B4" w14:textId="32706A40" w:rsidR="00D955A2" w:rsidRPr="00496FBD" w:rsidRDefault="00D955A2" w:rsidP="00D955A2">
            <w:pPr>
              <w:jc w:val="center"/>
            </w:pPr>
            <w:r w:rsidRPr="00496FBD">
              <w:t>Solving simultaneous material and energy balances</w:t>
            </w:r>
          </w:p>
        </w:tc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CA7E" w14:textId="1DA8D92B" w:rsidR="00D955A2" w:rsidRPr="00496FBD" w:rsidRDefault="00D955A2" w:rsidP="00D955A2">
            <w:pPr>
              <w:jc w:val="center"/>
            </w:pPr>
            <w:r w:rsidRPr="00496FBD">
              <w:t>Miscellaneous Examples</w:t>
            </w:r>
          </w:p>
        </w:tc>
        <w:tc>
          <w:tcPr>
            <w:tcW w:w="7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3643" w14:textId="719FF7C5" w:rsidR="00D955A2" w:rsidRPr="00496FBD" w:rsidRDefault="00D955A2" w:rsidP="00D955A2">
            <w:pPr>
              <w:jc w:val="center"/>
            </w:pPr>
            <w:r w:rsidRPr="00496FBD">
              <w:t>-</w:t>
            </w:r>
          </w:p>
        </w:tc>
      </w:tr>
    </w:tbl>
    <w:p w14:paraId="253566B3" w14:textId="77777777" w:rsidR="00EB7E1B" w:rsidRPr="00496FBD" w:rsidRDefault="00EB7E1B">
      <w:pPr>
        <w:jc w:val="both"/>
      </w:pPr>
    </w:p>
    <w:p w14:paraId="348168F4" w14:textId="77777777" w:rsidR="009367EC" w:rsidRPr="00496FBD" w:rsidRDefault="009367EC">
      <w:pPr>
        <w:jc w:val="both"/>
        <w:rPr>
          <w:b/>
          <w:bCs/>
        </w:rPr>
      </w:pPr>
    </w:p>
    <w:p w14:paraId="5F9E57F6" w14:textId="77777777" w:rsidR="00875EAF" w:rsidRDefault="00875EAF">
      <w:pPr>
        <w:jc w:val="both"/>
        <w:rPr>
          <w:b/>
          <w:bCs/>
        </w:rPr>
      </w:pPr>
    </w:p>
    <w:p w14:paraId="0CB19721" w14:textId="09D8DCE1" w:rsidR="00AD25E1" w:rsidRPr="00496FBD" w:rsidRDefault="00AD25E1">
      <w:pPr>
        <w:jc w:val="both"/>
        <w:rPr>
          <w:b/>
          <w:bCs/>
        </w:rPr>
      </w:pPr>
      <w:r w:rsidRPr="00496FBD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496FBD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12A4241E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Duration</w:t>
            </w:r>
            <w:r w:rsidR="00050183" w:rsidRPr="00496FBD">
              <w:rPr>
                <w:b/>
                <w:bCs/>
              </w:rPr>
              <w:t xml:space="preserve"> (minutes)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Weightage</w:t>
            </w:r>
            <w:r w:rsidR="008005D9" w:rsidRPr="00496FBD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Pr="00496FBD" w:rsidRDefault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Pr="00496FBD" w:rsidRDefault="00DE3D84" w:rsidP="00DE3D84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Nature of Component</w:t>
            </w:r>
          </w:p>
        </w:tc>
      </w:tr>
      <w:tr w:rsidR="00356E38" w:rsidRPr="00496FBD" w14:paraId="7D54A265" w14:textId="77777777" w:rsidTr="002F0DF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16E73EBA" w:rsidR="00356E38" w:rsidRPr="00496FBD" w:rsidRDefault="00356E38" w:rsidP="00356E38">
            <w:pPr>
              <w:jc w:val="center"/>
            </w:pPr>
            <w:proofErr w:type="spellStart"/>
            <w:r w:rsidRPr="00496FBD">
              <w:rPr>
                <w:bCs/>
              </w:rPr>
              <w:t>Midsem</w:t>
            </w:r>
            <w:r w:rsidR="00050183" w:rsidRPr="00496FBD">
              <w:rPr>
                <w:bCs/>
              </w:rPr>
              <w:t>ester</w:t>
            </w:r>
            <w:proofErr w:type="spellEnd"/>
            <w:r w:rsidRPr="00496FBD">
              <w:rPr>
                <w:bCs/>
              </w:rPr>
              <w:t xml:space="preserve">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6C8D" w14:textId="1E3AEADC" w:rsidR="00356E38" w:rsidRPr="00496FBD" w:rsidRDefault="00050183" w:rsidP="00050183">
            <w:pPr>
              <w:jc w:val="center"/>
            </w:pPr>
            <w:r w:rsidRPr="00496FBD">
              <w:rPr>
                <w:bCs/>
              </w:rPr>
              <w:t xml:space="preserve">90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442D" w14:textId="25B0EB78" w:rsidR="00356E38" w:rsidRPr="00496FBD" w:rsidRDefault="00050183" w:rsidP="00356E38">
            <w:pPr>
              <w:jc w:val="center"/>
            </w:pPr>
            <w:r w:rsidRPr="00496FBD"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6A8B2406" w:rsidR="00356E38" w:rsidRPr="00496FBD" w:rsidRDefault="00C356CE" w:rsidP="0005018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t>22/10/2021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FB4D" w14:textId="422147B0" w:rsidR="00356E38" w:rsidRPr="00496FBD" w:rsidRDefault="00050183" w:rsidP="00356E38">
            <w:pPr>
              <w:jc w:val="center"/>
            </w:pPr>
            <w:r w:rsidRPr="00496FBD">
              <w:t>OB</w:t>
            </w:r>
          </w:p>
        </w:tc>
      </w:tr>
      <w:tr w:rsidR="00050183" w:rsidRPr="00496FBD" w14:paraId="778D0110" w14:textId="77777777" w:rsidTr="00D003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3521" w14:textId="605D43F5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Class Test 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2B8B" w14:textId="21DA2395" w:rsidR="00050183" w:rsidRPr="00496FBD" w:rsidRDefault="00050183" w:rsidP="00050183">
            <w:pPr>
              <w:jc w:val="center"/>
              <w:rPr>
                <w:bCs/>
              </w:rPr>
            </w:pPr>
            <w:r w:rsidRPr="00496FBD">
              <w:rPr>
                <w:bCs/>
              </w:rPr>
              <w:t xml:space="preserve">30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7DAA" w14:textId="5BE69FCF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20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D4BA81" w14:textId="58C41F0B" w:rsidR="00050183" w:rsidRPr="009C5B8F" w:rsidRDefault="00050183" w:rsidP="009C5B8F">
            <w:pPr>
              <w:pStyle w:val="Default"/>
              <w:jc w:val="center"/>
              <w:rPr>
                <w:szCs w:val="17"/>
              </w:rPr>
            </w:pPr>
            <w:r w:rsidRPr="00496FBD">
              <w:rPr>
                <w:rFonts w:ascii="Times New Roman" w:hAnsi="Times New Roman" w:cs="Times New Roman"/>
                <w:sz w:val="23"/>
                <w:szCs w:val="23"/>
              </w:rPr>
              <w:t xml:space="preserve">Evenly spaced throughout the semester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8EE0" w14:textId="5A9A1BBD" w:rsidR="00050183" w:rsidRPr="00496FBD" w:rsidRDefault="00050183" w:rsidP="00050183">
            <w:pPr>
              <w:jc w:val="center"/>
              <w:rPr>
                <w:bCs/>
              </w:rPr>
            </w:pPr>
            <w:r w:rsidRPr="00496FBD">
              <w:rPr>
                <w:sz w:val="23"/>
                <w:szCs w:val="23"/>
              </w:rPr>
              <w:t xml:space="preserve">OB </w:t>
            </w:r>
          </w:p>
        </w:tc>
      </w:tr>
      <w:tr w:rsidR="00050183" w:rsidRPr="00496FBD" w14:paraId="7794C7D5" w14:textId="77777777" w:rsidTr="00D003A2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22DE" w14:textId="738D4EF3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Assignment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8419" w14:textId="3CDB1A7F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B10A" w14:textId="070B6D7F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10</w:t>
            </w:r>
          </w:p>
        </w:tc>
        <w:tc>
          <w:tcPr>
            <w:tcW w:w="2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8D26" w14:textId="77777777" w:rsidR="00050183" w:rsidRPr="00496FBD" w:rsidRDefault="00050183" w:rsidP="00356E38">
            <w:pPr>
              <w:jc w:val="center"/>
              <w:rPr>
                <w:szCs w:val="17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AD57" w14:textId="215E6065" w:rsidR="00050183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OB</w:t>
            </w:r>
          </w:p>
        </w:tc>
      </w:tr>
      <w:tr w:rsidR="00356E38" w:rsidRPr="00496FBD" w14:paraId="7C673B03" w14:textId="77777777" w:rsidTr="002F0DF6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FEA3" w14:textId="1F4FEB83" w:rsidR="00356E38" w:rsidRPr="00496FBD" w:rsidRDefault="00356E38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BA76" w14:textId="5D341837" w:rsidR="00356E38" w:rsidRPr="00496FBD" w:rsidRDefault="00050183" w:rsidP="000D603D">
            <w:pPr>
              <w:jc w:val="center"/>
              <w:rPr>
                <w:bCs/>
              </w:rPr>
            </w:pPr>
            <w:r w:rsidRPr="00496FBD">
              <w:rPr>
                <w:bCs/>
              </w:rPr>
              <w:t xml:space="preserve">120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1576" w14:textId="3BE18489" w:rsidR="00356E38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2C7A" w14:textId="3541E6E9" w:rsidR="00356E38" w:rsidRPr="00496FBD" w:rsidRDefault="00C356CE" w:rsidP="0005018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t>22/12 AN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31A5" w14:textId="13BC9884" w:rsidR="00356E38" w:rsidRPr="00496FBD" w:rsidRDefault="00050183" w:rsidP="00356E38">
            <w:pPr>
              <w:jc w:val="center"/>
              <w:rPr>
                <w:bCs/>
              </w:rPr>
            </w:pPr>
            <w:r w:rsidRPr="00496FBD">
              <w:rPr>
                <w:bCs/>
              </w:rPr>
              <w:t>OB</w:t>
            </w:r>
          </w:p>
        </w:tc>
      </w:tr>
    </w:tbl>
    <w:p w14:paraId="32E6EC56" w14:textId="77777777" w:rsidR="00AD25E1" w:rsidRPr="00496FBD" w:rsidRDefault="00AD25E1">
      <w:pPr>
        <w:jc w:val="both"/>
      </w:pPr>
    </w:p>
    <w:p w14:paraId="5E4738F9" w14:textId="77777777" w:rsidR="00050183" w:rsidRPr="00496FBD" w:rsidRDefault="00050183">
      <w:pPr>
        <w:jc w:val="both"/>
        <w:rPr>
          <w:b/>
          <w:bCs/>
        </w:rPr>
      </w:pPr>
    </w:p>
    <w:p w14:paraId="60056B98" w14:textId="2D0E08A3" w:rsidR="00AD25E1" w:rsidRPr="00496FBD" w:rsidRDefault="00AD25E1">
      <w:pPr>
        <w:jc w:val="both"/>
      </w:pPr>
      <w:r w:rsidRPr="00496FBD">
        <w:rPr>
          <w:b/>
          <w:bCs/>
        </w:rPr>
        <w:t>Chamber Consultation Hour:</w:t>
      </w:r>
      <w:r w:rsidR="00AF125F" w:rsidRPr="00496FBD">
        <w:t xml:space="preserve"> </w:t>
      </w:r>
      <w:r w:rsidR="00356E38" w:rsidRPr="00496FBD">
        <w:rPr>
          <w:bCs/>
        </w:rPr>
        <w:t>Will be announced in the class</w:t>
      </w:r>
      <w:r w:rsidR="009C5B8F">
        <w:rPr>
          <w:bCs/>
        </w:rPr>
        <w:t>.</w:t>
      </w:r>
      <w:r w:rsidR="00356E38" w:rsidRPr="00496FBD">
        <w:rPr>
          <w:bCs/>
        </w:rPr>
        <w:t xml:space="preserve"> </w:t>
      </w:r>
    </w:p>
    <w:p w14:paraId="4AFD8394" w14:textId="77777777" w:rsidR="00AD25E1" w:rsidRPr="00496FBD" w:rsidRDefault="00AD25E1">
      <w:pPr>
        <w:jc w:val="both"/>
      </w:pPr>
    </w:p>
    <w:p w14:paraId="7AADAB0A" w14:textId="7E2310E5" w:rsidR="00AD25E1" w:rsidRPr="00496FBD" w:rsidRDefault="00AD25E1">
      <w:pPr>
        <w:jc w:val="both"/>
      </w:pPr>
      <w:r w:rsidRPr="00496FBD">
        <w:rPr>
          <w:b/>
          <w:bCs/>
        </w:rPr>
        <w:t>Notice</w:t>
      </w:r>
      <w:r w:rsidR="00A44798" w:rsidRPr="00496FBD">
        <w:rPr>
          <w:b/>
          <w:bCs/>
        </w:rPr>
        <w:t>s</w:t>
      </w:r>
      <w:r w:rsidRPr="00496FBD">
        <w:rPr>
          <w:b/>
          <w:bCs/>
        </w:rPr>
        <w:t>:</w:t>
      </w:r>
      <w:r w:rsidR="00A44798" w:rsidRPr="00496FBD">
        <w:t xml:space="preserve"> </w:t>
      </w:r>
      <w:r w:rsidR="00356E38" w:rsidRPr="00496FBD">
        <w:rPr>
          <w:bCs/>
        </w:rPr>
        <w:t>Notices concerning the course will be displayed on the CMS and Google Classroom</w:t>
      </w:r>
      <w:r w:rsidR="009C5B8F">
        <w:rPr>
          <w:bCs/>
        </w:rPr>
        <w:t>.</w:t>
      </w:r>
    </w:p>
    <w:p w14:paraId="73879C82" w14:textId="77777777" w:rsidR="00A44798" w:rsidRPr="00496FBD" w:rsidRDefault="00A44798">
      <w:pPr>
        <w:jc w:val="both"/>
      </w:pPr>
    </w:p>
    <w:p w14:paraId="348C2D6D" w14:textId="1E5D6DAA" w:rsidR="00A44798" w:rsidRPr="00496FBD" w:rsidRDefault="00A44798">
      <w:pPr>
        <w:jc w:val="both"/>
        <w:rPr>
          <w:b/>
        </w:rPr>
      </w:pPr>
      <w:r w:rsidRPr="00496FBD">
        <w:rPr>
          <w:b/>
        </w:rPr>
        <w:t>Make-up Policy:</w:t>
      </w:r>
      <w:r w:rsidR="00356E38" w:rsidRPr="00496FBD">
        <w:rPr>
          <w:b/>
        </w:rPr>
        <w:t xml:space="preserve"> </w:t>
      </w:r>
      <w:r w:rsidR="00356E38" w:rsidRPr="00496FBD">
        <w:t>Make-up will be granted only for genuine cases with valid justification and only with prior permission of Instructor-in-charge.</w:t>
      </w:r>
    </w:p>
    <w:p w14:paraId="10741C97" w14:textId="5179996E" w:rsidR="00FD242D" w:rsidRPr="00496FBD" w:rsidRDefault="00FD242D">
      <w:pPr>
        <w:jc w:val="both"/>
        <w:rPr>
          <w:b/>
        </w:rPr>
      </w:pPr>
    </w:p>
    <w:p w14:paraId="391E8558" w14:textId="77777777" w:rsidR="00356E38" w:rsidRPr="00496FBD" w:rsidRDefault="00FD242D" w:rsidP="00AC273F">
      <w:pPr>
        <w:jc w:val="both"/>
        <w:rPr>
          <w:bCs/>
        </w:rPr>
      </w:pPr>
      <w:r w:rsidRPr="00496FBD">
        <w:rPr>
          <w:b/>
          <w:sz w:val="22"/>
          <w:szCs w:val="22"/>
        </w:rPr>
        <w:t>Academic Honesty and Integrity Policy:</w:t>
      </w:r>
      <w:r w:rsidR="00356E38" w:rsidRPr="00496FBD">
        <w:rPr>
          <w:b/>
          <w:sz w:val="22"/>
          <w:szCs w:val="22"/>
        </w:rPr>
        <w:t xml:space="preserve"> </w:t>
      </w:r>
      <w:r w:rsidR="00356E38" w:rsidRPr="00496FBD">
        <w:rPr>
          <w:bCs/>
        </w:rPr>
        <w:t>Academic honesty and integrity are to be maintained by all the students throughout the semester and no type of academic dishonesty is acceptable.</w:t>
      </w:r>
    </w:p>
    <w:p w14:paraId="4100033A" w14:textId="13302595" w:rsidR="00FD242D" w:rsidRPr="00496FBD" w:rsidRDefault="00FD242D">
      <w:pPr>
        <w:jc w:val="both"/>
        <w:rPr>
          <w:b/>
        </w:rPr>
      </w:pPr>
    </w:p>
    <w:p w14:paraId="00B76E5E" w14:textId="77777777" w:rsidR="00AD25E1" w:rsidRPr="00496FBD" w:rsidRDefault="00AD25E1">
      <w:pPr>
        <w:jc w:val="right"/>
      </w:pPr>
    </w:p>
    <w:p w14:paraId="79816ADC" w14:textId="77777777" w:rsidR="008005D9" w:rsidRPr="00496FBD" w:rsidRDefault="008005D9" w:rsidP="00A44798">
      <w:pPr>
        <w:jc w:val="right"/>
        <w:rPr>
          <w:b/>
          <w:bCs/>
        </w:rPr>
      </w:pPr>
    </w:p>
    <w:p w14:paraId="74ED6AB9" w14:textId="6B32FEFC" w:rsidR="00A44798" w:rsidRPr="00496FBD" w:rsidRDefault="00AD25E1" w:rsidP="00A44798">
      <w:pPr>
        <w:jc w:val="right"/>
        <w:rPr>
          <w:b/>
          <w:bCs/>
        </w:rPr>
      </w:pPr>
      <w:r w:rsidRPr="00496FBD">
        <w:rPr>
          <w:b/>
          <w:bCs/>
        </w:rPr>
        <w:t xml:space="preserve"> </w:t>
      </w:r>
      <w:r w:rsidR="008005D9" w:rsidRPr="00496FBD">
        <w:rPr>
          <w:b/>
          <w:bCs/>
        </w:rPr>
        <w:t>INSTRUCTOR-IN-CHARGE</w:t>
      </w:r>
    </w:p>
    <w:p w14:paraId="1E6CF11A" w14:textId="546A271E" w:rsidR="00356E38" w:rsidRPr="00496FBD" w:rsidRDefault="00356E38" w:rsidP="00A44798">
      <w:pPr>
        <w:jc w:val="right"/>
        <w:rPr>
          <w:b/>
          <w:bCs/>
        </w:rPr>
      </w:pPr>
      <w:r w:rsidRPr="00496FBD">
        <w:rPr>
          <w:b/>
        </w:rPr>
        <w:t>CHE F211</w:t>
      </w:r>
    </w:p>
    <w:sectPr w:rsidR="00356E38" w:rsidRPr="00496FBD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D1200" w14:textId="77777777" w:rsidR="008D15A2" w:rsidRDefault="008D15A2" w:rsidP="00EB2F06">
      <w:r>
        <w:separator/>
      </w:r>
    </w:p>
  </w:endnote>
  <w:endnote w:type="continuationSeparator" w:id="0">
    <w:p w14:paraId="1FBD5E32" w14:textId="77777777" w:rsidR="008D15A2" w:rsidRDefault="008D15A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053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61D517" w14:textId="12033DCE" w:rsidR="00AB31BF" w:rsidRDefault="00AB31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6C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E25D47" w14:textId="3C71EB6F" w:rsidR="00DA1841" w:rsidRDefault="00DA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52E13" w14:textId="77777777" w:rsidR="008D15A2" w:rsidRDefault="008D15A2" w:rsidP="00EB2F06">
      <w:r>
        <w:separator/>
      </w:r>
    </w:p>
  </w:footnote>
  <w:footnote w:type="continuationSeparator" w:id="0">
    <w:p w14:paraId="5E4F2A7D" w14:textId="77777777" w:rsidR="008D15A2" w:rsidRDefault="008D15A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734E3"/>
    <w:multiLevelType w:val="hybridMultilevel"/>
    <w:tmpl w:val="B37C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32A78"/>
    <w:multiLevelType w:val="hybridMultilevel"/>
    <w:tmpl w:val="0FF20B92"/>
    <w:lvl w:ilvl="0" w:tplc="21122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03F78"/>
    <w:rsid w:val="00050183"/>
    <w:rsid w:val="00055BC8"/>
    <w:rsid w:val="000A4CE9"/>
    <w:rsid w:val="000D0C39"/>
    <w:rsid w:val="000D603D"/>
    <w:rsid w:val="00167B88"/>
    <w:rsid w:val="0021277E"/>
    <w:rsid w:val="00217EB9"/>
    <w:rsid w:val="00240A50"/>
    <w:rsid w:val="00251FD3"/>
    <w:rsid w:val="00256511"/>
    <w:rsid w:val="0029648E"/>
    <w:rsid w:val="002F1369"/>
    <w:rsid w:val="003227C2"/>
    <w:rsid w:val="003558C3"/>
    <w:rsid w:val="00356E38"/>
    <w:rsid w:val="003A2F66"/>
    <w:rsid w:val="003D6BA8"/>
    <w:rsid w:val="003F4950"/>
    <w:rsid w:val="003F66A8"/>
    <w:rsid w:val="00431525"/>
    <w:rsid w:val="0043593E"/>
    <w:rsid w:val="004571B3"/>
    <w:rsid w:val="00496FBD"/>
    <w:rsid w:val="004D329C"/>
    <w:rsid w:val="005053E8"/>
    <w:rsid w:val="00507883"/>
    <w:rsid w:val="00507A43"/>
    <w:rsid w:val="0051535D"/>
    <w:rsid w:val="0056064F"/>
    <w:rsid w:val="00562598"/>
    <w:rsid w:val="00562AB6"/>
    <w:rsid w:val="00576A69"/>
    <w:rsid w:val="00580282"/>
    <w:rsid w:val="005C5B22"/>
    <w:rsid w:val="005C6693"/>
    <w:rsid w:val="005F7203"/>
    <w:rsid w:val="006347A2"/>
    <w:rsid w:val="00670BDE"/>
    <w:rsid w:val="0070101A"/>
    <w:rsid w:val="007543E4"/>
    <w:rsid w:val="007B2C87"/>
    <w:rsid w:val="007D58BE"/>
    <w:rsid w:val="007E402E"/>
    <w:rsid w:val="008005D9"/>
    <w:rsid w:val="00827D87"/>
    <w:rsid w:val="00831DD5"/>
    <w:rsid w:val="00875EAF"/>
    <w:rsid w:val="008A2200"/>
    <w:rsid w:val="008D15A2"/>
    <w:rsid w:val="00922F47"/>
    <w:rsid w:val="009367EC"/>
    <w:rsid w:val="00944887"/>
    <w:rsid w:val="00945491"/>
    <w:rsid w:val="009465B1"/>
    <w:rsid w:val="0097488C"/>
    <w:rsid w:val="00983916"/>
    <w:rsid w:val="00990BFB"/>
    <w:rsid w:val="009B48FD"/>
    <w:rsid w:val="009C5B8F"/>
    <w:rsid w:val="009E3D5B"/>
    <w:rsid w:val="00A14D13"/>
    <w:rsid w:val="00A44798"/>
    <w:rsid w:val="00A808DE"/>
    <w:rsid w:val="00A93D73"/>
    <w:rsid w:val="00AB31BF"/>
    <w:rsid w:val="00AB7699"/>
    <w:rsid w:val="00AC273F"/>
    <w:rsid w:val="00AD25E1"/>
    <w:rsid w:val="00AE2E99"/>
    <w:rsid w:val="00AF125F"/>
    <w:rsid w:val="00B23878"/>
    <w:rsid w:val="00B55284"/>
    <w:rsid w:val="00B86684"/>
    <w:rsid w:val="00BA568D"/>
    <w:rsid w:val="00C04641"/>
    <w:rsid w:val="00C128D2"/>
    <w:rsid w:val="00C338D9"/>
    <w:rsid w:val="00C356CE"/>
    <w:rsid w:val="00C6663B"/>
    <w:rsid w:val="00CF21AC"/>
    <w:rsid w:val="00D036CE"/>
    <w:rsid w:val="00D92023"/>
    <w:rsid w:val="00D955A2"/>
    <w:rsid w:val="00DA1841"/>
    <w:rsid w:val="00DB7398"/>
    <w:rsid w:val="00DC4560"/>
    <w:rsid w:val="00DD7A77"/>
    <w:rsid w:val="00DE3D84"/>
    <w:rsid w:val="00E10302"/>
    <w:rsid w:val="00E15AC1"/>
    <w:rsid w:val="00E4760D"/>
    <w:rsid w:val="00E50CBC"/>
    <w:rsid w:val="00E61C30"/>
    <w:rsid w:val="00E754E7"/>
    <w:rsid w:val="00EB2F06"/>
    <w:rsid w:val="00EB7E1B"/>
    <w:rsid w:val="00F07B9E"/>
    <w:rsid w:val="00F34A71"/>
    <w:rsid w:val="00F45E80"/>
    <w:rsid w:val="00F74057"/>
    <w:rsid w:val="00FA19DA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955A2"/>
    <w:pPr>
      <w:ind w:left="720"/>
      <w:contextualSpacing/>
    </w:pPr>
    <w:rPr>
      <w:sz w:val="20"/>
      <w:szCs w:val="20"/>
    </w:rPr>
  </w:style>
  <w:style w:type="paragraph" w:customStyle="1" w:styleId="Default">
    <w:name w:val="Default"/>
    <w:rsid w:val="0058028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Administrator</cp:lastModifiedBy>
  <cp:revision>42</cp:revision>
  <cp:lastPrinted>2014-09-08T11:05:00Z</cp:lastPrinted>
  <dcterms:created xsi:type="dcterms:W3CDTF">2015-11-12T12:14:00Z</dcterms:created>
  <dcterms:modified xsi:type="dcterms:W3CDTF">2021-08-17T10:57:00Z</dcterms:modified>
</cp:coreProperties>
</file>