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61" w:rsidRDefault="00203061" w:rsidP="00203061">
      <w:pPr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BIRLA INSTITUTE OF TECHNOLOGY AND SCIENCE, PILANI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</w:p>
    <w:p w:rsidR="00203061" w:rsidRDefault="0072024F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SECOND</w:t>
      </w:r>
      <w:r w:rsidR="009E6C30"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  <w:r w:rsidR="001017DF">
        <w:rPr>
          <w:b/>
          <w:sz w:val="24"/>
        </w:rPr>
        <w:t xml:space="preserve"> SEMESTER 20</w:t>
      </w:r>
      <w:r w:rsidR="001A3345">
        <w:rPr>
          <w:b/>
          <w:sz w:val="24"/>
        </w:rPr>
        <w:t>21</w:t>
      </w:r>
      <w:r w:rsidR="001A3345">
        <w:rPr>
          <w:b/>
          <w:sz w:val="24"/>
        </w:rPr>
        <w:noBreakHyphen/>
        <w:t>2022</w:t>
      </w:r>
    </w:p>
    <w:p w:rsidR="00203061" w:rsidRDefault="009E6C30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sz w:val="24"/>
        </w:rPr>
      </w:pPr>
      <w:r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>
        <w:rPr>
          <w:b/>
          <w:sz w:val="24"/>
        </w:rPr>
        <w:fldChar w:fldCharType="end"/>
      </w:r>
      <w:r w:rsidR="00203061">
        <w:rPr>
          <w:b/>
          <w:sz w:val="24"/>
        </w:rPr>
        <w:t>Course Handout Part II</w:t>
      </w:r>
    </w:p>
    <w:p w:rsidR="00203061" w:rsidRDefault="00203061" w:rsidP="00203061">
      <w:pPr>
        <w:pStyle w:val="Heading4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01595A">
        <w:t>15/01</w:t>
      </w:r>
      <w:r w:rsidR="001125C8">
        <w:t>/20</w:t>
      </w:r>
      <w:r w:rsidR="00CE6C9C">
        <w:t>2</w:t>
      </w:r>
      <w:r w:rsidR="0001595A">
        <w:t>2</w:t>
      </w: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</w:t>
      </w:r>
      <w:r w:rsidR="00C16A97">
        <w:rPr>
          <w:spacing w:val="-3"/>
          <w:sz w:val="24"/>
        </w:rPr>
        <w:t xml:space="preserve"> </w:t>
      </w:r>
      <w:r w:rsidR="00CE6C9C">
        <w:rPr>
          <w:spacing w:val="-3"/>
          <w:sz w:val="24"/>
        </w:rPr>
        <w:t>Brajesh Kumar Panigrahi</w:t>
      </w:r>
    </w:p>
    <w:p w:rsidR="008F264D" w:rsidRDefault="008F264D" w:rsidP="00BC6E7F">
      <w:pPr>
        <w:jc w:val="both"/>
      </w:pPr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="00BC6E7F" w:rsidRPr="00BC6E7F">
        <w:rPr>
          <w:sz w:val="24"/>
          <w:szCs w:val="24"/>
        </w:rPr>
        <w:t>3D stress, strain, and generalized Hooke’s law, energy methods, torsion of noncircular members, shear center and asymmetrical bending, curved beams, and thick cylinders.</w:t>
      </w:r>
      <w:r w:rsidRPr="00BC6E7F">
        <w:rPr>
          <w:sz w:val="24"/>
          <w:szCs w:val="24"/>
        </w:rPr>
        <w:t>;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0D4B3D">
        <w:rPr>
          <w:sz w:val="24"/>
        </w:rPr>
        <w:t xml:space="preserve"> 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>"Advanced Mechanics of Materials" - Arthur P., Boresi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>.  Srinath</w:t>
      </w:r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>“Advanced Mechanics of Solids” – Otto T. Bruhns, Springer Verlag,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2"/>
            </w:pPr>
            <w: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173B64" w:rsidRDefault="00173B64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 w:rsidRPr="00173B64">
              <w:rPr>
                <w:bCs/>
                <w:i/>
                <w:sz w:val="22"/>
                <w:szCs w:val="22"/>
              </w:rPr>
              <w:t>Chapter in the Text Book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54D6D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Theories of stres</w:t>
            </w:r>
            <w:bookmarkStart w:id="0" w:name="_GoBack"/>
            <w:bookmarkEnd w:id="0"/>
            <w:r>
              <w:rPr>
                <w:spacing w:val="-3"/>
                <w:sz w:val="24"/>
              </w:rPr>
              <w:t>s strain &amp; 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6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Castigliano’s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1</w:t>
            </w:r>
            <w:r w:rsidR="00C75975">
              <w:rPr>
                <w:spacing w:val="-3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to 1</w:t>
            </w:r>
            <w:r w:rsidR="00C75975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Example problems, Saint-Venant’sSeminiverse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</w:t>
            </w:r>
            <w:r w:rsidRPr="003A78CA">
              <w:rPr>
                <w:spacing w:val="-3"/>
                <w:sz w:val="24"/>
              </w:rPr>
              <w:t>on-circular 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C75975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19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0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C75975">
              <w:rPr>
                <w:spacing w:val="-3"/>
                <w:sz w:val="24"/>
              </w:rPr>
              <w:t>4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sections,Shear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28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</w:t>
            </w:r>
            <w:r w:rsidR="00C75975">
              <w:rPr>
                <w:spacing w:val="-3"/>
                <w:sz w:val="24"/>
              </w:rPr>
              <w:t xml:space="preserve"> and thick cylinders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  <w:p w:rsidR="00C75975" w:rsidRDefault="00C75975" w:rsidP="00C75975">
            <w:pPr>
              <w:rPr>
                <w:sz w:val="24"/>
              </w:rPr>
            </w:pPr>
          </w:p>
          <w:p w:rsidR="00203061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Thick walled cylinders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Pr="00C75975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  <w:p w:rsidR="00203061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>CH11(TB)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080"/>
        <w:gridCol w:w="1350"/>
        <w:gridCol w:w="2520"/>
        <w:gridCol w:w="1278"/>
      </w:tblGrid>
      <w:tr w:rsidR="0020306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pStyle w:val="Heading3"/>
              <w:jc w:val="center"/>
            </w:pPr>
            <w: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Midsemester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9</w:t>
            </w:r>
            <w:r w:rsidR="00CF4AC3"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940584" w:rsidRDefault="0001595A" w:rsidP="00CB47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40584">
              <w:rPr>
                <w:rFonts w:ascii="Times New Roman" w:hAnsi="Times New Roman" w:cs="Times New Roman"/>
                <w:sz w:val="20"/>
              </w:rPr>
              <w:t>12/03 11.00am to12.30pm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Pr="006C0AE0" w:rsidRDefault="00C4106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CF4AC3" w:rsidRPr="006C0AE0">
              <w:rPr>
                <w:b/>
                <w:spacing w:val="-3"/>
                <w:sz w:val="24"/>
              </w:rPr>
              <w:t>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Tutorials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9717A8">
              <w:rPr>
                <w:spacing w:val="-3"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8C46C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Throughout the semester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Quiz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9717A8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CB47AD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Will be conducted by IC during anytime in the class/tutorial hours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FA427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Comprehensive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E9617A">
              <w:rPr>
                <w:spacing w:val="-3"/>
                <w:sz w:val="24"/>
              </w:rPr>
              <w:t>2</w:t>
            </w:r>
            <w:r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6E3FEC" w:rsidRDefault="0001595A" w:rsidP="00CB47AD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>
              <w:t>11/05 AN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270AE2" w:rsidRDefault="00C41066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FA4271" w:rsidRPr="00270AE2">
              <w:rPr>
                <w:b/>
                <w:spacing w:val="-3"/>
                <w:sz w:val="24"/>
              </w:rPr>
              <w:t>B</w:t>
            </w:r>
          </w:p>
        </w:tc>
      </w:tr>
    </w:tbl>
    <w:p w:rsidR="00E9617A" w:rsidRDefault="00E9617A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</w:p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r w:rsidR="00203061">
        <w:rPr>
          <w:b/>
          <w:spacing w:val="-3"/>
          <w:sz w:val="24"/>
        </w:rPr>
        <w:t>Notices:</w:t>
      </w:r>
      <w:r w:rsidR="00100728">
        <w:rPr>
          <w:spacing w:val="-3"/>
          <w:sz w:val="24"/>
        </w:rPr>
        <w:t>All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203061">
        <w:rPr>
          <w:spacing w:val="-3"/>
          <w:sz w:val="24"/>
        </w:rPr>
        <w:t xml:space="preserve">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>Make-up policy:</w:t>
      </w:r>
      <w:r w:rsidRPr="00850649">
        <w:rPr>
          <w:spacing w:val="-3"/>
          <w:sz w:val="24"/>
        </w:rPr>
        <w:t>Make-up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tutorial</w:t>
      </w:r>
      <w:r w:rsidR="00C41066">
        <w:rPr>
          <w:spacing w:val="-3"/>
          <w:sz w:val="24"/>
          <w:u w:val="single"/>
        </w:rPr>
        <w:t>s</w:t>
      </w:r>
      <w:r w:rsidR="00C90CC8">
        <w:rPr>
          <w:spacing w:val="-3"/>
          <w:sz w:val="24"/>
          <w:u w:val="single"/>
        </w:rPr>
        <w:t xml:space="preserve"> </w:t>
      </w:r>
      <w:r w:rsidR="00C41066">
        <w:rPr>
          <w:spacing w:val="-3"/>
          <w:sz w:val="24"/>
          <w:u w:val="single"/>
        </w:rPr>
        <w:t>and quiz</w:t>
      </w:r>
      <w:r w:rsidR="00203061">
        <w:rPr>
          <w:spacing w:val="-3"/>
          <w:sz w:val="24"/>
        </w:rPr>
        <w:t xml:space="preserve">. </w:t>
      </w:r>
    </w:p>
    <w:p w:rsidR="00DF6462" w:rsidRPr="00DF6462" w:rsidRDefault="00DF6462" w:rsidP="00DF6462">
      <w:pPr>
        <w:widowControl/>
        <w:suppressAutoHyphens/>
        <w:jc w:val="both"/>
        <w:rPr>
          <w:spacing w:val="-2"/>
          <w:sz w:val="24"/>
          <w:szCs w:val="24"/>
        </w:rPr>
      </w:pPr>
      <w:r w:rsidRPr="00DF6462">
        <w:rPr>
          <w:b/>
          <w:spacing w:val="-2"/>
          <w:sz w:val="24"/>
          <w:szCs w:val="24"/>
        </w:rPr>
        <w:t>9. Academic Honesty and Integrity Policy:</w:t>
      </w:r>
      <w:r w:rsidRPr="00DF6462">
        <w:rPr>
          <w:spacing w:val="-2"/>
          <w:sz w:val="24"/>
          <w:szCs w:val="24"/>
        </w:rPr>
        <w:t> Academic honesty and integrity are to be maintained by all the students throughout the semester and no type of academic dishonesty is acceptable.</w:t>
      </w:r>
    </w:p>
    <w:p w:rsidR="00587739" w:rsidRDefault="00587739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Pr="00C74E30" w:rsidRDefault="00C74E30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rPr>
          <w:b/>
          <w:bCs/>
          <w:color w:val="000000"/>
          <w:sz w:val="24"/>
          <w:szCs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Pr="00C74E30">
        <w:rPr>
          <w:b/>
          <w:bCs/>
          <w:color w:val="000000"/>
          <w:sz w:val="24"/>
          <w:szCs w:val="24"/>
        </w:rPr>
        <w:t>Instructor-in-charge</w:t>
      </w:r>
    </w:p>
    <w:p w:rsidR="00203061" w:rsidRDefault="00C74E30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</w:t>
      </w:r>
      <w:r w:rsidR="00203061" w:rsidRPr="007F2478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BD" w:rsidRDefault="004919BD">
      <w:r>
        <w:separator/>
      </w:r>
    </w:p>
  </w:endnote>
  <w:endnote w:type="continuationSeparator" w:id="0">
    <w:p w:rsidR="004919BD" w:rsidRDefault="0049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BD" w:rsidRDefault="004919BD">
      <w:r>
        <w:separator/>
      </w:r>
    </w:p>
  </w:footnote>
  <w:footnote w:type="continuationSeparator" w:id="0">
    <w:p w:rsidR="004919BD" w:rsidRDefault="0049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1"/>
    <w:rsid w:val="00001AD4"/>
    <w:rsid w:val="000066D3"/>
    <w:rsid w:val="000070E0"/>
    <w:rsid w:val="0001595A"/>
    <w:rsid w:val="00020190"/>
    <w:rsid w:val="000227F3"/>
    <w:rsid w:val="00051590"/>
    <w:rsid w:val="000521EA"/>
    <w:rsid w:val="000525C0"/>
    <w:rsid w:val="00052C6C"/>
    <w:rsid w:val="00084514"/>
    <w:rsid w:val="00092CC7"/>
    <w:rsid w:val="000A2C79"/>
    <w:rsid w:val="000A3320"/>
    <w:rsid w:val="000A3CE6"/>
    <w:rsid w:val="000B6356"/>
    <w:rsid w:val="000D4B3D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73B64"/>
    <w:rsid w:val="001871EB"/>
    <w:rsid w:val="001A26E0"/>
    <w:rsid w:val="001A3345"/>
    <w:rsid w:val="001A6FDA"/>
    <w:rsid w:val="001D35E7"/>
    <w:rsid w:val="001E3411"/>
    <w:rsid w:val="001E6242"/>
    <w:rsid w:val="001F431A"/>
    <w:rsid w:val="0020095F"/>
    <w:rsid w:val="00203061"/>
    <w:rsid w:val="00211A87"/>
    <w:rsid w:val="00214335"/>
    <w:rsid w:val="00235332"/>
    <w:rsid w:val="0024027E"/>
    <w:rsid w:val="002543AB"/>
    <w:rsid w:val="00270AE2"/>
    <w:rsid w:val="00273FD5"/>
    <w:rsid w:val="0027704F"/>
    <w:rsid w:val="00293948"/>
    <w:rsid w:val="002B7E36"/>
    <w:rsid w:val="002C04F9"/>
    <w:rsid w:val="002D1D4B"/>
    <w:rsid w:val="002F1DF3"/>
    <w:rsid w:val="00333F83"/>
    <w:rsid w:val="00335B7C"/>
    <w:rsid w:val="00373ED8"/>
    <w:rsid w:val="003844A4"/>
    <w:rsid w:val="003A78CA"/>
    <w:rsid w:val="003B1D00"/>
    <w:rsid w:val="003D1CC5"/>
    <w:rsid w:val="003F66D9"/>
    <w:rsid w:val="003F7F43"/>
    <w:rsid w:val="00414E6E"/>
    <w:rsid w:val="00416488"/>
    <w:rsid w:val="00424334"/>
    <w:rsid w:val="00431731"/>
    <w:rsid w:val="004418D6"/>
    <w:rsid w:val="00443B68"/>
    <w:rsid w:val="00460460"/>
    <w:rsid w:val="00463009"/>
    <w:rsid w:val="00471186"/>
    <w:rsid w:val="00487D4E"/>
    <w:rsid w:val="004919BD"/>
    <w:rsid w:val="004C5FE2"/>
    <w:rsid w:val="004C7FA1"/>
    <w:rsid w:val="004E7E37"/>
    <w:rsid w:val="004F17BF"/>
    <w:rsid w:val="004F5D54"/>
    <w:rsid w:val="004F79AC"/>
    <w:rsid w:val="0052235B"/>
    <w:rsid w:val="00537536"/>
    <w:rsid w:val="00554AEA"/>
    <w:rsid w:val="00572E81"/>
    <w:rsid w:val="00573F9C"/>
    <w:rsid w:val="005760D4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2770"/>
    <w:rsid w:val="00665337"/>
    <w:rsid w:val="00674F50"/>
    <w:rsid w:val="006815BA"/>
    <w:rsid w:val="006940F8"/>
    <w:rsid w:val="006C0AE0"/>
    <w:rsid w:val="006C6A56"/>
    <w:rsid w:val="006D02D5"/>
    <w:rsid w:val="006D0C60"/>
    <w:rsid w:val="006E3FEC"/>
    <w:rsid w:val="007103F6"/>
    <w:rsid w:val="00715E54"/>
    <w:rsid w:val="0072024F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B04D3"/>
    <w:rsid w:val="007C0B4E"/>
    <w:rsid w:val="007C2819"/>
    <w:rsid w:val="007F2478"/>
    <w:rsid w:val="008039E5"/>
    <w:rsid w:val="00805AE6"/>
    <w:rsid w:val="00807A16"/>
    <w:rsid w:val="00830039"/>
    <w:rsid w:val="00831C58"/>
    <w:rsid w:val="00850362"/>
    <w:rsid w:val="00850649"/>
    <w:rsid w:val="008528F6"/>
    <w:rsid w:val="00870C57"/>
    <w:rsid w:val="008711BB"/>
    <w:rsid w:val="00880775"/>
    <w:rsid w:val="00895BBF"/>
    <w:rsid w:val="008B367F"/>
    <w:rsid w:val="008D1155"/>
    <w:rsid w:val="008D1496"/>
    <w:rsid w:val="008D27A2"/>
    <w:rsid w:val="008E5983"/>
    <w:rsid w:val="008E671F"/>
    <w:rsid w:val="008F0622"/>
    <w:rsid w:val="008F264D"/>
    <w:rsid w:val="00940584"/>
    <w:rsid w:val="00943A81"/>
    <w:rsid w:val="00944D21"/>
    <w:rsid w:val="009469EC"/>
    <w:rsid w:val="009717A8"/>
    <w:rsid w:val="00983906"/>
    <w:rsid w:val="00986C9E"/>
    <w:rsid w:val="009D4C87"/>
    <w:rsid w:val="009E1D86"/>
    <w:rsid w:val="009E64EA"/>
    <w:rsid w:val="009E6C30"/>
    <w:rsid w:val="009F60D8"/>
    <w:rsid w:val="00A07093"/>
    <w:rsid w:val="00A11702"/>
    <w:rsid w:val="00A1249C"/>
    <w:rsid w:val="00A220D8"/>
    <w:rsid w:val="00A267B2"/>
    <w:rsid w:val="00A30988"/>
    <w:rsid w:val="00A3550C"/>
    <w:rsid w:val="00A43D1F"/>
    <w:rsid w:val="00A46099"/>
    <w:rsid w:val="00A62A14"/>
    <w:rsid w:val="00A642BD"/>
    <w:rsid w:val="00A720C9"/>
    <w:rsid w:val="00A835A2"/>
    <w:rsid w:val="00AA77EB"/>
    <w:rsid w:val="00AD4117"/>
    <w:rsid w:val="00B028F8"/>
    <w:rsid w:val="00B05F92"/>
    <w:rsid w:val="00B3022C"/>
    <w:rsid w:val="00B30714"/>
    <w:rsid w:val="00B34FA9"/>
    <w:rsid w:val="00B55777"/>
    <w:rsid w:val="00B57B8B"/>
    <w:rsid w:val="00B817D3"/>
    <w:rsid w:val="00BA754A"/>
    <w:rsid w:val="00BA7C9E"/>
    <w:rsid w:val="00BC3788"/>
    <w:rsid w:val="00BC5729"/>
    <w:rsid w:val="00BC6E7F"/>
    <w:rsid w:val="00C16A97"/>
    <w:rsid w:val="00C41066"/>
    <w:rsid w:val="00C435B4"/>
    <w:rsid w:val="00C528C4"/>
    <w:rsid w:val="00C54D6D"/>
    <w:rsid w:val="00C71AEE"/>
    <w:rsid w:val="00C74E30"/>
    <w:rsid w:val="00C75975"/>
    <w:rsid w:val="00C8414F"/>
    <w:rsid w:val="00C90CC8"/>
    <w:rsid w:val="00C97A9F"/>
    <w:rsid w:val="00CA449C"/>
    <w:rsid w:val="00CB47AD"/>
    <w:rsid w:val="00CC5001"/>
    <w:rsid w:val="00CD1BA0"/>
    <w:rsid w:val="00CE6C9C"/>
    <w:rsid w:val="00CF0EA8"/>
    <w:rsid w:val="00CF3481"/>
    <w:rsid w:val="00CF4AC3"/>
    <w:rsid w:val="00D14BA0"/>
    <w:rsid w:val="00D60961"/>
    <w:rsid w:val="00D745EC"/>
    <w:rsid w:val="00D86F4E"/>
    <w:rsid w:val="00DF6462"/>
    <w:rsid w:val="00E2236A"/>
    <w:rsid w:val="00E32A7D"/>
    <w:rsid w:val="00E40C55"/>
    <w:rsid w:val="00E56015"/>
    <w:rsid w:val="00E6341A"/>
    <w:rsid w:val="00E709BC"/>
    <w:rsid w:val="00E72E0F"/>
    <w:rsid w:val="00E75DDE"/>
    <w:rsid w:val="00E839A1"/>
    <w:rsid w:val="00E9617A"/>
    <w:rsid w:val="00EC460D"/>
    <w:rsid w:val="00F61FA0"/>
    <w:rsid w:val="00F63F11"/>
    <w:rsid w:val="00F70EC8"/>
    <w:rsid w:val="00F70EDD"/>
    <w:rsid w:val="00F844F7"/>
    <w:rsid w:val="00F92B70"/>
    <w:rsid w:val="00F9660B"/>
    <w:rsid w:val="00FA4271"/>
    <w:rsid w:val="00FB6C77"/>
    <w:rsid w:val="00FD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B7092"/>
  <w15:docId w15:val="{D5EEF57D-5653-4505-BED4-6442AAFC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semiHidden/>
    <w:unhideWhenUsed/>
    <w:rsid w:val="00720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20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BITS</cp:lastModifiedBy>
  <cp:revision>20</cp:revision>
  <cp:lastPrinted>2021-01-09T08:10:00Z</cp:lastPrinted>
  <dcterms:created xsi:type="dcterms:W3CDTF">2020-08-16T17:42:00Z</dcterms:created>
  <dcterms:modified xsi:type="dcterms:W3CDTF">2022-01-14T16:49:00Z</dcterms:modified>
</cp:coreProperties>
</file>