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AC6" w:rsidRDefault="006A5AC6" w:rsidP="006A5AC6">
      <w:pPr>
        <w:pStyle w:val="BodyText"/>
        <w:spacing w:before="192"/>
        <w:ind w:right="143"/>
        <w:jc w:val="right"/>
      </w:pPr>
    </w:p>
    <w:p w:rsidR="00CF3770" w:rsidRDefault="000C50F0" w:rsidP="00CF3770">
      <w:pPr>
        <w:pStyle w:val="Heading1"/>
        <w:spacing w:before="81"/>
        <w:ind w:right="2201"/>
        <w:jc w:val="center"/>
        <w:rPr>
          <w:rFonts w:ascii="Arial"/>
        </w:rPr>
      </w:pPr>
      <w:r>
        <w:rPr>
          <w:rFonts w:ascii="Arial"/>
        </w:rPr>
        <w:t xml:space="preserve">           </w:t>
      </w:r>
      <w:r w:rsidR="00CF3770">
        <w:rPr>
          <w:rFonts w:ascii="Arial"/>
        </w:rPr>
        <w:t>BIRLA INSTITUTE OF TECHNOLOGY AND SCIENCE, PILANI</w:t>
      </w:r>
    </w:p>
    <w:p w:rsidR="00CF3770" w:rsidRDefault="00CF3770" w:rsidP="00CF3770">
      <w:pPr>
        <w:pStyle w:val="BodyText"/>
        <w:spacing w:before="3"/>
        <w:rPr>
          <w:rFonts w:ascii="Arial"/>
          <w:b/>
        </w:rPr>
      </w:pPr>
    </w:p>
    <w:p w:rsidR="00CF3770" w:rsidRDefault="00CF3770" w:rsidP="00CF3770">
      <w:pPr>
        <w:spacing w:before="93"/>
        <w:ind w:left="2237" w:right="2195"/>
        <w:jc w:val="center"/>
        <w:rPr>
          <w:rFonts w:ascii="Arial"/>
          <w:b/>
        </w:rPr>
      </w:pPr>
      <w:r>
        <w:rPr>
          <w:rFonts w:ascii="Arial"/>
          <w:b/>
        </w:rPr>
        <w:t>II SEMESTER,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2021-2022</w:t>
      </w:r>
    </w:p>
    <w:p w:rsidR="00CF3770" w:rsidRDefault="00CF3770" w:rsidP="00CF3770">
      <w:pPr>
        <w:spacing w:before="125" w:line="251" w:lineRule="exact"/>
        <w:ind w:left="2237" w:right="2196"/>
        <w:jc w:val="center"/>
        <w:rPr>
          <w:b/>
        </w:rPr>
      </w:pPr>
      <w:r>
        <w:rPr>
          <w:b/>
        </w:rPr>
        <w:t>Course Handout (Part</w:t>
      </w:r>
      <w:r>
        <w:rPr>
          <w:b/>
          <w:spacing w:val="-7"/>
        </w:rPr>
        <w:t xml:space="preserve"> </w:t>
      </w:r>
      <w:r>
        <w:rPr>
          <w:b/>
        </w:rPr>
        <w:t>-11)</w:t>
      </w:r>
    </w:p>
    <w:p w:rsidR="00CF3770" w:rsidRDefault="00CF3770" w:rsidP="00CF3770">
      <w:pPr>
        <w:spacing w:line="228" w:lineRule="exact"/>
        <w:ind w:right="888"/>
        <w:jc w:val="right"/>
        <w:rPr>
          <w:rFonts w:ascii="Arial"/>
          <w:sz w:val="20"/>
        </w:rPr>
      </w:pPr>
      <w:r>
        <w:rPr>
          <w:rFonts w:ascii="Arial"/>
          <w:b/>
          <w:sz w:val="20"/>
        </w:rPr>
        <w:t xml:space="preserve">Date: </w:t>
      </w:r>
      <w:r w:rsidRPr="00CE7DB7">
        <w:rPr>
          <w:rFonts w:ascii="Arial"/>
          <w:sz w:val="20"/>
        </w:rPr>
        <w:t>01-</w:t>
      </w:r>
      <w:r>
        <w:rPr>
          <w:rFonts w:ascii="Arial"/>
          <w:sz w:val="20"/>
        </w:rPr>
        <w:t>01-2022</w:t>
      </w:r>
    </w:p>
    <w:p w:rsidR="006A5AC6" w:rsidRDefault="006A5AC6" w:rsidP="006A5AC6">
      <w:pPr>
        <w:pStyle w:val="BodyText"/>
        <w:spacing w:before="120"/>
        <w:ind w:left="940" w:right="138"/>
      </w:pPr>
      <w:r>
        <w:t>In addition to Part I (General Handout for all courses appended to the time table) this portion gives further specific details regarding the course.</w:t>
      </w:r>
    </w:p>
    <w:p w:rsidR="006A5AC6" w:rsidRDefault="006A5AC6" w:rsidP="006A5AC6">
      <w:pPr>
        <w:pStyle w:val="BodyText"/>
        <w:tabs>
          <w:tab w:val="left" w:pos="3100"/>
        </w:tabs>
        <w:spacing w:before="120"/>
        <w:ind w:left="940"/>
      </w:pPr>
      <w:r>
        <w:t>Course</w:t>
      </w:r>
      <w:r>
        <w:rPr>
          <w:spacing w:val="-2"/>
        </w:rPr>
        <w:t xml:space="preserve"> </w:t>
      </w:r>
      <w:r>
        <w:t>No.</w:t>
      </w:r>
      <w:r>
        <w:tab/>
        <w:t>: MEL</w:t>
      </w:r>
      <w:r>
        <w:rPr>
          <w:spacing w:val="-4"/>
        </w:rPr>
        <w:t xml:space="preserve"> </w:t>
      </w:r>
      <w:r>
        <w:t>G641</w:t>
      </w:r>
    </w:p>
    <w:p w:rsidR="006A5AC6" w:rsidRDefault="006A5AC6" w:rsidP="006A5AC6">
      <w:pPr>
        <w:pStyle w:val="BodyText"/>
        <w:tabs>
          <w:tab w:val="left" w:pos="3100"/>
        </w:tabs>
        <w:ind w:left="940"/>
      </w:pPr>
      <w:r>
        <w:t>Course</w:t>
      </w:r>
      <w:r>
        <w:rPr>
          <w:spacing w:val="-2"/>
        </w:rPr>
        <w:t xml:space="preserve"> </w:t>
      </w:r>
      <w:r>
        <w:t>Title</w:t>
      </w:r>
      <w:r>
        <w:tab/>
        <w:t>: CAD for IC</w:t>
      </w:r>
      <w:r>
        <w:rPr>
          <w:spacing w:val="-1"/>
        </w:rPr>
        <w:t xml:space="preserve"> </w:t>
      </w:r>
      <w:r>
        <w:t>Design</w:t>
      </w:r>
    </w:p>
    <w:p w:rsidR="006A5AC6" w:rsidRDefault="006A5AC6" w:rsidP="006A5AC6">
      <w:pPr>
        <w:pStyle w:val="BodyText"/>
        <w:tabs>
          <w:tab w:val="left" w:pos="3100"/>
        </w:tabs>
        <w:ind w:left="940"/>
      </w:pPr>
      <w:r>
        <w:t>Instructor-in-charge</w:t>
      </w:r>
      <w:r>
        <w:tab/>
        <w:t xml:space="preserve">: </w:t>
      </w:r>
      <w:proofErr w:type="spellStart"/>
      <w:r>
        <w:t>Sumit</w:t>
      </w:r>
      <w:proofErr w:type="spellEnd"/>
      <w:r>
        <w:t xml:space="preserve"> K </w:t>
      </w:r>
      <w:proofErr w:type="spellStart"/>
      <w:r>
        <w:t>Cahtterjee</w:t>
      </w:r>
      <w:proofErr w:type="spellEnd"/>
    </w:p>
    <w:p w:rsidR="005F1C56" w:rsidRDefault="005F1C56" w:rsidP="006A5AC6">
      <w:pPr>
        <w:pStyle w:val="BodyText"/>
        <w:rPr>
          <w:sz w:val="22"/>
        </w:rPr>
      </w:pPr>
      <w:r>
        <w:rPr>
          <w:sz w:val="22"/>
        </w:rPr>
        <w:tab/>
      </w:r>
    </w:p>
    <w:p w:rsidR="005F1C56" w:rsidRPr="005F1C56" w:rsidRDefault="005F1C56" w:rsidP="005F1C56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</w:rPr>
      </w:pPr>
      <w:r>
        <w:rPr>
          <w:b/>
        </w:rPr>
        <w:t xml:space="preserve"> </w:t>
      </w:r>
      <w:r w:rsidRPr="005F1C56">
        <w:rPr>
          <w:b/>
        </w:rPr>
        <w:t xml:space="preserve">Course Description: </w:t>
      </w:r>
      <w:r w:rsidRPr="005F1C56">
        <w:rPr>
          <w:rFonts w:ascii="Times New Roman" w:eastAsia="Times New Roman" w:hAnsi="Times New Roman" w:cs="Times New Roman"/>
          <w:sz w:val="20"/>
          <w:szCs w:val="20"/>
        </w:rPr>
        <w:t>Introduction to VLSI design methodologies and supporting CAD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F1C56">
        <w:rPr>
          <w:rFonts w:ascii="Times New Roman" w:eastAsia="Times New Roman" w:hAnsi="Times New Roman" w:cs="Times New Roman"/>
          <w:sz w:val="20"/>
          <w:szCs w:val="20"/>
        </w:rPr>
        <w:t>tool environment; overview of `C', data structure, graphics 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F1C56">
        <w:rPr>
          <w:rFonts w:ascii="Times New Roman" w:eastAsia="Times New Roman" w:hAnsi="Times New Roman" w:cs="Times New Roman"/>
          <w:sz w:val="20"/>
          <w:szCs w:val="20"/>
        </w:rPr>
        <w:t>CIF; concepts, structures and algorithms of some of the following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F1C56">
        <w:rPr>
          <w:rFonts w:ascii="Times New Roman" w:eastAsia="Times New Roman" w:hAnsi="Times New Roman" w:cs="Times New Roman"/>
          <w:sz w:val="20"/>
          <w:szCs w:val="20"/>
        </w:rPr>
        <w:t>CAD tools; schematic editors; layout editors; module generators;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F1C56">
        <w:rPr>
          <w:rFonts w:ascii="Times New Roman" w:eastAsia="Times New Roman" w:hAnsi="Times New Roman" w:cs="Times New Roman"/>
          <w:sz w:val="20"/>
          <w:szCs w:val="20"/>
        </w:rPr>
        <w:t xml:space="preserve">silicon compilers; placement and routing tools; </w:t>
      </w:r>
      <w:proofErr w:type="spellStart"/>
      <w:r w:rsidRPr="005F1C56">
        <w:rPr>
          <w:rFonts w:ascii="Times New Roman" w:eastAsia="Times New Roman" w:hAnsi="Times New Roman" w:cs="Times New Roman"/>
          <w:sz w:val="20"/>
          <w:szCs w:val="20"/>
        </w:rPr>
        <w:t>behavioural</w:t>
      </w:r>
      <w:proofErr w:type="spellEnd"/>
      <w:r w:rsidRPr="005F1C56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F1C56">
        <w:rPr>
          <w:rFonts w:ascii="Times New Roman" w:eastAsia="Times New Roman" w:hAnsi="Times New Roman" w:cs="Times New Roman"/>
          <w:sz w:val="20"/>
          <w:szCs w:val="20"/>
        </w:rPr>
        <w:t>functional, logic and circuit simulators; aids for test generation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F1C56">
        <w:rPr>
          <w:rFonts w:ascii="Times New Roman" w:hAnsi="Times New Roman" w:cs="Times New Roman"/>
          <w:sz w:val="20"/>
          <w:szCs w:val="20"/>
        </w:rPr>
        <w:t>and testing.</w:t>
      </w:r>
      <w:r w:rsidRPr="005F1C56">
        <w:rPr>
          <w:b/>
        </w:rPr>
        <w:tab/>
      </w:r>
    </w:p>
    <w:p w:rsidR="006A5AC6" w:rsidRDefault="005F1C56" w:rsidP="00E82139">
      <w:pPr>
        <w:pStyle w:val="BodyText"/>
        <w:jc w:val="both"/>
        <w:rPr>
          <w:sz w:val="19"/>
        </w:rPr>
      </w:pPr>
      <w:r>
        <w:rPr>
          <w:sz w:val="22"/>
        </w:rPr>
        <w:tab/>
      </w:r>
    </w:p>
    <w:p w:rsidR="006A5AC6" w:rsidRDefault="006A5AC6" w:rsidP="006A5AC6">
      <w:pPr>
        <w:pStyle w:val="Heading1"/>
        <w:numPr>
          <w:ilvl w:val="0"/>
          <w:numId w:val="2"/>
        </w:numPr>
        <w:tabs>
          <w:tab w:val="left" w:pos="1660"/>
          <w:tab w:val="left" w:pos="1661"/>
        </w:tabs>
        <w:spacing w:before="1"/>
      </w:pPr>
      <w:r>
        <w:t>Scope and Objective of the</w:t>
      </w:r>
      <w:r>
        <w:rPr>
          <w:spacing w:val="-2"/>
        </w:rPr>
        <w:t xml:space="preserve"> </w:t>
      </w:r>
      <w:r>
        <w:t>course:</w:t>
      </w:r>
    </w:p>
    <w:p w:rsidR="006A5AC6" w:rsidRDefault="006A5AC6" w:rsidP="006A5AC6">
      <w:pPr>
        <w:pStyle w:val="BodyText"/>
        <w:spacing w:before="115"/>
        <w:ind w:left="940" w:right="148"/>
      </w:pPr>
      <w:r>
        <w:t>To teach the basic concepts of CAD tools used for IC/VLSI Design process. To be conversant with the use of existing CAD tools and algorithms for all the stages of the design cycle of a VLSI chip design, To study modeling using HDL (VHDL/Verilog) and to study the design issues involved in the development of CAD tools., Current trends in CAD tools for IC/VLSI design.</w:t>
      </w:r>
    </w:p>
    <w:p w:rsidR="006A5AC6" w:rsidRDefault="006A5AC6" w:rsidP="006A5AC6">
      <w:pPr>
        <w:pStyle w:val="BodyText"/>
        <w:numPr>
          <w:ilvl w:val="0"/>
          <w:numId w:val="2"/>
        </w:numPr>
        <w:spacing w:before="115"/>
        <w:ind w:right="148"/>
      </w:pPr>
      <w:r w:rsidRPr="006A5AC6">
        <w:rPr>
          <w:b/>
        </w:rPr>
        <w:t>Text Book:</w:t>
      </w:r>
    </w:p>
    <w:p w:rsidR="006A5AC6" w:rsidRDefault="006A5AC6" w:rsidP="006A5AC6">
      <w:pPr>
        <w:pStyle w:val="BodyText"/>
        <w:spacing w:before="115"/>
        <w:ind w:left="940" w:right="148"/>
      </w:pPr>
      <w:r>
        <w:t xml:space="preserve">(i) Algorithm for VLSI Physical Automation, 3rd Edition Author: Naveed </w:t>
      </w:r>
      <w:proofErr w:type="spellStart"/>
      <w:r>
        <w:t>Sherwani</w:t>
      </w:r>
      <w:proofErr w:type="spellEnd"/>
    </w:p>
    <w:p w:rsidR="006A5AC6" w:rsidRDefault="006A5AC6" w:rsidP="006A5AC6">
      <w:pPr>
        <w:pStyle w:val="BodyText"/>
        <w:spacing w:before="115"/>
        <w:ind w:left="940" w:right="148"/>
      </w:pPr>
      <w:r>
        <w:t>Publisher, Year: Kluwer Academic Press, 1998</w:t>
      </w:r>
    </w:p>
    <w:p w:rsidR="006A5AC6" w:rsidRDefault="006A5AC6" w:rsidP="006A5AC6">
      <w:pPr>
        <w:pStyle w:val="BodyText"/>
        <w:spacing w:before="115"/>
        <w:ind w:left="940" w:right="148"/>
      </w:pPr>
    </w:p>
    <w:p w:rsidR="006A5AC6" w:rsidRPr="006A5AC6" w:rsidRDefault="006A5AC6" w:rsidP="006A5AC6">
      <w:pPr>
        <w:pStyle w:val="BodyText"/>
        <w:numPr>
          <w:ilvl w:val="0"/>
          <w:numId w:val="2"/>
        </w:numPr>
        <w:spacing w:before="115"/>
        <w:ind w:right="148"/>
        <w:rPr>
          <w:b/>
        </w:rPr>
      </w:pPr>
      <w:r w:rsidRPr="006A5AC6">
        <w:rPr>
          <w:b/>
        </w:rPr>
        <w:t>Reference Books</w:t>
      </w:r>
    </w:p>
    <w:p w:rsidR="006A5AC6" w:rsidRDefault="006A5AC6" w:rsidP="006A5AC6">
      <w:pPr>
        <w:pStyle w:val="BodyText"/>
        <w:spacing w:before="115"/>
        <w:ind w:left="940" w:right="148"/>
      </w:pPr>
      <w:r>
        <w:t>(i)</w:t>
      </w:r>
      <w:r>
        <w:tab/>
        <w:t xml:space="preserve">An Introduction to CAD for VLSI Author: Stephen M. </w:t>
      </w:r>
      <w:proofErr w:type="spellStart"/>
      <w:r>
        <w:t>Trimberger</w:t>
      </w:r>
      <w:proofErr w:type="spellEnd"/>
    </w:p>
    <w:p w:rsidR="006A5AC6" w:rsidRDefault="006A5AC6" w:rsidP="006A5AC6">
      <w:pPr>
        <w:pStyle w:val="BodyText"/>
        <w:spacing w:before="115"/>
        <w:ind w:left="940" w:right="148"/>
      </w:pPr>
      <w:r>
        <w:t>Publisher, Year: Kluwer Academic Press 1987.</w:t>
      </w:r>
    </w:p>
    <w:p w:rsidR="006A5AC6" w:rsidRDefault="006A5AC6" w:rsidP="006A5AC6">
      <w:pPr>
        <w:pStyle w:val="BodyText"/>
        <w:spacing w:before="115"/>
        <w:ind w:left="940" w:right="148"/>
      </w:pPr>
    </w:p>
    <w:p w:rsidR="006A5AC6" w:rsidRDefault="006A5AC6" w:rsidP="006A5AC6">
      <w:pPr>
        <w:pStyle w:val="BodyText"/>
        <w:spacing w:before="115"/>
        <w:ind w:left="940" w:right="148"/>
      </w:pPr>
      <w:r>
        <w:t>(ii)</w:t>
      </w:r>
      <w:r>
        <w:tab/>
        <w:t xml:space="preserve">VLSI Physical Design Automation: Theory and practice Author: </w:t>
      </w:r>
      <w:proofErr w:type="spellStart"/>
      <w:r>
        <w:t>Sadiq</w:t>
      </w:r>
      <w:proofErr w:type="spellEnd"/>
      <w:r>
        <w:t xml:space="preserve"> M </w:t>
      </w:r>
      <w:proofErr w:type="spellStart"/>
      <w:r>
        <w:t>Sait</w:t>
      </w:r>
      <w:proofErr w:type="spellEnd"/>
      <w:r>
        <w:t xml:space="preserve"> and Habib Youssef</w:t>
      </w:r>
    </w:p>
    <w:p w:rsidR="006A5AC6" w:rsidRDefault="006A5AC6" w:rsidP="006A5AC6">
      <w:pPr>
        <w:pStyle w:val="BodyText"/>
        <w:spacing w:before="115"/>
        <w:ind w:left="940" w:right="148"/>
      </w:pPr>
      <w:r>
        <w:t>Publisher, Year: World Scientific Press, 1999</w:t>
      </w:r>
    </w:p>
    <w:p w:rsidR="006A5AC6" w:rsidRDefault="006A5AC6" w:rsidP="006A5AC6">
      <w:pPr>
        <w:pStyle w:val="BodyText"/>
        <w:spacing w:before="115"/>
        <w:ind w:left="940" w:right="148"/>
      </w:pPr>
    </w:p>
    <w:p w:rsidR="006A5AC6" w:rsidRDefault="006A5AC6" w:rsidP="006A5AC6">
      <w:pPr>
        <w:pStyle w:val="BodyText"/>
        <w:spacing w:before="115"/>
        <w:ind w:left="940" w:right="148"/>
      </w:pPr>
      <w:r>
        <w:t>(iii)</w:t>
      </w:r>
      <w:r>
        <w:tab/>
        <w:t>Computer Aids for VLSI Design Author: Steven M. Rubin</w:t>
      </w:r>
    </w:p>
    <w:p w:rsidR="006A5AC6" w:rsidRDefault="006A5AC6" w:rsidP="006A5AC6">
      <w:pPr>
        <w:pStyle w:val="BodyText"/>
        <w:spacing w:before="115"/>
        <w:ind w:left="940" w:right="148"/>
      </w:pPr>
      <w:r>
        <w:t>Publisher, Year: Addison Wesley, 1987</w:t>
      </w:r>
    </w:p>
    <w:p w:rsidR="006A5AC6" w:rsidRDefault="006A5AC6" w:rsidP="006A5AC6">
      <w:pPr>
        <w:pStyle w:val="BodyText"/>
        <w:spacing w:before="115"/>
        <w:ind w:left="940" w:right="148"/>
      </w:pPr>
    </w:p>
    <w:p w:rsidR="006A5AC6" w:rsidRDefault="006A5AC6" w:rsidP="006A5AC6">
      <w:pPr>
        <w:pStyle w:val="BodyText"/>
        <w:spacing w:before="115"/>
        <w:ind w:left="940" w:right="148"/>
      </w:pPr>
      <w:r>
        <w:t xml:space="preserve">(iv) Simulation in the Design of Digital </w:t>
      </w:r>
      <w:proofErr w:type="gramStart"/>
      <w:r>
        <w:t>systems</w:t>
      </w:r>
      <w:proofErr w:type="gramEnd"/>
      <w:r>
        <w:t xml:space="preserve"> Author: John B. Gosling</w:t>
      </w:r>
    </w:p>
    <w:p w:rsidR="006A5AC6" w:rsidRDefault="006A5AC6" w:rsidP="006A5AC6">
      <w:pPr>
        <w:pStyle w:val="BodyText"/>
        <w:spacing w:before="115"/>
        <w:ind w:left="940" w:right="148"/>
      </w:pPr>
      <w:r>
        <w:t>Publisher, Year: Cambridge University Press (CUP), 1993</w:t>
      </w:r>
    </w:p>
    <w:p w:rsidR="006A5AC6" w:rsidRDefault="006A5AC6" w:rsidP="006A5AC6">
      <w:pPr>
        <w:pStyle w:val="BodyText"/>
        <w:spacing w:before="115"/>
        <w:ind w:left="940" w:right="148"/>
      </w:pPr>
    </w:p>
    <w:p w:rsidR="006A5AC6" w:rsidRDefault="006A5AC6" w:rsidP="006A5AC6">
      <w:pPr>
        <w:pStyle w:val="BodyText"/>
        <w:spacing w:before="115"/>
        <w:ind w:left="940" w:right="148"/>
      </w:pPr>
      <w:r>
        <w:t>(v)</w:t>
      </w:r>
      <w:r>
        <w:tab/>
        <w:t xml:space="preserve">Introduction to VLSI Systems Author: Carver Mead and Lynn Conway Publisher, Year: </w:t>
      </w:r>
      <w:r>
        <w:lastRenderedPageBreak/>
        <w:t>Addison-Wesley,1980</w:t>
      </w:r>
    </w:p>
    <w:p w:rsidR="006A5AC6" w:rsidRDefault="006A5AC6" w:rsidP="006A5AC6">
      <w:pPr>
        <w:pStyle w:val="BodyText"/>
        <w:spacing w:before="115"/>
        <w:ind w:left="940" w:right="148"/>
      </w:pPr>
      <w:r>
        <w:t xml:space="preserve">(vi) A VHDL Primer, 3rd Edition, Author: J. </w:t>
      </w:r>
      <w:proofErr w:type="spellStart"/>
      <w:r>
        <w:t>Bhaskar</w:t>
      </w:r>
      <w:proofErr w:type="spellEnd"/>
    </w:p>
    <w:p w:rsidR="006A5AC6" w:rsidRDefault="006A5AC6" w:rsidP="006A5AC6">
      <w:pPr>
        <w:pStyle w:val="BodyText"/>
        <w:spacing w:before="115"/>
        <w:ind w:left="940" w:right="148"/>
      </w:pPr>
      <w:r>
        <w:t>Publisher, Year: Pearson /Prentice-Hall, 1999</w:t>
      </w:r>
    </w:p>
    <w:p w:rsidR="006A5AC6" w:rsidRDefault="006A5AC6" w:rsidP="006A5AC6">
      <w:pPr>
        <w:pStyle w:val="BodyText"/>
        <w:spacing w:before="115"/>
        <w:ind w:left="940" w:right="148"/>
      </w:pPr>
    </w:p>
    <w:p w:rsidR="006A5AC6" w:rsidRDefault="006A5AC6" w:rsidP="006A5AC6">
      <w:pPr>
        <w:pStyle w:val="BodyText"/>
        <w:spacing w:before="115"/>
        <w:ind w:left="940" w:right="148"/>
      </w:pPr>
      <w:r>
        <w:t>(vii)</w:t>
      </w:r>
      <w:r>
        <w:tab/>
        <w:t xml:space="preserve">Verilog HDL Author: Samir </w:t>
      </w:r>
      <w:proofErr w:type="spellStart"/>
      <w:r>
        <w:t>Palnitkar</w:t>
      </w:r>
      <w:proofErr w:type="spellEnd"/>
    </w:p>
    <w:p w:rsidR="006A5AC6" w:rsidRDefault="006A5AC6" w:rsidP="006A5AC6">
      <w:pPr>
        <w:pStyle w:val="BodyText"/>
        <w:spacing w:before="115"/>
        <w:ind w:left="940" w:right="148"/>
      </w:pPr>
      <w:r>
        <w:t>Publisher, Year: Pearson Education Asia, 2007</w:t>
      </w:r>
    </w:p>
    <w:p w:rsidR="006A5AC6" w:rsidRDefault="006A5AC6" w:rsidP="006A5AC6">
      <w:pPr>
        <w:pStyle w:val="BodyText"/>
        <w:spacing w:before="115"/>
        <w:ind w:left="940" w:right="148"/>
      </w:pPr>
    </w:p>
    <w:p w:rsidR="006A5AC6" w:rsidRDefault="006A5AC6" w:rsidP="006A5AC6">
      <w:pPr>
        <w:pStyle w:val="BodyText"/>
        <w:spacing w:before="115"/>
        <w:ind w:left="940" w:right="148"/>
      </w:pPr>
      <w:r>
        <w:t>(viii)</w:t>
      </w:r>
      <w:r>
        <w:tab/>
        <w:t xml:space="preserve">Synthesis and Optimization of Digital Circuits Author: Giovanni De </w:t>
      </w:r>
      <w:proofErr w:type="spellStart"/>
      <w:r>
        <w:t>Micheli</w:t>
      </w:r>
      <w:proofErr w:type="spellEnd"/>
    </w:p>
    <w:p w:rsidR="00077AF3" w:rsidRDefault="006A5AC6" w:rsidP="006A5AC6">
      <w:pPr>
        <w:pStyle w:val="BodyText"/>
        <w:spacing w:before="115"/>
        <w:ind w:left="940" w:right="148"/>
      </w:pPr>
      <w:r>
        <w:t xml:space="preserve">Publisher, Year: Tata McGraw-Hill, 1994 </w:t>
      </w:r>
    </w:p>
    <w:p w:rsidR="006A5AC6" w:rsidRDefault="006A5AC6" w:rsidP="006A5AC6">
      <w:pPr>
        <w:pStyle w:val="BodyText"/>
        <w:spacing w:before="115"/>
        <w:ind w:left="940" w:right="148"/>
      </w:pPr>
    </w:p>
    <w:p w:rsidR="006A5AC6" w:rsidRDefault="006A5AC6" w:rsidP="006A5AC6">
      <w:pPr>
        <w:pStyle w:val="Heading1"/>
        <w:numPr>
          <w:ilvl w:val="0"/>
          <w:numId w:val="2"/>
        </w:numPr>
        <w:tabs>
          <w:tab w:val="left" w:pos="1143"/>
        </w:tabs>
        <w:ind w:left="1142" w:hanging="202"/>
      </w:pPr>
      <w:r>
        <w:t>Course</w:t>
      </w:r>
      <w:r>
        <w:rPr>
          <w:spacing w:val="-1"/>
        </w:rPr>
        <w:t xml:space="preserve"> </w:t>
      </w:r>
      <w:r>
        <w:t>Plan</w:t>
      </w:r>
    </w:p>
    <w:tbl>
      <w:tblPr>
        <w:tblW w:w="0" w:type="auto"/>
        <w:tblInd w:w="14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8"/>
        <w:gridCol w:w="1109"/>
      </w:tblGrid>
      <w:tr w:rsidR="006A5AC6" w:rsidTr="00B97E1B">
        <w:trPr>
          <w:trHeight w:val="429"/>
        </w:trPr>
        <w:tc>
          <w:tcPr>
            <w:tcW w:w="5588" w:type="dxa"/>
          </w:tcPr>
          <w:p w:rsidR="006A5AC6" w:rsidRDefault="006A5AC6" w:rsidP="00416FD8">
            <w:pPr>
              <w:pStyle w:val="TableParagraph"/>
              <w:ind w:left="11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Topics</w:t>
            </w:r>
          </w:p>
        </w:tc>
        <w:tc>
          <w:tcPr>
            <w:tcW w:w="1109" w:type="dxa"/>
          </w:tcPr>
          <w:p w:rsidR="006A5AC6" w:rsidRDefault="006A5AC6" w:rsidP="00416FD8">
            <w:pPr>
              <w:pStyle w:val="TableParagraph"/>
              <w:ind w:left="87" w:right="236"/>
              <w:rPr>
                <w:b/>
                <w:sz w:val="20"/>
              </w:rPr>
            </w:pPr>
            <w:r>
              <w:rPr>
                <w:b/>
                <w:sz w:val="20"/>
              </w:rPr>
              <w:t>Lectures</w:t>
            </w:r>
          </w:p>
        </w:tc>
      </w:tr>
      <w:tr w:rsidR="006A5AC6" w:rsidTr="00B97E1B">
        <w:trPr>
          <w:trHeight w:val="560"/>
        </w:trPr>
        <w:tc>
          <w:tcPr>
            <w:tcW w:w="5588" w:type="dxa"/>
          </w:tcPr>
          <w:p w:rsidR="006A5AC6" w:rsidRDefault="006A5AC6" w:rsidP="00DC328D">
            <w:pPr>
              <w:pStyle w:val="TableParagraph"/>
              <w:spacing w:line="242" w:lineRule="auto"/>
              <w:ind w:right="615"/>
              <w:jc w:val="left"/>
              <w:rPr>
                <w:sz w:val="20"/>
              </w:rPr>
            </w:pPr>
            <w:r>
              <w:rPr>
                <w:sz w:val="20"/>
              </w:rPr>
              <w:t>An introduction to electronic system design and CAD for IC Design</w:t>
            </w:r>
          </w:p>
        </w:tc>
        <w:tc>
          <w:tcPr>
            <w:tcW w:w="1109" w:type="dxa"/>
          </w:tcPr>
          <w:p w:rsidR="006A5AC6" w:rsidRPr="004229EC" w:rsidRDefault="00EA1E60" w:rsidP="00416FD8">
            <w:pPr>
              <w:pStyle w:val="TableParagraph"/>
              <w:spacing w:line="225" w:lineRule="exact"/>
              <w:ind w:right="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A5AC6" w:rsidTr="00B97E1B">
        <w:trPr>
          <w:trHeight w:val="429"/>
        </w:trPr>
        <w:tc>
          <w:tcPr>
            <w:tcW w:w="5588" w:type="dxa"/>
          </w:tcPr>
          <w:p w:rsidR="006A5AC6" w:rsidRDefault="006A5AC6" w:rsidP="00DC328D">
            <w:pPr>
              <w:pStyle w:val="TableParagraph"/>
              <w:spacing w:before="95"/>
              <w:jc w:val="left"/>
              <w:rPr>
                <w:sz w:val="20"/>
              </w:rPr>
            </w:pPr>
            <w:r>
              <w:rPr>
                <w:sz w:val="20"/>
              </w:rPr>
              <w:t>CAD: A general overview</w:t>
            </w:r>
          </w:p>
        </w:tc>
        <w:tc>
          <w:tcPr>
            <w:tcW w:w="1109" w:type="dxa"/>
          </w:tcPr>
          <w:p w:rsidR="006A5AC6" w:rsidRDefault="00EA1E60" w:rsidP="00416FD8">
            <w:pPr>
              <w:pStyle w:val="TableParagraph"/>
              <w:spacing w:before="95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701ED" w:rsidTr="00B97E1B">
        <w:trPr>
          <w:trHeight w:val="430"/>
        </w:trPr>
        <w:tc>
          <w:tcPr>
            <w:tcW w:w="5588" w:type="dxa"/>
          </w:tcPr>
          <w:p w:rsidR="00B701ED" w:rsidRDefault="00B701ED" w:rsidP="00DC328D">
            <w:pPr>
              <w:pStyle w:val="TableParagraph"/>
              <w:spacing w:before="95"/>
              <w:jc w:val="left"/>
              <w:rPr>
                <w:sz w:val="20"/>
              </w:rPr>
            </w:pPr>
            <w:r>
              <w:rPr>
                <w:sz w:val="20"/>
              </w:rPr>
              <w:t>Partitioning</w:t>
            </w:r>
          </w:p>
        </w:tc>
        <w:tc>
          <w:tcPr>
            <w:tcW w:w="1109" w:type="dxa"/>
          </w:tcPr>
          <w:p w:rsidR="00B701ED" w:rsidRDefault="00B701ED" w:rsidP="001826B2">
            <w:pPr>
              <w:pStyle w:val="TableParagraph"/>
              <w:spacing w:before="95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701ED" w:rsidTr="00B97E1B">
        <w:trPr>
          <w:trHeight w:val="430"/>
        </w:trPr>
        <w:tc>
          <w:tcPr>
            <w:tcW w:w="5588" w:type="dxa"/>
          </w:tcPr>
          <w:p w:rsidR="00B701ED" w:rsidRDefault="00B701ED" w:rsidP="00DC328D">
            <w:pPr>
              <w:pStyle w:val="TableParagraph"/>
              <w:spacing w:before="95"/>
              <w:jc w:val="left"/>
              <w:rPr>
                <w:sz w:val="20"/>
              </w:rPr>
            </w:pPr>
            <w:r>
              <w:rPr>
                <w:sz w:val="20"/>
              </w:rPr>
              <w:t>Floor-planning and Placement</w:t>
            </w:r>
          </w:p>
        </w:tc>
        <w:tc>
          <w:tcPr>
            <w:tcW w:w="1109" w:type="dxa"/>
          </w:tcPr>
          <w:p w:rsidR="00B701ED" w:rsidRDefault="00DC328D" w:rsidP="001826B2">
            <w:pPr>
              <w:pStyle w:val="TableParagraph"/>
              <w:spacing w:before="95"/>
              <w:ind w:right="1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DC328D" w:rsidTr="00B97E1B">
        <w:trPr>
          <w:trHeight w:val="430"/>
        </w:trPr>
        <w:tc>
          <w:tcPr>
            <w:tcW w:w="5588" w:type="dxa"/>
          </w:tcPr>
          <w:p w:rsidR="00DC328D" w:rsidRDefault="00DC328D" w:rsidP="00DC328D">
            <w:pPr>
              <w:pStyle w:val="TableParagraph"/>
              <w:spacing w:before="95"/>
              <w:jc w:val="left"/>
              <w:rPr>
                <w:sz w:val="20"/>
              </w:rPr>
            </w:pPr>
            <w:r>
              <w:rPr>
                <w:sz w:val="20"/>
              </w:rPr>
              <w:t>Routing</w:t>
            </w:r>
          </w:p>
        </w:tc>
        <w:tc>
          <w:tcPr>
            <w:tcW w:w="1109" w:type="dxa"/>
          </w:tcPr>
          <w:p w:rsidR="00DC328D" w:rsidRDefault="00DC328D" w:rsidP="001826B2">
            <w:pPr>
              <w:pStyle w:val="TableParagraph"/>
              <w:spacing w:before="95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DC328D" w:rsidTr="00B97E1B">
        <w:trPr>
          <w:trHeight w:val="429"/>
        </w:trPr>
        <w:tc>
          <w:tcPr>
            <w:tcW w:w="5588" w:type="dxa"/>
          </w:tcPr>
          <w:p w:rsidR="00DC328D" w:rsidRDefault="00DC328D" w:rsidP="00DC328D">
            <w:pPr>
              <w:pStyle w:val="TableParagraph"/>
              <w:spacing w:before="95"/>
              <w:jc w:val="left"/>
              <w:rPr>
                <w:sz w:val="20"/>
              </w:rPr>
            </w:pPr>
            <w:r>
              <w:rPr>
                <w:sz w:val="20"/>
              </w:rPr>
              <w:t>Schematic, Layout and Stick Editors</w:t>
            </w:r>
          </w:p>
        </w:tc>
        <w:tc>
          <w:tcPr>
            <w:tcW w:w="1109" w:type="dxa"/>
          </w:tcPr>
          <w:p w:rsidR="00DC328D" w:rsidRDefault="00DC328D" w:rsidP="00416FD8">
            <w:pPr>
              <w:pStyle w:val="TableParagraph"/>
              <w:spacing w:before="95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DC328D" w:rsidTr="00B97E1B">
        <w:trPr>
          <w:trHeight w:val="429"/>
        </w:trPr>
        <w:tc>
          <w:tcPr>
            <w:tcW w:w="5588" w:type="dxa"/>
          </w:tcPr>
          <w:p w:rsidR="00DC328D" w:rsidRDefault="00DC328D" w:rsidP="00DC328D">
            <w:pPr>
              <w:pStyle w:val="TableParagraph"/>
              <w:spacing w:before="95"/>
              <w:jc w:val="left"/>
              <w:rPr>
                <w:sz w:val="20"/>
              </w:rPr>
            </w:pPr>
            <w:r>
              <w:rPr>
                <w:sz w:val="20"/>
              </w:rPr>
              <w:t>Overview of CIF</w:t>
            </w:r>
          </w:p>
        </w:tc>
        <w:tc>
          <w:tcPr>
            <w:tcW w:w="1109" w:type="dxa"/>
          </w:tcPr>
          <w:p w:rsidR="00DC328D" w:rsidRDefault="00DC328D" w:rsidP="001826B2">
            <w:pPr>
              <w:pStyle w:val="TableParagraph"/>
              <w:spacing w:before="95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DC328D" w:rsidTr="00B97E1B">
        <w:trPr>
          <w:trHeight w:val="429"/>
        </w:trPr>
        <w:tc>
          <w:tcPr>
            <w:tcW w:w="5588" w:type="dxa"/>
          </w:tcPr>
          <w:p w:rsidR="00DC328D" w:rsidRDefault="00DC328D" w:rsidP="00DC328D">
            <w:pPr>
              <w:pStyle w:val="TableParagraph"/>
              <w:spacing w:before="96"/>
              <w:jc w:val="left"/>
              <w:rPr>
                <w:sz w:val="20"/>
              </w:rPr>
            </w:pPr>
            <w:r>
              <w:rPr>
                <w:sz w:val="20"/>
              </w:rPr>
              <w:t>Simulation</w:t>
            </w:r>
          </w:p>
          <w:p w:rsidR="00DC328D" w:rsidRDefault="00DC328D" w:rsidP="00DC328D">
            <w:pPr>
              <w:pStyle w:val="TableParagraph"/>
              <w:spacing w:line="430" w:lineRule="atLeast"/>
              <w:ind w:right="1521"/>
              <w:jc w:val="left"/>
              <w:rPr>
                <w:sz w:val="20"/>
              </w:rPr>
            </w:pPr>
            <w:r>
              <w:rPr>
                <w:sz w:val="20"/>
              </w:rPr>
              <w:t xml:space="preserve">(Behavioral , Functional, Logic, Mixed mode, and Fault simulation)    </w:t>
            </w:r>
          </w:p>
        </w:tc>
        <w:tc>
          <w:tcPr>
            <w:tcW w:w="1109" w:type="dxa"/>
          </w:tcPr>
          <w:p w:rsidR="00DC328D" w:rsidRDefault="00DC328D" w:rsidP="001826B2">
            <w:pPr>
              <w:pStyle w:val="TableParagraph"/>
              <w:spacing w:before="96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DC328D" w:rsidTr="00B97E1B">
        <w:trPr>
          <w:trHeight w:val="429"/>
        </w:trPr>
        <w:tc>
          <w:tcPr>
            <w:tcW w:w="5588" w:type="dxa"/>
          </w:tcPr>
          <w:p w:rsidR="00DC328D" w:rsidRDefault="00DC328D" w:rsidP="00DC328D">
            <w:pPr>
              <w:pStyle w:val="TableParagraph"/>
              <w:spacing w:before="95"/>
              <w:jc w:val="left"/>
              <w:rPr>
                <w:sz w:val="20"/>
              </w:rPr>
            </w:pPr>
            <w:r>
              <w:rPr>
                <w:sz w:val="20"/>
              </w:rPr>
              <w:t>High Level and logic Synthesis</w:t>
            </w:r>
          </w:p>
        </w:tc>
        <w:tc>
          <w:tcPr>
            <w:tcW w:w="1109" w:type="dxa"/>
          </w:tcPr>
          <w:p w:rsidR="00DC328D" w:rsidRDefault="00DC328D" w:rsidP="001826B2">
            <w:pPr>
              <w:pStyle w:val="TableParagraph"/>
              <w:spacing w:before="95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DC328D" w:rsidTr="00B97E1B">
        <w:trPr>
          <w:trHeight w:val="429"/>
        </w:trPr>
        <w:tc>
          <w:tcPr>
            <w:tcW w:w="5588" w:type="dxa"/>
          </w:tcPr>
          <w:p w:rsidR="00DC328D" w:rsidRDefault="00DC328D" w:rsidP="00DC328D">
            <w:pPr>
              <w:pStyle w:val="TableParagraph"/>
              <w:spacing w:before="95"/>
              <w:jc w:val="left"/>
              <w:rPr>
                <w:sz w:val="20"/>
              </w:rPr>
            </w:pPr>
            <w:r w:rsidRPr="00DC328D">
              <w:rPr>
                <w:sz w:val="20"/>
              </w:rPr>
              <w:t>Hardware Allocation and Assignment</w:t>
            </w:r>
          </w:p>
        </w:tc>
        <w:tc>
          <w:tcPr>
            <w:tcW w:w="1109" w:type="dxa"/>
          </w:tcPr>
          <w:p w:rsidR="00DC328D" w:rsidRDefault="00F37D2A" w:rsidP="00416FD8">
            <w:pPr>
              <w:pStyle w:val="TableParagraph"/>
              <w:spacing w:before="95"/>
              <w:ind w:right="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DC328D" w:rsidTr="00B97E1B">
        <w:trPr>
          <w:trHeight w:val="431"/>
        </w:trPr>
        <w:tc>
          <w:tcPr>
            <w:tcW w:w="5588" w:type="dxa"/>
          </w:tcPr>
          <w:p w:rsidR="00DC328D" w:rsidRDefault="00DC328D" w:rsidP="00DC328D">
            <w:pPr>
              <w:pStyle w:val="TableParagraph"/>
              <w:spacing w:before="95"/>
              <w:jc w:val="left"/>
              <w:rPr>
                <w:sz w:val="20"/>
              </w:rPr>
            </w:pPr>
            <w:r w:rsidRPr="00DC328D">
              <w:rPr>
                <w:sz w:val="20"/>
              </w:rPr>
              <w:t>Scheduling and Algorithms</w:t>
            </w:r>
          </w:p>
        </w:tc>
        <w:tc>
          <w:tcPr>
            <w:tcW w:w="1109" w:type="dxa"/>
          </w:tcPr>
          <w:p w:rsidR="00DC328D" w:rsidRDefault="00DC328D" w:rsidP="00416FD8">
            <w:pPr>
              <w:pStyle w:val="TableParagraph"/>
              <w:spacing w:before="95"/>
              <w:ind w:right="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DC328D" w:rsidTr="00B97E1B">
        <w:trPr>
          <w:trHeight w:val="529"/>
        </w:trPr>
        <w:tc>
          <w:tcPr>
            <w:tcW w:w="5588" w:type="dxa"/>
          </w:tcPr>
          <w:p w:rsidR="00DC328D" w:rsidRPr="009F2D2B" w:rsidRDefault="00DC328D" w:rsidP="00DC328D">
            <w:pPr>
              <w:pStyle w:val="TableParagraph"/>
              <w:spacing w:before="96"/>
              <w:jc w:val="left"/>
              <w:rPr>
                <w:sz w:val="20"/>
                <w:szCs w:val="20"/>
              </w:rPr>
            </w:pPr>
            <w:r w:rsidRPr="009F2D2B">
              <w:rPr>
                <w:color w:val="00000A"/>
                <w:sz w:val="20"/>
                <w:szCs w:val="20"/>
              </w:rPr>
              <w:t>Timing and Power Analysis</w:t>
            </w:r>
          </w:p>
        </w:tc>
        <w:tc>
          <w:tcPr>
            <w:tcW w:w="1109" w:type="dxa"/>
          </w:tcPr>
          <w:p w:rsidR="00DC328D" w:rsidRDefault="009F2D2B" w:rsidP="001826B2">
            <w:pPr>
              <w:pStyle w:val="TableParagraph"/>
              <w:spacing w:before="96"/>
              <w:ind w:left="87" w:right="87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DC328D" w:rsidTr="00B97E1B">
        <w:trPr>
          <w:trHeight w:val="431"/>
        </w:trPr>
        <w:tc>
          <w:tcPr>
            <w:tcW w:w="5588" w:type="dxa"/>
          </w:tcPr>
          <w:p w:rsidR="00DC328D" w:rsidRDefault="00DC328D" w:rsidP="00416FD8">
            <w:pPr>
              <w:pStyle w:val="TableParagraph"/>
              <w:spacing w:line="225" w:lineRule="exact"/>
              <w:ind w:right="10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TOTAL</w:t>
            </w:r>
          </w:p>
        </w:tc>
        <w:tc>
          <w:tcPr>
            <w:tcW w:w="1109" w:type="dxa"/>
          </w:tcPr>
          <w:p w:rsidR="00DC328D" w:rsidRDefault="00DC328D" w:rsidP="00416FD8">
            <w:pPr>
              <w:pStyle w:val="TableParagraph"/>
              <w:spacing w:line="225" w:lineRule="exact"/>
              <w:ind w:left="87" w:right="87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</w:tr>
    </w:tbl>
    <w:p w:rsidR="006A5AC6" w:rsidRDefault="006A5AC6" w:rsidP="006A5AC6">
      <w:pPr>
        <w:pStyle w:val="Heading1"/>
        <w:tabs>
          <w:tab w:val="left" w:pos="1143"/>
        </w:tabs>
        <w:ind w:left="1142" w:firstLine="0"/>
      </w:pPr>
    </w:p>
    <w:p w:rsidR="009F2D2B" w:rsidRDefault="009F2D2B" w:rsidP="006A5AC6">
      <w:pPr>
        <w:pStyle w:val="Heading1"/>
        <w:tabs>
          <w:tab w:val="left" w:pos="1143"/>
        </w:tabs>
        <w:ind w:left="1142" w:firstLine="0"/>
      </w:pPr>
    </w:p>
    <w:p w:rsidR="009F2D2B" w:rsidRDefault="009F2D2B" w:rsidP="006A5AC6">
      <w:pPr>
        <w:pStyle w:val="Heading1"/>
        <w:tabs>
          <w:tab w:val="left" w:pos="1143"/>
        </w:tabs>
        <w:ind w:left="1142" w:firstLine="0"/>
      </w:pPr>
    </w:p>
    <w:p w:rsidR="009F2D2B" w:rsidRDefault="009F2D2B" w:rsidP="006A5AC6">
      <w:pPr>
        <w:pStyle w:val="Heading1"/>
        <w:tabs>
          <w:tab w:val="left" w:pos="1143"/>
        </w:tabs>
        <w:ind w:left="1142" w:firstLine="0"/>
      </w:pPr>
    </w:p>
    <w:p w:rsidR="009F2D2B" w:rsidRDefault="009F2D2B" w:rsidP="006A5AC6">
      <w:pPr>
        <w:pStyle w:val="Heading1"/>
        <w:tabs>
          <w:tab w:val="left" w:pos="1143"/>
        </w:tabs>
        <w:ind w:left="1142" w:firstLine="0"/>
      </w:pPr>
    </w:p>
    <w:p w:rsidR="009F2D2B" w:rsidRDefault="009F2D2B" w:rsidP="006A5AC6">
      <w:pPr>
        <w:pStyle w:val="Heading1"/>
        <w:tabs>
          <w:tab w:val="left" w:pos="1143"/>
        </w:tabs>
        <w:ind w:left="1142" w:firstLine="0"/>
      </w:pPr>
    </w:p>
    <w:p w:rsidR="009F2D2B" w:rsidRDefault="009F2D2B" w:rsidP="006A5AC6">
      <w:pPr>
        <w:pStyle w:val="Heading1"/>
        <w:tabs>
          <w:tab w:val="left" w:pos="1143"/>
        </w:tabs>
        <w:ind w:left="1142" w:firstLine="0"/>
      </w:pPr>
    </w:p>
    <w:p w:rsidR="009F2D2B" w:rsidRDefault="009F2D2B" w:rsidP="006A5AC6">
      <w:pPr>
        <w:pStyle w:val="Heading1"/>
        <w:tabs>
          <w:tab w:val="left" w:pos="1143"/>
        </w:tabs>
        <w:ind w:left="1142" w:firstLine="0"/>
      </w:pPr>
    </w:p>
    <w:p w:rsidR="009F2D2B" w:rsidRDefault="009F2D2B" w:rsidP="006A5AC6">
      <w:pPr>
        <w:pStyle w:val="Heading1"/>
        <w:tabs>
          <w:tab w:val="left" w:pos="1143"/>
        </w:tabs>
        <w:ind w:left="1142" w:firstLine="0"/>
      </w:pPr>
    </w:p>
    <w:p w:rsidR="009F2D2B" w:rsidRDefault="009F2D2B" w:rsidP="006A5AC6">
      <w:pPr>
        <w:pStyle w:val="Heading1"/>
        <w:tabs>
          <w:tab w:val="left" w:pos="1143"/>
        </w:tabs>
        <w:ind w:left="1142" w:firstLine="0"/>
      </w:pPr>
    </w:p>
    <w:p w:rsidR="009F2D2B" w:rsidRDefault="009F2D2B" w:rsidP="006A5AC6">
      <w:pPr>
        <w:pStyle w:val="Heading1"/>
        <w:tabs>
          <w:tab w:val="left" w:pos="1143"/>
        </w:tabs>
        <w:ind w:left="1142" w:firstLine="0"/>
      </w:pPr>
    </w:p>
    <w:p w:rsidR="006A5AC6" w:rsidRDefault="006A5AC6" w:rsidP="006A5AC6">
      <w:pPr>
        <w:pStyle w:val="Heading1"/>
        <w:tabs>
          <w:tab w:val="left" w:pos="1143"/>
        </w:tabs>
        <w:ind w:left="1142" w:firstLine="0"/>
      </w:pPr>
    </w:p>
    <w:p w:rsidR="006A5AC6" w:rsidRDefault="006A5AC6" w:rsidP="006A5AC6">
      <w:pPr>
        <w:pStyle w:val="ListParagraph"/>
        <w:numPr>
          <w:ilvl w:val="0"/>
          <w:numId w:val="2"/>
        </w:numPr>
        <w:tabs>
          <w:tab w:val="left" w:pos="1143"/>
        </w:tabs>
        <w:spacing w:before="10"/>
        <w:rPr>
          <w:b/>
          <w:sz w:val="20"/>
        </w:rPr>
      </w:pPr>
      <w:r>
        <w:rPr>
          <w:b/>
          <w:sz w:val="20"/>
        </w:rPr>
        <w:t>Evaluation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schedule:</w:t>
      </w:r>
    </w:p>
    <w:p w:rsidR="006A5AC6" w:rsidRDefault="006A5AC6" w:rsidP="004229EC">
      <w:pPr>
        <w:pStyle w:val="ListParagraph"/>
        <w:tabs>
          <w:tab w:val="left" w:pos="1143"/>
        </w:tabs>
        <w:spacing w:before="10"/>
        <w:ind w:left="1660"/>
        <w:jc w:val="center"/>
        <w:rPr>
          <w:b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955"/>
        <w:gridCol w:w="994"/>
        <w:gridCol w:w="1129"/>
        <w:gridCol w:w="1501"/>
        <w:gridCol w:w="1902"/>
      </w:tblGrid>
      <w:tr w:rsidR="006A5AC6" w:rsidTr="004229EC">
        <w:trPr>
          <w:trHeight w:val="861"/>
          <w:jc w:val="center"/>
        </w:trPr>
        <w:tc>
          <w:tcPr>
            <w:tcW w:w="840" w:type="dxa"/>
          </w:tcPr>
          <w:p w:rsidR="006A5AC6" w:rsidRDefault="006A5AC6" w:rsidP="00416FD8">
            <w:pPr>
              <w:pStyle w:val="TableParagraph"/>
              <w:spacing w:before="2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 No.</w:t>
            </w:r>
          </w:p>
        </w:tc>
        <w:tc>
          <w:tcPr>
            <w:tcW w:w="2955" w:type="dxa"/>
          </w:tcPr>
          <w:p w:rsidR="006A5AC6" w:rsidRDefault="006A5AC6" w:rsidP="00416FD8">
            <w:pPr>
              <w:pStyle w:val="TableParagraph"/>
              <w:spacing w:before="2"/>
              <w:ind w:left="93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  <w:tc>
          <w:tcPr>
            <w:tcW w:w="994" w:type="dxa"/>
          </w:tcPr>
          <w:p w:rsidR="006A5AC6" w:rsidRDefault="006A5AC6" w:rsidP="00416FD8">
            <w:pPr>
              <w:pStyle w:val="TableParagraph"/>
              <w:spacing w:before="2"/>
              <w:ind w:left="87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129" w:type="dxa"/>
          </w:tcPr>
          <w:p w:rsidR="006A5AC6" w:rsidRDefault="006A5AC6" w:rsidP="00416FD8">
            <w:pPr>
              <w:pStyle w:val="TableParagraph"/>
              <w:spacing w:before="2"/>
              <w:ind w:left="87" w:right="81"/>
              <w:rPr>
                <w:b/>
                <w:sz w:val="20"/>
              </w:rPr>
            </w:pPr>
            <w:r>
              <w:rPr>
                <w:b/>
                <w:sz w:val="20"/>
              </w:rPr>
              <w:t>Weightage</w:t>
            </w:r>
          </w:p>
          <w:p w:rsidR="006A5AC6" w:rsidRDefault="006A5AC6" w:rsidP="00416FD8">
            <w:pPr>
              <w:pStyle w:val="TableParagraph"/>
              <w:spacing w:before="3"/>
              <w:jc w:val="left"/>
              <w:rPr>
                <w:b/>
                <w:sz w:val="17"/>
              </w:rPr>
            </w:pPr>
          </w:p>
          <w:p w:rsidR="006A5AC6" w:rsidRDefault="006A5AC6" w:rsidP="00416FD8">
            <w:pPr>
              <w:pStyle w:val="TableParagraph"/>
              <w:ind w:left="85" w:right="81"/>
              <w:rPr>
                <w:b/>
                <w:sz w:val="20"/>
              </w:rPr>
            </w:pPr>
            <w:r>
              <w:rPr>
                <w:b/>
                <w:sz w:val="20"/>
              </w:rPr>
              <w:t>(%)</w:t>
            </w:r>
          </w:p>
        </w:tc>
        <w:tc>
          <w:tcPr>
            <w:tcW w:w="1501" w:type="dxa"/>
          </w:tcPr>
          <w:p w:rsidR="006A5AC6" w:rsidRDefault="006A5AC6" w:rsidP="00416FD8">
            <w:pPr>
              <w:pStyle w:val="TableParagraph"/>
              <w:spacing w:before="2"/>
              <w:ind w:left="83" w:right="81"/>
              <w:rPr>
                <w:b/>
                <w:sz w:val="20"/>
              </w:rPr>
            </w:pPr>
            <w:r>
              <w:rPr>
                <w:b/>
                <w:sz w:val="20"/>
              </w:rPr>
              <w:t>Date &amp; Time</w:t>
            </w:r>
          </w:p>
        </w:tc>
        <w:tc>
          <w:tcPr>
            <w:tcW w:w="1902" w:type="dxa"/>
          </w:tcPr>
          <w:p w:rsidR="006A5AC6" w:rsidRDefault="006A5AC6" w:rsidP="00416FD8">
            <w:pPr>
              <w:pStyle w:val="TableParagraph"/>
              <w:spacing w:before="2"/>
              <w:ind w:left="84" w:right="81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 w:rsidR="006A5AC6" w:rsidTr="004229EC">
        <w:trPr>
          <w:trHeight w:val="429"/>
          <w:jc w:val="center"/>
        </w:trPr>
        <w:tc>
          <w:tcPr>
            <w:tcW w:w="840" w:type="dxa"/>
          </w:tcPr>
          <w:p w:rsidR="006A5AC6" w:rsidRDefault="006A5AC6" w:rsidP="00416FD8">
            <w:pPr>
              <w:pStyle w:val="TableParagraph"/>
              <w:spacing w:line="22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955" w:type="dxa"/>
          </w:tcPr>
          <w:p w:rsidR="006A5AC6" w:rsidRDefault="006A5AC6" w:rsidP="00416FD8">
            <w:pPr>
              <w:pStyle w:val="TableParagraph"/>
              <w:spacing w:line="225" w:lineRule="exact"/>
              <w:ind w:left="107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Midsem</w:t>
            </w:r>
            <w:proofErr w:type="spellEnd"/>
            <w:r>
              <w:rPr>
                <w:sz w:val="20"/>
              </w:rPr>
              <w:t xml:space="preserve"> Test</w:t>
            </w:r>
          </w:p>
        </w:tc>
        <w:tc>
          <w:tcPr>
            <w:tcW w:w="994" w:type="dxa"/>
          </w:tcPr>
          <w:p w:rsidR="006A5AC6" w:rsidRDefault="006A5AC6" w:rsidP="00416FD8">
            <w:pPr>
              <w:pStyle w:val="TableParagraph"/>
              <w:spacing w:line="225" w:lineRule="exact"/>
              <w:ind w:left="81" w:right="79"/>
              <w:rPr>
                <w:sz w:val="20"/>
              </w:rPr>
            </w:pPr>
            <w:r>
              <w:rPr>
                <w:sz w:val="20"/>
              </w:rPr>
              <w:t>90 min.</w:t>
            </w:r>
          </w:p>
        </w:tc>
        <w:tc>
          <w:tcPr>
            <w:tcW w:w="1129" w:type="dxa"/>
          </w:tcPr>
          <w:p w:rsidR="006A5AC6" w:rsidRDefault="00F37D2A" w:rsidP="00416FD8">
            <w:pPr>
              <w:pStyle w:val="TableParagraph"/>
              <w:spacing w:line="225" w:lineRule="exact"/>
              <w:ind w:left="87" w:right="81"/>
              <w:rPr>
                <w:sz w:val="20"/>
              </w:rPr>
            </w:pPr>
            <w:r>
              <w:rPr>
                <w:sz w:val="20"/>
              </w:rPr>
              <w:t>25</w:t>
            </w:r>
            <w:r w:rsidR="006A5AC6">
              <w:rPr>
                <w:sz w:val="20"/>
              </w:rPr>
              <w:t>%</w:t>
            </w:r>
          </w:p>
        </w:tc>
        <w:tc>
          <w:tcPr>
            <w:tcW w:w="1501" w:type="dxa"/>
          </w:tcPr>
          <w:p w:rsidR="006A5AC6" w:rsidRDefault="004E101B" w:rsidP="00972A79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As per Timetable</w:t>
            </w:r>
          </w:p>
        </w:tc>
        <w:tc>
          <w:tcPr>
            <w:tcW w:w="1902" w:type="dxa"/>
          </w:tcPr>
          <w:p w:rsidR="006A5AC6" w:rsidRDefault="006A5AC6" w:rsidP="00416FD8">
            <w:pPr>
              <w:pStyle w:val="TableParagraph"/>
              <w:spacing w:line="225" w:lineRule="exact"/>
              <w:ind w:left="84" w:right="81"/>
              <w:rPr>
                <w:sz w:val="20"/>
              </w:rPr>
            </w:pPr>
            <w:r>
              <w:rPr>
                <w:sz w:val="20"/>
              </w:rPr>
              <w:t>Closed Book</w:t>
            </w:r>
          </w:p>
        </w:tc>
      </w:tr>
      <w:tr w:rsidR="006A5AC6" w:rsidTr="004229EC">
        <w:trPr>
          <w:trHeight w:val="431"/>
          <w:jc w:val="center"/>
        </w:trPr>
        <w:tc>
          <w:tcPr>
            <w:tcW w:w="840" w:type="dxa"/>
          </w:tcPr>
          <w:p w:rsidR="006A5AC6" w:rsidRDefault="006A5AC6" w:rsidP="00416FD8">
            <w:pPr>
              <w:pStyle w:val="TableParagraph"/>
              <w:spacing w:line="22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955" w:type="dxa"/>
          </w:tcPr>
          <w:p w:rsidR="006A5AC6" w:rsidRDefault="006A5AC6" w:rsidP="00416FD8">
            <w:pPr>
              <w:pStyle w:val="TableParagraph"/>
              <w:spacing w:line="22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Comprehensive Examination</w:t>
            </w:r>
          </w:p>
        </w:tc>
        <w:tc>
          <w:tcPr>
            <w:tcW w:w="994" w:type="dxa"/>
          </w:tcPr>
          <w:p w:rsidR="006A5AC6" w:rsidRDefault="00CF3770" w:rsidP="00416FD8">
            <w:pPr>
              <w:pStyle w:val="TableParagraph"/>
              <w:spacing w:line="225" w:lineRule="exact"/>
              <w:ind w:left="85" w:right="79"/>
              <w:rPr>
                <w:sz w:val="20"/>
              </w:rPr>
            </w:pPr>
            <w:r>
              <w:rPr>
                <w:sz w:val="20"/>
              </w:rPr>
              <w:t>2</w:t>
            </w:r>
            <w:r w:rsidR="006A5AC6">
              <w:rPr>
                <w:sz w:val="20"/>
              </w:rPr>
              <w:t xml:space="preserve"> </w:t>
            </w:r>
            <w:proofErr w:type="spellStart"/>
            <w:r w:rsidR="006A5AC6">
              <w:rPr>
                <w:sz w:val="20"/>
              </w:rPr>
              <w:t>Hrs</w:t>
            </w:r>
            <w:proofErr w:type="spellEnd"/>
          </w:p>
        </w:tc>
        <w:tc>
          <w:tcPr>
            <w:tcW w:w="1129" w:type="dxa"/>
          </w:tcPr>
          <w:p w:rsidR="006A5AC6" w:rsidRDefault="00F37D2A" w:rsidP="00416FD8">
            <w:pPr>
              <w:pStyle w:val="TableParagraph"/>
              <w:spacing w:line="225" w:lineRule="exact"/>
              <w:ind w:left="87" w:right="81"/>
              <w:rPr>
                <w:sz w:val="20"/>
              </w:rPr>
            </w:pPr>
            <w:r>
              <w:rPr>
                <w:sz w:val="20"/>
              </w:rPr>
              <w:t>35</w:t>
            </w:r>
            <w:r w:rsidR="006A5AC6">
              <w:rPr>
                <w:sz w:val="20"/>
              </w:rPr>
              <w:t>%</w:t>
            </w:r>
          </w:p>
        </w:tc>
        <w:tc>
          <w:tcPr>
            <w:tcW w:w="1501" w:type="dxa"/>
          </w:tcPr>
          <w:p w:rsidR="006A5AC6" w:rsidRDefault="004E101B" w:rsidP="004E101B">
            <w:pPr>
              <w:pStyle w:val="TableParagraph"/>
              <w:spacing w:line="225" w:lineRule="exact"/>
              <w:ind w:left="86" w:right="81"/>
              <w:jc w:val="left"/>
              <w:rPr>
                <w:sz w:val="20"/>
              </w:rPr>
            </w:pPr>
            <w:r>
              <w:rPr>
                <w:sz w:val="20"/>
              </w:rPr>
              <w:t xml:space="preserve">As per </w:t>
            </w:r>
            <w:r>
              <w:rPr>
                <w:sz w:val="20"/>
              </w:rPr>
              <w:t>t</w:t>
            </w:r>
            <w:r>
              <w:rPr>
                <w:sz w:val="20"/>
              </w:rPr>
              <w:t>imetable</w:t>
            </w:r>
          </w:p>
        </w:tc>
        <w:tc>
          <w:tcPr>
            <w:tcW w:w="1902" w:type="dxa"/>
          </w:tcPr>
          <w:p w:rsidR="006A5AC6" w:rsidRDefault="006A5AC6" w:rsidP="004229EC">
            <w:pPr>
              <w:pStyle w:val="TableParagraph"/>
              <w:spacing w:line="225" w:lineRule="exact"/>
              <w:ind w:left="86" w:right="81"/>
              <w:rPr>
                <w:sz w:val="20"/>
              </w:rPr>
            </w:pPr>
            <w:r>
              <w:rPr>
                <w:sz w:val="20"/>
              </w:rPr>
              <w:t>Closed Book</w:t>
            </w:r>
          </w:p>
        </w:tc>
      </w:tr>
      <w:tr w:rsidR="006A5AC6" w:rsidTr="004229EC">
        <w:trPr>
          <w:trHeight w:val="429"/>
          <w:jc w:val="center"/>
        </w:trPr>
        <w:tc>
          <w:tcPr>
            <w:tcW w:w="840" w:type="dxa"/>
          </w:tcPr>
          <w:p w:rsidR="006A5AC6" w:rsidRDefault="006A5AC6" w:rsidP="00416FD8">
            <w:pPr>
              <w:pStyle w:val="TableParagraph"/>
              <w:spacing w:line="226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955" w:type="dxa"/>
          </w:tcPr>
          <w:p w:rsidR="006A5AC6" w:rsidRDefault="006A5AC6" w:rsidP="00416FD8">
            <w:pPr>
              <w:pStyle w:val="TableParagraph"/>
              <w:spacing w:line="226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Project/Seminar/Lab Assignments</w:t>
            </w:r>
            <w:r w:rsidR="00F37D2A">
              <w:rPr>
                <w:sz w:val="20"/>
              </w:rPr>
              <w:t>/Quiz</w:t>
            </w:r>
          </w:p>
        </w:tc>
        <w:tc>
          <w:tcPr>
            <w:tcW w:w="994" w:type="dxa"/>
          </w:tcPr>
          <w:p w:rsidR="006A5AC6" w:rsidRDefault="006A5AC6" w:rsidP="00416FD8">
            <w:pPr>
              <w:pStyle w:val="TableParagraph"/>
              <w:spacing w:line="226" w:lineRule="exact"/>
              <w:ind w:left="84" w:right="79"/>
              <w:rPr>
                <w:sz w:val="20"/>
              </w:rPr>
            </w:pPr>
            <w:r>
              <w:rPr>
                <w:sz w:val="20"/>
              </w:rPr>
              <w:t>Regular</w:t>
            </w:r>
          </w:p>
        </w:tc>
        <w:tc>
          <w:tcPr>
            <w:tcW w:w="1129" w:type="dxa"/>
          </w:tcPr>
          <w:p w:rsidR="006A5AC6" w:rsidRDefault="00F37D2A" w:rsidP="00416FD8">
            <w:pPr>
              <w:pStyle w:val="TableParagraph"/>
              <w:spacing w:line="226" w:lineRule="exact"/>
              <w:ind w:left="87" w:right="79"/>
              <w:rPr>
                <w:sz w:val="20"/>
              </w:rPr>
            </w:pPr>
            <w:r>
              <w:rPr>
                <w:sz w:val="20"/>
              </w:rPr>
              <w:t>4</w:t>
            </w:r>
            <w:r w:rsidR="006A5AC6">
              <w:rPr>
                <w:sz w:val="20"/>
              </w:rPr>
              <w:t>0</w:t>
            </w:r>
            <w:r w:rsidR="004229EC">
              <w:rPr>
                <w:sz w:val="20"/>
              </w:rPr>
              <w:t>%</w:t>
            </w:r>
          </w:p>
        </w:tc>
        <w:tc>
          <w:tcPr>
            <w:tcW w:w="1501" w:type="dxa"/>
          </w:tcPr>
          <w:p w:rsidR="006A5AC6" w:rsidRDefault="006A5AC6" w:rsidP="00416FD8">
            <w:pPr>
              <w:pStyle w:val="TableParagraph"/>
              <w:spacing w:line="226" w:lineRule="exact"/>
              <w:ind w:left="86" w:right="81"/>
              <w:rPr>
                <w:sz w:val="20"/>
              </w:rPr>
            </w:pPr>
          </w:p>
        </w:tc>
        <w:tc>
          <w:tcPr>
            <w:tcW w:w="1902" w:type="dxa"/>
          </w:tcPr>
          <w:p w:rsidR="006A5AC6" w:rsidRDefault="006A5AC6" w:rsidP="00416FD8">
            <w:pPr>
              <w:pStyle w:val="TableParagraph"/>
              <w:spacing w:line="226" w:lineRule="exact"/>
              <w:ind w:left="86" w:right="81"/>
              <w:rPr>
                <w:sz w:val="20"/>
              </w:rPr>
            </w:pPr>
            <w:r>
              <w:rPr>
                <w:sz w:val="20"/>
              </w:rPr>
              <w:t>Open Book</w:t>
            </w:r>
          </w:p>
        </w:tc>
      </w:tr>
    </w:tbl>
    <w:p w:rsidR="006A5AC6" w:rsidRDefault="006A5AC6" w:rsidP="006A5AC6">
      <w:pPr>
        <w:pStyle w:val="ListParagraph"/>
        <w:tabs>
          <w:tab w:val="left" w:pos="1143"/>
        </w:tabs>
        <w:spacing w:before="10"/>
        <w:ind w:left="1660"/>
        <w:rPr>
          <w:b/>
          <w:sz w:val="20"/>
        </w:rPr>
      </w:pPr>
    </w:p>
    <w:p w:rsidR="004229EC" w:rsidRDefault="004229EC" w:rsidP="004229EC">
      <w:pPr>
        <w:pStyle w:val="Heading1"/>
        <w:numPr>
          <w:ilvl w:val="0"/>
          <w:numId w:val="2"/>
        </w:numPr>
        <w:tabs>
          <w:tab w:val="left" w:pos="1143"/>
        </w:tabs>
      </w:pPr>
      <w:r>
        <w:t xml:space="preserve">Chamber consultation hour: </w:t>
      </w:r>
      <w:r w:rsidRPr="004229EC">
        <w:rPr>
          <w:b w:val="0"/>
        </w:rPr>
        <w:t xml:space="preserve">Will be </w:t>
      </w:r>
      <w:r>
        <w:rPr>
          <w:b w:val="0"/>
        </w:rPr>
        <w:t>announced in the class.</w:t>
      </w:r>
    </w:p>
    <w:p w:rsidR="004229EC" w:rsidRDefault="004229EC" w:rsidP="004229EC">
      <w:pPr>
        <w:pStyle w:val="Heading1"/>
        <w:tabs>
          <w:tab w:val="left" w:pos="1143"/>
        </w:tabs>
        <w:ind w:left="1142"/>
      </w:pPr>
    </w:p>
    <w:p w:rsidR="004229EC" w:rsidRDefault="004229EC" w:rsidP="004229EC">
      <w:pPr>
        <w:pStyle w:val="Heading1"/>
        <w:numPr>
          <w:ilvl w:val="0"/>
          <w:numId w:val="2"/>
        </w:numPr>
        <w:tabs>
          <w:tab w:val="left" w:pos="1143"/>
        </w:tabs>
        <w:rPr>
          <w:b w:val="0"/>
        </w:rPr>
      </w:pPr>
      <w:r>
        <w:t xml:space="preserve">Notices: </w:t>
      </w:r>
      <w:r w:rsidRPr="004229EC">
        <w:rPr>
          <w:b w:val="0"/>
        </w:rPr>
        <w:t xml:space="preserve">All notices related to the course will be put on the </w:t>
      </w:r>
      <w:r>
        <w:rPr>
          <w:b w:val="0"/>
        </w:rPr>
        <w:t>CMS</w:t>
      </w:r>
      <w:r w:rsidRPr="004229EC">
        <w:rPr>
          <w:b w:val="0"/>
        </w:rPr>
        <w:t>.</w:t>
      </w:r>
    </w:p>
    <w:p w:rsidR="00B831B6" w:rsidRDefault="00B831B6" w:rsidP="00B831B6">
      <w:pPr>
        <w:pStyle w:val="ListParagraph"/>
        <w:rPr>
          <w:b/>
        </w:rPr>
      </w:pPr>
    </w:p>
    <w:p w:rsidR="00B831B6" w:rsidRPr="00B831B6" w:rsidRDefault="00B831B6" w:rsidP="00B831B6">
      <w:pPr>
        <w:pStyle w:val="ListParagraph"/>
        <w:numPr>
          <w:ilvl w:val="0"/>
          <w:numId w:val="2"/>
        </w:numPr>
        <w:rPr>
          <w:rFonts w:ascii="Book Antiqua" w:hAnsi="Book Antiqua"/>
          <w:spacing w:val="17"/>
          <w:sz w:val="24"/>
          <w:szCs w:val="24"/>
        </w:rPr>
      </w:pPr>
      <w:r w:rsidRPr="00B831B6">
        <w:rPr>
          <w:rFonts w:ascii="Book Antiqua" w:hAnsi="Book Antiqua"/>
          <w:b/>
          <w:bCs/>
          <w:spacing w:val="1"/>
          <w:sz w:val="24"/>
          <w:szCs w:val="24"/>
        </w:rPr>
        <w:t>Academic Honesty and Integrity Policy</w:t>
      </w:r>
      <w:r w:rsidRPr="00B831B6">
        <w:rPr>
          <w:b/>
          <w:bCs/>
          <w:color w:val="222222"/>
          <w:spacing w:val="-2"/>
          <w:shd w:val="clear" w:color="auto" w:fill="FFFFFF"/>
        </w:rPr>
        <w:t>:</w:t>
      </w:r>
      <w:r w:rsidRPr="00B831B6">
        <w:rPr>
          <w:color w:val="222222"/>
          <w:spacing w:val="-2"/>
          <w:shd w:val="clear" w:color="auto" w:fill="FFFFFF"/>
        </w:rPr>
        <w:t> </w:t>
      </w:r>
      <w:r w:rsidRPr="00B831B6">
        <w:rPr>
          <w:rFonts w:ascii="Book Antiqua" w:hAnsi="Book Antiqua"/>
          <w:spacing w:val="17"/>
          <w:sz w:val="24"/>
          <w:szCs w:val="24"/>
        </w:rPr>
        <w:t>Academic hones</w:t>
      </w:r>
      <w:bookmarkStart w:id="0" w:name="_GoBack"/>
      <w:bookmarkEnd w:id="0"/>
      <w:r w:rsidRPr="00B831B6">
        <w:rPr>
          <w:rFonts w:ascii="Book Antiqua" w:hAnsi="Book Antiqua"/>
          <w:spacing w:val="17"/>
          <w:sz w:val="24"/>
          <w:szCs w:val="24"/>
        </w:rPr>
        <w:t>ty and integrity are to be maintained by all the students throughout the semester and no type of academic dishonesty is acceptable.</w:t>
      </w:r>
    </w:p>
    <w:p w:rsidR="00B831B6" w:rsidRDefault="00B831B6" w:rsidP="00B831B6">
      <w:pPr>
        <w:pStyle w:val="Heading1"/>
        <w:tabs>
          <w:tab w:val="left" w:pos="1143"/>
        </w:tabs>
        <w:ind w:firstLine="0"/>
        <w:rPr>
          <w:b w:val="0"/>
        </w:rPr>
      </w:pPr>
    </w:p>
    <w:p w:rsidR="006A5AC6" w:rsidRDefault="004229EC" w:rsidP="004229EC">
      <w:pPr>
        <w:pStyle w:val="Heading1"/>
        <w:tabs>
          <w:tab w:val="left" w:pos="1143"/>
        </w:tabs>
      </w:pPr>
      <w:r>
        <w:tab/>
      </w:r>
    </w:p>
    <w:p w:rsidR="006A5AC6" w:rsidRDefault="006A5AC6" w:rsidP="006A5AC6">
      <w:pPr>
        <w:pStyle w:val="BodyText"/>
        <w:spacing w:before="115"/>
        <w:ind w:left="940" w:right="148"/>
      </w:pPr>
    </w:p>
    <w:p w:rsidR="004229EC" w:rsidRDefault="004229EC" w:rsidP="006A5AC6">
      <w:pPr>
        <w:pStyle w:val="BodyText"/>
        <w:spacing w:before="115"/>
        <w:ind w:left="940" w:right="148"/>
      </w:pPr>
    </w:p>
    <w:p w:rsidR="004229EC" w:rsidRDefault="004229EC" w:rsidP="004229EC">
      <w:pPr>
        <w:pStyle w:val="BodyText"/>
        <w:spacing w:before="115"/>
        <w:ind w:left="940" w:right="148"/>
        <w:jc w:val="right"/>
      </w:pPr>
      <w:r>
        <w:t>Instructor In-Charge</w:t>
      </w:r>
    </w:p>
    <w:p w:rsidR="004229EC" w:rsidRDefault="009215C4" w:rsidP="004229EC">
      <w:pPr>
        <w:pStyle w:val="BodyText"/>
        <w:spacing w:before="115"/>
        <w:ind w:left="940" w:right="148"/>
        <w:jc w:val="right"/>
      </w:pPr>
      <w:r>
        <w:t>(MEL G641</w:t>
      </w:r>
      <w:r w:rsidR="004229EC">
        <w:t>)</w:t>
      </w:r>
    </w:p>
    <w:sectPr w:rsidR="0042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6019"/>
    <w:multiLevelType w:val="hybridMultilevel"/>
    <w:tmpl w:val="CBECC87E"/>
    <w:lvl w:ilvl="0" w:tplc="20C0BE5C">
      <w:start w:val="1"/>
      <w:numFmt w:val="decimal"/>
      <w:lvlText w:val="%1."/>
      <w:lvlJc w:val="left"/>
      <w:pPr>
        <w:ind w:left="1660" w:hanging="7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650CF604">
      <w:numFmt w:val="bullet"/>
      <w:lvlText w:val="•"/>
      <w:lvlJc w:val="left"/>
      <w:pPr>
        <w:ind w:left="2568" w:hanging="720"/>
      </w:pPr>
      <w:rPr>
        <w:rFonts w:hint="default"/>
      </w:rPr>
    </w:lvl>
    <w:lvl w:ilvl="2" w:tplc="A9E65A80">
      <w:numFmt w:val="bullet"/>
      <w:lvlText w:val="•"/>
      <w:lvlJc w:val="left"/>
      <w:pPr>
        <w:ind w:left="3477" w:hanging="720"/>
      </w:pPr>
      <w:rPr>
        <w:rFonts w:hint="default"/>
      </w:rPr>
    </w:lvl>
    <w:lvl w:ilvl="3" w:tplc="6792D1CC">
      <w:numFmt w:val="bullet"/>
      <w:lvlText w:val="•"/>
      <w:lvlJc w:val="left"/>
      <w:pPr>
        <w:ind w:left="4385" w:hanging="720"/>
      </w:pPr>
      <w:rPr>
        <w:rFonts w:hint="default"/>
      </w:rPr>
    </w:lvl>
    <w:lvl w:ilvl="4" w:tplc="39F6F8AA">
      <w:numFmt w:val="bullet"/>
      <w:lvlText w:val="•"/>
      <w:lvlJc w:val="left"/>
      <w:pPr>
        <w:ind w:left="5294" w:hanging="720"/>
      </w:pPr>
      <w:rPr>
        <w:rFonts w:hint="default"/>
      </w:rPr>
    </w:lvl>
    <w:lvl w:ilvl="5" w:tplc="2AEAC04C">
      <w:numFmt w:val="bullet"/>
      <w:lvlText w:val="•"/>
      <w:lvlJc w:val="left"/>
      <w:pPr>
        <w:ind w:left="6203" w:hanging="720"/>
      </w:pPr>
      <w:rPr>
        <w:rFonts w:hint="default"/>
      </w:rPr>
    </w:lvl>
    <w:lvl w:ilvl="6" w:tplc="AE462558">
      <w:numFmt w:val="bullet"/>
      <w:lvlText w:val="•"/>
      <w:lvlJc w:val="left"/>
      <w:pPr>
        <w:ind w:left="7111" w:hanging="720"/>
      </w:pPr>
      <w:rPr>
        <w:rFonts w:hint="default"/>
      </w:rPr>
    </w:lvl>
    <w:lvl w:ilvl="7" w:tplc="E7DEC6C6">
      <w:numFmt w:val="bullet"/>
      <w:lvlText w:val="•"/>
      <w:lvlJc w:val="left"/>
      <w:pPr>
        <w:ind w:left="8020" w:hanging="720"/>
      </w:pPr>
      <w:rPr>
        <w:rFonts w:hint="default"/>
      </w:rPr>
    </w:lvl>
    <w:lvl w:ilvl="8" w:tplc="3C9A6570">
      <w:numFmt w:val="bullet"/>
      <w:lvlText w:val="•"/>
      <w:lvlJc w:val="left"/>
      <w:pPr>
        <w:ind w:left="8929" w:hanging="720"/>
      </w:pPr>
      <w:rPr>
        <w:rFonts w:hint="default"/>
      </w:rPr>
    </w:lvl>
  </w:abstractNum>
  <w:abstractNum w:abstractNumId="1" w15:restartNumberingAfterBreak="0">
    <w:nsid w:val="596D6507"/>
    <w:multiLevelType w:val="hybridMultilevel"/>
    <w:tmpl w:val="2020B0D4"/>
    <w:lvl w:ilvl="0" w:tplc="25C6884C">
      <w:start w:val="1"/>
      <w:numFmt w:val="lowerRoman"/>
      <w:lvlText w:val="(%1)"/>
      <w:lvlJc w:val="left"/>
      <w:pPr>
        <w:ind w:left="990" w:hanging="24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4FB65746">
      <w:numFmt w:val="bullet"/>
      <w:lvlText w:val="•"/>
      <w:lvlJc w:val="left"/>
      <w:pPr>
        <w:ind w:left="1974" w:hanging="240"/>
      </w:pPr>
      <w:rPr>
        <w:rFonts w:hint="default"/>
      </w:rPr>
    </w:lvl>
    <w:lvl w:ilvl="2" w:tplc="74DA446A">
      <w:numFmt w:val="bullet"/>
      <w:lvlText w:val="•"/>
      <w:lvlJc w:val="left"/>
      <w:pPr>
        <w:ind w:left="2949" w:hanging="240"/>
      </w:pPr>
      <w:rPr>
        <w:rFonts w:hint="default"/>
      </w:rPr>
    </w:lvl>
    <w:lvl w:ilvl="3" w:tplc="1E003FD4">
      <w:numFmt w:val="bullet"/>
      <w:lvlText w:val="•"/>
      <w:lvlJc w:val="left"/>
      <w:pPr>
        <w:ind w:left="3923" w:hanging="240"/>
      </w:pPr>
      <w:rPr>
        <w:rFonts w:hint="default"/>
      </w:rPr>
    </w:lvl>
    <w:lvl w:ilvl="4" w:tplc="2BFA7C9E">
      <w:numFmt w:val="bullet"/>
      <w:lvlText w:val="•"/>
      <w:lvlJc w:val="left"/>
      <w:pPr>
        <w:ind w:left="4898" w:hanging="240"/>
      </w:pPr>
      <w:rPr>
        <w:rFonts w:hint="default"/>
      </w:rPr>
    </w:lvl>
    <w:lvl w:ilvl="5" w:tplc="1F4C226E">
      <w:numFmt w:val="bullet"/>
      <w:lvlText w:val="•"/>
      <w:lvlJc w:val="left"/>
      <w:pPr>
        <w:ind w:left="5873" w:hanging="240"/>
      </w:pPr>
      <w:rPr>
        <w:rFonts w:hint="default"/>
      </w:rPr>
    </w:lvl>
    <w:lvl w:ilvl="6" w:tplc="34BA531C">
      <w:numFmt w:val="bullet"/>
      <w:lvlText w:val="•"/>
      <w:lvlJc w:val="left"/>
      <w:pPr>
        <w:ind w:left="6847" w:hanging="240"/>
      </w:pPr>
      <w:rPr>
        <w:rFonts w:hint="default"/>
      </w:rPr>
    </w:lvl>
    <w:lvl w:ilvl="7" w:tplc="C2B070D6">
      <w:numFmt w:val="bullet"/>
      <w:lvlText w:val="•"/>
      <w:lvlJc w:val="left"/>
      <w:pPr>
        <w:ind w:left="7822" w:hanging="240"/>
      </w:pPr>
      <w:rPr>
        <w:rFonts w:hint="default"/>
      </w:rPr>
    </w:lvl>
    <w:lvl w:ilvl="8" w:tplc="5A6EB59E">
      <w:numFmt w:val="bullet"/>
      <w:lvlText w:val="•"/>
      <w:lvlJc w:val="left"/>
      <w:pPr>
        <w:ind w:left="8797" w:hanging="240"/>
      </w:pPr>
      <w:rPr>
        <w:rFonts w:hint="default"/>
      </w:rPr>
    </w:lvl>
  </w:abstractNum>
  <w:abstractNum w:abstractNumId="2" w15:restartNumberingAfterBreak="0">
    <w:nsid w:val="71A33CFD"/>
    <w:multiLevelType w:val="hybridMultilevel"/>
    <w:tmpl w:val="157A2E8A"/>
    <w:lvl w:ilvl="0" w:tplc="20C0BE5C">
      <w:start w:val="1"/>
      <w:numFmt w:val="decimal"/>
      <w:lvlText w:val="%1."/>
      <w:lvlJc w:val="left"/>
      <w:pPr>
        <w:ind w:left="1660" w:hanging="7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650CF604">
      <w:numFmt w:val="bullet"/>
      <w:lvlText w:val="•"/>
      <w:lvlJc w:val="left"/>
      <w:pPr>
        <w:ind w:left="2568" w:hanging="720"/>
      </w:pPr>
      <w:rPr>
        <w:rFonts w:hint="default"/>
      </w:rPr>
    </w:lvl>
    <w:lvl w:ilvl="2" w:tplc="A9E65A80">
      <w:numFmt w:val="bullet"/>
      <w:lvlText w:val="•"/>
      <w:lvlJc w:val="left"/>
      <w:pPr>
        <w:ind w:left="3477" w:hanging="720"/>
      </w:pPr>
      <w:rPr>
        <w:rFonts w:hint="default"/>
      </w:rPr>
    </w:lvl>
    <w:lvl w:ilvl="3" w:tplc="6792D1CC">
      <w:numFmt w:val="bullet"/>
      <w:lvlText w:val="•"/>
      <w:lvlJc w:val="left"/>
      <w:pPr>
        <w:ind w:left="4385" w:hanging="720"/>
      </w:pPr>
      <w:rPr>
        <w:rFonts w:hint="default"/>
      </w:rPr>
    </w:lvl>
    <w:lvl w:ilvl="4" w:tplc="39F6F8AA">
      <w:numFmt w:val="bullet"/>
      <w:lvlText w:val="•"/>
      <w:lvlJc w:val="left"/>
      <w:pPr>
        <w:ind w:left="5294" w:hanging="720"/>
      </w:pPr>
      <w:rPr>
        <w:rFonts w:hint="default"/>
      </w:rPr>
    </w:lvl>
    <w:lvl w:ilvl="5" w:tplc="2AEAC04C">
      <w:numFmt w:val="bullet"/>
      <w:lvlText w:val="•"/>
      <w:lvlJc w:val="left"/>
      <w:pPr>
        <w:ind w:left="6203" w:hanging="720"/>
      </w:pPr>
      <w:rPr>
        <w:rFonts w:hint="default"/>
      </w:rPr>
    </w:lvl>
    <w:lvl w:ilvl="6" w:tplc="AE462558">
      <w:numFmt w:val="bullet"/>
      <w:lvlText w:val="•"/>
      <w:lvlJc w:val="left"/>
      <w:pPr>
        <w:ind w:left="7111" w:hanging="720"/>
      </w:pPr>
      <w:rPr>
        <w:rFonts w:hint="default"/>
      </w:rPr>
    </w:lvl>
    <w:lvl w:ilvl="7" w:tplc="E7DEC6C6">
      <w:numFmt w:val="bullet"/>
      <w:lvlText w:val="•"/>
      <w:lvlJc w:val="left"/>
      <w:pPr>
        <w:ind w:left="8020" w:hanging="720"/>
      </w:pPr>
      <w:rPr>
        <w:rFonts w:hint="default"/>
      </w:rPr>
    </w:lvl>
    <w:lvl w:ilvl="8" w:tplc="3C9A6570">
      <w:numFmt w:val="bullet"/>
      <w:lvlText w:val="•"/>
      <w:lvlJc w:val="left"/>
      <w:pPr>
        <w:ind w:left="8929" w:hanging="720"/>
      </w:pPr>
      <w:rPr>
        <w:rFonts w:hint="default"/>
      </w:rPr>
    </w:lvl>
  </w:abstractNum>
  <w:abstractNum w:abstractNumId="3" w15:restartNumberingAfterBreak="0">
    <w:nsid w:val="7B7A43A4"/>
    <w:multiLevelType w:val="hybridMultilevel"/>
    <w:tmpl w:val="667C05CC"/>
    <w:lvl w:ilvl="0" w:tplc="0409000F">
      <w:start w:val="1"/>
      <w:numFmt w:val="decimal"/>
      <w:lvlText w:val="%1."/>
      <w:lvlJc w:val="left"/>
      <w:pPr>
        <w:ind w:left="1660" w:hanging="360"/>
      </w:p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C6"/>
    <w:rsid w:val="00077AF3"/>
    <w:rsid w:val="000C50F0"/>
    <w:rsid w:val="00253070"/>
    <w:rsid w:val="00291458"/>
    <w:rsid w:val="00396C8C"/>
    <w:rsid w:val="003C1899"/>
    <w:rsid w:val="004229EC"/>
    <w:rsid w:val="004E101B"/>
    <w:rsid w:val="005F1C56"/>
    <w:rsid w:val="006A5AC6"/>
    <w:rsid w:val="007B660E"/>
    <w:rsid w:val="008C5347"/>
    <w:rsid w:val="009215C4"/>
    <w:rsid w:val="00972A79"/>
    <w:rsid w:val="009F2D2B"/>
    <w:rsid w:val="00AE7FE6"/>
    <w:rsid w:val="00B701ED"/>
    <w:rsid w:val="00B831B6"/>
    <w:rsid w:val="00B97E1B"/>
    <w:rsid w:val="00CF3770"/>
    <w:rsid w:val="00DC328D"/>
    <w:rsid w:val="00E82139"/>
    <w:rsid w:val="00EA1E60"/>
    <w:rsid w:val="00F3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641A"/>
  <w15:docId w15:val="{B50D1CA4-C504-4984-A918-9D27D9EF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A5AC6"/>
    <w:pPr>
      <w:widowControl w:val="0"/>
      <w:autoSpaceDE w:val="0"/>
      <w:autoSpaceDN w:val="0"/>
      <w:spacing w:after="0" w:line="240" w:lineRule="auto"/>
      <w:ind w:left="1660" w:hanging="72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A5A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A5A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A5AC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6A5AC6"/>
    <w:pPr>
      <w:widowControl w:val="0"/>
      <w:autoSpaceDE w:val="0"/>
      <w:autoSpaceDN w:val="0"/>
      <w:spacing w:after="0" w:line="240" w:lineRule="auto"/>
      <w:ind w:left="9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A5AC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14</cp:revision>
  <dcterms:created xsi:type="dcterms:W3CDTF">2021-03-04T04:39:00Z</dcterms:created>
  <dcterms:modified xsi:type="dcterms:W3CDTF">2022-01-06T10:13:00Z</dcterms:modified>
</cp:coreProperties>
</file>