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AD7" w:rsidRDefault="005F7225">
      <w:pPr>
        <w:spacing w:before="60" w:after="60"/>
        <w:jc w:val="center"/>
        <w:rPr>
          <w:b/>
          <w:sz w:val="24"/>
          <w:szCs w:val="24"/>
        </w:rPr>
      </w:pPr>
      <w:r>
        <w:rPr>
          <w:noProof/>
          <w:lang w:val="en-IN"/>
        </w:rPr>
        <w:drawing>
          <wp:anchor distT="0" distB="0" distL="114300" distR="114300" simplePos="0" relativeHeight="251658240" behindDoc="0" locked="0" layoutInCell="1" hidden="0" allowOverlap="1">
            <wp:simplePos x="0" y="0"/>
            <wp:positionH relativeFrom="column">
              <wp:posOffset>340995</wp:posOffset>
            </wp:positionH>
            <wp:positionV relativeFrom="paragraph">
              <wp:posOffset>-483868</wp:posOffset>
            </wp:positionV>
            <wp:extent cx="4924425" cy="771525"/>
            <wp:effectExtent l="0" t="0" r="0" b="0"/>
            <wp:wrapSquare wrapText="bothSides" distT="0" distB="0" distL="114300" distR="11430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t="11215" b="13083"/>
                    <a:stretch>
                      <a:fillRect/>
                    </a:stretch>
                  </pic:blipFill>
                  <pic:spPr>
                    <a:xfrm>
                      <a:off x="0" y="0"/>
                      <a:ext cx="4924425" cy="771525"/>
                    </a:xfrm>
                    <a:prstGeom prst="rect">
                      <a:avLst/>
                    </a:prstGeom>
                    <a:ln/>
                  </pic:spPr>
                </pic:pic>
              </a:graphicData>
            </a:graphic>
          </wp:anchor>
        </w:drawing>
      </w:r>
    </w:p>
    <w:p w:rsidR="00234AD7" w:rsidRDefault="001B5D86">
      <w:pPr>
        <w:pBdr>
          <w:top w:val="nil"/>
          <w:left w:val="nil"/>
          <w:bottom w:val="nil"/>
          <w:right w:val="nil"/>
          <w:between w:val="nil"/>
        </w:pBdr>
        <w:jc w:val="center"/>
        <w:rPr>
          <w:color w:val="000000"/>
          <w:sz w:val="23"/>
          <w:szCs w:val="23"/>
        </w:rPr>
      </w:pPr>
      <w:r>
        <w:rPr>
          <w:b/>
          <w:color w:val="000000"/>
          <w:sz w:val="23"/>
          <w:szCs w:val="23"/>
        </w:rPr>
        <w:t>FIRST</w:t>
      </w:r>
      <w:r w:rsidR="005F7225">
        <w:rPr>
          <w:b/>
          <w:color w:val="000000"/>
          <w:sz w:val="23"/>
          <w:szCs w:val="23"/>
        </w:rPr>
        <w:t xml:space="preserve"> SEMESTER 2021-2022</w:t>
      </w:r>
    </w:p>
    <w:p w:rsidR="00234AD7" w:rsidRDefault="005F7225">
      <w:pPr>
        <w:pBdr>
          <w:top w:val="nil"/>
          <w:left w:val="nil"/>
          <w:bottom w:val="nil"/>
          <w:right w:val="nil"/>
          <w:between w:val="nil"/>
        </w:pBdr>
        <w:rPr>
          <w:color w:val="000000"/>
          <w:sz w:val="23"/>
          <w:szCs w:val="23"/>
        </w:rPr>
      </w:pPr>
      <w:r>
        <w:rPr>
          <w:b/>
          <w:color w:val="000000"/>
          <w:sz w:val="23"/>
          <w:szCs w:val="23"/>
        </w:rPr>
        <w:tab/>
      </w:r>
      <w:r>
        <w:rPr>
          <w:b/>
          <w:color w:val="000000"/>
          <w:sz w:val="23"/>
          <w:szCs w:val="23"/>
        </w:rPr>
        <w:tab/>
      </w:r>
      <w:r>
        <w:rPr>
          <w:b/>
          <w:color w:val="000000"/>
          <w:sz w:val="23"/>
          <w:szCs w:val="23"/>
        </w:rPr>
        <w:tab/>
      </w:r>
      <w:r>
        <w:rPr>
          <w:b/>
          <w:color w:val="000000"/>
          <w:sz w:val="23"/>
          <w:szCs w:val="23"/>
        </w:rPr>
        <w:tab/>
        <w:t xml:space="preserve">  </w:t>
      </w:r>
      <w:r>
        <w:rPr>
          <w:b/>
          <w:color w:val="000000"/>
          <w:sz w:val="23"/>
          <w:szCs w:val="23"/>
          <w:u w:val="single"/>
        </w:rPr>
        <w:t>(COURSE HANDOUT PART II)</w:t>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t xml:space="preserve">     </w:t>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r>
      <w:r w:rsidR="001B5D86">
        <w:rPr>
          <w:b/>
          <w:color w:val="000000"/>
          <w:sz w:val="23"/>
          <w:szCs w:val="23"/>
        </w:rPr>
        <w:tab/>
        <w:t xml:space="preserve">    Date: 20</w:t>
      </w:r>
      <w:r>
        <w:rPr>
          <w:b/>
          <w:color w:val="000000"/>
          <w:sz w:val="23"/>
          <w:szCs w:val="23"/>
        </w:rPr>
        <w:t>.08.2021</w:t>
      </w:r>
    </w:p>
    <w:p w:rsidR="00234AD7" w:rsidRDefault="00234AD7">
      <w:pPr>
        <w:pBdr>
          <w:top w:val="nil"/>
          <w:left w:val="nil"/>
          <w:bottom w:val="nil"/>
          <w:right w:val="nil"/>
          <w:between w:val="nil"/>
        </w:pBdr>
        <w:rPr>
          <w:color w:val="000000"/>
          <w:sz w:val="23"/>
          <w:szCs w:val="23"/>
        </w:rPr>
      </w:pPr>
    </w:p>
    <w:p w:rsidR="00234AD7" w:rsidRDefault="005F7225">
      <w:pPr>
        <w:pBdr>
          <w:top w:val="nil"/>
          <w:left w:val="nil"/>
          <w:bottom w:val="nil"/>
          <w:right w:val="nil"/>
          <w:between w:val="nil"/>
        </w:pBdr>
        <w:rPr>
          <w:color w:val="000000"/>
          <w:sz w:val="23"/>
          <w:szCs w:val="23"/>
        </w:rPr>
      </w:pPr>
      <w:r>
        <w:rPr>
          <w:color w:val="000000"/>
          <w:sz w:val="23"/>
          <w:szCs w:val="23"/>
        </w:rPr>
        <w:t xml:space="preserve">In addition to part I (General Handout for all courses appended to the time table) this portion gives further specific details regarding the course. </w:t>
      </w:r>
    </w:p>
    <w:p w:rsidR="00234AD7" w:rsidRDefault="00234AD7">
      <w:pPr>
        <w:spacing w:line="360" w:lineRule="auto"/>
        <w:jc w:val="both"/>
        <w:rPr>
          <w:b/>
          <w:sz w:val="24"/>
          <w:szCs w:val="24"/>
        </w:rPr>
      </w:pPr>
    </w:p>
    <w:p w:rsidR="00234AD7" w:rsidRDefault="005F7225">
      <w:pPr>
        <w:spacing w:line="360" w:lineRule="auto"/>
        <w:jc w:val="both"/>
        <w:rPr>
          <w:b/>
          <w:sz w:val="24"/>
          <w:szCs w:val="24"/>
        </w:rPr>
      </w:pPr>
      <w:r>
        <w:rPr>
          <w:b/>
          <w:i/>
          <w:sz w:val="24"/>
          <w:szCs w:val="24"/>
        </w:rPr>
        <w:t>Course No</w:t>
      </w:r>
      <w:r>
        <w:rPr>
          <w:b/>
          <w:sz w:val="24"/>
          <w:szCs w:val="24"/>
        </w:rPr>
        <w:t>: BIO F266</w:t>
      </w:r>
    </w:p>
    <w:p w:rsidR="00234AD7" w:rsidRDefault="005F7225">
      <w:pPr>
        <w:spacing w:line="360" w:lineRule="auto"/>
        <w:jc w:val="both"/>
        <w:rPr>
          <w:b/>
          <w:sz w:val="24"/>
          <w:szCs w:val="24"/>
        </w:rPr>
      </w:pPr>
      <w:r>
        <w:rPr>
          <w:b/>
          <w:i/>
          <w:sz w:val="24"/>
          <w:szCs w:val="24"/>
        </w:rPr>
        <w:t>Course Title</w:t>
      </w:r>
      <w:r>
        <w:rPr>
          <w:b/>
          <w:sz w:val="24"/>
          <w:szCs w:val="24"/>
        </w:rPr>
        <w:t>: Study Project</w:t>
      </w:r>
    </w:p>
    <w:p w:rsidR="00234AD7" w:rsidRDefault="005F7225">
      <w:pPr>
        <w:spacing w:line="360" w:lineRule="auto"/>
        <w:jc w:val="both"/>
        <w:rPr>
          <w:b/>
          <w:sz w:val="24"/>
          <w:szCs w:val="24"/>
        </w:rPr>
      </w:pPr>
      <w:r>
        <w:rPr>
          <w:b/>
          <w:i/>
          <w:sz w:val="24"/>
          <w:szCs w:val="24"/>
        </w:rPr>
        <w:t>Instructor-in-charge</w:t>
      </w:r>
      <w:r>
        <w:rPr>
          <w:b/>
          <w:sz w:val="24"/>
          <w:szCs w:val="24"/>
        </w:rPr>
        <w:t>: KUMAR PRANAV NARAYAN</w:t>
      </w:r>
    </w:p>
    <w:p w:rsidR="00234AD7" w:rsidRDefault="005F7225">
      <w:pPr>
        <w:spacing w:line="360" w:lineRule="auto"/>
        <w:jc w:val="both"/>
        <w:rPr>
          <w:sz w:val="24"/>
          <w:szCs w:val="24"/>
        </w:rPr>
      </w:pPr>
      <w:r>
        <w:rPr>
          <w:sz w:val="24"/>
          <w:szCs w:val="24"/>
        </w:rPr>
        <w:t xml:space="preserve">1.   </w:t>
      </w:r>
      <w:r>
        <w:rPr>
          <w:b/>
          <w:sz w:val="24"/>
          <w:szCs w:val="24"/>
        </w:rPr>
        <w:t>Scope and</w:t>
      </w:r>
      <w:r>
        <w:rPr>
          <w:b/>
          <w:sz w:val="24"/>
          <w:szCs w:val="24"/>
        </w:rPr>
        <w:t xml:space="preserve"> Objective of the course:</w:t>
      </w:r>
      <w:r>
        <w:rPr>
          <w:sz w:val="24"/>
          <w:szCs w:val="24"/>
        </w:rPr>
        <w:t xml:space="preserve"> </w:t>
      </w:r>
    </w:p>
    <w:p w:rsidR="00234AD7" w:rsidRDefault="005F7225">
      <w:pPr>
        <w:spacing w:line="360" w:lineRule="auto"/>
        <w:jc w:val="both"/>
        <w:rPr>
          <w:sz w:val="24"/>
          <w:szCs w:val="24"/>
        </w:rPr>
      </w:pPr>
      <w:r>
        <w:rPr>
          <w:sz w:val="24"/>
          <w:szCs w:val="24"/>
        </w:rPr>
        <w:t>The course is specially designed to provide an opportunity to the students for development of their academic skills and logical thinking through open-ended study-oriented activities. As an educational activity, this course follow</w:t>
      </w:r>
      <w:r>
        <w:rPr>
          <w:sz w:val="24"/>
          <w:szCs w:val="24"/>
        </w:rPr>
        <w:t>s a method of learning and therefore, the student's actual day-to-day involvement in the given tasks would form the crux of the underlying learning process. The course evaluation will recognize this aspect by demanding day-to-day productivity and punctuali</w:t>
      </w:r>
      <w:r>
        <w:rPr>
          <w:sz w:val="24"/>
          <w:szCs w:val="24"/>
        </w:rPr>
        <w:t>ty of the student.</w:t>
      </w:r>
    </w:p>
    <w:p w:rsidR="00234AD7" w:rsidRDefault="005F7225">
      <w:pPr>
        <w:spacing w:line="360" w:lineRule="auto"/>
        <w:jc w:val="both"/>
        <w:rPr>
          <w:sz w:val="24"/>
          <w:szCs w:val="24"/>
        </w:rPr>
      </w:pPr>
      <w:r>
        <w:rPr>
          <w:sz w:val="24"/>
          <w:szCs w:val="24"/>
        </w:rPr>
        <w:t xml:space="preserve">2.   </w:t>
      </w:r>
      <w:r>
        <w:rPr>
          <w:b/>
          <w:sz w:val="24"/>
          <w:szCs w:val="24"/>
        </w:rPr>
        <w:t>Plan of Work:</w:t>
      </w:r>
      <w:r>
        <w:rPr>
          <w:sz w:val="24"/>
          <w:szCs w:val="24"/>
        </w:rPr>
        <w:t xml:space="preserve"> </w:t>
      </w:r>
    </w:p>
    <w:p w:rsidR="00234AD7" w:rsidRDefault="005F7225">
      <w:pPr>
        <w:spacing w:line="360" w:lineRule="auto"/>
        <w:jc w:val="both"/>
        <w:rPr>
          <w:sz w:val="24"/>
          <w:szCs w:val="24"/>
        </w:rPr>
      </w:pPr>
      <w:r>
        <w:rPr>
          <w:sz w:val="24"/>
          <w:szCs w:val="24"/>
        </w:rPr>
        <w:t>The plan of work for each student will be decided by the respective instructors. Each student should adhere to the plan of work decided by his/her instructor, who should regularly monitor the progress of the project a</w:t>
      </w:r>
      <w:r>
        <w:rPr>
          <w:sz w:val="24"/>
          <w:szCs w:val="24"/>
        </w:rPr>
        <w:t>ccordingly.</w:t>
      </w:r>
    </w:p>
    <w:p w:rsidR="00234AD7" w:rsidRDefault="005F7225">
      <w:pPr>
        <w:spacing w:line="360" w:lineRule="auto"/>
        <w:jc w:val="both"/>
        <w:rPr>
          <w:b/>
          <w:sz w:val="24"/>
          <w:szCs w:val="24"/>
        </w:rPr>
      </w:pPr>
      <w:r>
        <w:rPr>
          <w:sz w:val="24"/>
          <w:szCs w:val="24"/>
        </w:rPr>
        <w:t xml:space="preserve">3.   </w:t>
      </w:r>
      <w:r>
        <w:rPr>
          <w:b/>
          <w:sz w:val="24"/>
          <w:szCs w:val="24"/>
        </w:rPr>
        <w:t>Evaluation Scheme:</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3312"/>
        <w:gridCol w:w="1662"/>
        <w:gridCol w:w="3150"/>
      </w:tblGrid>
      <w:tr w:rsidR="00234AD7">
        <w:trPr>
          <w:trHeight w:val="558"/>
        </w:trPr>
        <w:tc>
          <w:tcPr>
            <w:tcW w:w="895" w:type="dxa"/>
          </w:tcPr>
          <w:p w:rsidR="00234AD7" w:rsidRDefault="005F7225">
            <w:pPr>
              <w:spacing w:after="100"/>
              <w:jc w:val="center"/>
              <w:rPr>
                <w:b/>
                <w:sz w:val="24"/>
                <w:szCs w:val="24"/>
              </w:rPr>
            </w:pPr>
            <w:r>
              <w:rPr>
                <w:b/>
                <w:sz w:val="24"/>
                <w:szCs w:val="24"/>
              </w:rPr>
              <w:t>S. No.</w:t>
            </w:r>
          </w:p>
        </w:tc>
        <w:tc>
          <w:tcPr>
            <w:tcW w:w="3312" w:type="dxa"/>
          </w:tcPr>
          <w:p w:rsidR="00234AD7" w:rsidRDefault="005F7225">
            <w:pPr>
              <w:spacing w:after="100"/>
              <w:jc w:val="center"/>
              <w:rPr>
                <w:b/>
                <w:sz w:val="24"/>
                <w:szCs w:val="24"/>
              </w:rPr>
            </w:pPr>
            <w:r>
              <w:rPr>
                <w:b/>
                <w:sz w:val="24"/>
                <w:szCs w:val="24"/>
              </w:rPr>
              <w:t>Components</w:t>
            </w:r>
          </w:p>
        </w:tc>
        <w:tc>
          <w:tcPr>
            <w:tcW w:w="1662" w:type="dxa"/>
          </w:tcPr>
          <w:p w:rsidR="00234AD7" w:rsidRDefault="005F7225">
            <w:pPr>
              <w:spacing w:after="100"/>
              <w:jc w:val="center"/>
              <w:rPr>
                <w:b/>
                <w:sz w:val="24"/>
                <w:szCs w:val="24"/>
              </w:rPr>
            </w:pPr>
            <w:r>
              <w:rPr>
                <w:b/>
                <w:sz w:val="24"/>
                <w:szCs w:val="24"/>
              </w:rPr>
              <w:t>Weightage %</w:t>
            </w:r>
          </w:p>
        </w:tc>
        <w:tc>
          <w:tcPr>
            <w:tcW w:w="3150" w:type="dxa"/>
          </w:tcPr>
          <w:p w:rsidR="00234AD7" w:rsidRDefault="005F7225">
            <w:pPr>
              <w:spacing w:after="100"/>
              <w:jc w:val="center"/>
              <w:rPr>
                <w:b/>
                <w:sz w:val="24"/>
                <w:szCs w:val="24"/>
              </w:rPr>
            </w:pPr>
            <w:r>
              <w:rPr>
                <w:b/>
                <w:sz w:val="24"/>
                <w:szCs w:val="24"/>
              </w:rPr>
              <w:t>Due Date</w:t>
            </w:r>
          </w:p>
        </w:tc>
      </w:tr>
      <w:tr w:rsidR="00234AD7">
        <w:trPr>
          <w:trHeight w:val="440"/>
        </w:trPr>
        <w:tc>
          <w:tcPr>
            <w:tcW w:w="895" w:type="dxa"/>
          </w:tcPr>
          <w:p w:rsidR="00234AD7" w:rsidRDefault="005F7225">
            <w:pPr>
              <w:spacing w:after="100"/>
              <w:jc w:val="center"/>
              <w:rPr>
                <w:sz w:val="24"/>
                <w:szCs w:val="24"/>
              </w:rPr>
            </w:pPr>
            <w:r>
              <w:rPr>
                <w:sz w:val="24"/>
                <w:szCs w:val="24"/>
              </w:rPr>
              <w:t>1.</w:t>
            </w:r>
          </w:p>
        </w:tc>
        <w:tc>
          <w:tcPr>
            <w:tcW w:w="3312" w:type="dxa"/>
          </w:tcPr>
          <w:p w:rsidR="00234AD7" w:rsidRDefault="005F7225">
            <w:pPr>
              <w:spacing w:after="100"/>
              <w:rPr>
                <w:sz w:val="24"/>
                <w:szCs w:val="24"/>
              </w:rPr>
            </w:pPr>
            <w:r>
              <w:rPr>
                <w:sz w:val="24"/>
                <w:szCs w:val="24"/>
              </w:rPr>
              <w:t>Project Outline &amp; Plan of Work</w:t>
            </w:r>
          </w:p>
        </w:tc>
        <w:tc>
          <w:tcPr>
            <w:tcW w:w="1662" w:type="dxa"/>
          </w:tcPr>
          <w:p w:rsidR="00234AD7" w:rsidRDefault="005F7225">
            <w:pPr>
              <w:spacing w:after="100"/>
              <w:jc w:val="center"/>
              <w:rPr>
                <w:sz w:val="24"/>
                <w:szCs w:val="24"/>
              </w:rPr>
            </w:pPr>
            <w:r>
              <w:rPr>
                <w:sz w:val="24"/>
                <w:szCs w:val="24"/>
              </w:rPr>
              <w:t>10</w:t>
            </w:r>
          </w:p>
        </w:tc>
        <w:tc>
          <w:tcPr>
            <w:tcW w:w="3150" w:type="dxa"/>
          </w:tcPr>
          <w:p w:rsidR="00234AD7" w:rsidRDefault="005F7225">
            <w:pPr>
              <w:spacing w:after="100"/>
              <w:jc w:val="center"/>
              <w:rPr>
                <w:sz w:val="24"/>
                <w:szCs w:val="24"/>
              </w:rPr>
            </w:pPr>
            <w:r>
              <w:rPr>
                <w:sz w:val="24"/>
                <w:szCs w:val="24"/>
              </w:rPr>
              <w:t>31.08.2021</w:t>
            </w:r>
          </w:p>
        </w:tc>
      </w:tr>
      <w:tr w:rsidR="00234AD7">
        <w:trPr>
          <w:trHeight w:val="440"/>
        </w:trPr>
        <w:tc>
          <w:tcPr>
            <w:tcW w:w="895" w:type="dxa"/>
          </w:tcPr>
          <w:p w:rsidR="00234AD7" w:rsidRDefault="005F7225">
            <w:pPr>
              <w:spacing w:after="100"/>
              <w:jc w:val="center"/>
              <w:rPr>
                <w:sz w:val="24"/>
                <w:szCs w:val="24"/>
              </w:rPr>
            </w:pPr>
            <w:r>
              <w:rPr>
                <w:sz w:val="24"/>
                <w:szCs w:val="24"/>
              </w:rPr>
              <w:t>2.</w:t>
            </w:r>
          </w:p>
        </w:tc>
        <w:tc>
          <w:tcPr>
            <w:tcW w:w="3312" w:type="dxa"/>
          </w:tcPr>
          <w:p w:rsidR="00234AD7" w:rsidRDefault="005F7225">
            <w:pPr>
              <w:spacing w:after="100"/>
              <w:rPr>
                <w:sz w:val="24"/>
                <w:szCs w:val="24"/>
              </w:rPr>
            </w:pPr>
            <w:r>
              <w:rPr>
                <w:sz w:val="24"/>
                <w:szCs w:val="24"/>
              </w:rPr>
              <w:t>Seminar I / Viva I</w:t>
            </w:r>
          </w:p>
        </w:tc>
        <w:tc>
          <w:tcPr>
            <w:tcW w:w="1662" w:type="dxa"/>
          </w:tcPr>
          <w:p w:rsidR="00234AD7" w:rsidRDefault="005F7225">
            <w:pPr>
              <w:spacing w:after="100"/>
              <w:jc w:val="center"/>
              <w:rPr>
                <w:sz w:val="24"/>
                <w:szCs w:val="24"/>
              </w:rPr>
            </w:pPr>
            <w:r>
              <w:rPr>
                <w:sz w:val="24"/>
                <w:szCs w:val="24"/>
              </w:rPr>
              <w:t>10</w:t>
            </w:r>
          </w:p>
        </w:tc>
        <w:tc>
          <w:tcPr>
            <w:tcW w:w="3150" w:type="dxa"/>
          </w:tcPr>
          <w:p w:rsidR="00234AD7" w:rsidRDefault="005F7225">
            <w:pPr>
              <w:spacing w:after="100"/>
              <w:jc w:val="center"/>
              <w:rPr>
                <w:sz w:val="24"/>
                <w:szCs w:val="24"/>
              </w:rPr>
            </w:pPr>
            <w:r>
              <w:rPr>
                <w:sz w:val="24"/>
                <w:szCs w:val="24"/>
              </w:rPr>
              <w:t xml:space="preserve">29.09.2021 </w:t>
            </w:r>
          </w:p>
        </w:tc>
      </w:tr>
      <w:tr w:rsidR="00234AD7">
        <w:trPr>
          <w:trHeight w:val="440"/>
        </w:trPr>
        <w:tc>
          <w:tcPr>
            <w:tcW w:w="895" w:type="dxa"/>
          </w:tcPr>
          <w:p w:rsidR="00234AD7" w:rsidRDefault="005F7225">
            <w:pPr>
              <w:spacing w:after="100"/>
              <w:jc w:val="center"/>
              <w:rPr>
                <w:sz w:val="24"/>
                <w:szCs w:val="24"/>
              </w:rPr>
            </w:pPr>
            <w:r>
              <w:rPr>
                <w:sz w:val="24"/>
                <w:szCs w:val="24"/>
              </w:rPr>
              <w:t>3.</w:t>
            </w:r>
          </w:p>
        </w:tc>
        <w:tc>
          <w:tcPr>
            <w:tcW w:w="3312" w:type="dxa"/>
          </w:tcPr>
          <w:p w:rsidR="00234AD7" w:rsidRDefault="005F7225">
            <w:pPr>
              <w:spacing w:after="100"/>
              <w:rPr>
                <w:sz w:val="24"/>
                <w:szCs w:val="24"/>
              </w:rPr>
            </w:pPr>
            <w:r>
              <w:rPr>
                <w:sz w:val="24"/>
                <w:szCs w:val="24"/>
              </w:rPr>
              <w:t>Mid-Semester Report</w:t>
            </w:r>
          </w:p>
        </w:tc>
        <w:tc>
          <w:tcPr>
            <w:tcW w:w="1662" w:type="dxa"/>
          </w:tcPr>
          <w:p w:rsidR="00234AD7" w:rsidRDefault="005F7225">
            <w:pPr>
              <w:spacing w:after="100"/>
              <w:jc w:val="center"/>
              <w:rPr>
                <w:sz w:val="24"/>
                <w:szCs w:val="24"/>
              </w:rPr>
            </w:pPr>
            <w:r>
              <w:rPr>
                <w:sz w:val="24"/>
                <w:szCs w:val="24"/>
              </w:rPr>
              <w:t>10</w:t>
            </w:r>
          </w:p>
        </w:tc>
        <w:tc>
          <w:tcPr>
            <w:tcW w:w="3150" w:type="dxa"/>
          </w:tcPr>
          <w:p w:rsidR="00234AD7" w:rsidRDefault="005F7225">
            <w:pPr>
              <w:spacing w:after="100"/>
              <w:jc w:val="center"/>
              <w:rPr>
                <w:sz w:val="24"/>
                <w:szCs w:val="24"/>
              </w:rPr>
            </w:pPr>
            <w:r>
              <w:rPr>
                <w:sz w:val="24"/>
                <w:szCs w:val="24"/>
              </w:rPr>
              <w:t>13.10.2021</w:t>
            </w:r>
          </w:p>
        </w:tc>
      </w:tr>
      <w:tr w:rsidR="00234AD7">
        <w:trPr>
          <w:trHeight w:val="440"/>
        </w:trPr>
        <w:tc>
          <w:tcPr>
            <w:tcW w:w="895" w:type="dxa"/>
          </w:tcPr>
          <w:p w:rsidR="00234AD7" w:rsidRDefault="005F7225">
            <w:pPr>
              <w:spacing w:after="100"/>
              <w:jc w:val="center"/>
              <w:rPr>
                <w:sz w:val="24"/>
                <w:szCs w:val="24"/>
              </w:rPr>
            </w:pPr>
            <w:r>
              <w:rPr>
                <w:sz w:val="24"/>
                <w:szCs w:val="24"/>
              </w:rPr>
              <w:t>4.</w:t>
            </w:r>
          </w:p>
        </w:tc>
        <w:tc>
          <w:tcPr>
            <w:tcW w:w="3312" w:type="dxa"/>
          </w:tcPr>
          <w:p w:rsidR="00234AD7" w:rsidRDefault="005F7225">
            <w:pPr>
              <w:spacing w:after="100"/>
              <w:rPr>
                <w:sz w:val="24"/>
                <w:szCs w:val="24"/>
              </w:rPr>
            </w:pPr>
            <w:r>
              <w:rPr>
                <w:sz w:val="24"/>
                <w:szCs w:val="24"/>
              </w:rPr>
              <w:t>Mid-Semester Seminar</w:t>
            </w:r>
          </w:p>
        </w:tc>
        <w:tc>
          <w:tcPr>
            <w:tcW w:w="1662" w:type="dxa"/>
          </w:tcPr>
          <w:p w:rsidR="00234AD7" w:rsidRDefault="005F7225">
            <w:pPr>
              <w:spacing w:after="100"/>
              <w:jc w:val="center"/>
              <w:rPr>
                <w:sz w:val="24"/>
                <w:szCs w:val="24"/>
              </w:rPr>
            </w:pPr>
            <w:r>
              <w:rPr>
                <w:sz w:val="24"/>
                <w:szCs w:val="24"/>
              </w:rPr>
              <w:t>15</w:t>
            </w:r>
          </w:p>
        </w:tc>
        <w:tc>
          <w:tcPr>
            <w:tcW w:w="3150" w:type="dxa"/>
          </w:tcPr>
          <w:p w:rsidR="00234AD7" w:rsidRDefault="005F7225">
            <w:pPr>
              <w:spacing w:after="100"/>
              <w:jc w:val="center"/>
              <w:rPr>
                <w:sz w:val="24"/>
                <w:szCs w:val="24"/>
              </w:rPr>
            </w:pPr>
            <w:r>
              <w:rPr>
                <w:sz w:val="24"/>
                <w:szCs w:val="24"/>
              </w:rPr>
              <w:t>19.10.2021</w:t>
            </w:r>
          </w:p>
        </w:tc>
      </w:tr>
      <w:tr w:rsidR="00234AD7">
        <w:trPr>
          <w:trHeight w:val="440"/>
        </w:trPr>
        <w:tc>
          <w:tcPr>
            <w:tcW w:w="895" w:type="dxa"/>
          </w:tcPr>
          <w:p w:rsidR="00234AD7" w:rsidRDefault="005F7225">
            <w:pPr>
              <w:spacing w:after="100"/>
              <w:jc w:val="center"/>
              <w:rPr>
                <w:sz w:val="24"/>
                <w:szCs w:val="24"/>
              </w:rPr>
            </w:pPr>
            <w:r>
              <w:rPr>
                <w:sz w:val="24"/>
                <w:szCs w:val="24"/>
              </w:rPr>
              <w:t>5.</w:t>
            </w:r>
          </w:p>
        </w:tc>
        <w:tc>
          <w:tcPr>
            <w:tcW w:w="3312" w:type="dxa"/>
          </w:tcPr>
          <w:p w:rsidR="00234AD7" w:rsidRDefault="005F7225">
            <w:pPr>
              <w:spacing w:after="100"/>
              <w:rPr>
                <w:sz w:val="24"/>
                <w:szCs w:val="24"/>
              </w:rPr>
            </w:pPr>
            <w:r>
              <w:rPr>
                <w:sz w:val="24"/>
                <w:szCs w:val="24"/>
              </w:rPr>
              <w:t>Final Report</w:t>
            </w:r>
          </w:p>
        </w:tc>
        <w:tc>
          <w:tcPr>
            <w:tcW w:w="1662" w:type="dxa"/>
          </w:tcPr>
          <w:p w:rsidR="00234AD7" w:rsidRDefault="005F7225">
            <w:pPr>
              <w:spacing w:after="100"/>
              <w:jc w:val="center"/>
              <w:rPr>
                <w:sz w:val="24"/>
                <w:szCs w:val="24"/>
              </w:rPr>
            </w:pPr>
            <w:r>
              <w:rPr>
                <w:sz w:val="24"/>
                <w:szCs w:val="24"/>
              </w:rPr>
              <w:t>25</w:t>
            </w:r>
          </w:p>
        </w:tc>
        <w:tc>
          <w:tcPr>
            <w:tcW w:w="3150" w:type="dxa"/>
          </w:tcPr>
          <w:p w:rsidR="00234AD7" w:rsidRDefault="005F7225">
            <w:pPr>
              <w:spacing w:after="100"/>
              <w:jc w:val="center"/>
              <w:rPr>
                <w:sz w:val="24"/>
                <w:szCs w:val="24"/>
              </w:rPr>
            </w:pPr>
            <w:r>
              <w:rPr>
                <w:sz w:val="24"/>
                <w:szCs w:val="24"/>
              </w:rPr>
              <w:t xml:space="preserve">02.12.2021 </w:t>
            </w:r>
          </w:p>
        </w:tc>
      </w:tr>
      <w:tr w:rsidR="00234AD7">
        <w:trPr>
          <w:trHeight w:val="440"/>
        </w:trPr>
        <w:tc>
          <w:tcPr>
            <w:tcW w:w="895" w:type="dxa"/>
          </w:tcPr>
          <w:p w:rsidR="00234AD7" w:rsidRDefault="005F7225">
            <w:pPr>
              <w:spacing w:after="100"/>
              <w:jc w:val="center"/>
              <w:rPr>
                <w:sz w:val="24"/>
                <w:szCs w:val="24"/>
              </w:rPr>
            </w:pPr>
            <w:r>
              <w:rPr>
                <w:sz w:val="24"/>
                <w:szCs w:val="24"/>
              </w:rPr>
              <w:t>6.</w:t>
            </w:r>
          </w:p>
        </w:tc>
        <w:tc>
          <w:tcPr>
            <w:tcW w:w="3312" w:type="dxa"/>
          </w:tcPr>
          <w:p w:rsidR="00234AD7" w:rsidRDefault="005F7225">
            <w:pPr>
              <w:spacing w:after="100"/>
              <w:rPr>
                <w:sz w:val="24"/>
                <w:szCs w:val="24"/>
              </w:rPr>
            </w:pPr>
            <w:r>
              <w:rPr>
                <w:sz w:val="24"/>
                <w:szCs w:val="24"/>
              </w:rPr>
              <w:t>Final Seminar and Viva</w:t>
            </w:r>
          </w:p>
        </w:tc>
        <w:tc>
          <w:tcPr>
            <w:tcW w:w="1662" w:type="dxa"/>
          </w:tcPr>
          <w:p w:rsidR="00234AD7" w:rsidRDefault="005F7225">
            <w:pPr>
              <w:spacing w:after="100"/>
              <w:jc w:val="center"/>
              <w:rPr>
                <w:sz w:val="24"/>
                <w:szCs w:val="24"/>
              </w:rPr>
            </w:pPr>
            <w:r>
              <w:rPr>
                <w:sz w:val="24"/>
                <w:szCs w:val="24"/>
              </w:rPr>
              <w:t>20</w:t>
            </w:r>
          </w:p>
        </w:tc>
        <w:tc>
          <w:tcPr>
            <w:tcW w:w="3150" w:type="dxa"/>
          </w:tcPr>
          <w:p w:rsidR="00234AD7" w:rsidRDefault="005F7225">
            <w:pPr>
              <w:spacing w:after="100"/>
              <w:jc w:val="center"/>
              <w:rPr>
                <w:sz w:val="24"/>
                <w:szCs w:val="24"/>
              </w:rPr>
            </w:pPr>
            <w:r>
              <w:rPr>
                <w:sz w:val="24"/>
                <w:szCs w:val="24"/>
              </w:rPr>
              <w:t>05.12.2021</w:t>
            </w:r>
          </w:p>
        </w:tc>
      </w:tr>
      <w:tr w:rsidR="00234AD7">
        <w:trPr>
          <w:trHeight w:val="440"/>
        </w:trPr>
        <w:tc>
          <w:tcPr>
            <w:tcW w:w="895" w:type="dxa"/>
          </w:tcPr>
          <w:p w:rsidR="00234AD7" w:rsidRDefault="005F7225">
            <w:pPr>
              <w:spacing w:after="100"/>
              <w:jc w:val="center"/>
              <w:rPr>
                <w:sz w:val="24"/>
                <w:szCs w:val="24"/>
              </w:rPr>
            </w:pPr>
            <w:r>
              <w:rPr>
                <w:sz w:val="24"/>
                <w:szCs w:val="24"/>
              </w:rPr>
              <w:t>7.</w:t>
            </w:r>
          </w:p>
        </w:tc>
        <w:tc>
          <w:tcPr>
            <w:tcW w:w="3312" w:type="dxa"/>
          </w:tcPr>
          <w:p w:rsidR="00234AD7" w:rsidRDefault="005F7225">
            <w:pPr>
              <w:spacing w:after="100"/>
              <w:rPr>
                <w:sz w:val="24"/>
                <w:szCs w:val="24"/>
              </w:rPr>
            </w:pPr>
            <w:r>
              <w:rPr>
                <w:sz w:val="24"/>
                <w:szCs w:val="24"/>
              </w:rPr>
              <w:t>Weekly Interactions and Diary</w:t>
            </w:r>
          </w:p>
        </w:tc>
        <w:tc>
          <w:tcPr>
            <w:tcW w:w="1662" w:type="dxa"/>
          </w:tcPr>
          <w:p w:rsidR="00234AD7" w:rsidRDefault="005F7225">
            <w:pPr>
              <w:spacing w:after="100"/>
              <w:jc w:val="center"/>
              <w:rPr>
                <w:sz w:val="24"/>
                <w:szCs w:val="24"/>
              </w:rPr>
            </w:pPr>
            <w:r>
              <w:rPr>
                <w:sz w:val="24"/>
                <w:szCs w:val="24"/>
              </w:rPr>
              <w:t>10</w:t>
            </w:r>
          </w:p>
        </w:tc>
        <w:tc>
          <w:tcPr>
            <w:tcW w:w="3150" w:type="dxa"/>
          </w:tcPr>
          <w:p w:rsidR="00234AD7" w:rsidRDefault="005F7225">
            <w:pPr>
              <w:spacing w:after="100"/>
              <w:jc w:val="center"/>
              <w:rPr>
                <w:sz w:val="24"/>
                <w:szCs w:val="24"/>
              </w:rPr>
            </w:pPr>
            <w:bookmarkStart w:id="0" w:name="_heading=h.gjdgxs" w:colFirst="0" w:colLast="0"/>
            <w:bookmarkEnd w:id="0"/>
            <w:r>
              <w:rPr>
                <w:sz w:val="24"/>
                <w:szCs w:val="24"/>
              </w:rPr>
              <w:t>07.12.2021</w:t>
            </w:r>
          </w:p>
        </w:tc>
      </w:tr>
    </w:tbl>
    <w:p w:rsidR="00234AD7" w:rsidRDefault="00234AD7">
      <w:pPr>
        <w:spacing w:line="360" w:lineRule="auto"/>
        <w:jc w:val="both"/>
        <w:rPr>
          <w:sz w:val="24"/>
          <w:szCs w:val="24"/>
        </w:rPr>
      </w:pPr>
    </w:p>
    <w:p w:rsidR="00234AD7" w:rsidRDefault="00234AD7">
      <w:pPr>
        <w:spacing w:line="360" w:lineRule="auto"/>
        <w:jc w:val="both"/>
        <w:rPr>
          <w:sz w:val="24"/>
          <w:szCs w:val="24"/>
        </w:rPr>
      </w:pPr>
    </w:p>
    <w:p w:rsidR="00234AD7" w:rsidRDefault="005F7225">
      <w:pPr>
        <w:spacing w:line="360" w:lineRule="auto"/>
        <w:jc w:val="both"/>
        <w:rPr>
          <w:sz w:val="24"/>
          <w:szCs w:val="24"/>
        </w:rPr>
      </w:pPr>
      <w:r>
        <w:rPr>
          <w:sz w:val="24"/>
          <w:szCs w:val="24"/>
        </w:rPr>
        <w:t xml:space="preserve">4. </w:t>
      </w:r>
      <w:r>
        <w:rPr>
          <w:b/>
          <w:sz w:val="24"/>
          <w:szCs w:val="24"/>
        </w:rPr>
        <w:t>Mid-semester and final grading:</w:t>
      </w:r>
      <w:r>
        <w:rPr>
          <w:sz w:val="24"/>
          <w:szCs w:val="24"/>
        </w:rPr>
        <w:t xml:space="preserve"> </w:t>
      </w:r>
    </w:p>
    <w:p w:rsidR="00234AD7" w:rsidRDefault="005F7225">
      <w:pPr>
        <w:spacing w:line="360" w:lineRule="auto"/>
        <w:jc w:val="both"/>
        <w:rPr>
          <w:sz w:val="24"/>
          <w:szCs w:val="24"/>
        </w:rPr>
      </w:pPr>
      <w:r>
        <w:rPr>
          <w:sz w:val="24"/>
          <w:szCs w:val="24"/>
        </w:rPr>
        <w:lastRenderedPageBreak/>
        <w:t>Mid-semester grading will be done after mid-semester seminar and the final grading will be done after submission of the final report. The mid-semester grades (by 21.10.2021) and final grades (by 09.12.2021) should be sent to the Instructor-in-Charge.</w:t>
      </w:r>
    </w:p>
    <w:p w:rsidR="00234AD7" w:rsidRDefault="005F7225">
      <w:pPr>
        <w:spacing w:line="360" w:lineRule="auto"/>
        <w:jc w:val="both"/>
        <w:rPr>
          <w:sz w:val="24"/>
          <w:szCs w:val="24"/>
        </w:rPr>
      </w:pPr>
      <w:r>
        <w:rPr>
          <w:sz w:val="24"/>
          <w:szCs w:val="24"/>
        </w:rPr>
        <w:t xml:space="preserve">5.   </w:t>
      </w:r>
      <w:r>
        <w:rPr>
          <w:b/>
          <w:sz w:val="24"/>
          <w:szCs w:val="24"/>
        </w:rPr>
        <w:t>Grading Procedure:</w:t>
      </w:r>
    </w:p>
    <w:p w:rsidR="00234AD7" w:rsidRDefault="005F7225">
      <w:pPr>
        <w:spacing w:line="360" w:lineRule="auto"/>
        <w:jc w:val="both"/>
        <w:rPr>
          <w:sz w:val="24"/>
          <w:szCs w:val="24"/>
        </w:rPr>
      </w:pPr>
      <w:r>
        <w:rPr>
          <w:sz w:val="24"/>
          <w:szCs w:val="24"/>
        </w:rPr>
        <w:t>In addition to what is mentioned in Part I of the handout, the grading will be done mainly on the basis of the progress made towards attaining the project objectives and will recognize that each Instructor has given specific tasks in whi</w:t>
      </w:r>
      <w:r>
        <w:rPr>
          <w:sz w:val="24"/>
          <w:szCs w:val="24"/>
        </w:rPr>
        <w:t>ch the student participates in a cognitive manner. Thus, each instructor will recommend a grade for his/her student for the consideration of the instructor-in-charge. In a specialized course of this nature the respective instructor's assessment of the stud</w:t>
      </w:r>
      <w:r>
        <w:rPr>
          <w:sz w:val="24"/>
          <w:szCs w:val="24"/>
        </w:rPr>
        <w:t>ent vis-a-vis the objective of the project would be the central criterion for arriving at a final grade.</w:t>
      </w:r>
    </w:p>
    <w:p w:rsidR="00234AD7" w:rsidRDefault="005F7225">
      <w:pPr>
        <w:spacing w:line="360" w:lineRule="auto"/>
        <w:jc w:val="both"/>
        <w:rPr>
          <w:sz w:val="24"/>
          <w:szCs w:val="24"/>
        </w:rPr>
      </w:pPr>
      <w:r>
        <w:rPr>
          <w:sz w:val="24"/>
          <w:szCs w:val="24"/>
        </w:rPr>
        <w:t xml:space="preserve">6. </w:t>
      </w:r>
      <w:r>
        <w:rPr>
          <w:b/>
          <w:sz w:val="24"/>
          <w:szCs w:val="24"/>
        </w:rPr>
        <w:t>General:</w:t>
      </w:r>
    </w:p>
    <w:p w:rsidR="00234AD7" w:rsidRDefault="005F7225">
      <w:pPr>
        <w:spacing w:line="360" w:lineRule="auto"/>
        <w:jc w:val="both"/>
        <w:rPr>
          <w:sz w:val="24"/>
          <w:szCs w:val="24"/>
        </w:rPr>
      </w:pPr>
      <w:r>
        <w:rPr>
          <w:sz w:val="24"/>
          <w:szCs w:val="24"/>
        </w:rPr>
        <w:t>It is the student's responsibility to ensure:</w:t>
      </w:r>
    </w:p>
    <w:p w:rsidR="00234AD7" w:rsidRDefault="005F7225">
      <w:pPr>
        <w:numPr>
          <w:ilvl w:val="0"/>
          <w:numId w:val="1"/>
        </w:numPr>
        <w:spacing w:line="360" w:lineRule="auto"/>
        <w:jc w:val="both"/>
        <w:rPr>
          <w:sz w:val="24"/>
          <w:szCs w:val="24"/>
        </w:rPr>
      </w:pPr>
      <w:r>
        <w:rPr>
          <w:sz w:val="24"/>
          <w:szCs w:val="24"/>
        </w:rPr>
        <w:t>Continuous interaction with the instructor.</w:t>
      </w:r>
    </w:p>
    <w:p w:rsidR="00234AD7" w:rsidRDefault="005F7225">
      <w:pPr>
        <w:numPr>
          <w:ilvl w:val="0"/>
          <w:numId w:val="1"/>
        </w:numPr>
        <w:spacing w:line="360" w:lineRule="auto"/>
        <w:jc w:val="both"/>
        <w:rPr>
          <w:sz w:val="24"/>
          <w:szCs w:val="24"/>
        </w:rPr>
      </w:pPr>
      <w:r>
        <w:rPr>
          <w:sz w:val="24"/>
          <w:szCs w:val="24"/>
        </w:rPr>
        <w:t>Work to the satisfaction of the Instructor.</w:t>
      </w:r>
    </w:p>
    <w:p w:rsidR="00234AD7" w:rsidRDefault="005F7225">
      <w:pPr>
        <w:numPr>
          <w:ilvl w:val="0"/>
          <w:numId w:val="1"/>
        </w:numPr>
        <w:spacing w:line="360" w:lineRule="auto"/>
        <w:jc w:val="both"/>
        <w:rPr>
          <w:sz w:val="24"/>
          <w:szCs w:val="24"/>
        </w:rPr>
      </w:pPr>
      <w:r>
        <w:rPr>
          <w:sz w:val="24"/>
          <w:szCs w:val="24"/>
        </w:rPr>
        <w:t>Adherence to the plan of work.</w:t>
      </w:r>
    </w:p>
    <w:p w:rsidR="00234AD7" w:rsidRDefault="005F7225">
      <w:pPr>
        <w:numPr>
          <w:ilvl w:val="0"/>
          <w:numId w:val="1"/>
        </w:numPr>
        <w:spacing w:line="360" w:lineRule="auto"/>
        <w:jc w:val="both"/>
        <w:rPr>
          <w:sz w:val="24"/>
          <w:szCs w:val="24"/>
        </w:rPr>
      </w:pPr>
      <w:r>
        <w:rPr>
          <w:sz w:val="24"/>
          <w:szCs w:val="24"/>
        </w:rPr>
        <w:t>Evaluation(s) to be completed by the due date and evaluation marks are communicated to the instructor-in- charge by due date.</w:t>
      </w:r>
    </w:p>
    <w:p w:rsidR="00234AD7" w:rsidRDefault="005F7225">
      <w:pPr>
        <w:spacing w:line="360" w:lineRule="auto"/>
        <w:jc w:val="both"/>
        <w:rPr>
          <w:b/>
          <w:sz w:val="24"/>
          <w:szCs w:val="24"/>
        </w:rPr>
      </w:pPr>
      <w:r>
        <w:rPr>
          <w:sz w:val="24"/>
          <w:szCs w:val="24"/>
        </w:rPr>
        <w:t xml:space="preserve">7.   </w:t>
      </w:r>
      <w:r>
        <w:rPr>
          <w:b/>
          <w:sz w:val="24"/>
          <w:szCs w:val="24"/>
        </w:rPr>
        <w:t xml:space="preserve">Notices: </w:t>
      </w:r>
    </w:p>
    <w:p w:rsidR="00234AD7" w:rsidRDefault="005F7225">
      <w:pPr>
        <w:spacing w:line="360" w:lineRule="auto"/>
        <w:jc w:val="both"/>
        <w:rPr>
          <w:sz w:val="24"/>
          <w:szCs w:val="24"/>
        </w:rPr>
      </w:pPr>
      <w:r>
        <w:rPr>
          <w:sz w:val="24"/>
          <w:szCs w:val="24"/>
        </w:rPr>
        <w:t>All notices pertaining to this course will be put up on the Biological Sciences depa</w:t>
      </w:r>
      <w:r>
        <w:rPr>
          <w:sz w:val="24"/>
          <w:szCs w:val="24"/>
        </w:rPr>
        <w:t>rtmental notice boards and on CMS.</w:t>
      </w:r>
    </w:p>
    <w:p w:rsidR="00234AD7" w:rsidRDefault="005F7225">
      <w:pPr>
        <w:spacing w:line="360" w:lineRule="auto"/>
        <w:jc w:val="both"/>
        <w:rPr>
          <w:sz w:val="24"/>
          <w:szCs w:val="24"/>
        </w:rPr>
      </w:pPr>
      <w:r>
        <w:rPr>
          <w:sz w:val="24"/>
          <w:szCs w:val="24"/>
        </w:rPr>
        <w:t xml:space="preserve">8. </w:t>
      </w:r>
      <w:r>
        <w:rPr>
          <w:b/>
          <w:sz w:val="24"/>
          <w:szCs w:val="24"/>
        </w:rPr>
        <w:t>Project Report</w:t>
      </w:r>
      <w:r>
        <w:rPr>
          <w:sz w:val="24"/>
          <w:szCs w:val="24"/>
        </w:rPr>
        <w:tab/>
      </w:r>
    </w:p>
    <w:p w:rsidR="005F7225" w:rsidRDefault="005F7225" w:rsidP="005F7225">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234AD7" w:rsidRDefault="005F7225">
      <w:pPr>
        <w:spacing w:line="360" w:lineRule="auto"/>
        <w:jc w:val="both"/>
        <w:rPr>
          <w:sz w:val="24"/>
          <w:szCs w:val="24"/>
        </w:rPr>
      </w:pPr>
      <w:bookmarkStart w:id="1" w:name="_GoBack"/>
      <w:bookmarkEnd w:id="1"/>
      <w:r>
        <w:rPr>
          <w:sz w:val="24"/>
          <w:szCs w:val="24"/>
        </w:rPr>
        <w:t>9</w:t>
      </w:r>
      <w:r>
        <w:rPr>
          <w:b/>
          <w:sz w:val="24"/>
          <w:szCs w:val="24"/>
        </w:rPr>
        <w:t>. Academic Honesty and Integrity Policy</w:t>
      </w:r>
      <w:r>
        <w:rPr>
          <w:sz w:val="24"/>
          <w:szCs w:val="24"/>
        </w:rPr>
        <w:t xml:space="preserve">: </w:t>
      </w:r>
    </w:p>
    <w:p w:rsidR="00234AD7" w:rsidRDefault="005F7225">
      <w:pPr>
        <w:spacing w:line="360" w:lineRule="auto"/>
        <w:jc w:val="both"/>
        <w:rPr>
          <w:sz w:val="24"/>
          <w:szCs w:val="24"/>
        </w:rPr>
      </w:pPr>
      <w:r>
        <w:rPr>
          <w:sz w:val="24"/>
          <w:szCs w:val="24"/>
        </w:rPr>
        <w:t>Academic honesty and inte</w:t>
      </w:r>
      <w:r>
        <w:rPr>
          <w:sz w:val="24"/>
          <w:szCs w:val="24"/>
        </w:rPr>
        <w:t>grity are to be maintained by all the students throughout the semester and no type of academic dishonesty is acceptable.</w:t>
      </w:r>
    </w:p>
    <w:p w:rsidR="00234AD7" w:rsidRDefault="005F7225">
      <w:pPr>
        <w:spacing w:line="360" w:lineRule="auto"/>
        <w:jc w:val="both"/>
      </w:pPr>
      <w:r>
        <w:t xml:space="preserve"> </w:t>
      </w:r>
    </w:p>
    <w:p w:rsidR="00234AD7" w:rsidRDefault="005F7225">
      <w:pPr>
        <w:ind w:left="1440"/>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t>Instructor-In-Charge</w:t>
      </w:r>
    </w:p>
    <w:p w:rsidR="00234AD7" w:rsidRDefault="005F7225">
      <w:pPr>
        <w:rPr>
          <w:sz w:val="24"/>
          <w:szCs w:val="24"/>
        </w:rPr>
      </w:pPr>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r>
      <w:r>
        <w:rPr>
          <w:b/>
          <w:sz w:val="24"/>
          <w:szCs w:val="24"/>
        </w:rPr>
        <w:tab/>
        <w:t>BIO F266</w:t>
      </w:r>
    </w:p>
    <w:sectPr w:rsidR="00234AD7">
      <w:pgSz w:w="11909" w:h="16834"/>
      <w:pgMar w:top="1152" w:right="1440" w:bottom="1152" w:left="1440" w:header="1440" w:footer="144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3627F"/>
    <w:multiLevelType w:val="multilevel"/>
    <w:tmpl w:val="DAE8A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D7"/>
    <w:rsid w:val="001B5D86"/>
    <w:rsid w:val="00234AD7"/>
    <w:rsid w:val="005F7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B1D8"/>
  <w15:docId w15:val="{184D367A-D12E-431B-BBFD-32B71217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character" w:styleId="Hyperlink">
    <w:name w:val="Hyperlink"/>
    <w:rsid w:val="00105CD1"/>
    <w:rPr>
      <w:color w:val="0000FF"/>
      <w:u w:val="single"/>
    </w:rPr>
  </w:style>
  <w:style w:type="character" w:customStyle="1" w:styleId="BodyTextIndent2Char">
    <w:name w:val="Body Text Indent 2 Char"/>
    <w:basedOn w:val="DefaultParagraphFont"/>
    <w:link w:val="BodyTextIndent2"/>
    <w:rsid w:val="00167782"/>
    <w:rPr>
      <w:spacing w:val="-2"/>
      <w:sz w:val="24"/>
      <w:szCs w:val="24"/>
    </w:rPr>
  </w:style>
  <w:style w:type="paragraph" w:customStyle="1" w:styleId="Default">
    <w:name w:val="Default"/>
    <w:rsid w:val="009E50C6"/>
    <w:pPr>
      <w:autoSpaceDE w:val="0"/>
      <w:autoSpaceDN w:val="0"/>
      <w:adjustRightInd w:val="0"/>
    </w:pPr>
    <w:rPr>
      <w:rFonts w:eastAsiaTheme="minorHAnsi"/>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QPHmYEndQxyauLxCrbRfvICUmg==">AMUW2mUTaRHjCOdjRGx4vVAwPu+bghhQrewapUY98SLPRXQBo5saj+NdXplmJb+VgZLZRAWLUY+kR4tDIe2nswmsDSE/13LtAafirIDisxH9U+V3njaRop8ijRiBRgk/sU0wI7RzFcwc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Administrator</cp:lastModifiedBy>
  <cp:revision>3</cp:revision>
  <dcterms:created xsi:type="dcterms:W3CDTF">2021-08-09T18:34:00Z</dcterms:created>
  <dcterms:modified xsi:type="dcterms:W3CDTF">2021-08-17T09:48:00Z</dcterms:modified>
</cp:coreProperties>
</file>