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4042" w:rsidRDefault="00A24042" w:rsidP="0030143F">
      <w:pPr>
        <w:pStyle w:val="Title"/>
        <w:rPr>
          <w:sz w:val="28"/>
        </w:rPr>
      </w:pPr>
      <w:r w:rsidRPr="00BD6876">
        <w:rPr>
          <w:sz w:val="28"/>
        </w:rPr>
        <w:t xml:space="preserve">BIRLA INSTITUTE OF TECHNOLOGY </w:t>
      </w:r>
      <w:r w:rsidR="00BD6876">
        <w:rPr>
          <w:sz w:val="28"/>
        </w:rPr>
        <w:t xml:space="preserve">AND </w:t>
      </w:r>
      <w:r w:rsidRPr="00BD6876">
        <w:rPr>
          <w:sz w:val="28"/>
        </w:rPr>
        <w:t>SCIENCE</w:t>
      </w:r>
      <w:r w:rsidR="00A50225" w:rsidRPr="00BD6876">
        <w:rPr>
          <w:sz w:val="28"/>
        </w:rPr>
        <w:t>-PILANI</w:t>
      </w:r>
      <w:r w:rsidR="00BD6876">
        <w:rPr>
          <w:sz w:val="28"/>
        </w:rPr>
        <w:t xml:space="preserve"> </w:t>
      </w:r>
      <w:r w:rsidR="003140F7" w:rsidRPr="00BD6876">
        <w:rPr>
          <w:sz w:val="28"/>
        </w:rPr>
        <w:t>HYDERABAD CAMPUS</w:t>
      </w:r>
    </w:p>
    <w:p w:rsidR="00A24042" w:rsidRPr="00BD6876" w:rsidRDefault="00983660">
      <w:pPr>
        <w:pStyle w:val="Heading1"/>
      </w:pPr>
      <w:r>
        <w:t>First</w:t>
      </w:r>
      <w:r w:rsidR="00464A23" w:rsidRPr="00BD6876">
        <w:t xml:space="preserve"> S</w:t>
      </w:r>
      <w:r>
        <w:t>emester</w:t>
      </w:r>
      <w:r w:rsidR="001432C8" w:rsidRPr="00BD6876">
        <w:t xml:space="preserve"> 20</w:t>
      </w:r>
      <w:r>
        <w:t>2</w:t>
      </w:r>
      <w:r w:rsidR="00007B3A">
        <w:t>1</w:t>
      </w:r>
      <w:r w:rsidR="00B9188F">
        <w:t>-</w:t>
      </w:r>
      <w:r w:rsidR="009E405A">
        <w:t>2</w:t>
      </w:r>
      <w:r w:rsidR="00007B3A">
        <w:t>2</w:t>
      </w:r>
    </w:p>
    <w:p w:rsidR="001B204F" w:rsidRDefault="001B204F">
      <w:pPr>
        <w:jc w:val="center"/>
        <w:rPr>
          <w:b/>
          <w:bCs/>
          <w:u w:val="single"/>
        </w:rPr>
      </w:pPr>
    </w:p>
    <w:p w:rsidR="00A24042" w:rsidRPr="001B204F" w:rsidRDefault="00A24042">
      <w:pPr>
        <w:jc w:val="center"/>
        <w:rPr>
          <w:b/>
          <w:bCs/>
          <w:u w:val="single"/>
        </w:rPr>
      </w:pPr>
      <w:r w:rsidRPr="001B204F">
        <w:rPr>
          <w:b/>
          <w:bCs/>
          <w:u w:val="single"/>
        </w:rPr>
        <w:t>Course Handout (Part II)</w:t>
      </w:r>
    </w:p>
    <w:p w:rsidR="00935BA4" w:rsidRPr="00F6574B" w:rsidRDefault="00BB045B" w:rsidP="00F6574B">
      <w:pPr>
        <w:pStyle w:val="Heading2"/>
        <w:ind w:left="7200"/>
        <w:rPr>
          <w:b w:val="0"/>
          <w:bCs w:val="0"/>
          <w:sz w:val="22"/>
          <w:szCs w:val="22"/>
        </w:rPr>
      </w:pPr>
      <w:r>
        <w:rPr>
          <w:rFonts w:ascii="Book Antiqua" w:hAnsi="Book Antiqua" w:cs="Arial"/>
          <w:b w:val="0"/>
          <w:bCs w:val="0"/>
          <w:sz w:val="22"/>
          <w:szCs w:val="22"/>
        </w:rPr>
        <w:t xml:space="preserve">        </w:t>
      </w:r>
      <w:r w:rsidR="00A24042" w:rsidRPr="00A53114">
        <w:rPr>
          <w:b w:val="0"/>
          <w:bCs w:val="0"/>
          <w:sz w:val="22"/>
          <w:szCs w:val="22"/>
        </w:rPr>
        <w:t xml:space="preserve">Date: </w:t>
      </w:r>
      <w:r w:rsidR="00736168">
        <w:rPr>
          <w:b w:val="0"/>
          <w:bCs w:val="0"/>
          <w:sz w:val="22"/>
          <w:szCs w:val="22"/>
        </w:rPr>
        <w:t>20</w:t>
      </w:r>
      <w:r w:rsidR="006746E1">
        <w:rPr>
          <w:b w:val="0"/>
          <w:bCs w:val="0"/>
          <w:sz w:val="22"/>
          <w:szCs w:val="22"/>
        </w:rPr>
        <w:t>/</w:t>
      </w:r>
      <w:r w:rsidR="00736168">
        <w:rPr>
          <w:b w:val="0"/>
          <w:bCs w:val="0"/>
          <w:sz w:val="22"/>
          <w:szCs w:val="22"/>
        </w:rPr>
        <w:t>8</w:t>
      </w:r>
      <w:r w:rsidR="003140F7" w:rsidRPr="00A53114">
        <w:rPr>
          <w:b w:val="0"/>
          <w:sz w:val="22"/>
          <w:szCs w:val="22"/>
        </w:rPr>
        <w:t>/20</w:t>
      </w:r>
      <w:r w:rsidR="006746E1">
        <w:rPr>
          <w:b w:val="0"/>
          <w:sz w:val="22"/>
          <w:szCs w:val="22"/>
        </w:rPr>
        <w:t>2</w:t>
      </w:r>
      <w:r w:rsidR="00736168">
        <w:rPr>
          <w:b w:val="0"/>
          <w:sz w:val="22"/>
          <w:szCs w:val="22"/>
        </w:rPr>
        <w:t>1</w:t>
      </w:r>
    </w:p>
    <w:p w:rsidR="00A24042" w:rsidRPr="00EB1681" w:rsidRDefault="00A24042">
      <w:pPr>
        <w:pStyle w:val="BodyText"/>
        <w:rPr>
          <w:rFonts w:asciiTheme="majorHAnsi" w:hAnsiTheme="majorHAnsi" w:cs="Arial"/>
          <w:b/>
          <w:bCs/>
          <w:sz w:val="22"/>
          <w:szCs w:val="22"/>
        </w:rPr>
      </w:pPr>
      <w:r w:rsidRPr="00EB1681">
        <w:rPr>
          <w:rFonts w:asciiTheme="majorHAnsi" w:hAnsiTheme="majorHAnsi" w:cs="Arial"/>
          <w:b/>
          <w:bCs/>
          <w:sz w:val="22"/>
          <w:szCs w:val="22"/>
        </w:rPr>
        <w:t xml:space="preserve">In addition to part I (General Handout for all courses appended to the time table) this portion gives further specific details regarding the courses. </w:t>
      </w:r>
    </w:p>
    <w:p w:rsidR="00A24042" w:rsidRPr="00EB1681" w:rsidRDefault="00A24042">
      <w:pPr>
        <w:jc w:val="both"/>
        <w:rPr>
          <w:rFonts w:asciiTheme="majorHAnsi" w:hAnsiTheme="majorHAnsi" w:cs="Arial"/>
          <w:sz w:val="22"/>
          <w:szCs w:val="22"/>
        </w:rPr>
      </w:pPr>
    </w:p>
    <w:p w:rsidR="00A24042" w:rsidRPr="00EB1681" w:rsidRDefault="00A24042">
      <w:pPr>
        <w:jc w:val="both"/>
        <w:rPr>
          <w:rFonts w:asciiTheme="majorHAnsi" w:hAnsiTheme="majorHAnsi" w:cs="Arial"/>
          <w:sz w:val="22"/>
          <w:szCs w:val="22"/>
        </w:rPr>
      </w:pPr>
      <w:r w:rsidRPr="00EB1681">
        <w:rPr>
          <w:rFonts w:asciiTheme="majorHAnsi" w:hAnsiTheme="majorHAnsi" w:cs="Arial"/>
          <w:b/>
          <w:bCs/>
          <w:sz w:val="22"/>
          <w:szCs w:val="22"/>
        </w:rPr>
        <w:t>Course No</w:t>
      </w:r>
      <w:r w:rsidRPr="00EB1681">
        <w:rPr>
          <w:rFonts w:asciiTheme="majorHAnsi" w:hAnsiTheme="majorHAnsi" w:cs="Arial"/>
          <w:b/>
          <w:bCs/>
          <w:sz w:val="22"/>
          <w:szCs w:val="22"/>
        </w:rPr>
        <w:tab/>
      </w:r>
      <w:r w:rsidRPr="00EB1681">
        <w:rPr>
          <w:rFonts w:asciiTheme="majorHAnsi" w:hAnsiTheme="majorHAnsi" w:cs="Arial"/>
          <w:b/>
          <w:bCs/>
          <w:sz w:val="22"/>
          <w:szCs w:val="22"/>
        </w:rPr>
        <w:tab/>
        <w:t xml:space="preserve"> </w:t>
      </w:r>
      <w:proofErr w:type="gramStart"/>
      <w:r w:rsidRPr="00EB1681">
        <w:rPr>
          <w:rFonts w:asciiTheme="majorHAnsi" w:hAnsiTheme="majorHAnsi" w:cs="Arial"/>
          <w:b/>
          <w:bCs/>
          <w:sz w:val="22"/>
          <w:szCs w:val="22"/>
        </w:rPr>
        <w:t xml:space="preserve">  :</w:t>
      </w:r>
      <w:proofErr w:type="gramEnd"/>
      <w:r w:rsidR="00194439" w:rsidRPr="00EB1681">
        <w:rPr>
          <w:rFonts w:asciiTheme="majorHAnsi" w:hAnsiTheme="majorHAnsi" w:cs="Arial"/>
          <w:b/>
          <w:bCs/>
          <w:sz w:val="22"/>
          <w:szCs w:val="22"/>
        </w:rPr>
        <w:tab/>
      </w:r>
      <w:r w:rsidR="006D69EC" w:rsidRPr="00EB1681">
        <w:rPr>
          <w:rFonts w:asciiTheme="majorHAnsi" w:hAnsiTheme="majorHAnsi" w:cs="Arial"/>
          <w:b/>
          <w:bCs/>
          <w:sz w:val="22"/>
          <w:szCs w:val="22"/>
        </w:rPr>
        <w:t>BITS F110</w:t>
      </w:r>
    </w:p>
    <w:p w:rsidR="00A24042" w:rsidRPr="00EB1681" w:rsidRDefault="00A24042">
      <w:pPr>
        <w:jc w:val="both"/>
        <w:rPr>
          <w:rFonts w:asciiTheme="majorHAnsi" w:hAnsiTheme="majorHAnsi" w:cs="Arial"/>
          <w:sz w:val="22"/>
          <w:szCs w:val="22"/>
        </w:rPr>
      </w:pPr>
      <w:r w:rsidRPr="00EB1681">
        <w:rPr>
          <w:rFonts w:asciiTheme="majorHAnsi" w:hAnsiTheme="majorHAnsi" w:cs="Arial"/>
          <w:b/>
          <w:bCs/>
          <w:sz w:val="22"/>
          <w:szCs w:val="22"/>
        </w:rPr>
        <w:t>Course Title</w:t>
      </w:r>
      <w:r w:rsidRPr="00EB1681">
        <w:rPr>
          <w:rFonts w:asciiTheme="majorHAnsi" w:hAnsiTheme="majorHAnsi" w:cs="Arial"/>
          <w:b/>
          <w:bCs/>
          <w:sz w:val="22"/>
          <w:szCs w:val="22"/>
        </w:rPr>
        <w:tab/>
      </w:r>
      <w:r w:rsidRPr="00EB1681">
        <w:rPr>
          <w:rFonts w:asciiTheme="majorHAnsi" w:hAnsiTheme="majorHAnsi" w:cs="Arial"/>
          <w:b/>
          <w:bCs/>
          <w:sz w:val="22"/>
          <w:szCs w:val="22"/>
        </w:rPr>
        <w:tab/>
        <w:t xml:space="preserve"> </w:t>
      </w:r>
      <w:proofErr w:type="gramStart"/>
      <w:r w:rsidRPr="00EB1681">
        <w:rPr>
          <w:rFonts w:asciiTheme="majorHAnsi" w:hAnsiTheme="majorHAnsi" w:cs="Arial"/>
          <w:b/>
          <w:bCs/>
          <w:sz w:val="22"/>
          <w:szCs w:val="22"/>
        </w:rPr>
        <w:t xml:space="preserve">  :</w:t>
      </w:r>
      <w:proofErr w:type="gramEnd"/>
      <w:r w:rsidR="00194439" w:rsidRPr="00EB1681">
        <w:rPr>
          <w:rFonts w:asciiTheme="majorHAnsi" w:hAnsiTheme="majorHAnsi" w:cs="Arial"/>
          <w:b/>
          <w:bCs/>
          <w:sz w:val="22"/>
          <w:szCs w:val="22"/>
        </w:rPr>
        <w:tab/>
      </w:r>
      <w:r w:rsidRPr="00EB1681">
        <w:rPr>
          <w:rFonts w:asciiTheme="majorHAnsi" w:hAnsiTheme="majorHAnsi" w:cs="Arial"/>
          <w:sz w:val="22"/>
          <w:szCs w:val="22"/>
        </w:rPr>
        <w:t>ENGINEERING GRAPHICS</w:t>
      </w:r>
    </w:p>
    <w:p w:rsidR="00A24042" w:rsidRPr="00EB1681" w:rsidRDefault="00A24042">
      <w:pPr>
        <w:jc w:val="both"/>
        <w:rPr>
          <w:rFonts w:asciiTheme="majorHAnsi" w:hAnsiTheme="majorHAnsi" w:cs="Arial"/>
          <w:b/>
          <w:sz w:val="22"/>
          <w:szCs w:val="22"/>
        </w:rPr>
      </w:pPr>
      <w:r w:rsidRPr="00EB1681">
        <w:rPr>
          <w:rFonts w:asciiTheme="majorHAnsi" w:hAnsiTheme="majorHAnsi" w:cs="Arial"/>
          <w:b/>
          <w:bCs/>
          <w:sz w:val="22"/>
          <w:szCs w:val="22"/>
        </w:rPr>
        <w:t>Instructor-in-charge</w:t>
      </w:r>
      <w:r w:rsidRPr="00EB1681">
        <w:rPr>
          <w:rFonts w:asciiTheme="majorHAnsi" w:hAnsiTheme="majorHAnsi" w:cs="Arial"/>
          <w:b/>
          <w:bCs/>
          <w:sz w:val="22"/>
          <w:szCs w:val="22"/>
        </w:rPr>
        <w:tab/>
        <w:t xml:space="preserve"> </w:t>
      </w:r>
      <w:proofErr w:type="gramStart"/>
      <w:r w:rsidRPr="00EB1681">
        <w:rPr>
          <w:rFonts w:asciiTheme="majorHAnsi" w:hAnsiTheme="majorHAnsi" w:cs="Arial"/>
          <w:b/>
          <w:bCs/>
          <w:sz w:val="22"/>
          <w:szCs w:val="22"/>
        </w:rPr>
        <w:t xml:space="preserve">  :</w:t>
      </w:r>
      <w:proofErr w:type="gramEnd"/>
      <w:r w:rsidR="00194439" w:rsidRPr="00EB1681">
        <w:rPr>
          <w:rFonts w:asciiTheme="majorHAnsi" w:hAnsiTheme="majorHAnsi" w:cs="Arial"/>
          <w:b/>
          <w:bCs/>
          <w:sz w:val="22"/>
          <w:szCs w:val="22"/>
        </w:rPr>
        <w:tab/>
      </w:r>
      <w:r w:rsidR="00351E4A">
        <w:rPr>
          <w:rFonts w:asciiTheme="majorHAnsi" w:hAnsiTheme="majorHAnsi" w:cs="Arial"/>
          <w:b/>
          <w:bCs/>
          <w:sz w:val="22"/>
          <w:szCs w:val="22"/>
        </w:rPr>
        <w:t xml:space="preserve">Dr. </w:t>
      </w:r>
      <w:r w:rsidR="00320D2F" w:rsidRPr="00320D2F">
        <w:rPr>
          <w:b/>
        </w:rPr>
        <w:t>KURRA SURESH</w:t>
      </w:r>
    </w:p>
    <w:p w:rsidR="00154D93" w:rsidRDefault="00407E2B" w:rsidP="000812B2">
      <w:pPr>
        <w:ind w:left="2340" w:hanging="2340"/>
        <w:jc w:val="both"/>
        <w:rPr>
          <w:rFonts w:asciiTheme="majorHAnsi" w:hAnsiTheme="majorHAnsi" w:cs="Arial"/>
          <w:b/>
          <w:bCs/>
          <w:sz w:val="22"/>
          <w:szCs w:val="22"/>
        </w:rPr>
      </w:pPr>
      <w:r w:rsidRPr="00EB1681">
        <w:rPr>
          <w:rFonts w:asciiTheme="majorHAnsi" w:hAnsiTheme="majorHAnsi" w:cs="Arial"/>
          <w:b/>
          <w:bCs/>
          <w:sz w:val="22"/>
          <w:szCs w:val="22"/>
        </w:rPr>
        <w:t>Team of Instructors</w:t>
      </w:r>
      <w:r w:rsidRPr="00EB1681">
        <w:rPr>
          <w:rFonts w:asciiTheme="majorHAnsi" w:hAnsiTheme="majorHAnsi" w:cs="Arial"/>
          <w:b/>
          <w:bCs/>
          <w:sz w:val="22"/>
          <w:szCs w:val="22"/>
        </w:rPr>
        <w:tab/>
      </w:r>
      <w:r w:rsidR="00A24042" w:rsidRPr="00EB1681">
        <w:rPr>
          <w:rFonts w:asciiTheme="majorHAnsi" w:hAnsiTheme="majorHAnsi" w:cs="Arial"/>
          <w:b/>
          <w:bCs/>
          <w:sz w:val="22"/>
          <w:szCs w:val="22"/>
        </w:rPr>
        <w:t>:</w:t>
      </w:r>
      <w:r w:rsidR="00A83CD0">
        <w:rPr>
          <w:rFonts w:asciiTheme="majorHAnsi" w:hAnsiTheme="majorHAnsi" w:cs="Arial"/>
          <w:b/>
          <w:bCs/>
          <w:sz w:val="22"/>
          <w:szCs w:val="22"/>
        </w:rPr>
        <w:t xml:space="preserve">    </w:t>
      </w:r>
      <w:r w:rsidR="006A3F3E">
        <w:rPr>
          <w:rFonts w:asciiTheme="majorHAnsi" w:hAnsiTheme="majorHAnsi" w:cs="Arial"/>
          <w:b/>
          <w:bCs/>
          <w:sz w:val="22"/>
          <w:szCs w:val="22"/>
        </w:rPr>
        <w:t xml:space="preserve"> </w:t>
      </w:r>
      <w:r w:rsidR="0055213E">
        <w:rPr>
          <w:rFonts w:asciiTheme="majorHAnsi" w:hAnsiTheme="majorHAnsi" w:cs="Arial"/>
          <w:b/>
          <w:bCs/>
          <w:sz w:val="22"/>
          <w:szCs w:val="22"/>
        </w:rPr>
        <w:t xml:space="preserve"> </w:t>
      </w:r>
      <w:r w:rsidR="00351E4A">
        <w:rPr>
          <w:rFonts w:asciiTheme="majorHAnsi" w:hAnsiTheme="majorHAnsi" w:cs="Arial"/>
          <w:b/>
          <w:bCs/>
          <w:sz w:val="22"/>
          <w:szCs w:val="22"/>
        </w:rPr>
        <w:tab/>
        <w:t xml:space="preserve">Dr. </w:t>
      </w:r>
      <w:r w:rsidR="00351E4A" w:rsidRPr="000812B2">
        <w:rPr>
          <w:rFonts w:asciiTheme="majorHAnsi" w:hAnsiTheme="majorHAnsi" w:cs="Arial"/>
          <w:b/>
          <w:bCs/>
          <w:sz w:val="22"/>
          <w:szCs w:val="22"/>
        </w:rPr>
        <w:t>Arshad Javed</w:t>
      </w:r>
    </w:p>
    <w:p w:rsidR="00351E4A" w:rsidRDefault="00351E4A" w:rsidP="00D05080">
      <w:pPr>
        <w:pStyle w:val="BodyText"/>
        <w:spacing w:after="120"/>
        <w:rPr>
          <w:rFonts w:ascii="Arial" w:hAnsi="Arial" w:cs="Arial"/>
          <w:b/>
          <w:bCs/>
          <w:sz w:val="20"/>
          <w:szCs w:val="20"/>
        </w:rPr>
      </w:pPr>
    </w:p>
    <w:p w:rsidR="00A24042" w:rsidRPr="00EB1681" w:rsidRDefault="003E0DC5" w:rsidP="00D05080">
      <w:pPr>
        <w:pStyle w:val="BodyText"/>
        <w:spacing w:after="120"/>
        <w:rPr>
          <w:rFonts w:asciiTheme="majorHAnsi" w:hAnsiTheme="majorHAnsi" w:cs="Arial"/>
          <w:b/>
          <w:bCs/>
          <w:sz w:val="22"/>
          <w:szCs w:val="22"/>
        </w:rPr>
      </w:pPr>
      <w:r>
        <w:rPr>
          <w:rFonts w:asciiTheme="majorHAnsi" w:hAnsiTheme="majorHAnsi" w:cs="Arial"/>
          <w:b/>
          <w:bCs/>
          <w:sz w:val="22"/>
          <w:szCs w:val="22"/>
        </w:rPr>
        <w:t>1. Course Descriptio</w:t>
      </w:r>
      <w:r w:rsidR="00983660">
        <w:rPr>
          <w:rFonts w:asciiTheme="majorHAnsi" w:hAnsiTheme="majorHAnsi" w:cs="Arial"/>
          <w:b/>
          <w:bCs/>
          <w:sz w:val="22"/>
          <w:szCs w:val="22"/>
        </w:rPr>
        <w:t>n</w:t>
      </w:r>
    </w:p>
    <w:p w:rsidR="00A24042" w:rsidRPr="00EB1681" w:rsidRDefault="00A24042">
      <w:pPr>
        <w:jc w:val="both"/>
        <w:rPr>
          <w:rFonts w:asciiTheme="majorHAnsi" w:hAnsiTheme="majorHAnsi" w:cs="Arial"/>
          <w:sz w:val="22"/>
          <w:szCs w:val="22"/>
        </w:rPr>
      </w:pPr>
      <w:r w:rsidRPr="00EB1681">
        <w:rPr>
          <w:rFonts w:asciiTheme="majorHAnsi" w:hAnsiTheme="majorHAnsi" w:cs="Arial"/>
          <w:sz w:val="22"/>
          <w:szCs w:val="22"/>
        </w:rPr>
        <w:t>Introduction to AutoCAD commands, simple drawings, orthographic</w:t>
      </w:r>
      <w:r w:rsidR="00C16AD6" w:rsidRPr="00EB1681">
        <w:rPr>
          <w:rFonts w:asciiTheme="majorHAnsi" w:hAnsiTheme="majorHAnsi" w:cs="Arial"/>
          <w:sz w:val="22"/>
          <w:szCs w:val="22"/>
        </w:rPr>
        <w:t xml:space="preserve"> projections,</w:t>
      </w:r>
      <w:r w:rsidRPr="00EB1681">
        <w:rPr>
          <w:rFonts w:asciiTheme="majorHAnsi" w:hAnsiTheme="majorHAnsi" w:cs="Arial"/>
          <w:sz w:val="22"/>
          <w:szCs w:val="22"/>
        </w:rPr>
        <w:t xml:space="preserve"> projections of points, lines, planes</w:t>
      </w:r>
      <w:r w:rsidR="00082FF5" w:rsidRPr="00EB1681">
        <w:rPr>
          <w:rFonts w:asciiTheme="majorHAnsi" w:hAnsiTheme="majorHAnsi" w:cs="Arial"/>
          <w:sz w:val="22"/>
          <w:szCs w:val="22"/>
        </w:rPr>
        <w:t xml:space="preserve">; </w:t>
      </w:r>
      <w:r w:rsidRPr="00EB1681">
        <w:rPr>
          <w:rFonts w:asciiTheme="majorHAnsi" w:hAnsiTheme="majorHAnsi" w:cs="Arial"/>
          <w:sz w:val="22"/>
          <w:szCs w:val="22"/>
        </w:rPr>
        <w:t>auxiliary projections</w:t>
      </w:r>
      <w:r w:rsidR="00C16AD6" w:rsidRPr="00EB1681">
        <w:rPr>
          <w:rFonts w:asciiTheme="majorHAnsi" w:hAnsiTheme="majorHAnsi" w:cs="Arial"/>
          <w:sz w:val="22"/>
          <w:szCs w:val="22"/>
        </w:rPr>
        <w:t>;</w:t>
      </w:r>
      <w:r w:rsidRPr="00EB1681">
        <w:rPr>
          <w:rFonts w:asciiTheme="majorHAnsi" w:hAnsiTheme="majorHAnsi" w:cs="Arial"/>
          <w:sz w:val="22"/>
          <w:szCs w:val="22"/>
        </w:rPr>
        <w:t xml:space="preserve"> </w:t>
      </w:r>
      <w:r w:rsidR="00C16AD6" w:rsidRPr="00EB1681">
        <w:rPr>
          <w:rFonts w:asciiTheme="majorHAnsi" w:hAnsiTheme="majorHAnsi" w:cs="Arial"/>
          <w:sz w:val="22"/>
          <w:szCs w:val="22"/>
        </w:rPr>
        <w:t xml:space="preserve">projections and sections of </w:t>
      </w:r>
      <w:r w:rsidRPr="00EB1681">
        <w:rPr>
          <w:rFonts w:asciiTheme="majorHAnsi" w:hAnsiTheme="majorHAnsi" w:cs="Arial"/>
          <w:sz w:val="22"/>
          <w:szCs w:val="22"/>
        </w:rPr>
        <w:t>solids</w:t>
      </w:r>
      <w:r w:rsidR="00C16AD6" w:rsidRPr="00EB1681">
        <w:rPr>
          <w:rFonts w:asciiTheme="majorHAnsi" w:hAnsiTheme="majorHAnsi" w:cs="Arial"/>
          <w:sz w:val="22"/>
          <w:szCs w:val="22"/>
        </w:rPr>
        <w:t>; d</w:t>
      </w:r>
      <w:r w:rsidRPr="00EB1681">
        <w:rPr>
          <w:rFonts w:asciiTheme="majorHAnsi" w:hAnsiTheme="majorHAnsi" w:cs="Arial"/>
          <w:sz w:val="22"/>
          <w:szCs w:val="22"/>
        </w:rPr>
        <w:t>evelopment of surfaces</w:t>
      </w:r>
      <w:r w:rsidR="00C16AD6" w:rsidRPr="00EB1681">
        <w:rPr>
          <w:rFonts w:asciiTheme="majorHAnsi" w:hAnsiTheme="majorHAnsi" w:cs="Arial"/>
          <w:sz w:val="22"/>
          <w:szCs w:val="22"/>
        </w:rPr>
        <w:t>; isometric projections</w:t>
      </w:r>
      <w:r w:rsidRPr="00EB1681">
        <w:rPr>
          <w:rFonts w:asciiTheme="majorHAnsi" w:hAnsiTheme="majorHAnsi" w:cs="Arial"/>
          <w:sz w:val="22"/>
          <w:szCs w:val="22"/>
        </w:rPr>
        <w:t>.</w:t>
      </w:r>
    </w:p>
    <w:p w:rsidR="00A24042" w:rsidRPr="00EB1681" w:rsidRDefault="00A24042">
      <w:pPr>
        <w:jc w:val="both"/>
        <w:rPr>
          <w:rFonts w:asciiTheme="majorHAnsi" w:hAnsiTheme="majorHAnsi" w:cs="Arial"/>
          <w:sz w:val="22"/>
          <w:szCs w:val="22"/>
        </w:rPr>
      </w:pPr>
    </w:p>
    <w:p w:rsidR="00A24042" w:rsidRPr="00EB1681" w:rsidRDefault="00A24042" w:rsidP="00D05080">
      <w:pPr>
        <w:spacing w:after="120"/>
        <w:jc w:val="both"/>
        <w:rPr>
          <w:rFonts w:asciiTheme="majorHAnsi" w:hAnsiTheme="majorHAnsi" w:cs="Arial"/>
          <w:b/>
          <w:bCs/>
          <w:sz w:val="22"/>
          <w:szCs w:val="22"/>
        </w:rPr>
      </w:pPr>
      <w:r w:rsidRPr="00EB1681">
        <w:rPr>
          <w:rFonts w:asciiTheme="majorHAnsi" w:hAnsiTheme="majorHAnsi" w:cs="Arial"/>
          <w:b/>
          <w:bCs/>
          <w:sz w:val="22"/>
          <w:szCs w:val="22"/>
        </w:rPr>
        <w:t>2. Scope and objective of the course:</w:t>
      </w:r>
    </w:p>
    <w:p w:rsidR="00A24042" w:rsidRPr="00EB1681" w:rsidRDefault="00A24042">
      <w:pPr>
        <w:pStyle w:val="BodyTextIndent"/>
        <w:ind w:left="0" w:firstLine="0"/>
        <w:jc w:val="both"/>
        <w:rPr>
          <w:rFonts w:asciiTheme="majorHAnsi" w:hAnsiTheme="majorHAnsi" w:cs="Arial"/>
          <w:sz w:val="22"/>
          <w:szCs w:val="22"/>
        </w:rPr>
      </w:pPr>
      <w:r w:rsidRPr="00EB1681">
        <w:rPr>
          <w:rFonts w:asciiTheme="majorHAnsi" w:hAnsiTheme="majorHAnsi" w:cs="Arial"/>
          <w:sz w:val="22"/>
          <w:szCs w:val="22"/>
        </w:rPr>
        <w:t>Engineering Graphics is the primary medium for development and communicating design concepts. Through this course</w:t>
      </w:r>
      <w:r w:rsidR="003E0DC5">
        <w:rPr>
          <w:rFonts w:asciiTheme="majorHAnsi" w:hAnsiTheme="majorHAnsi" w:cs="Arial"/>
          <w:sz w:val="22"/>
          <w:szCs w:val="22"/>
        </w:rPr>
        <w:t>,</w:t>
      </w:r>
      <w:r w:rsidRPr="00EB1681">
        <w:rPr>
          <w:rFonts w:asciiTheme="majorHAnsi" w:hAnsiTheme="majorHAnsi" w:cs="Arial"/>
          <w:sz w:val="22"/>
          <w:szCs w:val="22"/>
        </w:rPr>
        <w:t xml:space="preserve"> the students are trained in Engineering Graphics concepts with the use of AutoCAD. The latest ISI code of practice is followed. Computerized dra</w:t>
      </w:r>
      <w:r w:rsidR="00F17F54" w:rsidRPr="00EB1681">
        <w:rPr>
          <w:rFonts w:asciiTheme="majorHAnsi" w:hAnsiTheme="majorHAnsi" w:cs="Arial"/>
          <w:sz w:val="22"/>
          <w:szCs w:val="22"/>
        </w:rPr>
        <w:t>wing</w:t>
      </w:r>
      <w:r w:rsidRPr="00EB1681">
        <w:rPr>
          <w:rFonts w:asciiTheme="majorHAnsi" w:hAnsiTheme="majorHAnsi" w:cs="Arial"/>
          <w:sz w:val="22"/>
          <w:szCs w:val="22"/>
        </w:rPr>
        <w:t xml:space="preserve"> is a</w:t>
      </w:r>
      <w:r w:rsidR="00F17F54" w:rsidRPr="00EB1681">
        <w:rPr>
          <w:rFonts w:asciiTheme="majorHAnsi" w:hAnsiTheme="majorHAnsi" w:cs="Arial"/>
          <w:sz w:val="22"/>
          <w:szCs w:val="22"/>
        </w:rPr>
        <w:t>n</w:t>
      </w:r>
      <w:r w:rsidRPr="00EB1681">
        <w:rPr>
          <w:rFonts w:asciiTheme="majorHAnsi" w:hAnsiTheme="majorHAnsi" w:cs="Arial"/>
          <w:sz w:val="22"/>
          <w:szCs w:val="22"/>
        </w:rPr>
        <w:t xml:space="preserve"> upcoming technology and provides accurate and easily modifiable graphics </w:t>
      </w:r>
      <w:r w:rsidR="00F17F54" w:rsidRPr="00EB1681">
        <w:rPr>
          <w:rFonts w:asciiTheme="majorHAnsi" w:hAnsiTheme="majorHAnsi" w:cs="Arial"/>
          <w:sz w:val="22"/>
          <w:szCs w:val="22"/>
        </w:rPr>
        <w:t>entities, easy data storage and retrieval</w:t>
      </w:r>
      <w:r w:rsidRPr="00EB1681">
        <w:rPr>
          <w:rFonts w:asciiTheme="majorHAnsi" w:hAnsiTheme="majorHAnsi" w:cs="Arial"/>
          <w:sz w:val="22"/>
          <w:szCs w:val="22"/>
        </w:rPr>
        <w:t xml:space="preserve"> facility and enhances creativity. </w:t>
      </w:r>
    </w:p>
    <w:p w:rsidR="00A24042" w:rsidRPr="00EB1681" w:rsidRDefault="00A24042">
      <w:pPr>
        <w:jc w:val="both"/>
        <w:rPr>
          <w:rFonts w:asciiTheme="majorHAnsi" w:hAnsiTheme="majorHAnsi" w:cs="Arial"/>
          <w:b/>
          <w:bCs/>
          <w:sz w:val="22"/>
          <w:szCs w:val="22"/>
          <w:u w:val="single"/>
        </w:rPr>
      </w:pPr>
    </w:p>
    <w:p w:rsidR="00822C03" w:rsidRDefault="00A24042">
      <w:pPr>
        <w:jc w:val="both"/>
        <w:rPr>
          <w:rFonts w:asciiTheme="majorHAnsi" w:hAnsiTheme="majorHAnsi" w:cs="Arial"/>
          <w:sz w:val="22"/>
          <w:szCs w:val="22"/>
        </w:rPr>
      </w:pPr>
      <w:r w:rsidRPr="00EB1681">
        <w:rPr>
          <w:rFonts w:asciiTheme="majorHAnsi" w:hAnsiTheme="majorHAnsi" w:cs="Arial"/>
          <w:b/>
          <w:bCs/>
          <w:sz w:val="22"/>
          <w:szCs w:val="22"/>
        </w:rPr>
        <w:t>3. Text Book</w:t>
      </w:r>
      <w:r w:rsidR="00D05080" w:rsidRPr="00EB1681">
        <w:rPr>
          <w:rFonts w:asciiTheme="majorHAnsi" w:hAnsiTheme="majorHAnsi" w:cs="Arial"/>
          <w:b/>
          <w:bCs/>
          <w:sz w:val="22"/>
          <w:szCs w:val="22"/>
        </w:rPr>
        <w:t xml:space="preserve">: </w:t>
      </w:r>
      <w:r w:rsidR="005F4883" w:rsidRPr="00EB1681">
        <w:rPr>
          <w:rFonts w:asciiTheme="majorHAnsi" w:hAnsiTheme="majorHAnsi" w:cs="Arial"/>
          <w:sz w:val="22"/>
          <w:szCs w:val="22"/>
        </w:rPr>
        <w:t xml:space="preserve"> </w:t>
      </w:r>
    </w:p>
    <w:p w:rsidR="00A24042" w:rsidRPr="00EB1681" w:rsidRDefault="00822C03">
      <w:pPr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 xml:space="preserve">1. </w:t>
      </w:r>
      <w:r w:rsidR="005F4883" w:rsidRPr="00EB1681">
        <w:rPr>
          <w:rFonts w:asciiTheme="majorHAnsi" w:hAnsiTheme="majorHAnsi" w:cs="Arial"/>
          <w:sz w:val="22"/>
          <w:szCs w:val="22"/>
        </w:rPr>
        <w:t xml:space="preserve">D.M. Kulkarni, A.P. </w:t>
      </w:r>
      <w:proofErr w:type="spellStart"/>
      <w:r w:rsidR="005F4883" w:rsidRPr="00EB1681">
        <w:rPr>
          <w:rFonts w:asciiTheme="majorHAnsi" w:hAnsiTheme="majorHAnsi" w:cs="Arial"/>
          <w:sz w:val="22"/>
          <w:szCs w:val="22"/>
        </w:rPr>
        <w:t>Rastogi</w:t>
      </w:r>
      <w:proofErr w:type="spellEnd"/>
      <w:r w:rsidR="003E0DC5">
        <w:rPr>
          <w:rFonts w:asciiTheme="majorHAnsi" w:hAnsiTheme="majorHAnsi" w:cs="Arial"/>
          <w:sz w:val="22"/>
          <w:szCs w:val="22"/>
        </w:rPr>
        <w:t>,</w:t>
      </w:r>
      <w:r w:rsidR="005F4883" w:rsidRPr="00EB1681">
        <w:rPr>
          <w:rFonts w:asciiTheme="majorHAnsi" w:hAnsiTheme="majorHAnsi" w:cs="Arial"/>
          <w:sz w:val="22"/>
          <w:szCs w:val="22"/>
        </w:rPr>
        <w:t xml:space="preserve"> </w:t>
      </w:r>
      <w:r w:rsidR="00A24042" w:rsidRPr="00EB1681">
        <w:rPr>
          <w:rFonts w:asciiTheme="majorHAnsi" w:hAnsiTheme="majorHAnsi" w:cs="Arial"/>
          <w:sz w:val="22"/>
          <w:szCs w:val="22"/>
        </w:rPr>
        <w:t xml:space="preserve">and A.K. Sarkar., </w:t>
      </w:r>
      <w:r w:rsidR="00A24042" w:rsidRPr="00EB1681">
        <w:rPr>
          <w:rFonts w:asciiTheme="majorHAnsi" w:hAnsiTheme="majorHAnsi" w:cs="Arial"/>
          <w:i/>
          <w:iCs/>
          <w:sz w:val="22"/>
          <w:szCs w:val="22"/>
        </w:rPr>
        <w:t>Engineering Graphics with AutoCAD</w:t>
      </w:r>
      <w:r w:rsidR="00A24042" w:rsidRPr="00EB1681">
        <w:rPr>
          <w:rFonts w:asciiTheme="majorHAnsi" w:hAnsiTheme="majorHAnsi" w:cs="Arial"/>
          <w:sz w:val="22"/>
          <w:szCs w:val="22"/>
        </w:rPr>
        <w:t xml:space="preserve">, </w:t>
      </w:r>
      <w:r w:rsidR="00570A99" w:rsidRPr="00EB1681">
        <w:rPr>
          <w:rFonts w:asciiTheme="majorHAnsi" w:hAnsiTheme="majorHAnsi" w:cs="Arial"/>
          <w:sz w:val="22"/>
          <w:szCs w:val="22"/>
        </w:rPr>
        <w:t>PHI Learning Private Limited</w:t>
      </w:r>
      <w:r w:rsidR="005F4883" w:rsidRPr="00EB1681">
        <w:rPr>
          <w:rFonts w:asciiTheme="majorHAnsi" w:hAnsiTheme="majorHAnsi" w:cs="Arial"/>
          <w:sz w:val="22"/>
          <w:szCs w:val="22"/>
        </w:rPr>
        <w:t xml:space="preserve">, </w:t>
      </w:r>
      <w:r w:rsidR="00570A99" w:rsidRPr="00EB1681">
        <w:rPr>
          <w:rFonts w:asciiTheme="majorHAnsi" w:hAnsiTheme="majorHAnsi" w:cs="Arial"/>
          <w:sz w:val="22"/>
          <w:szCs w:val="22"/>
        </w:rPr>
        <w:t xml:space="preserve">New Delhi </w:t>
      </w:r>
      <w:r w:rsidR="005F4883" w:rsidRPr="00EB1681">
        <w:rPr>
          <w:rFonts w:asciiTheme="majorHAnsi" w:hAnsiTheme="majorHAnsi" w:cs="Arial"/>
          <w:sz w:val="22"/>
          <w:szCs w:val="22"/>
        </w:rPr>
        <w:t>2009</w:t>
      </w:r>
      <w:r w:rsidR="00A24042" w:rsidRPr="00EB1681">
        <w:rPr>
          <w:rFonts w:asciiTheme="majorHAnsi" w:hAnsiTheme="majorHAnsi" w:cs="Arial"/>
          <w:sz w:val="22"/>
          <w:szCs w:val="22"/>
        </w:rPr>
        <w:t>.</w:t>
      </w:r>
    </w:p>
    <w:p w:rsidR="00A24042" w:rsidRPr="00EB1681" w:rsidRDefault="00A24042">
      <w:pPr>
        <w:jc w:val="both"/>
        <w:rPr>
          <w:rFonts w:asciiTheme="majorHAnsi" w:hAnsiTheme="majorHAnsi" w:cs="Arial"/>
          <w:b/>
          <w:bCs/>
          <w:sz w:val="22"/>
          <w:szCs w:val="22"/>
        </w:rPr>
      </w:pPr>
    </w:p>
    <w:p w:rsidR="002C5707" w:rsidRPr="00EB1681" w:rsidRDefault="00A24042" w:rsidP="00D05080">
      <w:pPr>
        <w:spacing w:after="120"/>
        <w:jc w:val="both"/>
        <w:rPr>
          <w:rFonts w:asciiTheme="majorHAnsi" w:hAnsiTheme="majorHAnsi" w:cs="Arial"/>
          <w:sz w:val="22"/>
          <w:szCs w:val="22"/>
        </w:rPr>
      </w:pPr>
      <w:r w:rsidRPr="00EB1681">
        <w:rPr>
          <w:rFonts w:asciiTheme="majorHAnsi" w:hAnsiTheme="majorHAnsi" w:cs="Arial"/>
          <w:b/>
          <w:bCs/>
          <w:sz w:val="22"/>
          <w:szCs w:val="22"/>
        </w:rPr>
        <w:t>4. Reference Book</w:t>
      </w:r>
      <w:r w:rsidR="002C5707" w:rsidRPr="00EB1681">
        <w:rPr>
          <w:rFonts w:asciiTheme="majorHAnsi" w:hAnsiTheme="majorHAnsi" w:cs="Arial"/>
          <w:b/>
          <w:bCs/>
          <w:sz w:val="22"/>
          <w:szCs w:val="22"/>
        </w:rPr>
        <w:t>s</w:t>
      </w:r>
      <w:r w:rsidRPr="00EB1681">
        <w:rPr>
          <w:rFonts w:asciiTheme="majorHAnsi" w:hAnsiTheme="majorHAnsi" w:cs="Arial"/>
          <w:b/>
          <w:bCs/>
          <w:sz w:val="22"/>
          <w:szCs w:val="22"/>
        </w:rPr>
        <w:t>:</w:t>
      </w:r>
      <w:r w:rsidRPr="00EB1681">
        <w:rPr>
          <w:rFonts w:asciiTheme="majorHAnsi" w:hAnsiTheme="majorHAnsi" w:cs="Arial"/>
          <w:sz w:val="22"/>
          <w:szCs w:val="22"/>
        </w:rPr>
        <w:t xml:space="preserve"> </w:t>
      </w:r>
    </w:p>
    <w:p w:rsidR="005F4883" w:rsidRPr="00EB1681" w:rsidRDefault="00822C03" w:rsidP="00822C03">
      <w:pPr>
        <w:jc w:val="both"/>
        <w:rPr>
          <w:rFonts w:asciiTheme="majorHAnsi" w:hAnsiTheme="majorHAnsi" w:cs="Arial"/>
          <w:sz w:val="22"/>
          <w:szCs w:val="22"/>
        </w:rPr>
      </w:pPr>
      <w:r>
        <w:rPr>
          <w:rStyle w:val="apple-style-span"/>
          <w:rFonts w:asciiTheme="majorHAnsi" w:hAnsiTheme="majorHAnsi"/>
          <w:color w:val="000000"/>
          <w:sz w:val="22"/>
          <w:szCs w:val="22"/>
        </w:rPr>
        <w:t xml:space="preserve">1. </w:t>
      </w:r>
      <w:proofErr w:type="spellStart"/>
      <w:r w:rsidR="005B7948" w:rsidRPr="00EB1681">
        <w:rPr>
          <w:rStyle w:val="apple-style-span"/>
          <w:rFonts w:asciiTheme="majorHAnsi" w:hAnsiTheme="majorHAnsi"/>
          <w:color w:val="000000"/>
          <w:sz w:val="22"/>
          <w:szCs w:val="22"/>
        </w:rPr>
        <w:t>Dhananjay</w:t>
      </w:r>
      <w:proofErr w:type="spellEnd"/>
      <w:r w:rsidR="005B7948" w:rsidRPr="00EB1681">
        <w:rPr>
          <w:rStyle w:val="apple-style-span"/>
          <w:rFonts w:asciiTheme="majorHAnsi" w:hAnsiTheme="majorHAnsi"/>
          <w:color w:val="000000"/>
          <w:sz w:val="22"/>
          <w:szCs w:val="22"/>
        </w:rPr>
        <w:t xml:space="preserve"> A </w:t>
      </w:r>
      <w:proofErr w:type="spellStart"/>
      <w:r w:rsidR="005B7948" w:rsidRPr="00EB1681">
        <w:rPr>
          <w:rStyle w:val="apple-style-span"/>
          <w:rFonts w:asciiTheme="majorHAnsi" w:hAnsiTheme="majorHAnsi"/>
          <w:color w:val="000000"/>
          <w:sz w:val="22"/>
          <w:szCs w:val="22"/>
        </w:rPr>
        <w:t>Jolhe</w:t>
      </w:r>
      <w:proofErr w:type="spellEnd"/>
      <w:r w:rsidR="005B7948" w:rsidRPr="00EB1681">
        <w:rPr>
          <w:rStyle w:val="apple-style-span"/>
          <w:rFonts w:asciiTheme="majorHAnsi" w:hAnsiTheme="majorHAnsi"/>
          <w:color w:val="000000"/>
          <w:sz w:val="22"/>
          <w:szCs w:val="22"/>
        </w:rPr>
        <w:t xml:space="preserve">, </w:t>
      </w:r>
      <w:r w:rsidR="005B7948" w:rsidRPr="00EB1681">
        <w:rPr>
          <w:rStyle w:val="apple-style-span"/>
          <w:rFonts w:asciiTheme="majorHAnsi" w:hAnsiTheme="majorHAnsi"/>
          <w:i/>
          <w:iCs/>
          <w:color w:val="000000"/>
          <w:sz w:val="22"/>
          <w:szCs w:val="22"/>
        </w:rPr>
        <w:t>Engineering Drawing: With an Introduction to AutoCAD</w:t>
      </w:r>
      <w:r w:rsidR="005B7948" w:rsidRPr="00EB1681">
        <w:rPr>
          <w:rStyle w:val="apple-style-span"/>
          <w:rFonts w:asciiTheme="majorHAnsi" w:hAnsiTheme="majorHAnsi"/>
          <w:color w:val="000000"/>
          <w:sz w:val="22"/>
          <w:szCs w:val="22"/>
        </w:rPr>
        <w:t>, Tata McGraw Hill, 2008.</w:t>
      </w:r>
    </w:p>
    <w:p w:rsidR="00A24042" w:rsidRPr="00EB1681" w:rsidRDefault="00822C03" w:rsidP="00822C03">
      <w:pPr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 xml:space="preserve">2. </w:t>
      </w:r>
      <w:r w:rsidR="00A24042" w:rsidRPr="00EB1681">
        <w:rPr>
          <w:rFonts w:asciiTheme="majorHAnsi" w:hAnsiTheme="majorHAnsi" w:cs="Arial"/>
          <w:sz w:val="22"/>
          <w:szCs w:val="22"/>
        </w:rPr>
        <w:t xml:space="preserve">Warren J. </w:t>
      </w:r>
      <w:proofErr w:type="spellStart"/>
      <w:r w:rsidR="00A24042" w:rsidRPr="00EB1681">
        <w:rPr>
          <w:rFonts w:asciiTheme="majorHAnsi" w:hAnsiTheme="majorHAnsi" w:cs="Arial"/>
          <w:sz w:val="22"/>
          <w:szCs w:val="22"/>
        </w:rPr>
        <w:t>Luzadder</w:t>
      </w:r>
      <w:proofErr w:type="spellEnd"/>
      <w:r w:rsidR="00A24042" w:rsidRPr="00EB1681">
        <w:rPr>
          <w:rFonts w:asciiTheme="majorHAnsi" w:hAnsiTheme="majorHAnsi" w:cs="Arial"/>
          <w:sz w:val="22"/>
          <w:szCs w:val="22"/>
        </w:rPr>
        <w:t xml:space="preserve"> &amp; Jon M. Duff, </w:t>
      </w:r>
      <w:r w:rsidR="00A24042" w:rsidRPr="00EB1681">
        <w:rPr>
          <w:rFonts w:asciiTheme="majorHAnsi" w:hAnsiTheme="majorHAnsi" w:cs="Arial"/>
          <w:i/>
          <w:iCs/>
          <w:sz w:val="22"/>
          <w:szCs w:val="22"/>
        </w:rPr>
        <w:t>Fundamentals of Engineering Drawing</w:t>
      </w:r>
      <w:r w:rsidR="00A24042" w:rsidRPr="00EB1681">
        <w:rPr>
          <w:rFonts w:asciiTheme="majorHAnsi" w:hAnsiTheme="majorHAnsi" w:cs="Arial"/>
          <w:sz w:val="22"/>
          <w:szCs w:val="22"/>
        </w:rPr>
        <w:t>, 11</w:t>
      </w:r>
      <w:r w:rsidR="00A24042" w:rsidRPr="00EB1681">
        <w:rPr>
          <w:rFonts w:asciiTheme="majorHAnsi" w:hAnsiTheme="majorHAnsi" w:cs="Arial"/>
          <w:sz w:val="22"/>
          <w:szCs w:val="22"/>
          <w:vertAlign w:val="superscript"/>
        </w:rPr>
        <w:t>th</w:t>
      </w:r>
      <w:r w:rsidR="00A24042" w:rsidRPr="00EB1681">
        <w:rPr>
          <w:rFonts w:asciiTheme="majorHAnsi" w:hAnsiTheme="majorHAnsi" w:cs="Arial"/>
          <w:sz w:val="22"/>
          <w:szCs w:val="22"/>
        </w:rPr>
        <w:t xml:space="preserve"> edition, Prentice Hall of India, New Delhi.</w:t>
      </w:r>
    </w:p>
    <w:p w:rsidR="0052677F" w:rsidRPr="00EB1681" w:rsidRDefault="00822C03" w:rsidP="00822C03">
      <w:pPr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 xml:space="preserve">3. </w:t>
      </w:r>
      <w:proofErr w:type="spellStart"/>
      <w:r w:rsidR="00AA6C0D" w:rsidRPr="00EB1681">
        <w:rPr>
          <w:rFonts w:asciiTheme="majorHAnsi" w:hAnsiTheme="majorHAnsi" w:cs="Arial"/>
          <w:sz w:val="22"/>
          <w:szCs w:val="22"/>
        </w:rPr>
        <w:t>N.</w:t>
      </w:r>
      <w:proofErr w:type="gramStart"/>
      <w:r w:rsidR="00AA6C0D" w:rsidRPr="00EB1681">
        <w:rPr>
          <w:rFonts w:asciiTheme="majorHAnsi" w:hAnsiTheme="majorHAnsi" w:cs="Arial"/>
          <w:sz w:val="22"/>
          <w:szCs w:val="22"/>
        </w:rPr>
        <w:t>D.Bhatt</w:t>
      </w:r>
      <w:proofErr w:type="spellEnd"/>
      <w:proofErr w:type="gramEnd"/>
      <w:r w:rsidR="00AA6C0D" w:rsidRPr="00EB1681">
        <w:rPr>
          <w:rFonts w:asciiTheme="majorHAnsi" w:hAnsiTheme="majorHAnsi" w:cs="Arial"/>
          <w:sz w:val="22"/>
          <w:szCs w:val="22"/>
        </w:rPr>
        <w:t xml:space="preserve"> &amp; </w:t>
      </w:r>
      <w:proofErr w:type="spellStart"/>
      <w:r w:rsidR="00AA6C0D" w:rsidRPr="00EB1681">
        <w:rPr>
          <w:rFonts w:asciiTheme="majorHAnsi" w:hAnsiTheme="majorHAnsi" w:cs="Arial"/>
          <w:sz w:val="22"/>
          <w:szCs w:val="22"/>
        </w:rPr>
        <w:t>V.M.Panchal</w:t>
      </w:r>
      <w:proofErr w:type="spellEnd"/>
      <w:r w:rsidR="00AA6C0D" w:rsidRPr="00EB1681">
        <w:rPr>
          <w:rFonts w:asciiTheme="majorHAnsi" w:hAnsiTheme="majorHAnsi" w:cs="Arial"/>
          <w:sz w:val="22"/>
          <w:szCs w:val="22"/>
        </w:rPr>
        <w:t xml:space="preserve">, Engineering Drawing, </w:t>
      </w:r>
      <w:proofErr w:type="spellStart"/>
      <w:r w:rsidR="00AA6C0D" w:rsidRPr="00EB1681">
        <w:rPr>
          <w:rFonts w:asciiTheme="majorHAnsi" w:hAnsiTheme="majorHAnsi" w:cs="Arial"/>
          <w:sz w:val="22"/>
          <w:szCs w:val="22"/>
        </w:rPr>
        <w:t>Charotar</w:t>
      </w:r>
      <w:proofErr w:type="spellEnd"/>
      <w:r w:rsidR="00AA6C0D" w:rsidRPr="00EB1681">
        <w:rPr>
          <w:rFonts w:asciiTheme="majorHAnsi" w:hAnsiTheme="majorHAnsi" w:cs="Arial"/>
          <w:sz w:val="22"/>
          <w:szCs w:val="22"/>
        </w:rPr>
        <w:t xml:space="preserve"> Publishing House, 2006.</w:t>
      </w:r>
    </w:p>
    <w:p w:rsidR="008628E3" w:rsidRPr="00EB1681" w:rsidRDefault="008628E3">
      <w:pPr>
        <w:jc w:val="both"/>
        <w:rPr>
          <w:rFonts w:asciiTheme="majorHAnsi" w:hAnsiTheme="majorHAnsi" w:cs="Arial"/>
          <w:sz w:val="22"/>
          <w:szCs w:val="22"/>
        </w:rPr>
      </w:pPr>
    </w:p>
    <w:p w:rsidR="00A24042" w:rsidRPr="00EB1681" w:rsidRDefault="00A24042" w:rsidP="00D05080">
      <w:pPr>
        <w:spacing w:after="120"/>
        <w:jc w:val="both"/>
        <w:rPr>
          <w:rFonts w:asciiTheme="majorHAnsi" w:hAnsiTheme="majorHAnsi" w:cs="Arial"/>
          <w:b/>
          <w:bCs/>
          <w:sz w:val="22"/>
          <w:szCs w:val="22"/>
        </w:rPr>
      </w:pPr>
      <w:r w:rsidRPr="00EB1681">
        <w:rPr>
          <w:rFonts w:asciiTheme="majorHAnsi" w:hAnsiTheme="majorHAnsi" w:cs="Arial"/>
          <w:b/>
          <w:bCs/>
          <w:sz w:val="22"/>
          <w:szCs w:val="22"/>
        </w:rPr>
        <w:t>5. Course Plan</w:t>
      </w:r>
    </w:p>
    <w:tbl>
      <w:tblPr>
        <w:tblW w:w="96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2520"/>
        <w:gridCol w:w="3240"/>
        <w:gridCol w:w="1260"/>
        <w:gridCol w:w="1620"/>
      </w:tblGrid>
      <w:tr w:rsidR="00A24042" w:rsidRPr="00EB1681" w:rsidTr="008628E3">
        <w:trPr>
          <w:jc w:val="center"/>
        </w:trPr>
        <w:tc>
          <w:tcPr>
            <w:tcW w:w="1008" w:type="dxa"/>
          </w:tcPr>
          <w:p w:rsidR="00A24042" w:rsidRPr="00EB1681" w:rsidRDefault="00A24042">
            <w:pPr>
              <w:jc w:val="both"/>
              <w:rPr>
                <w:rFonts w:asciiTheme="majorHAnsi" w:hAnsiTheme="majorHAnsi" w:cs="Arial"/>
                <w:b/>
                <w:sz w:val="22"/>
                <w:szCs w:val="22"/>
              </w:rPr>
            </w:pPr>
            <w:r w:rsidRPr="00EB1681">
              <w:rPr>
                <w:rFonts w:asciiTheme="majorHAnsi" w:hAnsiTheme="majorHAnsi" w:cs="Arial"/>
                <w:b/>
                <w:sz w:val="22"/>
                <w:szCs w:val="22"/>
              </w:rPr>
              <w:t>Lecture No.</w:t>
            </w:r>
          </w:p>
        </w:tc>
        <w:tc>
          <w:tcPr>
            <w:tcW w:w="2520" w:type="dxa"/>
          </w:tcPr>
          <w:p w:rsidR="00A24042" w:rsidRPr="00EB1681" w:rsidRDefault="00A24042">
            <w:pPr>
              <w:jc w:val="both"/>
              <w:rPr>
                <w:rFonts w:asciiTheme="majorHAnsi" w:hAnsiTheme="majorHAnsi" w:cs="Arial"/>
                <w:b/>
                <w:sz w:val="22"/>
                <w:szCs w:val="22"/>
              </w:rPr>
            </w:pPr>
            <w:r w:rsidRPr="00EB1681">
              <w:rPr>
                <w:rFonts w:asciiTheme="majorHAnsi" w:hAnsiTheme="majorHAnsi" w:cs="Arial"/>
                <w:b/>
                <w:sz w:val="22"/>
                <w:szCs w:val="22"/>
              </w:rPr>
              <w:t>Learning Objectives</w:t>
            </w:r>
          </w:p>
        </w:tc>
        <w:tc>
          <w:tcPr>
            <w:tcW w:w="3240" w:type="dxa"/>
          </w:tcPr>
          <w:p w:rsidR="00A24042" w:rsidRPr="00EB1681" w:rsidRDefault="00A24042">
            <w:pPr>
              <w:jc w:val="both"/>
              <w:rPr>
                <w:rFonts w:asciiTheme="majorHAnsi" w:hAnsiTheme="majorHAnsi" w:cs="Arial"/>
                <w:b/>
                <w:sz w:val="22"/>
                <w:szCs w:val="22"/>
              </w:rPr>
            </w:pPr>
            <w:r w:rsidRPr="00EB1681">
              <w:rPr>
                <w:rFonts w:asciiTheme="majorHAnsi" w:hAnsiTheme="majorHAnsi" w:cs="Arial"/>
                <w:b/>
                <w:sz w:val="22"/>
                <w:szCs w:val="22"/>
              </w:rPr>
              <w:t>Topics to be covered</w:t>
            </w:r>
          </w:p>
        </w:tc>
        <w:tc>
          <w:tcPr>
            <w:tcW w:w="1260" w:type="dxa"/>
          </w:tcPr>
          <w:p w:rsidR="00A24042" w:rsidRPr="00EB1681" w:rsidRDefault="00A24042">
            <w:pPr>
              <w:jc w:val="center"/>
              <w:rPr>
                <w:rFonts w:asciiTheme="majorHAnsi" w:hAnsiTheme="majorHAnsi" w:cs="Arial"/>
                <w:b/>
                <w:sz w:val="22"/>
                <w:szCs w:val="22"/>
              </w:rPr>
            </w:pPr>
            <w:r w:rsidRPr="00EB1681">
              <w:rPr>
                <w:rFonts w:asciiTheme="majorHAnsi" w:hAnsiTheme="majorHAnsi" w:cs="Arial"/>
                <w:b/>
                <w:sz w:val="22"/>
                <w:szCs w:val="22"/>
              </w:rPr>
              <w:t>Pract</w:t>
            </w:r>
            <w:r w:rsidR="001B204F" w:rsidRPr="00EB1681">
              <w:rPr>
                <w:rFonts w:asciiTheme="majorHAnsi" w:hAnsiTheme="majorHAnsi" w:cs="Arial"/>
                <w:b/>
                <w:sz w:val="22"/>
                <w:szCs w:val="22"/>
              </w:rPr>
              <w:t>ical</w:t>
            </w:r>
          </w:p>
          <w:p w:rsidR="00A24042" w:rsidRPr="00EB1681" w:rsidRDefault="00A24042">
            <w:pPr>
              <w:pStyle w:val="Heading3"/>
              <w:rPr>
                <w:rFonts w:asciiTheme="majorHAnsi" w:hAnsiTheme="majorHAnsi"/>
                <w:bCs w:val="0"/>
                <w:szCs w:val="22"/>
              </w:rPr>
            </w:pPr>
            <w:r w:rsidRPr="00EB1681">
              <w:rPr>
                <w:rFonts w:asciiTheme="majorHAnsi" w:hAnsiTheme="majorHAnsi"/>
                <w:bCs w:val="0"/>
                <w:szCs w:val="22"/>
              </w:rPr>
              <w:t>Classes</w:t>
            </w:r>
          </w:p>
        </w:tc>
        <w:tc>
          <w:tcPr>
            <w:tcW w:w="1620" w:type="dxa"/>
          </w:tcPr>
          <w:p w:rsidR="00A24042" w:rsidRPr="00EB1681" w:rsidRDefault="00FC30DE">
            <w:pPr>
              <w:jc w:val="center"/>
              <w:rPr>
                <w:rFonts w:asciiTheme="majorHAnsi" w:hAnsiTheme="majorHAnsi" w:cs="Arial"/>
                <w:b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Chapter in the </w:t>
            </w:r>
            <w:r w:rsidRPr="00BA568D">
              <w:rPr>
                <w:b/>
                <w:bCs/>
                <w:sz w:val="22"/>
                <w:szCs w:val="22"/>
              </w:rPr>
              <w:t>Text Book</w:t>
            </w:r>
          </w:p>
        </w:tc>
      </w:tr>
      <w:tr w:rsidR="00A24042" w:rsidRPr="00EB1681" w:rsidTr="008628E3">
        <w:trPr>
          <w:jc w:val="center"/>
        </w:trPr>
        <w:tc>
          <w:tcPr>
            <w:tcW w:w="1008" w:type="dxa"/>
          </w:tcPr>
          <w:p w:rsidR="00A24042" w:rsidRPr="00EB1681" w:rsidRDefault="00610C65" w:rsidP="001A27D7">
            <w:pPr>
              <w:jc w:val="center"/>
              <w:rPr>
                <w:rFonts w:asciiTheme="majorHAnsi" w:hAnsiTheme="majorHAnsi" w:cs="Arial"/>
                <w:sz w:val="22"/>
                <w:szCs w:val="22"/>
              </w:rPr>
            </w:pPr>
            <w:r w:rsidRPr="00EB1681">
              <w:rPr>
                <w:rFonts w:asciiTheme="majorHAnsi" w:hAnsiTheme="majorHAnsi" w:cs="Arial"/>
                <w:sz w:val="22"/>
                <w:szCs w:val="22"/>
              </w:rPr>
              <w:t>1-</w:t>
            </w:r>
            <w:r w:rsidR="001A27D7">
              <w:rPr>
                <w:rFonts w:asciiTheme="majorHAnsi" w:hAnsiTheme="majorHAnsi" w:cs="Arial"/>
                <w:sz w:val="22"/>
                <w:szCs w:val="22"/>
              </w:rPr>
              <w:t>2</w:t>
            </w:r>
          </w:p>
        </w:tc>
        <w:tc>
          <w:tcPr>
            <w:tcW w:w="2520" w:type="dxa"/>
          </w:tcPr>
          <w:p w:rsidR="006546BE" w:rsidRPr="00EB1681" w:rsidRDefault="00A24042" w:rsidP="006546BE">
            <w:pPr>
              <w:pStyle w:val="Heading5"/>
              <w:rPr>
                <w:rFonts w:asciiTheme="majorHAnsi" w:hAnsiTheme="majorHAnsi"/>
                <w:b w:val="0"/>
                <w:bCs w:val="0"/>
                <w:szCs w:val="22"/>
              </w:rPr>
            </w:pPr>
            <w:r w:rsidRPr="00EB1681">
              <w:rPr>
                <w:rFonts w:asciiTheme="majorHAnsi" w:hAnsiTheme="majorHAnsi"/>
                <w:b w:val="0"/>
                <w:bCs w:val="0"/>
                <w:szCs w:val="22"/>
              </w:rPr>
              <w:t>Intro</w:t>
            </w:r>
            <w:r w:rsidR="006546BE" w:rsidRPr="00EB1681">
              <w:rPr>
                <w:rFonts w:asciiTheme="majorHAnsi" w:hAnsiTheme="majorHAnsi"/>
                <w:b w:val="0"/>
                <w:bCs w:val="0"/>
                <w:szCs w:val="22"/>
              </w:rPr>
              <w:t xml:space="preserve">duction to </w:t>
            </w:r>
            <w:r w:rsidRPr="00EB1681">
              <w:rPr>
                <w:rFonts w:asciiTheme="majorHAnsi" w:hAnsiTheme="majorHAnsi"/>
                <w:b w:val="0"/>
                <w:bCs w:val="0"/>
                <w:szCs w:val="22"/>
              </w:rPr>
              <w:t xml:space="preserve"> </w:t>
            </w:r>
          </w:p>
          <w:p w:rsidR="00A24042" w:rsidRPr="00EB1681" w:rsidRDefault="00A24042" w:rsidP="006546BE">
            <w:pPr>
              <w:pStyle w:val="Heading5"/>
              <w:rPr>
                <w:rFonts w:asciiTheme="majorHAnsi" w:hAnsiTheme="majorHAnsi"/>
                <w:b w:val="0"/>
                <w:bCs w:val="0"/>
                <w:szCs w:val="22"/>
              </w:rPr>
            </w:pPr>
            <w:r w:rsidRPr="00EB1681">
              <w:rPr>
                <w:rFonts w:asciiTheme="majorHAnsi" w:hAnsiTheme="majorHAnsi"/>
                <w:b w:val="0"/>
                <w:bCs w:val="0"/>
                <w:szCs w:val="22"/>
              </w:rPr>
              <w:t>AutoCAD</w:t>
            </w:r>
          </w:p>
        </w:tc>
        <w:tc>
          <w:tcPr>
            <w:tcW w:w="3240" w:type="dxa"/>
          </w:tcPr>
          <w:p w:rsidR="00A24042" w:rsidRPr="00EB1681" w:rsidRDefault="00A24042" w:rsidP="00983660">
            <w:pPr>
              <w:jc w:val="both"/>
              <w:rPr>
                <w:rFonts w:asciiTheme="majorHAnsi" w:hAnsiTheme="majorHAnsi" w:cs="Arial"/>
                <w:sz w:val="22"/>
                <w:szCs w:val="22"/>
              </w:rPr>
            </w:pPr>
            <w:r w:rsidRPr="00EB1681">
              <w:rPr>
                <w:rFonts w:asciiTheme="majorHAnsi" w:hAnsiTheme="majorHAnsi" w:cs="Arial"/>
                <w:sz w:val="22"/>
                <w:szCs w:val="22"/>
              </w:rPr>
              <w:t>Basic commands</w:t>
            </w:r>
            <w:r w:rsidR="00990FCE">
              <w:rPr>
                <w:rFonts w:asciiTheme="majorHAnsi" w:hAnsiTheme="majorHAnsi" w:cs="Arial"/>
                <w:sz w:val="22"/>
                <w:szCs w:val="22"/>
              </w:rPr>
              <w:t xml:space="preserve"> </w:t>
            </w:r>
          </w:p>
        </w:tc>
        <w:tc>
          <w:tcPr>
            <w:tcW w:w="1260" w:type="dxa"/>
          </w:tcPr>
          <w:p w:rsidR="00A24042" w:rsidRPr="00EB1681" w:rsidRDefault="00CF7641" w:rsidP="00CF7641">
            <w:pPr>
              <w:jc w:val="center"/>
              <w:rPr>
                <w:rFonts w:asciiTheme="majorHAnsi" w:hAnsiTheme="majorHAnsi" w:cs="Arial"/>
                <w:sz w:val="22"/>
                <w:szCs w:val="22"/>
              </w:rPr>
            </w:pPr>
            <w:r w:rsidRPr="00EB1681">
              <w:rPr>
                <w:rFonts w:asciiTheme="majorHAnsi" w:hAnsiTheme="majorHAnsi" w:cs="Arial"/>
                <w:sz w:val="22"/>
                <w:szCs w:val="22"/>
              </w:rPr>
              <w:t>3</w:t>
            </w:r>
          </w:p>
        </w:tc>
        <w:tc>
          <w:tcPr>
            <w:tcW w:w="1620" w:type="dxa"/>
          </w:tcPr>
          <w:p w:rsidR="00A24042" w:rsidRPr="00EB1681" w:rsidRDefault="00570A99">
            <w:pPr>
              <w:pStyle w:val="Heading4"/>
              <w:rPr>
                <w:rFonts w:asciiTheme="majorHAnsi" w:hAnsiTheme="majorHAnsi"/>
                <w:b w:val="0"/>
                <w:bCs w:val="0"/>
                <w:sz w:val="22"/>
                <w:szCs w:val="22"/>
              </w:rPr>
            </w:pPr>
            <w:r w:rsidRPr="00EB1681">
              <w:rPr>
                <w:rFonts w:asciiTheme="majorHAnsi" w:hAnsiTheme="majorHAnsi"/>
                <w:b w:val="0"/>
                <w:bCs w:val="0"/>
                <w:sz w:val="22"/>
                <w:szCs w:val="22"/>
              </w:rPr>
              <w:t>1 &amp; 2</w:t>
            </w:r>
          </w:p>
        </w:tc>
      </w:tr>
      <w:tr w:rsidR="00A24042" w:rsidRPr="00EB1681" w:rsidTr="008628E3">
        <w:trPr>
          <w:jc w:val="center"/>
        </w:trPr>
        <w:tc>
          <w:tcPr>
            <w:tcW w:w="1008" w:type="dxa"/>
          </w:tcPr>
          <w:p w:rsidR="00A24042" w:rsidRPr="00EB1681" w:rsidRDefault="001A27D7" w:rsidP="001A27D7">
            <w:pPr>
              <w:jc w:val="center"/>
              <w:rPr>
                <w:rFonts w:asciiTheme="majorHAnsi" w:hAnsiTheme="majorHAnsi" w:cs="Arial"/>
                <w:sz w:val="22"/>
                <w:szCs w:val="22"/>
              </w:rPr>
            </w:pPr>
            <w:r>
              <w:rPr>
                <w:rFonts w:asciiTheme="majorHAnsi" w:hAnsiTheme="majorHAnsi" w:cs="Arial"/>
                <w:sz w:val="22"/>
                <w:szCs w:val="22"/>
              </w:rPr>
              <w:t>3</w:t>
            </w:r>
            <w:r w:rsidR="00CF7641" w:rsidRPr="00EB1681">
              <w:rPr>
                <w:rFonts w:asciiTheme="majorHAnsi" w:hAnsiTheme="majorHAnsi" w:cs="Arial"/>
                <w:sz w:val="22"/>
                <w:szCs w:val="22"/>
              </w:rPr>
              <w:t>-</w:t>
            </w:r>
            <w:r>
              <w:rPr>
                <w:rFonts w:asciiTheme="majorHAnsi" w:hAnsiTheme="majorHAnsi" w:cs="Arial"/>
                <w:sz w:val="22"/>
                <w:szCs w:val="22"/>
              </w:rPr>
              <w:t>4</w:t>
            </w:r>
          </w:p>
        </w:tc>
        <w:tc>
          <w:tcPr>
            <w:tcW w:w="2520" w:type="dxa"/>
          </w:tcPr>
          <w:p w:rsidR="00A24042" w:rsidRPr="00EB1681" w:rsidRDefault="00A24042">
            <w:pPr>
              <w:jc w:val="both"/>
              <w:rPr>
                <w:rFonts w:asciiTheme="majorHAnsi" w:hAnsiTheme="majorHAnsi" w:cs="Arial"/>
                <w:sz w:val="22"/>
                <w:szCs w:val="22"/>
              </w:rPr>
            </w:pPr>
            <w:r w:rsidRPr="00EB1681">
              <w:rPr>
                <w:rFonts w:asciiTheme="majorHAnsi" w:hAnsiTheme="majorHAnsi" w:cs="Arial"/>
                <w:sz w:val="22"/>
                <w:szCs w:val="22"/>
              </w:rPr>
              <w:t>Orthographic projections</w:t>
            </w:r>
          </w:p>
        </w:tc>
        <w:tc>
          <w:tcPr>
            <w:tcW w:w="3240" w:type="dxa"/>
          </w:tcPr>
          <w:p w:rsidR="00A24042" w:rsidRPr="00EB1681" w:rsidRDefault="00A24042">
            <w:pPr>
              <w:rPr>
                <w:rFonts w:asciiTheme="majorHAnsi" w:hAnsiTheme="majorHAnsi" w:cs="Arial"/>
                <w:sz w:val="22"/>
                <w:szCs w:val="22"/>
              </w:rPr>
            </w:pPr>
            <w:r w:rsidRPr="00EB1681">
              <w:rPr>
                <w:rFonts w:asciiTheme="majorHAnsi" w:hAnsiTheme="majorHAnsi" w:cs="Arial"/>
                <w:sz w:val="22"/>
                <w:szCs w:val="22"/>
              </w:rPr>
              <w:t xml:space="preserve">Theory, techniques, first and third angle projections, </w:t>
            </w:r>
          </w:p>
          <w:p w:rsidR="00A24042" w:rsidRPr="00EB1681" w:rsidRDefault="00A24042" w:rsidP="00983660">
            <w:pPr>
              <w:rPr>
                <w:rFonts w:asciiTheme="majorHAnsi" w:hAnsiTheme="majorHAnsi" w:cs="Arial"/>
                <w:sz w:val="22"/>
                <w:szCs w:val="22"/>
              </w:rPr>
            </w:pPr>
            <w:r w:rsidRPr="00EB1681">
              <w:rPr>
                <w:rFonts w:asciiTheme="majorHAnsi" w:hAnsiTheme="majorHAnsi" w:cs="Arial"/>
                <w:sz w:val="22"/>
                <w:szCs w:val="22"/>
              </w:rPr>
              <w:t>Multi view drawing from pictorial views.</w:t>
            </w:r>
            <w:r w:rsidR="00990FCE">
              <w:rPr>
                <w:rFonts w:asciiTheme="majorHAnsi" w:hAnsiTheme="majorHAnsi" w:cs="Arial"/>
                <w:sz w:val="22"/>
                <w:szCs w:val="22"/>
              </w:rPr>
              <w:t xml:space="preserve"> </w:t>
            </w:r>
          </w:p>
        </w:tc>
        <w:tc>
          <w:tcPr>
            <w:tcW w:w="1260" w:type="dxa"/>
          </w:tcPr>
          <w:p w:rsidR="00A24042" w:rsidRPr="00EB1681" w:rsidRDefault="00CF7641" w:rsidP="00CF7641">
            <w:pPr>
              <w:jc w:val="center"/>
              <w:rPr>
                <w:rFonts w:asciiTheme="majorHAnsi" w:hAnsiTheme="majorHAnsi" w:cs="Arial"/>
                <w:sz w:val="22"/>
                <w:szCs w:val="22"/>
              </w:rPr>
            </w:pPr>
            <w:r w:rsidRPr="00EB1681">
              <w:rPr>
                <w:rFonts w:asciiTheme="majorHAnsi" w:hAnsiTheme="majorHAnsi" w:cs="Arial"/>
                <w:sz w:val="22"/>
                <w:szCs w:val="22"/>
              </w:rPr>
              <w:t>2</w:t>
            </w:r>
          </w:p>
        </w:tc>
        <w:tc>
          <w:tcPr>
            <w:tcW w:w="1620" w:type="dxa"/>
          </w:tcPr>
          <w:p w:rsidR="00A24042" w:rsidRPr="00EB1681" w:rsidRDefault="00570A99">
            <w:pPr>
              <w:jc w:val="center"/>
              <w:rPr>
                <w:rFonts w:asciiTheme="majorHAnsi" w:hAnsiTheme="majorHAnsi" w:cs="Arial"/>
                <w:sz w:val="22"/>
                <w:szCs w:val="22"/>
              </w:rPr>
            </w:pPr>
            <w:r w:rsidRPr="00EB1681">
              <w:rPr>
                <w:rFonts w:asciiTheme="majorHAnsi" w:hAnsiTheme="majorHAnsi" w:cs="Arial"/>
                <w:sz w:val="22"/>
                <w:szCs w:val="22"/>
              </w:rPr>
              <w:t>3 &amp; 5</w:t>
            </w:r>
          </w:p>
        </w:tc>
      </w:tr>
      <w:tr w:rsidR="00EC50CF" w:rsidRPr="00EB1681" w:rsidTr="00D05080">
        <w:trPr>
          <w:cantSplit/>
          <w:jc w:val="center"/>
        </w:trPr>
        <w:tc>
          <w:tcPr>
            <w:tcW w:w="1008" w:type="dxa"/>
          </w:tcPr>
          <w:p w:rsidR="00EC50CF" w:rsidRPr="00EB1681" w:rsidRDefault="001A27D7" w:rsidP="00CF7641">
            <w:pPr>
              <w:jc w:val="center"/>
              <w:rPr>
                <w:rFonts w:asciiTheme="majorHAnsi" w:hAnsiTheme="majorHAnsi" w:cs="Arial"/>
                <w:sz w:val="22"/>
                <w:szCs w:val="22"/>
              </w:rPr>
            </w:pPr>
            <w:r>
              <w:rPr>
                <w:rFonts w:asciiTheme="majorHAnsi" w:hAnsiTheme="majorHAnsi" w:cs="Arial"/>
                <w:sz w:val="22"/>
                <w:szCs w:val="22"/>
              </w:rPr>
              <w:t>5</w:t>
            </w:r>
          </w:p>
        </w:tc>
        <w:tc>
          <w:tcPr>
            <w:tcW w:w="2520" w:type="dxa"/>
          </w:tcPr>
          <w:p w:rsidR="00EC50CF" w:rsidRPr="00EB1681" w:rsidRDefault="00EC50CF">
            <w:pPr>
              <w:jc w:val="both"/>
              <w:rPr>
                <w:rFonts w:asciiTheme="majorHAnsi" w:hAnsiTheme="majorHAnsi" w:cs="Arial"/>
                <w:sz w:val="22"/>
                <w:szCs w:val="22"/>
              </w:rPr>
            </w:pPr>
            <w:r w:rsidRPr="00EB1681">
              <w:rPr>
                <w:rFonts w:asciiTheme="majorHAnsi" w:hAnsiTheme="majorHAnsi" w:cs="Arial"/>
                <w:sz w:val="22"/>
                <w:szCs w:val="22"/>
              </w:rPr>
              <w:t>Projections of Points</w:t>
            </w:r>
          </w:p>
        </w:tc>
        <w:tc>
          <w:tcPr>
            <w:tcW w:w="3240" w:type="dxa"/>
          </w:tcPr>
          <w:p w:rsidR="00EC50CF" w:rsidRPr="00EB1681" w:rsidRDefault="00EC50CF" w:rsidP="00983660">
            <w:pPr>
              <w:rPr>
                <w:rFonts w:asciiTheme="majorHAnsi" w:hAnsiTheme="majorHAnsi" w:cs="Arial"/>
                <w:sz w:val="22"/>
                <w:szCs w:val="22"/>
              </w:rPr>
            </w:pPr>
            <w:r w:rsidRPr="00EB1681">
              <w:rPr>
                <w:rFonts w:asciiTheme="majorHAnsi" w:hAnsiTheme="majorHAnsi" w:cs="Arial"/>
                <w:sz w:val="22"/>
                <w:szCs w:val="22"/>
              </w:rPr>
              <w:t>Positions, notation system</w:t>
            </w:r>
            <w:r w:rsidR="003E0DC5">
              <w:rPr>
                <w:rFonts w:asciiTheme="majorHAnsi" w:hAnsiTheme="majorHAnsi" w:cs="Arial"/>
                <w:sz w:val="22"/>
                <w:szCs w:val="22"/>
              </w:rPr>
              <w:t>,</w:t>
            </w:r>
            <w:r w:rsidRPr="00EB1681">
              <w:rPr>
                <w:rFonts w:asciiTheme="majorHAnsi" w:hAnsiTheme="majorHAnsi" w:cs="Arial"/>
                <w:sz w:val="22"/>
                <w:szCs w:val="22"/>
              </w:rPr>
              <w:t xml:space="preserve"> and projections procedure</w:t>
            </w:r>
            <w:r w:rsidR="00990FCE">
              <w:rPr>
                <w:rFonts w:asciiTheme="majorHAnsi" w:hAnsiTheme="majorHAnsi" w:cs="Arial"/>
                <w:sz w:val="22"/>
                <w:szCs w:val="22"/>
              </w:rPr>
              <w:t xml:space="preserve"> </w:t>
            </w:r>
          </w:p>
        </w:tc>
        <w:tc>
          <w:tcPr>
            <w:tcW w:w="1260" w:type="dxa"/>
          </w:tcPr>
          <w:p w:rsidR="00EC50CF" w:rsidRPr="00EB1681" w:rsidRDefault="00A60207">
            <w:pPr>
              <w:jc w:val="center"/>
              <w:rPr>
                <w:rFonts w:asciiTheme="majorHAnsi" w:hAnsiTheme="majorHAnsi" w:cs="Arial"/>
                <w:sz w:val="22"/>
                <w:szCs w:val="22"/>
              </w:rPr>
            </w:pPr>
            <w:r w:rsidRPr="00EB1681">
              <w:rPr>
                <w:rFonts w:asciiTheme="majorHAnsi" w:hAnsiTheme="majorHAnsi" w:cs="Arial"/>
                <w:sz w:val="22"/>
                <w:szCs w:val="22"/>
              </w:rPr>
              <w:t>-</w:t>
            </w:r>
          </w:p>
        </w:tc>
        <w:tc>
          <w:tcPr>
            <w:tcW w:w="1620" w:type="dxa"/>
          </w:tcPr>
          <w:p w:rsidR="00EC50CF" w:rsidRPr="00EB1681" w:rsidRDefault="001213F0">
            <w:pPr>
              <w:jc w:val="center"/>
              <w:rPr>
                <w:rFonts w:asciiTheme="majorHAnsi" w:hAnsiTheme="majorHAnsi" w:cs="Arial"/>
                <w:sz w:val="22"/>
                <w:szCs w:val="22"/>
              </w:rPr>
            </w:pPr>
            <w:r w:rsidRPr="00EB1681">
              <w:rPr>
                <w:rFonts w:asciiTheme="majorHAnsi" w:hAnsiTheme="majorHAnsi" w:cs="Arial"/>
                <w:sz w:val="22"/>
                <w:szCs w:val="22"/>
              </w:rPr>
              <w:t>9</w:t>
            </w:r>
          </w:p>
        </w:tc>
      </w:tr>
      <w:tr w:rsidR="00EC50CF" w:rsidRPr="00EB1681" w:rsidTr="008628E3">
        <w:trPr>
          <w:cantSplit/>
          <w:jc w:val="center"/>
        </w:trPr>
        <w:tc>
          <w:tcPr>
            <w:tcW w:w="1008" w:type="dxa"/>
          </w:tcPr>
          <w:p w:rsidR="00EC50CF" w:rsidRPr="00EB1681" w:rsidRDefault="001A27D7" w:rsidP="001A27D7">
            <w:pPr>
              <w:jc w:val="center"/>
              <w:rPr>
                <w:rFonts w:asciiTheme="majorHAnsi" w:hAnsiTheme="majorHAnsi" w:cs="Arial"/>
                <w:sz w:val="22"/>
                <w:szCs w:val="22"/>
              </w:rPr>
            </w:pPr>
            <w:r>
              <w:rPr>
                <w:rFonts w:asciiTheme="majorHAnsi" w:hAnsiTheme="majorHAnsi" w:cs="Arial"/>
                <w:sz w:val="22"/>
                <w:szCs w:val="22"/>
              </w:rPr>
              <w:lastRenderedPageBreak/>
              <w:t>6</w:t>
            </w:r>
            <w:r w:rsidR="00EC50CF" w:rsidRPr="00EB1681">
              <w:rPr>
                <w:rFonts w:asciiTheme="majorHAnsi" w:hAnsiTheme="majorHAnsi" w:cs="Arial"/>
                <w:sz w:val="22"/>
                <w:szCs w:val="22"/>
              </w:rPr>
              <w:t>-</w:t>
            </w:r>
            <w:r>
              <w:rPr>
                <w:rFonts w:asciiTheme="majorHAnsi" w:hAnsiTheme="majorHAnsi" w:cs="Arial"/>
                <w:sz w:val="22"/>
                <w:szCs w:val="22"/>
              </w:rPr>
              <w:t>7</w:t>
            </w:r>
          </w:p>
        </w:tc>
        <w:tc>
          <w:tcPr>
            <w:tcW w:w="2520" w:type="dxa"/>
          </w:tcPr>
          <w:p w:rsidR="00EC50CF" w:rsidRPr="00EB1681" w:rsidRDefault="00EC50CF">
            <w:pPr>
              <w:jc w:val="both"/>
              <w:rPr>
                <w:rFonts w:asciiTheme="majorHAnsi" w:hAnsiTheme="majorHAnsi" w:cs="Arial"/>
                <w:sz w:val="22"/>
                <w:szCs w:val="22"/>
              </w:rPr>
            </w:pPr>
            <w:r w:rsidRPr="00EB1681">
              <w:rPr>
                <w:rFonts w:asciiTheme="majorHAnsi" w:hAnsiTheme="majorHAnsi" w:cs="Arial"/>
                <w:sz w:val="22"/>
                <w:szCs w:val="22"/>
              </w:rPr>
              <w:t>Projections of Lines</w:t>
            </w:r>
          </w:p>
        </w:tc>
        <w:tc>
          <w:tcPr>
            <w:tcW w:w="3240" w:type="dxa"/>
          </w:tcPr>
          <w:p w:rsidR="00EC50CF" w:rsidRPr="00EB1681" w:rsidRDefault="00EC50CF" w:rsidP="00990FCE">
            <w:pPr>
              <w:rPr>
                <w:rFonts w:asciiTheme="majorHAnsi" w:hAnsiTheme="majorHAnsi" w:cs="Arial"/>
                <w:sz w:val="22"/>
                <w:szCs w:val="22"/>
              </w:rPr>
            </w:pPr>
            <w:r w:rsidRPr="00EB1681">
              <w:rPr>
                <w:rFonts w:asciiTheme="majorHAnsi" w:hAnsiTheme="majorHAnsi" w:cs="Arial"/>
                <w:sz w:val="22"/>
                <w:szCs w:val="22"/>
              </w:rPr>
              <w:t>Positions, terms used, different cases, traces of a line and projections procedure</w:t>
            </w:r>
            <w:r w:rsidR="00990FCE">
              <w:rPr>
                <w:rFonts w:asciiTheme="majorHAnsi" w:hAnsiTheme="majorHAnsi" w:cs="Arial"/>
                <w:sz w:val="22"/>
                <w:szCs w:val="22"/>
              </w:rPr>
              <w:t xml:space="preserve">  AJ</w:t>
            </w:r>
          </w:p>
        </w:tc>
        <w:tc>
          <w:tcPr>
            <w:tcW w:w="1260" w:type="dxa"/>
          </w:tcPr>
          <w:p w:rsidR="00EC50CF" w:rsidRPr="00EB1681" w:rsidRDefault="002319F0">
            <w:pPr>
              <w:jc w:val="center"/>
              <w:rPr>
                <w:rFonts w:asciiTheme="majorHAnsi" w:hAnsiTheme="majorHAnsi" w:cs="Arial"/>
                <w:sz w:val="22"/>
                <w:szCs w:val="22"/>
              </w:rPr>
            </w:pPr>
            <w:r w:rsidRPr="00EB1681">
              <w:rPr>
                <w:rFonts w:asciiTheme="majorHAnsi" w:hAnsiTheme="majorHAnsi" w:cs="Arial"/>
                <w:sz w:val="22"/>
                <w:szCs w:val="22"/>
              </w:rPr>
              <w:t>2</w:t>
            </w:r>
          </w:p>
        </w:tc>
        <w:tc>
          <w:tcPr>
            <w:tcW w:w="1620" w:type="dxa"/>
          </w:tcPr>
          <w:p w:rsidR="00EC50CF" w:rsidRPr="00EB1681" w:rsidRDefault="001213F0">
            <w:pPr>
              <w:jc w:val="center"/>
              <w:rPr>
                <w:rFonts w:asciiTheme="majorHAnsi" w:hAnsiTheme="majorHAnsi" w:cs="Arial"/>
                <w:sz w:val="22"/>
                <w:szCs w:val="22"/>
              </w:rPr>
            </w:pPr>
            <w:r w:rsidRPr="00EB1681">
              <w:rPr>
                <w:rFonts w:asciiTheme="majorHAnsi" w:hAnsiTheme="majorHAnsi" w:cs="Arial"/>
                <w:sz w:val="22"/>
                <w:szCs w:val="22"/>
              </w:rPr>
              <w:t>9</w:t>
            </w:r>
          </w:p>
        </w:tc>
      </w:tr>
      <w:tr w:rsidR="00EC50CF" w:rsidRPr="00EB1681" w:rsidTr="008628E3">
        <w:trPr>
          <w:jc w:val="center"/>
        </w:trPr>
        <w:tc>
          <w:tcPr>
            <w:tcW w:w="1008" w:type="dxa"/>
          </w:tcPr>
          <w:p w:rsidR="00EC50CF" w:rsidRPr="00EB1681" w:rsidRDefault="001A27D7" w:rsidP="00355F89">
            <w:pPr>
              <w:jc w:val="center"/>
              <w:rPr>
                <w:rFonts w:asciiTheme="majorHAnsi" w:hAnsiTheme="majorHAnsi" w:cs="Arial"/>
                <w:sz w:val="22"/>
                <w:szCs w:val="22"/>
              </w:rPr>
            </w:pPr>
            <w:r>
              <w:rPr>
                <w:rFonts w:asciiTheme="majorHAnsi" w:hAnsiTheme="majorHAnsi" w:cs="Arial"/>
                <w:sz w:val="22"/>
                <w:szCs w:val="22"/>
              </w:rPr>
              <w:t>8</w:t>
            </w:r>
          </w:p>
        </w:tc>
        <w:tc>
          <w:tcPr>
            <w:tcW w:w="2520" w:type="dxa"/>
          </w:tcPr>
          <w:p w:rsidR="00EC50CF" w:rsidRPr="00EB1681" w:rsidRDefault="00EC50CF" w:rsidP="00B847BA">
            <w:pPr>
              <w:jc w:val="both"/>
              <w:rPr>
                <w:rFonts w:asciiTheme="majorHAnsi" w:hAnsiTheme="majorHAnsi" w:cs="Arial"/>
                <w:sz w:val="22"/>
                <w:szCs w:val="22"/>
              </w:rPr>
            </w:pPr>
            <w:r w:rsidRPr="00EB1681">
              <w:rPr>
                <w:rFonts w:asciiTheme="majorHAnsi" w:hAnsiTheme="majorHAnsi" w:cs="Arial"/>
                <w:sz w:val="22"/>
                <w:szCs w:val="22"/>
              </w:rPr>
              <w:t>Projections of Planes</w:t>
            </w:r>
          </w:p>
        </w:tc>
        <w:tc>
          <w:tcPr>
            <w:tcW w:w="3240" w:type="dxa"/>
          </w:tcPr>
          <w:p w:rsidR="00EC50CF" w:rsidRPr="00EB1681" w:rsidRDefault="00EC50CF" w:rsidP="00B847BA">
            <w:pPr>
              <w:rPr>
                <w:rFonts w:asciiTheme="majorHAnsi" w:hAnsiTheme="majorHAnsi" w:cs="Arial"/>
                <w:sz w:val="22"/>
                <w:szCs w:val="22"/>
              </w:rPr>
            </w:pPr>
            <w:r w:rsidRPr="00EB1681">
              <w:rPr>
                <w:rFonts w:asciiTheme="majorHAnsi" w:hAnsiTheme="majorHAnsi" w:cs="Arial"/>
                <w:sz w:val="22"/>
                <w:szCs w:val="22"/>
              </w:rPr>
              <w:t>Positions, terms used, different cases, traces of a line and projections procedure</w:t>
            </w:r>
            <w:r w:rsidR="00990FCE">
              <w:rPr>
                <w:rFonts w:asciiTheme="majorHAnsi" w:hAnsiTheme="majorHAnsi" w:cs="Arial"/>
                <w:sz w:val="22"/>
                <w:szCs w:val="22"/>
              </w:rPr>
              <w:t xml:space="preserve"> AJ</w:t>
            </w:r>
          </w:p>
        </w:tc>
        <w:tc>
          <w:tcPr>
            <w:tcW w:w="1260" w:type="dxa"/>
          </w:tcPr>
          <w:p w:rsidR="00EC50CF" w:rsidRPr="00EB1681" w:rsidRDefault="002319F0" w:rsidP="00B847BA">
            <w:pPr>
              <w:jc w:val="center"/>
              <w:rPr>
                <w:rFonts w:asciiTheme="majorHAnsi" w:hAnsiTheme="majorHAnsi" w:cs="Arial"/>
                <w:sz w:val="22"/>
                <w:szCs w:val="22"/>
              </w:rPr>
            </w:pPr>
            <w:r w:rsidRPr="00EB1681">
              <w:rPr>
                <w:rFonts w:asciiTheme="majorHAnsi" w:hAnsiTheme="majorHAnsi" w:cs="Arial"/>
                <w:sz w:val="22"/>
                <w:szCs w:val="22"/>
              </w:rPr>
              <w:t>1</w:t>
            </w:r>
          </w:p>
        </w:tc>
        <w:tc>
          <w:tcPr>
            <w:tcW w:w="1620" w:type="dxa"/>
          </w:tcPr>
          <w:p w:rsidR="00EC50CF" w:rsidRPr="00EB1681" w:rsidRDefault="008E477B" w:rsidP="00B847BA">
            <w:pPr>
              <w:pStyle w:val="Heading3"/>
              <w:rPr>
                <w:rFonts w:asciiTheme="majorHAnsi" w:hAnsiTheme="majorHAnsi"/>
                <w:b w:val="0"/>
                <w:bCs w:val="0"/>
                <w:szCs w:val="22"/>
              </w:rPr>
            </w:pPr>
            <w:r w:rsidRPr="00EB1681">
              <w:rPr>
                <w:rFonts w:asciiTheme="majorHAnsi" w:hAnsiTheme="majorHAnsi"/>
                <w:b w:val="0"/>
                <w:bCs w:val="0"/>
                <w:szCs w:val="22"/>
              </w:rPr>
              <w:t>10</w:t>
            </w:r>
          </w:p>
        </w:tc>
      </w:tr>
      <w:tr w:rsidR="00A24042" w:rsidRPr="00EB1681" w:rsidTr="008628E3">
        <w:trPr>
          <w:jc w:val="center"/>
        </w:trPr>
        <w:tc>
          <w:tcPr>
            <w:tcW w:w="1008" w:type="dxa"/>
          </w:tcPr>
          <w:p w:rsidR="00A24042" w:rsidRPr="00EB1681" w:rsidRDefault="001A27D7" w:rsidP="001A27D7">
            <w:pPr>
              <w:jc w:val="center"/>
              <w:rPr>
                <w:rFonts w:asciiTheme="majorHAnsi" w:hAnsiTheme="majorHAnsi" w:cs="Arial"/>
                <w:sz w:val="22"/>
                <w:szCs w:val="22"/>
              </w:rPr>
            </w:pPr>
            <w:r>
              <w:rPr>
                <w:rFonts w:asciiTheme="majorHAnsi" w:hAnsiTheme="majorHAnsi" w:cs="Arial"/>
                <w:sz w:val="22"/>
                <w:szCs w:val="22"/>
              </w:rPr>
              <w:t>9</w:t>
            </w:r>
            <w:r w:rsidR="00355F89" w:rsidRPr="00EB1681">
              <w:rPr>
                <w:rFonts w:asciiTheme="majorHAnsi" w:hAnsiTheme="majorHAnsi" w:cs="Arial"/>
                <w:sz w:val="22"/>
                <w:szCs w:val="22"/>
              </w:rPr>
              <w:t>-1</w:t>
            </w:r>
            <w:r>
              <w:rPr>
                <w:rFonts w:asciiTheme="majorHAnsi" w:hAnsiTheme="majorHAnsi" w:cs="Arial"/>
                <w:sz w:val="22"/>
                <w:szCs w:val="22"/>
              </w:rPr>
              <w:t>0</w:t>
            </w:r>
          </w:p>
        </w:tc>
        <w:tc>
          <w:tcPr>
            <w:tcW w:w="2520" w:type="dxa"/>
          </w:tcPr>
          <w:p w:rsidR="00A24042" w:rsidRPr="00EB1681" w:rsidRDefault="00BD1867">
            <w:pPr>
              <w:jc w:val="both"/>
              <w:rPr>
                <w:rFonts w:asciiTheme="majorHAnsi" w:hAnsiTheme="majorHAnsi" w:cs="Arial"/>
                <w:sz w:val="22"/>
                <w:szCs w:val="22"/>
              </w:rPr>
            </w:pPr>
            <w:r w:rsidRPr="00EB1681">
              <w:rPr>
                <w:rFonts w:asciiTheme="majorHAnsi" w:hAnsiTheme="majorHAnsi" w:cs="Arial"/>
                <w:sz w:val="22"/>
                <w:szCs w:val="22"/>
              </w:rPr>
              <w:t>Projections of Solids and S</w:t>
            </w:r>
            <w:r w:rsidR="00A24042" w:rsidRPr="00EB1681">
              <w:rPr>
                <w:rFonts w:asciiTheme="majorHAnsi" w:hAnsiTheme="majorHAnsi" w:cs="Arial"/>
                <w:sz w:val="22"/>
                <w:szCs w:val="22"/>
              </w:rPr>
              <w:t>ections</w:t>
            </w:r>
            <w:r w:rsidRPr="00EB1681">
              <w:rPr>
                <w:rFonts w:asciiTheme="majorHAnsi" w:hAnsiTheme="majorHAnsi" w:cs="Arial"/>
                <w:sz w:val="22"/>
                <w:szCs w:val="22"/>
              </w:rPr>
              <w:t xml:space="preserve"> of Solids</w:t>
            </w:r>
          </w:p>
        </w:tc>
        <w:tc>
          <w:tcPr>
            <w:tcW w:w="3240" w:type="dxa"/>
          </w:tcPr>
          <w:p w:rsidR="00A24042" w:rsidRPr="00EB1681" w:rsidRDefault="00A24042">
            <w:pPr>
              <w:rPr>
                <w:rFonts w:asciiTheme="majorHAnsi" w:hAnsiTheme="majorHAnsi" w:cs="Arial"/>
                <w:sz w:val="22"/>
                <w:szCs w:val="22"/>
              </w:rPr>
            </w:pPr>
            <w:r w:rsidRPr="00EB1681">
              <w:rPr>
                <w:rFonts w:asciiTheme="majorHAnsi" w:hAnsiTheme="majorHAnsi" w:cs="Arial"/>
                <w:sz w:val="22"/>
                <w:szCs w:val="22"/>
              </w:rPr>
              <w:t>Construction of right, regular, oblique solids; section planes and sectional view.</w:t>
            </w:r>
            <w:r w:rsidR="00990FCE">
              <w:rPr>
                <w:rFonts w:asciiTheme="majorHAnsi" w:hAnsiTheme="majorHAnsi" w:cs="Arial"/>
                <w:sz w:val="22"/>
                <w:szCs w:val="22"/>
              </w:rPr>
              <w:t xml:space="preserve"> AJ PCV</w:t>
            </w:r>
          </w:p>
        </w:tc>
        <w:tc>
          <w:tcPr>
            <w:tcW w:w="1260" w:type="dxa"/>
          </w:tcPr>
          <w:p w:rsidR="00A24042" w:rsidRPr="00EB1681" w:rsidRDefault="00355F89">
            <w:pPr>
              <w:jc w:val="center"/>
              <w:rPr>
                <w:rFonts w:asciiTheme="majorHAnsi" w:hAnsiTheme="majorHAnsi" w:cs="Arial"/>
                <w:sz w:val="22"/>
                <w:szCs w:val="22"/>
              </w:rPr>
            </w:pPr>
            <w:r w:rsidRPr="00EB1681">
              <w:rPr>
                <w:rFonts w:asciiTheme="majorHAnsi" w:hAnsiTheme="majorHAnsi" w:cs="Arial"/>
                <w:sz w:val="22"/>
                <w:szCs w:val="22"/>
              </w:rPr>
              <w:t>2</w:t>
            </w:r>
          </w:p>
        </w:tc>
        <w:tc>
          <w:tcPr>
            <w:tcW w:w="1620" w:type="dxa"/>
          </w:tcPr>
          <w:p w:rsidR="00A24042" w:rsidRPr="00EB1681" w:rsidRDefault="008E477B">
            <w:pPr>
              <w:jc w:val="center"/>
              <w:rPr>
                <w:rFonts w:asciiTheme="majorHAnsi" w:hAnsiTheme="majorHAnsi" w:cs="Arial"/>
                <w:sz w:val="22"/>
                <w:szCs w:val="22"/>
              </w:rPr>
            </w:pPr>
            <w:r w:rsidRPr="00EB1681">
              <w:rPr>
                <w:rFonts w:asciiTheme="majorHAnsi" w:hAnsiTheme="majorHAnsi" w:cs="Arial"/>
                <w:sz w:val="22"/>
                <w:szCs w:val="22"/>
              </w:rPr>
              <w:t>12 &amp; 13</w:t>
            </w:r>
          </w:p>
        </w:tc>
      </w:tr>
      <w:tr w:rsidR="00A24042" w:rsidRPr="00EB1681" w:rsidTr="008628E3">
        <w:trPr>
          <w:jc w:val="center"/>
        </w:trPr>
        <w:tc>
          <w:tcPr>
            <w:tcW w:w="1008" w:type="dxa"/>
          </w:tcPr>
          <w:p w:rsidR="00A24042" w:rsidRPr="00EB1681" w:rsidRDefault="00355F89" w:rsidP="001A27D7">
            <w:pPr>
              <w:jc w:val="center"/>
              <w:rPr>
                <w:rFonts w:asciiTheme="majorHAnsi" w:hAnsiTheme="majorHAnsi" w:cs="Arial"/>
                <w:sz w:val="22"/>
                <w:szCs w:val="22"/>
              </w:rPr>
            </w:pPr>
            <w:r w:rsidRPr="00EB1681">
              <w:rPr>
                <w:rFonts w:asciiTheme="majorHAnsi" w:hAnsiTheme="majorHAnsi" w:cs="Arial"/>
                <w:sz w:val="22"/>
                <w:szCs w:val="22"/>
              </w:rPr>
              <w:t>1</w:t>
            </w:r>
            <w:r w:rsidR="001A27D7">
              <w:rPr>
                <w:rFonts w:asciiTheme="majorHAnsi" w:hAnsiTheme="majorHAnsi" w:cs="Arial"/>
                <w:sz w:val="22"/>
                <w:szCs w:val="22"/>
              </w:rPr>
              <w:t>1</w:t>
            </w:r>
            <w:r w:rsidRPr="00EB1681">
              <w:rPr>
                <w:rFonts w:asciiTheme="majorHAnsi" w:hAnsiTheme="majorHAnsi" w:cs="Arial"/>
                <w:sz w:val="22"/>
                <w:szCs w:val="22"/>
              </w:rPr>
              <w:t>-1</w:t>
            </w:r>
            <w:r w:rsidR="001A27D7">
              <w:rPr>
                <w:rFonts w:asciiTheme="majorHAnsi" w:hAnsiTheme="majorHAnsi" w:cs="Arial"/>
                <w:sz w:val="22"/>
                <w:szCs w:val="22"/>
              </w:rPr>
              <w:t>2</w:t>
            </w:r>
          </w:p>
        </w:tc>
        <w:tc>
          <w:tcPr>
            <w:tcW w:w="2520" w:type="dxa"/>
          </w:tcPr>
          <w:p w:rsidR="00A24042" w:rsidRPr="00EB1681" w:rsidRDefault="00A24042">
            <w:pPr>
              <w:rPr>
                <w:rFonts w:asciiTheme="majorHAnsi" w:hAnsiTheme="majorHAnsi" w:cs="Arial"/>
                <w:sz w:val="22"/>
                <w:szCs w:val="22"/>
              </w:rPr>
            </w:pPr>
            <w:r w:rsidRPr="00EB1681">
              <w:rPr>
                <w:rFonts w:asciiTheme="majorHAnsi" w:hAnsiTheme="majorHAnsi" w:cs="Arial"/>
                <w:sz w:val="22"/>
                <w:szCs w:val="22"/>
              </w:rPr>
              <w:t>Development of surfaces</w:t>
            </w:r>
          </w:p>
        </w:tc>
        <w:tc>
          <w:tcPr>
            <w:tcW w:w="3240" w:type="dxa"/>
          </w:tcPr>
          <w:p w:rsidR="00A24042" w:rsidRPr="00EB1681" w:rsidRDefault="00A24042">
            <w:pPr>
              <w:jc w:val="both"/>
              <w:rPr>
                <w:rFonts w:asciiTheme="majorHAnsi" w:hAnsiTheme="majorHAnsi" w:cs="Arial"/>
                <w:sz w:val="22"/>
                <w:szCs w:val="22"/>
              </w:rPr>
            </w:pPr>
            <w:r w:rsidRPr="00EB1681">
              <w:rPr>
                <w:rFonts w:asciiTheme="majorHAnsi" w:hAnsiTheme="majorHAnsi" w:cs="Arial"/>
                <w:sz w:val="22"/>
                <w:szCs w:val="22"/>
              </w:rPr>
              <w:t xml:space="preserve">Radial line, parallel line; </w:t>
            </w:r>
            <w:r w:rsidR="004E5941" w:rsidRPr="00EB1681">
              <w:rPr>
                <w:rFonts w:asciiTheme="majorHAnsi" w:hAnsiTheme="majorHAnsi" w:cs="Arial"/>
                <w:sz w:val="22"/>
                <w:szCs w:val="22"/>
              </w:rPr>
              <w:t>anti-development</w:t>
            </w:r>
            <w:r w:rsidR="00990FCE">
              <w:rPr>
                <w:rFonts w:asciiTheme="majorHAnsi" w:hAnsiTheme="majorHAnsi" w:cs="Arial"/>
                <w:sz w:val="22"/>
                <w:szCs w:val="22"/>
              </w:rPr>
              <w:t xml:space="preserve"> AV</w:t>
            </w:r>
          </w:p>
        </w:tc>
        <w:tc>
          <w:tcPr>
            <w:tcW w:w="1260" w:type="dxa"/>
          </w:tcPr>
          <w:p w:rsidR="00A24042" w:rsidRPr="00EB1681" w:rsidRDefault="00355F89" w:rsidP="00355F89">
            <w:pPr>
              <w:jc w:val="center"/>
              <w:rPr>
                <w:rFonts w:asciiTheme="majorHAnsi" w:hAnsiTheme="majorHAnsi" w:cs="Arial"/>
                <w:sz w:val="22"/>
                <w:szCs w:val="22"/>
              </w:rPr>
            </w:pPr>
            <w:r w:rsidRPr="00EB1681">
              <w:rPr>
                <w:rFonts w:asciiTheme="majorHAnsi" w:hAnsiTheme="majorHAnsi" w:cs="Arial"/>
                <w:sz w:val="22"/>
                <w:szCs w:val="22"/>
              </w:rPr>
              <w:t>1</w:t>
            </w:r>
          </w:p>
        </w:tc>
        <w:tc>
          <w:tcPr>
            <w:tcW w:w="1620" w:type="dxa"/>
          </w:tcPr>
          <w:p w:rsidR="00A24042" w:rsidRPr="00EB1681" w:rsidRDefault="008E477B">
            <w:pPr>
              <w:pStyle w:val="Heading3"/>
              <w:rPr>
                <w:rFonts w:asciiTheme="majorHAnsi" w:hAnsiTheme="majorHAnsi"/>
                <w:b w:val="0"/>
                <w:bCs w:val="0"/>
                <w:szCs w:val="22"/>
              </w:rPr>
            </w:pPr>
            <w:r w:rsidRPr="00EB1681">
              <w:rPr>
                <w:rFonts w:asciiTheme="majorHAnsi" w:hAnsiTheme="majorHAnsi"/>
                <w:b w:val="0"/>
                <w:bCs w:val="0"/>
                <w:szCs w:val="22"/>
              </w:rPr>
              <w:t>14</w:t>
            </w:r>
          </w:p>
        </w:tc>
      </w:tr>
      <w:tr w:rsidR="00BD1867" w:rsidRPr="00EB1681" w:rsidTr="008628E3">
        <w:trPr>
          <w:jc w:val="center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867" w:rsidRPr="00EB1681" w:rsidRDefault="00355F89" w:rsidP="001A27D7">
            <w:pPr>
              <w:jc w:val="center"/>
              <w:rPr>
                <w:rFonts w:asciiTheme="majorHAnsi" w:hAnsiTheme="majorHAnsi" w:cs="Arial"/>
                <w:sz w:val="22"/>
                <w:szCs w:val="22"/>
              </w:rPr>
            </w:pPr>
            <w:r w:rsidRPr="00EB1681">
              <w:rPr>
                <w:rFonts w:asciiTheme="majorHAnsi" w:hAnsiTheme="majorHAnsi" w:cs="Arial"/>
                <w:sz w:val="22"/>
                <w:szCs w:val="22"/>
              </w:rPr>
              <w:t>1</w:t>
            </w:r>
            <w:r w:rsidR="001A27D7">
              <w:rPr>
                <w:rFonts w:asciiTheme="majorHAnsi" w:hAnsiTheme="majorHAnsi" w:cs="Arial"/>
                <w:sz w:val="22"/>
                <w:szCs w:val="22"/>
              </w:rPr>
              <w:t>3</w:t>
            </w:r>
            <w:r w:rsidRPr="00EB1681">
              <w:rPr>
                <w:rFonts w:asciiTheme="majorHAnsi" w:hAnsiTheme="majorHAnsi" w:cs="Arial"/>
                <w:sz w:val="22"/>
                <w:szCs w:val="22"/>
              </w:rPr>
              <w:t>-1</w:t>
            </w:r>
            <w:r w:rsidR="001A27D7">
              <w:rPr>
                <w:rFonts w:asciiTheme="majorHAnsi" w:hAnsiTheme="majorHAnsi" w:cs="Arial"/>
                <w:sz w:val="22"/>
                <w:szCs w:val="22"/>
              </w:rPr>
              <w:t>5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867" w:rsidRPr="00EB1681" w:rsidRDefault="002F1901" w:rsidP="00BD1867">
            <w:pPr>
              <w:rPr>
                <w:rFonts w:asciiTheme="majorHAnsi" w:hAnsiTheme="majorHAnsi" w:cs="Arial"/>
                <w:sz w:val="22"/>
                <w:szCs w:val="22"/>
              </w:rPr>
            </w:pPr>
            <w:r w:rsidRPr="00EB1681">
              <w:rPr>
                <w:rFonts w:asciiTheme="majorHAnsi" w:hAnsiTheme="majorHAnsi" w:cs="Arial"/>
                <w:sz w:val="22"/>
                <w:szCs w:val="22"/>
              </w:rPr>
              <w:t>Isometric Projection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867" w:rsidRPr="00EB1681" w:rsidRDefault="00BD1867" w:rsidP="00B847BA">
            <w:pPr>
              <w:rPr>
                <w:rFonts w:asciiTheme="majorHAnsi" w:hAnsiTheme="majorHAnsi" w:cs="Arial"/>
                <w:sz w:val="22"/>
                <w:szCs w:val="22"/>
              </w:rPr>
            </w:pPr>
            <w:r w:rsidRPr="00EB1681">
              <w:rPr>
                <w:rFonts w:asciiTheme="majorHAnsi" w:hAnsiTheme="majorHAnsi" w:cs="Arial"/>
                <w:sz w:val="22"/>
                <w:szCs w:val="22"/>
              </w:rPr>
              <w:t xml:space="preserve">Theory of isometric drawing, construction of isometric </w:t>
            </w:r>
            <w:r w:rsidR="002F1901" w:rsidRPr="00EB1681">
              <w:rPr>
                <w:rFonts w:asciiTheme="majorHAnsi" w:hAnsiTheme="majorHAnsi" w:cs="Arial"/>
                <w:sz w:val="22"/>
                <w:szCs w:val="22"/>
              </w:rPr>
              <w:t>projection</w:t>
            </w:r>
            <w:r w:rsidRPr="00EB1681">
              <w:rPr>
                <w:rFonts w:asciiTheme="majorHAnsi" w:hAnsiTheme="majorHAnsi" w:cs="Arial"/>
                <w:sz w:val="22"/>
                <w:szCs w:val="22"/>
              </w:rPr>
              <w:t xml:space="preserve"> from orthographic.</w:t>
            </w:r>
            <w:r w:rsidR="00990FCE">
              <w:rPr>
                <w:rFonts w:asciiTheme="majorHAnsi" w:hAnsiTheme="majorHAnsi" w:cs="Arial"/>
                <w:sz w:val="22"/>
                <w:szCs w:val="22"/>
              </w:rPr>
              <w:t xml:space="preserve"> AV/YVD&amp;AJ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867" w:rsidRPr="00EB1681" w:rsidRDefault="00355F89" w:rsidP="00355F89">
            <w:pPr>
              <w:jc w:val="center"/>
              <w:rPr>
                <w:rFonts w:asciiTheme="majorHAnsi" w:hAnsiTheme="majorHAnsi" w:cs="Arial"/>
                <w:sz w:val="22"/>
                <w:szCs w:val="22"/>
              </w:rPr>
            </w:pPr>
            <w:r w:rsidRPr="00EB1681">
              <w:rPr>
                <w:rFonts w:asciiTheme="majorHAnsi" w:hAnsiTheme="majorHAnsi" w:cs="Arial"/>
                <w:sz w:val="22"/>
                <w:szCs w:val="22"/>
              </w:rPr>
              <w:t>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867" w:rsidRPr="00EB1681" w:rsidRDefault="008E477B" w:rsidP="00B847BA">
            <w:pPr>
              <w:jc w:val="center"/>
              <w:rPr>
                <w:rFonts w:asciiTheme="majorHAnsi" w:hAnsiTheme="majorHAnsi" w:cs="Arial"/>
                <w:sz w:val="22"/>
                <w:szCs w:val="22"/>
              </w:rPr>
            </w:pPr>
            <w:r w:rsidRPr="00EB1681">
              <w:rPr>
                <w:rFonts w:asciiTheme="majorHAnsi" w:hAnsiTheme="majorHAnsi" w:cs="Arial"/>
                <w:sz w:val="22"/>
                <w:szCs w:val="22"/>
              </w:rPr>
              <w:t>6</w:t>
            </w:r>
          </w:p>
        </w:tc>
      </w:tr>
    </w:tbl>
    <w:p w:rsidR="00A24042" w:rsidRPr="00EB1681" w:rsidRDefault="00A24042">
      <w:pPr>
        <w:jc w:val="both"/>
        <w:rPr>
          <w:rFonts w:asciiTheme="majorHAnsi" w:hAnsiTheme="majorHAnsi" w:cs="Arial"/>
          <w:sz w:val="22"/>
          <w:szCs w:val="22"/>
        </w:rPr>
      </w:pPr>
    </w:p>
    <w:p w:rsidR="00DE43DB" w:rsidRPr="00EB1681" w:rsidRDefault="00A24042">
      <w:pPr>
        <w:jc w:val="both"/>
        <w:rPr>
          <w:rFonts w:asciiTheme="majorHAnsi" w:hAnsiTheme="majorHAnsi" w:cs="Arial"/>
          <w:b/>
          <w:bCs/>
          <w:sz w:val="22"/>
          <w:szCs w:val="22"/>
        </w:rPr>
      </w:pPr>
      <w:r w:rsidRPr="00EB1681">
        <w:rPr>
          <w:rFonts w:asciiTheme="majorHAnsi" w:hAnsiTheme="majorHAnsi" w:cs="Arial"/>
          <w:b/>
          <w:bCs/>
          <w:sz w:val="22"/>
          <w:szCs w:val="22"/>
        </w:rPr>
        <w:t xml:space="preserve">   </w:t>
      </w:r>
    </w:p>
    <w:p w:rsidR="00A24042" w:rsidRPr="00EB1681" w:rsidRDefault="00A24042" w:rsidP="001A7A00">
      <w:pPr>
        <w:spacing w:after="120"/>
        <w:jc w:val="both"/>
        <w:rPr>
          <w:rFonts w:asciiTheme="majorHAnsi" w:hAnsiTheme="majorHAnsi" w:cs="Arial"/>
          <w:b/>
          <w:bCs/>
          <w:sz w:val="22"/>
          <w:szCs w:val="22"/>
        </w:rPr>
      </w:pPr>
      <w:r w:rsidRPr="00EB1681">
        <w:rPr>
          <w:rFonts w:asciiTheme="majorHAnsi" w:hAnsiTheme="majorHAnsi" w:cs="Arial"/>
          <w:b/>
          <w:bCs/>
          <w:sz w:val="22"/>
          <w:szCs w:val="22"/>
        </w:rPr>
        <w:t>6. Evaluation Scheme:</w:t>
      </w:r>
    </w:p>
    <w:tbl>
      <w:tblPr>
        <w:tblW w:w="977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6"/>
        <w:gridCol w:w="2832"/>
        <w:gridCol w:w="1057"/>
        <w:gridCol w:w="1775"/>
        <w:gridCol w:w="1645"/>
        <w:gridCol w:w="1619"/>
      </w:tblGrid>
      <w:tr w:rsidR="00655C39" w:rsidRPr="00EB1681" w:rsidTr="00D20E29">
        <w:trPr>
          <w:jc w:val="center"/>
        </w:trPr>
        <w:tc>
          <w:tcPr>
            <w:tcW w:w="846" w:type="dxa"/>
          </w:tcPr>
          <w:p w:rsidR="00655C39" w:rsidRPr="00EB1681" w:rsidRDefault="00655C39" w:rsidP="00655C39">
            <w:pPr>
              <w:jc w:val="both"/>
              <w:rPr>
                <w:rFonts w:asciiTheme="majorHAnsi" w:hAnsiTheme="majorHAnsi" w:cs="Arial"/>
                <w:sz w:val="22"/>
                <w:szCs w:val="22"/>
              </w:rPr>
            </w:pPr>
            <w:r w:rsidRPr="00EB1681">
              <w:rPr>
                <w:rFonts w:asciiTheme="majorHAnsi" w:hAnsiTheme="majorHAnsi" w:cs="Arial"/>
                <w:sz w:val="22"/>
                <w:szCs w:val="22"/>
              </w:rPr>
              <w:t>EC No.</w:t>
            </w:r>
          </w:p>
        </w:tc>
        <w:tc>
          <w:tcPr>
            <w:tcW w:w="2835" w:type="dxa"/>
          </w:tcPr>
          <w:p w:rsidR="00655C39" w:rsidRPr="00EB1681" w:rsidRDefault="00655C39" w:rsidP="00655C39">
            <w:pPr>
              <w:jc w:val="both"/>
              <w:rPr>
                <w:rFonts w:asciiTheme="majorHAnsi" w:hAnsiTheme="majorHAnsi" w:cs="Arial"/>
                <w:sz w:val="22"/>
                <w:szCs w:val="22"/>
              </w:rPr>
            </w:pPr>
            <w:r w:rsidRPr="00EB1681">
              <w:rPr>
                <w:rFonts w:asciiTheme="majorHAnsi" w:hAnsiTheme="majorHAnsi" w:cs="Arial"/>
                <w:sz w:val="22"/>
                <w:szCs w:val="22"/>
              </w:rPr>
              <w:t>Evaluation component</w:t>
            </w:r>
          </w:p>
        </w:tc>
        <w:tc>
          <w:tcPr>
            <w:tcW w:w="1050" w:type="dxa"/>
          </w:tcPr>
          <w:p w:rsidR="00655C39" w:rsidRPr="00EB1681" w:rsidRDefault="00655C39" w:rsidP="00655C39">
            <w:pPr>
              <w:jc w:val="center"/>
              <w:rPr>
                <w:rFonts w:asciiTheme="majorHAnsi" w:hAnsiTheme="majorHAnsi" w:cs="Arial"/>
                <w:sz w:val="22"/>
                <w:szCs w:val="22"/>
              </w:rPr>
            </w:pPr>
            <w:r w:rsidRPr="00EB1681">
              <w:rPr>
                <w:rFonts w:asciiTheme="majorHAnsi" w:hAnsiTheme="majorHAnsi" w:cs="Arial"/>
                <w:sz w:val="22"/>
                <w:szCs w:val="22"/>
              </w:rPr>
              <w:t>Duration</w:t>
            </w:r>
          </w:p>
          <w:p w:rsidR="00655C39" w:rsidRPr="00EB1681" w:rsidRDefault="00655C39" w:rsidP="00655C39">
            <w:pPr>
              <w:jc w:val="center"/>
              <w:rPr>
                <w:rFonts w:asciiTheme="majorHAnsi" w:hAnsiTheme="majorHAnsi" w:cs="Arial"/>
                <w:sz w:val="22"/>
                <w:szCs w:val="22"/>
              </w:rPr>
            </w:pPr>
          </w:p>
        </w:tc>
        <w:tc>
          <w:tcPr>
            <w:tcW w:w="1776" w:type="dxa"/>
          </w:tcPr>
          <w:p w:rsidR="00655C39" w:rsidRPr="00EB1681" w:rsidRDefault="00655C39" w:rsidP="00655C39">
            <w:pPr>
              <w:pStyle w:val="Heading3"/>
              <w:rPr>
                <w:rFonts w:asciiTheme="majorHAnsi" w:hAnsiTheme="majorHAnsi"/>
                <w:b w:val="0"/>
                <w:bCs w:val="0"/>
                <w:szCs w:val="22"/>
              </w:rPr>
            </w:pPr>
            <w:r w:rsidRPr="00EB1681">
              <w:rPr>
                <w:rFonts w:asciiTheme="majorHAnsi" w:hAnsiTheme="majorHAnsi"/>
                <w:b w:val="0"/>
                <w:bCs w:val="0"/>
                <w:szCs w:val="22"/>
              </w:rPr>
              <w:t>Weightage (%)</w:t>
            </w:r>
          </w:p>
        </w:tc>
        <w:tc>
          <w:tcPr>
            <w:tcW w:w="1647" w:type="dxa"/>
          </w:tcPr>
          <w:p w:rsidR="00655C39" w:rsidRPr="00EB1681" w:rsidRDefault="00655C39" w:rsidP="00655C39">
            <w:pPr>
              <w:jc w:val="both"/>
              <w:rPr>
                <w:rFonts w:asciiTheme="majorHAnsi" w:hAnsiTheme="majorHAnsi" w:cs="Arial"/>
                <w:sz w:val="22"/>
                <w:szCs w:val="22"/>
              </w:rPr>
            </w:pPr>
            <w:r w:rsidRPr="00EB1681">
              <w:rPr>
                <w:rFonts w:asciiTheme="majorHAnsi" w:hAnsiTheme="majorHAnsi" w:cs="Arial"/>
                <w:sz w:val="22"/>
                <w:szCs w:val="22"/>
              </w:rPr>
              <w:t xml:space="preserve">Date, Time </w:t>
            </w:r>
          </w:p>
        </w:tc>
        <w:tc>
          <w:tcPr>
            <w:tcW w:w="1620" w:type="dxa"/>
            <w:vAlign w:val="center"/>
          </w:tcPr>
          <w:p w:rsidR="00655C39" w:rsidRPr="00655C39" w:rsidRDefault="00655C39" w:rsidP="00655C39">
            <w:pPr>
              <w:jc w:val="center"/>
              <w:rPr>
                <w:bCs/>
              </w:rPr>
            </w:pPr>
            <w:r w:rsidRPr="00655C39">
              <w:rPr>
                <w:bCs/>
              </w:rPr>
              <w:t>Nature of Component</w:t>
            </w:r>
          </w:p>
        </w:tc>
      </w:tr>
      <w:tr w:rsidR="00655C39" w:rsidRPr="00EB1681" w:rsidTr="00D20E29">
        <w:trPr>
          <w:jc w:val="center"/>
        </w:trPr>
        <w:tc>
          <w:tcPr>
            <w:tcW w:w="846" w:type="dxa"/>
          </w:tcPr>
          <w:p w:rsidR="00655C39" w:rsidRPr="00EB1681" w:rsidRDefault="00655C39" w:rsidP="00655C39">
            <w:pPr>
              <w:jc w:val="center"/>
              <w:rPr>
                <w:rFonts w:asciiTheme="majorHAnsi" w:hAnsiTheme="majorHAnsi" w:cs="Arial"/>
                <w:sz w:val="22"/>
                <w:szCs w:val="22"/>
              </w:rPr>
            </w:pPr>
            <w:r w:rsidRPr="00EB1681">
              <w:rPr>
                <w:rFonts w:asciiTheme="majorHAnsi" w:hAnsiTheme="majorHAnsi" w:cs="Arial"/>
                <w:sz w:val="22"/>
                <w:szCs w:val="22"/>
              </w:rPr>
              <w:t>1</w:t>
            </w:r>
          </w:p>
        </w:tc>
        <w:tc>
          <w:tcPr>
            <w:tcW w:w="2835" w:type="dxa"/>
          </w:tcPr>
          <w:p w:rsidR="00655C39" w:rsidRPr="00EB1681" w:rsidRDefault="00D20E29" w:rsidP="00655C39">
            <w:pPr>
              <w:rPr>
                <w:rFonts w:asciiTheme="majorHAnsi" w:hAnsiTheme="majorHAnsi" w:cs="Arial"/>
                <w:sz w:val="22"/>
                <w:szCs w:val="22"/>
              </w:rPr>
            </w:pPr>
            <w:r>
              <w:rPr>
                <w:rFonts w:asciiTheme="majorHAnsi" w:hAnsiTheme="majorHAnsi" w:cs="Arial"/>
                <w:sz w:val="22"/>
                <w:szCs w:val="22"/>
              </w:rPr>
              <w:t xml:space="preserve">Mid </w:t>
            </w:r>
            <w:proofErr w:type="spellStart"/>
            <w:r>
              <w:rPr>
                <w:rFonts w:asciiTheme="majorHAnsi" w:hAnsiTheme="majorHAnsi" w:cs="Arial"/>
                <w:sz w:val="22"/>
                <w:szCs w:val="22"/>
              </w:rPr>
              <w:t>sem</w:t>
            </w:r>
            <w:proofErr w:type="spellEnd"/>
            <w:r>
              <w:rPr>
                <w:rFonts w:asciiTheme="majorHAnsi" w:hAnsiTheme="majorHAnsi" w:cs="Arial"/>
                <w:sz w:val="22"/>
                <w:szCs w:val="22"/>
              </w:rPr>
              <w:t xml:space="preserve"> test (CBT)</w:t>
            </w:r>
          </w:p>
        </w:tc>
        <w:tc>
          <w:tcPr>
            <w:tcW w:w="1050" w:type="dxa"/>
          </w:tcPr>
          <w:p w:rsidR="00655C39" w:rsidRPr="00EB1681" w:rsidRDefault="00D20E29" w:rsidP="00655C39">
            <w:pPr>
              <w:jc w:val="center"/>
              <w:rPr>
                <w:rFonts w:asciiTheme="majorHAnsi" w:hAnsiTheme="majorHAnsi" w:cs="Arial"/>
                <w:sz w:val="22"/>
                <w:szCs w:val="22"/>
              </w:rPr>
            </w:pPr>
            <w:r>
              <w:rPr>
                <w:rFonts w:asciiTheme="majorHAnsi" w:hAnsiTheme="majorHAnsi" w:cs="Arial"/>
                <w:sz w:val="22"/>
                <w:szCs w:val="22"/>
              </w:rPr>
              <w:t>9</w:t>
            </w:r>
            <w:r w:rsidR="00655C39" w:rsidRPr="00EB1681">
              <w:rPr>
                <w:rFonts w:asciiTheme="majorHAnsi" w:hAnsiTheme="majorHAnsi" w:cs="Arial"/>
                <w:sz w:val="22"/>
                <w:szCs w:val="22"/>
              </w:rPr>
              <w:t>0 min</w:t>
            </w:r>
          </w:p>
        </w:tc>
        <w:tc>
          <w:tcPr>
            <w:tcW w:w="1776" w:type="dxa"/>
          </w:tcPr>
          <w:p w:rsidR="00655C39" w:rsidRPr="00EB1681" w:rsidRDefault="00D20E29" w:rsidP="0028575D">
            <w:pPr>
              <w:jc w:val="center"/>
              <w:rPr>
                <w:rFonts w:asciiTheme="majorHAnsi" w:hAnsiTheme="majorHAnsi" w:cs="Arial"/>
                <w:sz w:val="22"/>
                <w:szCs w:val="22"/>
              </w:rPr>
            </w:pPr>
            <w:r>
              <w:rPr>
                <w:rFonts w:asciiTheme="majorHAnsi" w:hAnsiTheme="majorHAnsi" w:cs="Arial"/>
                <w:sz w:val="22"/>
                <w:szCs w:val="22"/>
              </w:rPr>
              <w:t>30</w:t>
            </w:r>
          </w:p>
        </w:tc>
        <w:tc>
          <w:tcPr>
            <w:tcW w:w="1647" w:type="dxa"/>
          </w:tcPr>
          <w:p w:rsidR="00655C39" w:rsidRPr="00B446DD" w:rsidRDefault="00FE6220" w:rsidP="00655C39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1</w:t>
            </w:r>
            <w:bookmarkStart w:id="0" w:name="_GoBack"/>
            <w:bookmarkEnd w:id="0"/>
            <w:r w:rsidR="00320D2F">
              <w:rPr>
                <w:rFonts w:asciiTheme="majorHAnsi" w:hAnsiTheme="majorHAnsi" w:cs="Arial"/>
                <w:sz w:val="20"/>
                <w:szCs w:val="20"/>
              </w:rPr>
              <w:t>8/10 11-12.30 pm</w:t>
            </w:r>
          </w:p>
        </w:tc>
        <w:tc>
          <w:tcPr>
            <w:tcW w:w="1620" w:type="dxa"/>
          </w:tcPr>
          <w:p w:rsidR="00655C39" w:rsidRPr="00EB1681" w:rsidRDefault="00D20E29" w:rsidP="00655C39">
            <w:pPr>
              <w:jc w:val="center"/>
              <w:rPr>
                <w:rFonts w:asciiTheme="majorHAnsi" w:hAnsiTheme="majorHAnsi" w:cs="Arial"/>
                <w:sz w:val="22"/>
                <w:szCs w:val="22"/>
              </w:rPr>
            </w:pPr>
            <w:r>
              <w:rPr>
                <w:rFonts w:asciiTheme="majorHAnsi" w:hAnsiTheme="majorHAnsi" w:cs="Arial"/>
                <w:sz w:val="22"/>
                <w:szCs w:val="22"/>
              </w:rPr>
              <w:t>Closed</w:t>
            </w:r>
            <w:r w:rsidR="0028575D">
              <w:rPr>
                <w:rFonts w:asciiTheme="majorHAnsi" w:hAnsiTheme="majorHAnsi" w:cs="Arial"/>
                <w:sz w:val="22"/>
                <w:szCs w:val="22"/>
              </w:rPr>
              <w:t xml:space="preserve"> Book</w:t>
            </w:r>
          </w:p>
        </w:tc>
      </w:tr>
      <w:tr w:rsidR="0028575D" w:rsidRPr="00EB1681" w:rsidTr="00D20E29">
        <w:trPr>
          <w:jc w:val="center"/>
        </w:trPr>
        <w:tc>
          <w:tcPr>
            <w:tcW w:w="846" w:type="dxa"/>
          </w:tcPr>
          <w:p w:rsidR="0028575D" w:rsidRPr="00EB1681" w:rsidRDefault="00D20E29" w:rsidP="0028575D">
            <w:pPr>
              <w:jc w:val="center"/>
              <w:rPr>
                <w:rFonts w:asciiTheme="majorHAnsi" w:hAnsiTheme="majorHAnsi" w:cs="Arial"/>
                <w:sz w:val="22"/>
                <w:szCs w:val="22"/>
              </w:rPr>
            </w:pPr>
            <w:r>
              <w:rPr>
                <w:rFonts w:asciiTheme="majorHAnsi" w:hAnsiTheme="majorHAnsi" w:cs="Arial"/>
                <w:sz w:val="22"/>
                <w:szCs w:val="22"/>
              </w:rPr>
              <w:t>2</w:t>
            </w:r>
          </w:p>
        </w:tc>
        <w:tc>
          <w:tcPr>
            <w:tcW w:w="2835" w:type="dxa"/>
          </w:tcPr>
          <w:p w:rsidR="0028575D" w:rsidRDefault="00D20E29" w:rsidP="0028575D">
            <w:pPr>
              <w:rPr>
                <w:rFonts w:asciiTheme="majorHAnsi" w:hAnsiTheme="majorHAnsi" w:cs="Arial"/>
                <w:sz w:val="22"/>
                <w:szCs w:val="22"/>
              </w:rPr>
            </w:pPr>
            <w:r>
              <w:rPr>
                <w:rFonts w:asciiTheme="majorHAnsi" w:hAnsiTheme="majorHAnsi" w:cs="Arial"/>
                <w:sz w:val="22"/>
                <w:szCs w:val="22"/>
              </w:rPr>
              <w:t>Comprehensive Test (CBT)</w:t>
            </w:r>
          </w:p>
        </w:tc>
        <w:tc>
          <w:tcPr>
            <w:tcW w:w="1050" w:type="dxa"/>
          </w:tcPr>
          <w:p w:rsidR="0028575D" w:rsidRPr="00EB1681" w:rsidRDefault="00D20E29" w:rsidP="0028575D">
            <w:pPr>
              <w:jc w:val="center"/>
              <w:rPr>
                <w:rFonts w:asciiTheme="majorHAnsi" w:hAnsiTheme="majorHAnsi" w:cs="Arial"/>
                <w:sz w:val="22"/>
                <w:szCs w:val="22"/>
              </w:rPr>
            </w:pPr>
            <w:r>
              <w:rPr>
                <w:rFonts w:asciiTheme="majorHAnsi" w:hAnsiTheme="majorHAnsi" w:cs="Arial"/>
                <w:sz w:val="22"/>
                <w:szCs w:val="22"/>
              </w:rPr>
              <w:t>12</w:t>
            </w:r>
            <w:r w:rsidR="0028575D" w:rsidRPr="00EB1681">
              <w:rPr>
                <w:rFonts w:asciiTheme="majorHAnsi" w:hAnsiTheme="majorHAnsi" w:cs="Arial"/>
                <w:sz w:val="22"/>
                <w:szCs w:val="22"/>
              </w:rPr>
              <w:t>0 min</w:t>
            </w:r>
          </w:p>
        </w:tc>
        <w:tc>
          <w:tcPr>
            <w:tcW w:w="1776" w:type="dxa"/>
          </w:tcPr>
          <w:p w:rsidR="0028575D" w:rsidRPr="00EB1681" w:rsidRDefault="00D20E29" w:rsidP="0028575D">
            <w:pPr>
              <w:jc w:val="center"/>
              <w:rPr>
                <w:rFonts w:asciiTheme="majorHAnsi" w:hAnsiTheme="majorHAnsi" w:cs="Arial"/>
                <w:sz w:val="22"/>
                <w:szCs w:val="22"/>
              </w:rPr>
            </w:pPr>
            <w:r>
              <w:rPr>
                <w:rFonts w:asciiTheme="majorHAnsi" w:hAnsiTheme="majorHAnsi" w:cs="Arial"/>
                <w:sz w:val="22"/>
                <w:szCs w:val="22"/>
              </w:rPr>
              <w:t>3</w:t>
            </w:r>
            <w:r w:rsidR="0028575D">
              <w:rPr>
                <w:rFonts w:asciiTheme="majorHAnsi" w:hAnsiTheme="majorHAnsi" w:cs="Arial"/>
                <w:sz w:val="22"/>
                <w:szCs w:val="22"/>
              </w:rPr>
              <w:t>5</w:t>
            </w:r>
            <w:r w:rsidR="0028575D" w:rsidRPr="00EB1681">
              <w:rPr>
                <w:rFonts w:asciiTheme="majorHAnsi" w:hAnsiTheme="majorHAnsi" w:cs="Arial"/>
                <w:sz w:val="22"/>
                <w:szCs w:val="22"/>
              </w:rPr>
              <w:t xml:space="preserve"> </w:t>
            </w:r>
          </w:p>
        </w:tc>
        <w:tc>
          <w:tcPr>
            <w:tcW w:w="1647" w:type="dxa"/>
          </w:tcPr>
          <w:p w:rsidR="0028575D" w:rsidRPr="00B446DD" w:rsidRDefault="00320D2F" w:rsidP="0028575D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11/12 AN</w:t>
            </w:r>
          </w:p>
        </w:tc>
        <w:tc>
          <w:tcPr>
            <w:tcW w:w="1620" w:type="dxa"/>
          </w:tcPr>
          <w:p w:rsidR="0028575D" w:rsidRDefault="00D20E29" w:rsidP="0028575D">
            <w:pPr>
              <w:jc w:val="center"/>
              <w:rPr>
                <w:rFonts w:asciiTheme="majorHAnsi" w:hAnsiTheme="majorHAnsi" w:cs="Arial"/>
                <w:sz w:val="22"/>
                <w:szCs w:val="22"/>
              </w:rPr>
            </w:pPr>
            <w:r>
              <w:rPr>
                <w:rFonts w:asciiTheme="majorHAnsi" w:hAnsiTheme="majorHAnsi" w:cs="Arial"/>
                <w:sz w:val="22"/>
                <w:szCs w:val="22"/>
              </w:rPr>
              <w:t>Closed Book</w:t>
            </w:r>
          </w:p>
        </w:tc>
      </w:tr>
      <w:tr w:rsidR="00D20E29" w:rsidRPr="00EB1681" w:rsidTr="00D20E29">
        <w:trPr>
          <w:jc w:val="center"/>
        </w:trPr>
        <w:tc>
          <w:tcPr>
            <w:tcW w:w="846" w:type="dxa"/>
          </w:tcPr>
          <w:p w:rsidR="00D20E29" w:rsidRPr="00EB1681" w:rsidRDefault="00D20E29" w:rsidP="00D20E29">
            <w:pPr>
              <w:jc w:val="center"/>
              <w:rPr>
                <w:rFonts w:asciiTheme="majorHAnsi" w:hAnsiTheme="majorHAnsi" w:cs="Arial"/>
                <w:sz w:val="22"/>
                <w:szCs w:val="22"/>
              </w:rPr>
            </w:pPr>
          </w:p>
        </w:tc>
        <w:tc>
          <w:tcPr>
            <w:tcW w:w="2835" w:type="dxa"/>
          </w:tcPr>
          <w:p w:rsidR="00D20E29" w:rsidRPr="00EB1681" w:rsidRDefault="00D20E29" w:rsidP="00D20E29">
            <w:pPr>
              <w:jc w:val="both"/>
              <w:rPr>
                <w:rFonts w:asciiTheme="majorHAnsi" w:hAnsiTheme="majorHAnsi" w:cs="Arial"/>
                <w:sz w:val="22"/>
                <w:szCs w:val="22"/>
              </w:rPr>
            </w:pPr>
            <w:r w:rsidRPr="00EB1681">
              <w:rPr>
                <w:rFonts w:asciiTheme="majorHAnsi" w:hAnsiTheme="majorHAnsi" w:cs="Arial"/>
                <w:sz w:val="22"/>
                <w:szCs w:val="22"/>
              </w:rPr>
              <w:t>Assignments</w:t>
            </w:r>
          </w:p>
        </w:tc>
        <w:tc>
          <w:tcPr>
            <w:tcW w:w="1050" w:type="dxa"/>
          </w:tcPr>
          <w:p w:rsidR="00D20E29" w:rsidRPr="00EB1681" w:rsidRDefault="00D20E29" w:rsidP="00D20E29">
            <w:pPr>
              <w:jc w:val="center"/>
              <w:rPr>
                <w:rFonts w:asciiTheme="majorHAnsi" w:hAnsiTheme="majorHAnsi" w:cs="Arial"/>
                <w:sz w:val="22"/>
                <w:szCs w:val="22"/>
              </w:rPr>
            </w:pPr>
            <w:r w:rsidRPr="00EB1681">
              <w:rPr>
                <w:rFonts w:asciiTheme="majorHAnsi" w:hAnsiTheme="majorHAnsi" w:cs="Arial"/>
                <w:sz w:val="22"/>
                <w:szCs w:val="22"/>
              </w:rPr>
              <w:t>-</w:t>
            </w:r>
          </w:p>
        </w:tc>
        <w:tc>
          <w:tcPr>
            <w:tcW w:w="1776" w:type="dxa"/>
          </w:tcPr>
          <w:p w:rsidR="00D20E29" w:rsidRPr="00EB1681" w:rsidRDefault="00D20E29" w:rsidP="00D20E29">
            <w:pPr>
              <w:jc w:val="center"/>
              <w:rPr>
                <w:rFonts w:asciiTheme="majorHAnsi" w:hAnsiTheme="majorHAnsi" w:cs="Arial"/>
                <w:sz w:val="22"/>
                <w:szCs w:val="22"/>
              </w:rPr>
            </w:pPr>
            <w:r>
              <w:rPr>
                <w:rFonts w:asciiTheme="majorHAnsi" w:hAnsiTheme="majorHAnsi" w:cs="Arial"/>
                <w:sz w:val="22"/>
                <w:szCs w:val="22"/>
              </w:rPr>
              <w:t>2</w:t>
            </w:r>
            <w:r w:rsidRPr="00EB1681">
              <w:rPr>
                <w:rFonts w:asciiTheme="majorHAnsi" w:hAnsiTheme="majorHAnsi" w:cs="Arial"/>
                <w:sz w:val="22"/>
                <w:szCs w:val="22"/>
              </w:rPr>
              <w:t>0</w:t>
            </w:r>
          </w:p>
        </w:tc>
        <w:tc>
          <w:tcPr>
            <w:tcW w:w="1647" w:type="dxa"/>
          </w:tcPr>
          <w:p w:rsidR="00D20E29" w:rsidRPr="00EB1681" w:rsidRDefault="00D20E29" w:rsidP="00D20E29">
            <w:pPr>
              <w:jc w:val="center"/>
              <w:rPr>
                <w:rFonts w:asciiTheme="majorHAnsi" w:hAnsiTheme="majorHAnsi" w:cs="Arial"/>
                <w:sz w:val="22"/>
                <w:szCs w:val="22"/>
              </w:rPr>
            </w:pPr>
            <w:r>
              <w:rPr>
                <w:rFonts w:asciiTheme="majorHAnsi" w:hAnsiTheme="majorHAnsi" w:cs="Arial"/>
                <w:sz w:val="22"/>
                <w:szCs w:val="22"/>
              </w:rPr>
              <w:t>Once a week</w:t>
            </w:r>
          </w:p>
        </w:tc>
        <w:tc>
          <w:tcPr>
            <w:tcW w:w="1620" w:type="dxa"/>
          </w:tcPr>
          <w:p w:rsidR="00D20E29" w:rsidRPr="00EB1681" w:rsidRDefault="00D20E29" w:rsidP="00D20E29">
            <w:pPr>
              <w:jc w:val="center"/>
              <w:rPr>
                <w:rFonts w:asciiTheme="majorHAnsi" w:hAnsiTheme="majorHAnsi" w:cs="Arial"/>
                <w:sz w:val="22"/>
                <w:szCs w:val="22"/>
              </w:rPr>
            </w:pPr>
            <w:r w:rsidRPr="00EB1681">
              <w:rPr>
                <w:rFonts w:asciiTheme="majorHAnsi" w:hAnsiTheme="majorHAnsi" w:cs="Arial"/>
                <w:sz w:val="22"/>
                <w:szCs w:val="22"/>
              </w:rPr>
              <w:t>Open Book</w:t>
            </w:r>
          </w:p>
        </w:tc>
      </w:tr>
      <w:tr w:rsidR="00D20E29" w:rsidRPr="00EB1681" w:rsidTr="00D20E29">
        <w:trPr>
          <w:trHeight w:val="269"/>
          <w:jc w:val="center"/>
        </w:trPr>
        <w:tc>
          <w:tcPr>
            <w:tcW w:w="846" w:type="dxa"/>
          </w:tcPr>
          <w:p w:rsidR="00D20E29" w:rsidRPr="00EB1681" w:rsidRDefault="00D20E29" w:rsidP="00D20E29">
            <w:pPr>
              <w:jc w:val="center"/>
              <w:rPr>
                <w:rFonts w:asciiTheme="majorHAnsi" w:hAnsiTheme="majorHAnsi" w:cs="Arial"/>
                <w:sz w:val="22"/>
                <w:szCs w:val="22"/>
              </w:rPr>
            </w:pPr>
            <w:r w:rsidRPr="00EB1681">
              <w:rPr>
                <w:rFonts w:asciiTheme="majorHAnsi" w:hAnsiTheme="majorHAnsi" w:cs="Arial"/>
                <w:sz w:val="22"/>
                <w:szCs w:val="22"/>
              </w:rPr>
              <w:t>2</w:t>
            </w:r>
          </w:p>
        </w:tc>
        <w:tc>
          <w:tcPr>
            <w:tcW w:w="2835" w:type="dxa"/>
          </w:tcPr>
          <w:p w:rsidR="00D20E29" w:rsidRPr="00EB1681" w:rsidRDefault="00D20E29" w:rsidP="00D20E29">
            <w:pPr>
              <w:jc w:val="both"/>
              <w:rPr>
                <w:rFonts w:asciiTheme="majorHAnsi" w:hAnsiTheme="majorHAnsi" w:cs="Arial"/>
                <w:sz w:val="22"/>
                <w:szCs w:val="22"/>
              </w:rPr>
            </w:pPr>
            <w:r>
              <w:rPr>
                <w:rFonts w:asciiTheme="majorHAnsi" w:hAnsiTheme="majorHAnsi" w:cs="Arial"/>
                <w:sz w:val="22"/>
                <w:szCs w:val="22"/>
              </w:rPr>
              <w:t>Tutorials</w:t>
            </w:r>
          </w:p>
        </w:tc>
        <w:tc>
          <w:tcPr>
            <w:tcW w:w="1050" w:type="dxa"/>
          </w:tcPr>
          <w:p w:rsidR="00D20E29" w:rsidRPr="00EB1681" w:rsidRDefault="00D20E29" w:rsidP="00D20E29">
            <w:pPr>
              <w:jc w:val="center"/>
              <w:rPr>
                <w:rFonts w:asciiTheme="majorHAnsi" w:hAnsiTheme="majorHAnsi" w:cs="Arial"/>
                <w:sz w:val="22"/>
                <w:szCs w:val="22"/>
              </w:rPr>
            </w:pPr>
            <w:r>
              <w:rPr>
                <w:rFonts w:asciiTheme="majorHAnsi" w:hAnsiTheme="majorHAnsi" w:cs="Arial"/>
                <w:sz w:val="22"/>
                <w:szCs w:val="22"/>
              </w:rPr>
              <w:t>-</w:t>
            </w:r>
          </w:p>
        </w:tc>
        <w:tc>
          <w:tcPr>
            <w:tcW w:w="1776" w:type="dxa"/>
          </w:tcPr>
          <w:p w:rsidR="00D20E29" w:rsidRDefault="00D20E29" w:rsidP="00D20E29">
            <w:pPr>
              <w:jc w:val="center"/>
              <w:rPr>
                <w:rFonts w:asciiTheme="majorHAnsi" w:hAnsiTheme="majorHAnsi" w:cs="Arial"/>
                <w:sz w:val="22"/>
                <w:szCs w:val="22"/>
              </w:rPr>
            </w:pPr>
            <w:r>
              <w:rPr>
                <w:rFonts w:asciiTheme="majorHAnsi" w:hAnsiTheme="majorHAnsi" w:cs="Arial"/>
                <w:sz w:val="22"/>
                <w:szCs w:val="22"/>
              </w:rPr>
              <w:t>15</w:t>
            </w:r>
          </w:p>
        </w:tc>
        <w:tc>
          <w:tcPr>
            <w:tcW w:w="1647" w:type="dxa"/>
          </w:tcPr>
          <w:p w:rsidR="00D20E29" w:rsidRPr="00EB1681" w:rsidRDefault="00D20E29" w:rsidP="00D20E29">
            <w:pPr>
              <w:jc w:val="center"/>
              <w:rPr>
                <w:rFonts w:asciiTheme="majorHAnsi" w:hAnsiTheme="majorHAnsi" w:cs="Arial"/>
                <w:sz w:val="22"/>
                <w:szCs w:val="22"/>
              </w:rPr>
            </w:pPr>
            <w:r>
              <w:rPr>
                <w:rFonts w:asciiTheme="majorHAnsi" w:hAnsiTheme="majorHAnsi" w:cs="Arial"/>
                <w:sz w:val="22"/>
                <w:szCs w:val="22"/>
              </w:rPr>
              <w:t>Once a week</w:t>
            </w:r>
          </w:p>
        </w:tc>
        <w:tc>
          <w:tcPr>
            <w:tcW w:w="1620" w:type="dxa"/>
          </w:tcPr>
          <w:p w:rsidR="00D20E29" w:rsidRPr="00EB1681" w:rsidRDefault="00D20E29" w:rsidP="00D20E29">
            <w:pPr>
              <w:jc w:val="center"/>
              <w:rPr>
                <w:rFonts w:asciiTheme="majorHAnsi" w:hAnsiTheme="majorHAnsi" w:cs="Arial"/>
                <w:sz w:val="22"/>
                <w:szCs w:val="22"/>
              </w:rPr>
            </w:pPr>
            <w:r>
              <w:rPr>
                <w:rFonts w:asciiTheme="majorHAnsi" w:hAnsiTheme="majorHAnsi" w:cs="Arial"/>
                <w:sz w:val="22"/>
                <w:szCs w:val="22"/>
              </w:rPr>
              <w:t>Open Book</w:t>
            </w:r>
          </w:p>
        </w:tc>
      </w:tr>
    </w:tbl>
    <w:p w:rsidR="00A24042" w:rsidRPr="00EB1681" w:rsidRDefault="00E02420">
      <w:pPr>
        <w:jc w:val="both"/>
        <w:rPr>
          <w:rFonts w:asciiTheme="majorHAnsi" w:hAnsiTheme="majorHAnsi" w:cs="Arial"/>
          <w:sz w:val="22"/>
          <w:szCs w:val="22"/>
        </w:rPr>
      </w:pPr>
      <w:r w:rsidRPr="00EB1681">
        <w:rPr>
          <w:rFonts w:asciiTheme="majorHAnsi" w:hAnsiTheme="majorHAnsi" w:cs="Arial"/>
          <w:sz w:val="22"/>
          <w:szCs w:val="22"/>
        </w:rPr>
        <w:t>CBT – Computer Based Test</w:t>
      </w:r>
    </w:p>
    <w:p w:rsidR="00E02420" w:rsidRPr="00EB1681" w:rsidRDefault="00E02420">
      <w:pPr>
        <w:jc w:val="both"/>
        <w:rPr>
          <w:rFonts w:asciiTheme="majorHAnsi" w:hAnsiTheme="majorHAnsi" w:cs="Arial"/>
          <w:sz w:val="22"/>
          <w:szCs w:val="22"/>
        </w:rPr>
      </w:pPr>
    </w:p>
    <w:p w:rsidR="00A24042" w:rsidRPr="00EB1681" w:rsidRDefault="00A24042">
      <w:pPr>
        <w:jc w:val="both"/>
        <w:rPr>
          <w:rFonts w:asciiTheme="majorHAnsi" w:hAnsiTheme="majorHAnsi" w:cs="Arial"/>
          <w:sz w:val="22"/>
          <w:szCs w:val="22"/>
        </w:rPr>
      </w:pPr>
      <w:r w:rsidRPr="00EB1681">
        <w:rPr>
          <w:rFonts w:asciiTheme="majorHAnsi" w:hAnsiTheme="majorHAnsi" w:cs="Arial"/>
          <w:b/>
          <w:bCs/>
          <w:sz w:val="22"/>
          <w:szCs w:val="22"/>
        </w:rPr>
        <w:t>7. Chamber Consultation Hours:</w:t>
      </w:r>
      <w:r w:rsidRPr="00EB1681">
        <w:rPr>
          <w:rFonts w:asciiTheme="majorHAnsi" w:hAnsiTheme="majorHAnsi" w:cs="Arial"/>
          <w:sz w:val="22"/>
          <w:szCs w:val="22"/>
        </w:rPr>
        <w:t xml:space="preserve"> </w:t>
      </w:r>
      <w:r w:rsidRPr="00351E4A">
        <w:rPr>
          <w:rFonts w:asciiTheme="majorHAnsi" w:hAnsiTheme="majorHAnsi" w:cs="Arial"/>
          <w:color w:val="0070C0"/>
          <w:sz w:val="22"/>
          <w:szCs w:val="22"/>
        </w:rPr>
        <w:t>To be announced by respective ins</w:t>
      </w:r>
      <w:r w:rsidR="00255AE3" w:rsidRPr="00351E4A">
        <w:rPr>
          <w:rFonts w:asciiTheme="majorHAnsi" w:hAnsiTheme="majorHAnsi" w:cs="Arial"/>
          <w:color w:val="0070C0"/>
          <w:sz w:val="22"/>
          <w:szCs w:val="22"/>
        </w:rPr>
        <w:t>tructors</w:t>
      </w:r>
      <w:r w:rsidR="00255AE3" w:rsidRPr="00EB1681">
        <w:rPr>
          <w:rFonts w:asciiTheme="majorHAnsi" w:hAnsiTheme="majorHAnsi" w:cs="Arial"/>
          <w:sz w:val="22"/>
          <w:szCs w:val="22"/>
        </w:rPr>
        <w:t>.</w:t>
      </w:r>
    </w:p>
    <w:p w:rsidR="00A24042" w:rsidRPr="00EB1681" w:rsidRDefault="00A24042">
      <w:pPr>
        <w:jc w:val="both"/>
        <w:rPr>
          <w:rFonts w:asciiTheme="majorHAnsi" w:hAnsiTheme="majorHAnsi" w:cs="Arial"/>
          <w:sz w:val="22"/>
          <w:szCs w:val="22"/>
        </w:rPr>
      </w:pPr>
      <w:r w:rsidRPr="00EB1681">
        <w:rPr>
          <w:rFonts w:asciiTheme="majorHAnsi" w:hAnsiTheme="majorHAnsi" w:cs="Arial"/>
          <w:sz w:val="22"/>
          <w:szCs w:val="22"/>
        </w:rPr>
        <w:t xml:space="preserve">  </w:t>
      </w:r>
    </w:p>
    <w:p w:rsidR="00A24042" w:rsidRPr="00EB1681" w:rsidRDefault="00A24042">
      <w:pPr>
        <w:jc w:val="both"/>
        <w:rPr>
          <w:rFonts w:asciiTheme="majorHAnsi" w:hAnsiTheme="majorHAnsi" w:cs="Arial"/>
          <w:sz w:val="22"/>
          <w:szCs w:val="22"/>
        </w:rPr>
      </w:pPr>
      <w:r w:rsidRPr="00EB1681">
        <w:rPr>
          <w:rFonts w:asciiTheme="majorHAnsi" w:hAnsiTheme="majorHAnsi" w:cs="Arial"/>
          <w:b/>
          <w:bCs/>
          <w:sz w:val="22"/>
          <w:szCs w:val="22"/>
        </w:rPr>
        <w:t>8. Notices</w:t>
      </w:r>
      <w:r w:rsidR="00F04505" w:rsidRPr="00EB1681">
        <w:rPr>
          <w:rFonts w:asciiTheme="majorHAnsi" w:hAnsiTheme="majorHAnsi" w:cs="Arial"/>
          <w:b/>
          <w:bCs/>
          <w:sz w:val="22"/>
          <w:szCs w:val="22"/>
        </w:rPr>
        <w:t>:</w:t>
      </w:r>
      <w:r w:rsidRPr="00EB1681">
        <w:rPr>
          <w:rFonts w:asciiTheme="majorHAnsi" w:hAnsiTheme="majorHAnsi" w:cs="Arial"/>
          <w:b/>
          <w:bCs/>
          <w:sz w:val="22"/>
          <w:szCs w:val="22"/>
        </w:rPr>
        <w:t xml:space="preserve"> </w:t>
      </w:r>
      <w:r w:rsidRPr="00EB1681">
        <w:rPr>
          <w:rFonts w:asciiTheme="majorHAnsi" w:hAnsiTheme="majorHAnsi" w:cs="Arial"/>
          <w:sz w:val="22"/>
          <w:szCs w:val="22"/>
        </w:rPr>
        <w:t xml:space="preserve">Concerned notices will be displayed on </w:t>
      </w:r>
      <w:r w:rsidR="00FE150B">
        <w:rPr>
          <w:rFonts w:asciiTheme="majorHAnsi" w:hAnsiTheme="majorHAnsi" w:cs="Arial"/>
          <w:sz w:val="22"/>
          <w:szCs w:val="22"/>
        </w:rPr>
        <w:t>CMS</w:t>
      </w:r>
      <w:r w:rsidRPr="00EB1681">
        <w:rPr>
          <w:rFonts w:asciiTheme="majorHAnsi" w:hAnsiTheme="majorHAnsi" w:cs="Arial"/>
          <w:sz w:val="22"/>
          <w:szCs w:val="22"/>
        </w:rPr>
        <w:t>.</w:t>
      </w:r>
    </w:p>
    <w:p w:rsidR="00A24042" w:rsidRPr="00EB1681" w:rsidRDefault="00A24042">
      <w:pPr>
        <w:jc w:val="both"/>
        <w:rPr>
          <w:rFonts w:asciiTheme="majorHAnsi" w:hAnsiTheme="majorHAnsi" w:cs="Arial"/>
          <w:sz w:val="22"/>
          <w:szCs w:val="22"/>
        </w:rPr>
      </w:pPr>
    </w:p>
    <w:p w:rsidR="00A24042" w:rsidRPr="00EB1681" w:rsidRDefault="00A24042" w:rsidP="001A7A00">
      <w:pPr>
        <w:spacing w:after="120"/>
        <w:jc w:val="both"/>
        <w:rPr>
          <w:rFonts w:asciiTheme="majorHAnsi" w:hAnsiTheme="majorHAnsi" w:cs="Arial"/>
          <w:b/>
          <w:bCs/>
          <w:sz w:val="22"/>
          <w:szCs w:val="22"/>
        </w:rPr>
      </w:pPr>
      <w:r w:rsidRPr="00EB1681">
        <w:rPr>
          <w:rFonts w:asciiTheme="majorHAnsi" w:hAnsiTheme="majorHAnsi" w:cs="Arial"/>
          <w:b/>
          <w:bCs/>
          <w:sz w:val="22"/>
          <w:szCs w:val="22"/>
        </w:rPr>
        <w:t>9. Make – up policy:</w:t>
      </w:r>
    </w:p>
    <w:p w:rsidR="00A24042" w:rsidRPr="00351E4A" w:rsidRDefault="00A24042" w:rsidP="00182476">
      <w:pPr>
        <w:jc w:val="both"/>
        <w:rPr>
          <w:rFonts w:asciiTheme="majorHAnsi" w:hAnsiTheme="majorHAnsi" w:cs="Arial"/>
          <w:color w:val="0070C0"/>
          <w:sz w:val="22"/>
          <w:szCs w:val="22"/>
        </w:rPr>
      </w:pPr>
      <w:r w:rsidRPr="00351E4A">
        <w:rPr>
          <w:rFonts w:asciiTheme="majorHAnsi" w:hAnsiTheme="majorHAnsi" w:cs="Arial"/>
          <w:color w:val="0070C0"/>
          <w:sz w:val="22"/>
          <w:szCs w:val="22"/>
        </w:rPr>
        <w:t>Make-up for practical clas</w:t>
      </w:r>
      <w:r w:rsidR="003E0DC5" w:rsidRPr="00351E4A">
        <w:rPr>
          <w:rFonts w:asciiTheme="majorHAnsi" w:hAnsiTheme="majorHAnsi" w:cs="Arial"/>
          <w:color w:val="0070C0"/>
          <w:sz w:val="22"/>
          <w:szCs w:val="22"/>
        </w:rPr>
        <w:t>se</w:t>
      </w:r>
      <w:r w:rsidRPr="00351E4A">
        <w:rPr>
          <w:rFonts w:asciiTheme="majorHAnsi" w:hAnsiTheme="majorHAnsi" w:cs="Arial"/>
          <w:color w:val="0070C0"/>
          <w:sz w:val="22"/>
          <w:szCs w:val="22"/>
        </w:rPr>
        <w:t xml:space="preserve">s will be granted only </w:t>
      </w:r>
      <w:r w:rsidR="0060712B" w:rsidRPr="00351E4A">
        <w:rPr>
          <w:rFonts w:asciiTheme="majorHAnsi" w:hAnsiTheme="majorHAnsi" w:cs="Arial"/>
          <w:color w:val="0070C0"/>
          <w:sz w:val="22"/>
          <w:szCs w:val="22"/>
        </w:rPr>
        <w:t>for</w:t>
      </w:r>
      <w:r w:rsidR="00372F58" w:rsidRPr="00351E4A">
        <w:rPr>
          <w:rFonts w:asciiTheme="majorHAnsi" w:hAnsiTheme="majorHAnsi" w:cs="Arial"/>
          <w:color w:val="0070C0"/>
          <w:sz w:val="22"/>
          <w:szCs w:val="22"/>
        </w:rPr>
        <w:t xml:space="preserve"> medical reasons</w:t>
      </w:r>
      <w:r w:rsidRPr="00351E4A">
        <w:rPr>
          <w:rFonts w:asciiTheme="majorHAnsi" w:hAnsiTheme="majorHAnsi" w:cs="Arial"/>
          <w:color w:val="0070C0"/>
          <w:sz w:val="22"/>
          <w:szCs w:val="22"/>
        </w:rPr>
        <w:t>. For medical cases, a certificate from the physician</w:t>
      </w:r>
      <w:r w:rsidR="00372F58" w:rsidRPr="00351E4A">
        <w:rPr>
          <w:rFonts w:asciiTheme="majorHAnsi" w:hAnsiTheme="majorHAnsi" w:cs="Arial"/>
          <w:color w:val="0070C0"/>
          <w:sz w:val="22"/>
          <w:szCs w:val="22"/>
        </w:rPr>
        <w:t xml:space="preserve"> of the Institute Medical Centre must be produced</w:t>
      </w:r>
      <w:r w:rsidR="004F30FD" w:rsidRPr="00351E4A">
        <w:rPr>
          <w:rFonts w:asciiTheme="majorHAnsi" w:hAnsiTheme="majorHAnsi" w:cs="Arial"/>
          <w:color w:val="0070C0"/>
          <w:sz w:val="22"/>
          <w:szCs w:val="22"/>
        </w:rPr>
        <w:t>. Request for</w:t>
      </w:r>
      <w:r w:rsidR="00372F58" w:rsidRPr="00351E4A">
        <w:rPr>
          <w:rFonts w:asciiTheme="majorHAnsi" w:hAnsiTheme="majorHAnsi" w:cs="Arial"/>
          <w:color w:val="0070C0"/>
          <w:sz w:val="22"/>
          <w:szCs w:val="22"/>
        </w:rPr>
        <w:t xml:space="preserve"> evaluation of </w:t>
      </w:r>
      <w:r w:rsidR="004F30FD" w:rsidRPr="00351E4A">
        <w:rPr>
          <w:rFonts w:asciiTheme="majorHAnsi" w:hAnsiTheme="majorHAnsi" w:cs="Arial"/>
          <w:color w:val="0070C0"/>
          <w:sz w:val="22"/>
          <w:szCs w:val="22"/>
        </w:rPr>
        <w:t>make</w:t>
      </w:r>
      <w:r w:rsidR="00372F58" w:rsidRPr="00351E4A">
        <w:rPr>
          <w:rFonts w:asciiTheme="majorHAnsi" w:hAnsiTheme="majorHAnsi" w:cs="Arial"/>
          <w:color w:val="0070C0"/>
          <w:sz w:val="22"/>
          <w:szCs w:val="22"/>
        </w:rPr>
        <w:t xml:space="preserve">up should be made </w:t>
      </w:r>
      <w:r w:rsidR="00182476" w:rsidRPr="00351E4A">
        <w:rPr>
          <w:rFonts w:asciiTheme="majorHAnsi" w:hAnsiTheme="majorHAnsi" w:cs="Arial"/>
          <w:color w:val="0070C0"/>
          <w:sz w:val="22"/>
          <w:szCs w:val="22"/>
        </w:rPr>
        <w:t xml:space="preserve">to the practical section in-charge </w:t>
      </w:r>
      <w:r w:rsidR="00372F58" w:rsidRPr="00351E4A">
        <w:rPr>
          <w:rFonts w:asciiTheme="majorHAnsi" w:hAnsiTheme="majorHAnsi" w:cs="Arial"/>
          <w:color w:val="0070C0"/>
          <w:sz w:val="22"/>
          <w:szCs w:val="22"/>
        </w:rPr>
        <w:t>o</w:t>
      </w:r>
      <w:r w:rsidR="0060712B" w:rsidRPr="00351E4A">
        <w:rPr>
          <w:rFonts w:asciiTheme="majorHAnsi" w:hAnsiTheme="majorHAnsi" w:cs="Arial"/>
          <w:color w:val="0070C0"/>
          <w:sz w:val="22"/>
          <w:szCs w:val="22"/>
        </w:rPr>
        <w:t>f</w:t>
      </w:r>
      <w:r w:rsidR="00372F58" w:rsidRPr="00351E4A">
        <w:rPr>
          <w:rFonts w:asciiTheme="majorHAnsi" w:hAnsiTheme="majorHAnsi" w:cs="Arial"/>
          <w:color w:val="0070C0"/>
          <w:sz w:val="22"/>
          <w:szCs w:val="22"/>
        </w:rPr>
        <w:t xml:space="preserve"> the immediate subsequent pra</w:t>
      </w:r>
      <w:r w:rsidR="00362E7F" w:rsidRPr="00351E4A">
        <w:rPr>
          <w:rFonts w:asciiTheme="majorHAnsi" w:hAnsiTheme="majorHAnsi" w:cs="Arial"/>
          <w:color w:val="0070C0"/>
          <w:sz w:val="22"/>
          <w:szCs w:val="22"/>
        </w:rPr>
        <w:t>ctical class which is attended.</w:t>
      </w:r>
    </w:p>
    <w:p w:rsidR="000A2420" w:rsidRDefault="000A2420" w:rsidP="00182476">
      <w:pPr>
        <w:jc w:val="both"/>
        <w:rPr>
          <w:rFonts w:asciiTheme="majorHAnsi" w:hAnsiTheme="majorHAnsi" w:cs="Arial"/>
          <w:sz w:val="22"/>
          <w:szCs w:val="22"/>
        </w:rPr>
      </w:pPr>
    </w:p>
    <w:p w:rsidR="000A2420" w:rsidRPr="00653AFB" w:rsidRDefault="000A2420" w:rsidP="000A2420">
      <w:pPr>
        <w:jc w:val="both"/>
      </w:pPr>
      <w:r>
        <w:rPr>
          <w:b/>
        </w:rPr>
        <w:t>10.</w:t>
      </w:r>
      <w:r w:rsidRPr="00B8045D">
        <w:rPr>
          <w:b/>
        </w:rPr>
        <w:t>Academic Honesty and Integrity Policy:</w:t>
      </w:r>
      <w:r>
        <w:t xml:space="preserve"> Academic honesty and integrity are to be maintained by all the students throughout the semester and no type of academic dishonesty is acceptable.</w:t>
      </w:r>
    </w:p>
    <w:p w:rsidR="000A2420" w:rsidRPr="00EB1681" w:rsidRDefault="000A2420" w:rsidP="00182476">
      <w:pPr>
        <w:jc w:val="both"/>
        <w:rPr>
          <w:rFonts w:asciiTheme="majorHAnsi" w:hAnsiTheme="majorHAnsi" w:cs="Arial"/>
          <w:sz w:val="22"/>
          <w:szCs w:val="22"/>
        </w:rPr>
      </w:pPr>
    </w:p>
    <w:p w:rsidR="00362E7F" w:rsidRPr="00EB1681" w:rsidRDefault="00362E7F" w:rsidP="00974C60">
      <w:pPr>
        <w:jc w:val="both"/>
        <w:rPr>
          <w:rFonts w:asciiTheme="majorHAnsi" w:hAnsiTheme="majorHAnsi" w:cs="Arial"/>
          <w:sz w:val="22"/>
          <w:szCs w:val="22"/>
        </w:rPr>
      </w:pPr>
    </w:p>
    <w:p w:rsidR="00A24042" w:rsidRPr="00EB1681" w:rsidRDefault="00C160ED" w:rsidP="00736168">
      <w:pPr>
        <w:ind w:left="360"/>
        <w:jc w:val="right"/>
        <w:rPr>
          <w:rFonts w:asciiTheme="majorHAnsi" w:hAnsiTheme="majorHAnsi" w:cs="Arial"/>
          <w:b/>
          <w:bCs/>
          <w:sz w:val="22"/>
          <w:szCs w:val="22"/>
        </w:rPr>
      </w:pPr>
      <w:r>
        <w:rPr>
          <w:rFonts w:asciiTheme="majorHAnsi" w:hAnsiTheme="majorHAnsi" w:cs="Arial"/>
          <w:b/>
          <w:sz w:val="22"/>
          <w:szCs w:val="22"/>
        </w:rPr>
        <w:t xml:space="preserve">                                                                                                                                             </w:t>
      </w:r>
      <w:r w:rsidR="00A24042" w:rsidRPr="00EB1681">
        <w:rPr>
          <w:rFonts w:asciiTheme="majorHAnsi" w:hAnsiTheme="majorHAnsi" w:cs="Arial"/>
          <w:sz w:val="22"/>
          <w:szCs w:val="22"/>
        </w:rPr>
        <w:t xml:space="preserve">                                  </w:t>
      </w:r>
      <w:r w:rsidR="00A24042" w:rsidRPr="00EB1681">
        <w:rPr>
          <w:rFonts w:asciiTheme="majorHAnsi" w:hAnsiTheme="majorHAnsi" w:cs="Arial"/>
          <w:sz w:val="22"/>
          <w:szCs w:val="22"/>
        </w:rPr>
        <w:tab/>
      </w:r>
      <w:r w:rsidR="00A24042" w:rsidRPr="00EB1681">
        <w:rPr>
          <w:rFonts w:asciiTheme="majorHAnsi" w:hAnsiTheme="majorHAnsi" w:cs="Arial"/>
          <w:sz w:val="22"/>
          <w:szCs w:val="22"/>
        </w:rPr>
        <w:tab/>
      </w:r>
      <w:r w:rsidR="00A24042" w:rsidRPr="00EB1681">
        <w:rPr>
          <w:rFonts w:asciiTheme="majorHAnsi" w:hAnsiTheme="majorHAnsi" w:cs="Arial"/>
          <w:sz w:val="22"/>
          <w:szCs w:val="22"/>
        </w:rPr>
        <w:tab/>
      </w:r>
      <w:r w:rsidR="00A24042" w:rsidRPr="00EB1681">
        <w:rPr>
          <w:rFonts w:asciiTheme="majorHAnsi" w:hAnsiTheme="majorHAnsi" w:cs="Arial"/>
          <w:sz w:val="22"/>
          <w:szCs w:val="22"/>
        </w:rPr>
        <w:tab/>
      </w:r>
      <w:r w:rsidR="00C72550">
        <w:rPr>
          <w:rFonts w:asciiTheme="majorHAnsi" w:hAnsiTheme="majorHAnsi" w:cs="Arial"/>
          <w:sz w:val="22"/>
          <w:szCs w:val="22"/>
        </w:rPr>
        <w:tab/>
      </w:r>
      <w:r w:rsidR="00C72550">
        <w:rPr>
          <w:rFonts w:asciiTheme="majorHAnsi" w:hAnsiTheme="majorHAnsi" w:cs="Arial"/>
          <w:sz w:val="22"/>
          <w:szCs w:val="22"/>
        </w:rPr>
        <w:tab/>
      </w:r>
      <w:r w:rsidR="00736168">
        <w:rPr>
          <w:rFonts w:asciiTheme="majorHAnsi" w:hAnsiTheme="majorHAnsi" w:cs="Arial"/>
          <w:sz w:val="22"/>
          <w:szCs w:val="22"/>
        </w:rPr>
        <w:tab/>
      </w:r>
      <w:r w:rsidR="00736168">
        <w:rPr>
          <w:rFonts w:asciiTheme="majorHAnsi" w:hAnsiTheme="majorHAnsi" w:cs="Arial"/>
          <w:sz w:val="22"/>
          <w:szCs w:val="22"/>
        </w:rPr>
        <w:tab/>
      </w:r>
      <w:r w:rsidR="00736168">
        <w:rPr>
          <w:rFonts w:asciiTheme="majorHAnsi" w:hAnsiTheme="majorHAnsi" w:cs="Arial"/>
          <w:sz w:val="22"/>
          <w:szCs w:val="22"/>
        </w:rPr>
        <w:tab/>
      </w:r>
      <w:r w:rsidR="00736168">
        <w:rPr>
          <w:rFonts w:asciiTheme="majorHAnsi" w:hAnsiTheme="majorHAnsi" w:cs="Arial"/>
          <w:sz w:val="22"/>
          <w:szCs w:val="22"/>
        </w:rPr>
        <w:tab/>
      </w:r>
      <w:r w:rsidR="00362E7F" w:rsidRPr="00EB1681">
        <w:rPr>
          <w:rFonts w:asciiTheme="majorHAnsi" w:hAnsiTheme="majorHAnsi" w:cs="Arial"/>
          <w:b/>
          <w:bCs/>
          <w:sz w:val="22"/>
          <w:szCs w:val="22"/>
        </w:rPr>
        <w:t>INSTRUCTOR-IN-CHARGE</w:t>
      </w:r>
    </w:p>
    <w:p w:rsidR="00A24042" w:rsidRPr="00EB1681" w:rsidRDefault="00362E7F" w:rsidP="00736168">
      <w:pPr>
        <w:ind w:left="5760" w:firstLine="720"/>
        <w:jc w:val="right"/>
        <w:rPr>
          <w:rFonts w:asciiTheme="majorHAnsi" w:hAnsiTheme="majorHAnsi" w:cs="Arial"/>
          <w:b/>
          <w:bCs/>
          <w:sz w:val="22"/>
          <w:szCs w:val="22"/>
        </w:rPr>
      </w:pPr>
      <w:r w:rsidRPr="00EB1681">
        <w:rPr>
          <w:rFonts w:asciiTheme="majorHAnsi" w:hAnsiTheme="majorHAnsi" w:cs="Arial"/>
          <w:b/>
          <w:bCs/>
          <w:sz w:val="22"/>
          <w:szCs w:val="22"/>
        </w:rPr>
        <w:t xml:space="preserve">     </w:t>
      </w:r>
      <w:r w:rsidR="00925DF3">
        <w:rPr>
          <w:rFonts w:asciiTheme="majorHAnsi" w:hAnsiTheme="majorHAnsi" w:cs="Arial"/>
          <w:b/>
          <w:bCs/>
          <w:sz w:val="22"/>
          <w:szCs w:val="22"/>
        </w:rPr>
        <w:t xml:space="preserve">       </w:t>
      </w:r>
      <w:r w:rsidR="007F3322" w:rsidRPr="00EB1681">
        <w:rPr>
          <w:rFonts w:asciiTheme="majorHAnsi" w:hAnsiTheme="majorHAnsi" w:cs="Arial"/>
          <w:b/>
          <w:bCs/>
          <w:sz w:val="22"/>
          <w:szCs w:val="22"/>
        </w:rPr>
        <w:t>BITS F110</w:t>
      </w:r>
    </w:p>
    <w:sectPr w:rsidR="00A24042" w:rsidRPr="00EB1681" w:rsidSect="005D73D3">
      <w:footerReference w:type="even" r:id="rId8"/>
      <w:footerReference w:type="default" r:id="rId9"/>
      <w:pgSz w:w="12240" w:h="15840"/>
      <w:pgMar w:top="1152" w:right="1440" w:bottom="86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72E3" w:rsidRDefault="00A272E3">
      <w:r>
        <w:separator/>
      </w:r>
    </w:p>
  </w:endnote>
  <w:endnote w:type="continuationSeparator" w:id="0">
    <w:p w:rsidR="00A272E3" w:rsidRDefault="00A272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7524" w:rsidRDefault="0035322F" w:rsidP="00650C6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967524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67524" w:rsidRDefault="00967524" w:rsidP="00A5022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7524" w:rsidRDefault="00967524" w:rsidP="00A50225">
    <w:pPr>
      <w:pStyle w:val="Footer"/>
      <w:ind w:right="360"/>
      <w:jc w:val="right"/>
    </w:pPr>
    <w:r>
      <w:t xml:space="preserve">Page </w:t>
    </w:r>
    <w:r w:rsidR="0035322F">
      <w:fldChar w:fldCharType="begin"/>
    </w:r>
    <w:r w:rsidR="00C96C3D">
      <w:instrText xml:space="preserve"> PAGE </w:instrText>
    </w:r>
    <w:r w:rsidR="0035322F">
      <w:fldChar w:fldCharType="separate"/>
    </w:r>
    <w:r w:rsidR="00FE6220">
      <w:rPr>
        <w:noProof/>
      </w:rPr>
      <w:t>2</w:t>
    </w:r>
    <w:r w:rsidR="0035322F">
      <w:rPr>
        <w:noProof/>
      </w:rPr>
      <w:fldChar w:fldCharType="end"/>
    </w:r>
    <w:r>
      <w:t xml:space="preserve"> of </w:t>
    </w:r>
    <w:fldSimple w:instr=" NUMPAGES ">
      <w:r w:rsidR="00FE6220">
        <w:rPr>
          <w:noProof/>
        </w:rPr>
        <w:t>2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72E3" w:rsidRDefault="00A272E3">
      <w:r>
        <w:separator/>
      </w:r>
    </w:p>
  </w:footnote>
  <w:footnote w:type="continuationSeparator" w:id="0">
    <w:p w:rsidR="00A272E3" w:rsidRDefault="00A272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E66A06"/>
    <w:multiLevelType w:val="hybridMultilevel"/>
    <w:tmpl w:val="D6063AD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D4627C7"/>
    <w:multiLevelType w:val="hybridMultilevel"/>
    <w:tmpl w:val="7C3EECEC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be0BCFDA2MDc0tDJR2l4NTi4sz8PJACs1oAB2XxxiwAAAA="/>
  </w:docVars>
  <w:rsids>
    <w:rsidRoot w:val="00725A38"/>
    <w:rsid w:val="00007B3A"/>
    <w:rsid w:val="000163C8"/>
    <w:rsid w:val="00037A68"/>
    <w:rsid w:val="00037B24"/>
    <w:rsid w:val="00045F72"/>
    <w:rsid w:val="000548E6"/>
    <w:rsid w:val="00055D11"/>
    <w:rsid w:val="000812B2"/>
    <w:rsid w:val="00082FF5"/>
    <w:rsid w:val="000A2420"/>
    <w:rsid w:val="000A592F"/>
    <w:rsid w:val="000B75ED"/>
    <w:rsid w:val="000D73BC"/>
    <w:rsid w:val="000E660C"/>
    <w:rsid w:val="000F0D9E"/>
    <w:rsid w:val="000F2EF3"/>
    <w:rsid w:val="0010785A"/>
    <w:rsid w:val="00112AFB"/>
    <w:rsid w:val="0011725B"/>
    <w:rsid w:val="001213F0"/>
    <w:rsid w:val="001274A8"/>
    <w:rsid w:val="001432C8"/>
    <w:rsid w:val="001460E7"/>
    <w:rsid w:val="00154D93"/>
    <w:rsid w:val="001728B9"/>
    <w:rsid w:val="00182476"/>
    <w:rsid w:val="00194439"/>
    <w:rsid w:val="001A27D7"/>
    <w:rsid w:val="001A7A00"/>
    <w:rsid w:val="001B1384"/>
    <w:rsid w:val="001B204F"/>
    <w:rsid w:val="001C3CB1"/>
    <w:rsid w:val="001D7A47"/>
    <w:rsid w:val="001E0BA3"/>
    <w:rsid w:val="001E61AE"/>
    <w:rsid w:val="001E750D"/>
    <w:rsid w:val="002053AF"/>
    <w:rsid w:val="002062CA"/>
    <w:rsid w:val="00211AA4"/>
    <w:rsid w:val="00213010"/>
    <w:rsid w:val="002319F0"/>
    <w:rsid w:val="002361D9"/>
    <w:rsid w:val="00255134"/>
    <w:rsid w:val="00255AE3"/>
    <w:rsid w:val="0028575D"/>
    <w:rsid w:val="00292E10"/>
    <w:rsid w:val="002952F7"/>
    <w:rsid w:val="002C5707"/>
    <w:rsid w:val="002D19C8"/>
    <w:rsid w:val="002D274B"/>
    <w:rsid w:val="002D3516"/>
    <w:rsid w:val="002E27A7"/>
    <w:rsid w:val="002F1901"/>
    <w:rsid w:val="002F2021"/>
    <w:rsid w:val="002F3994"/>
    <w:rsid w:val="002F58CC"/>
    <w:rsid w:val="002F7E9D"/>
    <w:rsid w:val="0030143F"/>
    <w:rsid w:val="003037CB"/>
    <w:rsid w:val="00313CD8"/>
    <w:rsid w:val="003140F7"/>
    <w:rsid w:val="00320D2F"/>
    <w:rsid w:val="003357EB"/>
    <w:rsid w:val="00344DC9"/>
    <w:rsid w:val="0035088C"/>
    <w:rsid w:val="00351E4A"/>
    <w:rsid w:val="0035322F"/>
    <w:rsid w:val="00355F89"/>
    <w:rsid w:val="00356FA8"/>
    <w:rsid w:val="00362E7F"/>
    <w:rsid w:val="00364EB9"/>
    <w:rsid w:val="00372F58"/>
    <w:rsid w:val="003742BF"/>
    <w:rsid w:val="00375177"/>
    <w:rsid w:val="0038129A"/>
    <w:rsid w:val="00386E1B"/>
    <w:rsid w:val="003A63A2"/>
    <w:rsid w:val="003C096B"/>
    <w:rsid w:val="003D3FDC"/>
    <w:rsid w:val="003D41E1"/>
    <w:rsid w:val="003D69D8"/>
    <w:rsid w:val="003E0DC5"/>
    <w:rsid w:val="003E3D3B"/>
    <w:rsid w:val="00407E2B"/>
    <w:rsid w:val="00411D11"/>
    <w:rsid w:val="004134BC"/>
    <w:rsid w:val="00414DC7"/>
    <w:rsid w:val="00425629"/>
    <w:rsid w:val="004336F5"/>
    <w:rsid w:val="00443112"/>
    <w:rsid w:val="00456860"/>
    <w:rsid w:val="004638A6"/>
    <w:rsid w:val="00464A23"/>
    <w:rsid w:val="00482B0F"/>
    <w:rsid w:val="004A61D6"/>
    <w:rsid w:val="004B29A4"/>
    <w:rsid w:val="004B44CC"/>
    <w:rsid w:val="004C7718"/>
    <w:rsid w:val="004D5705"/>
    <w:rsid w:val="004D67DF"/>
    <w:rsid w:val="004E0EF1"/>
    <w:rsid w:val="004E5941"/>
    <w:rsid w:val="004F1BB4"/>
    <w:rsid w:val="004F30FD"/>
    <w:rsid w:val="004F725F"/>
    <w:rsid w:val="004F7850"/>
    <w:rsid w:val="00506966"/>
    <w:rsid w:val="0052677F"/>
    <w:rsid w:val="005372CC"/>
    <w:rsid w:val="00551E74"/>
    <w:rsid w:val="0055213E"/>
    <w:rsid w:val="00570A99"/>
    <w:rsid w:val="00573415"/>
    <w:rsid w:val="0058008F"/>
    <w:rsid w:val="0058061F"/>
    <w:rsid w:val="00582C90"/>
    <w:rsid w:val="005A49AD"/>
    <w:rsid w:val="005B7948"/>
    <w:rsid w:val="005C1C8D"/>
    <w:rsid w:val="005D73D3"/>
    <w:rsid w:val="005E66B9"/>
    <w:rsid w:val="005E694E"/>
    <w:rsid w:val="005F2FAA"/>
    <w:rsid w:val="005F4883"/>
    <w:rsid w:val="005F6954"/>
    <w:rsid w:val="0060013C"/>
    <w:rsid w:val="0060712B"/>
    <w:rsid w:val="00610C65"/>
    <w:rsid w:val="0061220A"/>
    <w:rsid w:val="00626809"/>
    <w:rsid w:val="00627630"/>
    <w:rsid w:val="00633594"/>
    <w:rsid w:val="00650C6D"/>
    <w:rsid w:val="006546BE"/>
    <w:rsid w:val="00655C39"/>
    <w:rsid w:val="006644BE"/>
    <w:rsid w:val="006710BB"/>
    <w:rsid w:val="006746E1"/>
    <w:rsid w:val="00684FC3"/>
    <w:rsid w:val="00693A32"/>
    <w:rsid w:val="00696BF5"/>
    <w:rsid w:val="006A00F7"/>
    <w:rsid w:val="006A2BC3"/>
    <w:rsid w:val="006A3F3E"/>
    <w:rsid w:val="006B52E7"/>
    <w:rsid w:val="006C1638"/>
    <w:rsid w:val="006D69EC"/>
    <w:rsid w:val="006D7C1F"/>
    <w:rsid w:val="006E5577"/>
    <w:rsid w:val="00705CBF"/>
    <w:rsid w:val="00720669"/>
    <w:rsid w:val="00721D6E"/>
    <w:rsid w:val="00723873"/>
    <w:rsid w:val="00725A38"/>
    <w:rsid w:val="00733F54"/>
    <w:rsid w:val="00734AFF"/>
    <w:rsid w:val="00736168"/>
    <w:rsid w:val="0076773F"/>
    <w:rsid w:val="007774D8"/>
    <w:rsid w:val="00792B6B"/>
    <w:rsid w:val="00795BBB"/>
    <w:rsid w:val="007A4499"/>
    <w:rsid w:val="007B001D"/>
    <w:rsid w:val="007D07C2"/>
    <w:rsid w:val="007E1DBB"/>
    <w:rsid w:val="007F22D2"/>
    <w:rsid w:val="007F3322"/>
    <w:rsid w:val="00805000"/>
    <w:rsid w:val="00822C03"/>
    <w:rsid w:val="00823A8E"/>
    <w:rsid w:val="00825E56"/>
    <w:rsid w:val="008312B1"/>
    <w:rsid w:val="0084012C"/>
    <w:rsid w:val="00844029"/>
    <w:rsid w:val="00850EF5"/>
    <w:rsid w:val="00856AD7"/>
    <w:rsid w:val="008628E3"/>
    <w:rsid w:val="0087221A"/>
    <w:rsid w:val="00877423"/>
    <w:rsid w:val="00882C5E"/>
    <w:rsid w:val="008847B6"/>
    <w:rsid w:val="00887A18"/>
    <w:rsid w:val="00891DC1"/>
    <w:rsid w:val="008C394A"/>
    <w:rsid w:val="008D00F1"/>
    <w:rsid w:val="008D36FE"/>
    <w:rsid w:val="008E477B"/>
    <w:rsid w:val="008F1E43"/>
    <w:rsid w:val="009201BC"/>
    <w:rsid w:val="00925DF3"/>
    <w:rsid w:val="00935BA4"/>
    <w:rsid w:val="009500A1"/>
    <w:rsid w:val="00967524"/>
    <w:rsid w:val="00974C60"/>
    <w:rsid w:val="0097577D"/>
    <w:rsid w:val="00976A68"/>
    <w:rsid w:val="009821D5"/>
    <w:rsid w:val="00983660"/>
    <w:rsid w:val="00990648"/>
    <w:rsid w:val="00990D9A"/>
    <w:rsid w:val="00990FCE"/>
    <w:rsid w:val="009B55AA"/>
    <w:rsid w:val="009B69A3"/>
    <w:rsid w:val="009E405A"/>
    <w:rsid w:val="00A0510A"/>
    <w:rsid w:val="00A2238B"/>
    <w:rsid w:val="00A24042"/>
    <w:rsid w:val="00A272E3"/>
    <w:rsid w:val="00A32D20"/>
    <w:rsid w:val="00A50225"/>
    <w:rsid w:val="00A53114"/>
    <w:rsid w:val="00A60207"/>
    <w:rsid w:val="00A648DC"/>
    <w:rsid w:val="00A67036"/>
    <w:rsid w:val="00A83CD0"/>
    <w:rsid w:val="00AA6C0D"/>
    <w:rsid w:val="00AB047E"/>
    <w:rsid w:val="00AB1ED5"/>
    <w:rsid w:val="00AC0C95"/>
    <w:rsid w:val="00B11F59"/>
    <w:rsid w:val="00B17278"/>
    <w:rsid w:val="00B21F22"/>
    <w:rsid w:val="00B27EA0"/>
    <w:rsid w:val="00B446DD"/>
    <w:rsid w:val="00B46E2C"/>
    <w:rsid w:val="00B57AAB"/>
    <w:rsid w:val="00B609EC"/>
    <w:rsid w:val="00B711C1"/>
    <w:rsid w:val="00B83D13"/>
    <w:rsid w:val="00B847BA"/>
    <w:rsid w:val="00B9188F"/>
    <w:rsid w:val="00B920BF"/>
    <w:rsid w:val="00B94BD1"/>
    <w:rsid w:val="00BA1362"/>
    <w:rsid w:val="00BA1441"/>
    <w:rsid w:val="00BB045B"/>
    <w:rsid w:val="00BB7435"/>
    <w:rsid w:val="00BD1867"/>
    <w:rsid w:val="00BD6876"/>
    <w:rsid w:val="00BF200A"/>
    <w:rsid w:val="00C02404"/>
    <w:rsid w:val="00C03272"/>
    <w:rsid w:val="00C03299"/>
    <w:rsid w:val="00C1273D"/>
    <w:rsid w:val="00C160ED"/>
    <w:rsid w:val="00C16AD6"/>
    <w:rsid w:val="00C45D4D"/>
    <w:rsid w:val="00C629A4"/>
    <w:rsid w:val="00C72550"/>
    <w:rsid w:val="00C96C3D"/>
    <w:rsid w:val="00C97244"/>
    <w:rsid w:val="00CA72CF"/>
    <w:rsid w:val="00CC3538"/>
    <w:rsid w:val="00CD1BDB"/>
    <w:rsid w:val="00CE03ED"/>
    <w:rsid w:val="00CF7641"/>
    <w:rsid w:val="00D02086"/>
    <w:rsid w:val="00D0387F"/>
    <w:rsid w:val="00D05080"/>
    <w:rsid w:val="00D07C19"/>
    <w:rsid w:val="00D1218A"/>
    <w:rsid w:val="00D157A9"/>
    <w:rsid w:val="00D20E29"/>
    <w:rsid w:val="00D251B6"/>
    <w:rsid w:val="00D260C1"/>
    <w:rsid w:val="00D267CB"/>
    <w:rsid w:val="00D30740"/>
    <w:rsid w:val="00D41A07"/>
    <w:rsid w:val="00D617BC"/>
    <w:rsid w:val="00D640D6"/>
    <w:rsid w:val="00D7075D"/>
    <w:rsid w:val="00DA2864"/>
    <w:rsid w:val="00DB08F5"/>
    <w:rsid w:val="00DB5B20"/>
    <w:rsid w:val="00DC0A66"/>
    <w:rsid w:val="00DD1A82"/>
    <w:rsid w:val="00DE329B"/>
    <w:rsid w:val="00DE43DB"/>
    <w:rsid w:val="00DE4BFB"/>
    <w:rsid w:val="00DE69B8"/>
    <w:rsid w:val="00DF0B37"/>
    <w:rsid w:val="00DF7EA0"/>
    <w:rsid w:val="00E02420"/>
    <w:rsid w:val="00E02F77"/>
    <w:rsid w:val="00E143E1"/>
    <w:rsid w:val="00E213FE"/>
    <w:rsid w:val="00E311E9"/>
    <w:rsid w:val="00E42186"/>
    <w:rsid w:val="00E4502A"/>
    <w:rsid w:val="00E522DD"/>
    <w:rsid w:val="00E52CC1"/>
    <w:rsid w:val="00E93C8D"/>
    <w:rsid w:val="00EB1681"/>
    <w:rsid w:val="00EB677F"/>
    <w:rsid w:val="00EC48C7"/>
    <w:rsid w:val="00EC50CF"/>
    <w:rsid w:val="00EC7D4B"/>
    <w:rsid w:val="00ED51D4"/>
    <w:rsid w:val="00EE0FBE"/>
    <w:rsid w:val="00EE2E21"/>
    <w:rsid w:val="00EF1C97"/>
    <w:rsid w:val="00F040B4"/>
    <w:rsid w:val="00F04505"/>
    <w:rsid w:val="00F14D5D"/>
    <w:rsid w:val="00F16A55"/>
    <w:rsid w:val="00F17F54"/>
    <w:rsid w:val="00F23C92"/>
    <w:rsid w:val="00F408C3"/>
    <w:rsid w:val="00F479E8"/>
    <w:rsid w:val="00F55A36"/>
    <w:rsid w:val="00F6574B"/>
    <w:rsid w:val="00F6587E"/>
    <w:rsid w:val="00FA7E44"/>
    <w:rsid w:val="00FC30DE"/>
    <w:rsid w:val="00FD27EB"/>
    <w:rsid w:val="00FE150B"/>
    <w:rsid w:val="00FE3212"/>
    <w:rsid w:val="00FE617C"/>
    <w:rsid w:val="00FE6220"/>
    <w:rsid w:val="00FF3415"/>
    <w:rsid w:val="00FF4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EBA8D8"/>
  <w15:docId w15:val="{B9080F1B-F77C-4E51-B66A-C40EB7210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73D3"/>
    <w:rPr>
      <w:sz w:val="24"/>
      <w:szCs w:val="24"/>
    </w:rPr>
  </w:style>
  <w:style w:type="paragraph" w:styleId="Heading1">
    <w:name w:val="heading 1"/>
    <w:basedOn w:val="Normal"/>
    <w:next w:val="Normal"/>
    <w:qFormat/>
    <w:rsid w:val="005D73D3"/>
    <w:pPr>
      <w:keepNext/>
      <w:jc w:val="center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qFormat/>
    <w:rsid w:val="005D73D3"/>
    <w:pPr>
      <w:keepNext/>
      <w:jc w:val="right"/>
      <w:outlineLvl w:val="1"/>
    </w:pPr>
    <w:rPr>
      <w:b/>
      <w:bCs/>
      <w:sz w:val="20"/>
    </w:rPr>
  </w:style>
  <w:style w:type="paragraph" w:styleId="Heading3">
    <w:name w:val="heading 3"/>
    <w:basedOn w:val="Normal"/>
    <w:next w:val="Normal"/>
    <w:qFormat/>
    <w:rsid w:val="005D73D3"/>
    <w:pPr>
      <w:keepNext/>
      <w:jc w:val="center"/>
      <w:outlineLvl w:val="2"/>
    </w:pPr>
    <w:rPr>
      <w:rFonts w:ascii="Arial" w:hAnsi="Arial" w:cs="Arial"/>
      <w:b/>
      <w:bCs/>
      <w:sz w:val="22"/>
    </w:rPr>
  </w:style>
  <w:style w:type="paragraph" w:styleId="Heading4">
    <w:name w:val="heading 4"/>
    <w:basedOn w:val="Normal"/>
    <w:next w:val="Normal"/>
    <w:qFormat/>
    <w:rsid w:val="005D73D3"/>
    <w:pPr>
      <w:keepNext/>
      <w:jc w:val="center"/>
      <w:outlineLvl w:val="3"/>
    </w:pPr>
    <w:rPr>
      <w:rFonts w:ascii="Arial" w:hAnsi="Arial" w:cs="Arial"/>
      <w:b/>
      <w:bCs/>
    </w:rPr>
  </w:style>
  <w:style w:type="paragraph" w:styleId="Heading5">
    <w:name w:val="heading 5"/>
    <w:basedOn w:val="Normal"/>
    <w:next w:val="Normal"/>
    <w:qFormat/>
    <w:rsid w:val="005D73D3"/>
    <w:pPr>
      <w:keepNext/>
      <w:jc w:val="both"/>
      <w:outlineLvl w:val="4"/>
    </w:pPr>
    <w:rPr>
      <w:rFonts w:ascii="Arial" w:hAnsi="Arial" w:cs="Arial"/>
      <w:b/>
      <w:bCs/>
      <w:sz w:val="22"/>
    </w:rPr>
  </w:style>
  <w:style w:type="paragraph" w:styleId="Heading6">
    <w:name w:val="heading 6"/>
    <w:basedOn w:val="Normal"/>
    <w:next w:val="Normal"/>
    <w:qFormat/>
    <w:rsid w:val="005D73D3"/>
    <w:pPr>
      <w:keepNext/>
      <w:jc w:val="both"/>
      <w:outlineLvl w:val="5"/>
    </w:pPr>
    <w:rPr>
      <w:rFonts w:ascii="Arial" w:hAnsi="Arial" w:cs="Arial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5D73D3"/>
    <w:pPr>
      <w:jc w:val="both"/>
    </w:pPr>
  </w:style>
  <w:style w:type="paragraph" w:styleId="BodyText2">
    <w:name w:val="Body Text 2"/>
    <w:basedOn w:val="Normal"/>
    <w:rsid w:val="005D73D3"/>
    <w:pPr>
      <w:jc w:val="both"/>
    </w:pPr>
    <w:rPr>
      <w:sz w:val="28"/>
    </w:rPr>
  </w:style>
  <w:style w:type="paragraph" w:styleId="BodyTextIndent">
    <w:name w:val="Body Text Indent"/>
    <w:basedOn w:val="Normal"/>
    <w:rsid w:val="005D73D3"/>
    <w:pPr>
      <w:ind w:left="360" w:firstLine="360"/>
    </w:pPr>
    <w:rPr>
      <w:sz w:val="28"/>
    </w:rPr>
  </w:style>
  <w:style w:type="paragraph" w:styleId="BodyTextIndent2">
    <w:name w:val="Body Text Indent 2"/>
    <w:basedOn w:val="Normal"/>
    <w:rsid w:val="005D73D3"/>
    <w:pPr>
      <w:ind w:left="360"/>
      <w:jc w:val="both"/>
    </w:pPr>
    <w:rPr>
      <w:sz w:val="28"/>
    </w:rPr>
  </w:style>
  <w:style w:type="paragraph" w:styleId="Title">
    <w:name w:val="Title"/>
    <w:basedOn w:val="Normal"/>
    <w:qFormat/>
    <w:rsid w:val="005D73D3"/>
    <w:pPr>
      <w:jc w:val="center"/>
    </w:pPr>
    <w:rPr>
      <w:b/>
      <w:bCs/>
    </w:rPr>
  </w:style>
  <w:style w:type="paragraph" w:styleId="BodyTextIndent3">
    <w:name w:val="Body Text Indent 3"/>
    <w:basedOn w:val="Normal"/>
    <w:rsid w:val="005D73D3"/>
    <w:pPr>
      <w:ind w:left="360"/>
      <w:jc w:val="both"/>
    </w:pPr>
  </w:style>
  <w:style w:type="paragraph" w:styleId="BodyText3">
    <w:name w:val="Body Text 3"/>
    <w:basedOn w:val="Normal"/>
    <w:rsid w:val="005D73D3"/>
    <w:pPr>
      <w:jc w:val="both"/>
    </w:pPr>
    <w:rPr>
      <w:rFonts w:ascii="Arial" w:hAnsi="Arial" w:cs="Arial"/>
      <w:sz w:val="22"/>
    </w:rPr>
  </w:style>
  <w:style w:type="paragraph" w:styleId="Footer">
    <w:name w:val="footer"/>
    <w:basedOn w:val="Normal"/>
    <w:rsid w:val="00A5022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50225"/>
  </w:style>
  <w:style w:type="paragraph" w:styleId="Header">
    <w:name w:val="header"/>
    <w:basedOn w:val="Normal"/>
    <w:rsid w:val="00A50225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4F1BB4"/>
    <w:rPr>
      <w:rFonts w:ascii="Tahoma" w:hAnsi="Tahoma"/>
      <w:sz w:val="16"/>
      <w:szCs w:val="16"/>
    </w:rPr>
  </w:style>
  <w:style w:type="character" w:customStyle="1" w:styleId="apple-style-span">
    <w:name w:val="apple-style-span"/>
    <w:basedOn w:val="DefaultParagraphFont"/>
    <w:rsid w:val="005B79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481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439E507-24DE-4DD0-A8C6-3AC5200764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573</Words>
  <Characters>3271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BIRLA INSTITUTE OF TECHNOLOGY &amp; SCIENCE</vt:lpstr>
    </vt:vector>
  </TitlesOfParts>
  <Company>`Bits</Company>
  <LinksUpToDate>false</LinksUpToDate>
  <CharactersWithSpaces>3837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BIRLA INSTITUTE OF TECHNOLOGY &amp; SCIENCE</dc:title>
  <dc:subject/>
  <dc:creator>Raman</dc:creator>
  <cp:keywords/>
  <cp:lastModifiedBy>Administrator</cp:lastModifiedBy>
  <cp:revision>21</cp:revision>
  <cp:lastPrinted>2020-11-23T11:05:00Z</cp:lastPrinted>
  <dcterms:created xsi:type="dcterms:W3CDTF">2020-10-26T09:14:00Z</dcterms:created>
  <dcterms:modified xsi:type="dcterms:W3CDTF">2021-08-23T11:22:00Z</dcterms:modified>
</cp:coreProperties>
</file>