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356" w:rsidRDefault="00C137BE">
      <w:pPr>
        <w:jc w:val="center"/>
        <w:rPr>
          <w:b/>
        </w:rPr>
      </w:pPr>
      <w:r>
        <w:rPr>
          <w:b/>
          <w:noProof/>
          <w:lang w:val="en-IN"/>
        </w:rPr>
        <w:drawing>
          <wp:inline distT="0" distB="0" distL="0" distR="0">
            <wp:extent cx="4924425" cy="1019175"/>
            <wp:effectExtent l="0" t="0" r="0" b="0"/>
            <wp:docPr id="3"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963356" w:rsidRDefault="00C137BE">
      <w:pPr>
        <w:jc w:val="center"/>
        <w:rPr>
          <w:b/>
        </w:rPr>
      </w:pPr>
      <w:r>
        <w:rPr>
          <w:b/>
        </w:rPr>
        <w:t>FIRST SEMESTER 2021-2022</w:t>
      </w:r>
    </w:p>
    <w:p w:rsidR="00963356" w:rsidRDefault="00C137BE">
      <w:pPr>
        <w:pStyle w:val="Heading1"/>
        <w:jc w:val="center"/>
      </w:pPr>
      <w:bookmarkStart w:id="0" w:name="_heading=h.gjdgxs" w:colFirst="0" w:colLast="0"/>
      <w:bookmarkEnd w:id="0"/>
      <w:r>
        <w:t>Course Handout Part II</w:t>
      </w:r>
    </w:p>
    <w:p w:rsidR="00963356" w:rsidRDefault="00550713">
      <w:pPr>
        <w:jc w:val="right"/>
      </w:pPr>
      <w:r>
        <w:tab/>
      </w:r>
      <w:r>
        <w:tab/>
      </w:r>
      <w:r>
        <w:tab/>
      </w:r>
      <w:r>
        <w:tab/>
      </w:r>
      <w:r>
        <w:tab/>
      </w:r>
      <w:r>
        <w:tab/>
      </w:r>
      <w:r>
        <w:tab/>
      </w:r>
      <w:r>
        <w:tab/>
      </w:r>
      <w:r>
        <w:tab/>
      </w:r>
      <w:r>
        <w:tab/>
        <w:t>20</w:t>
      </w:r>
      <w:r w:rsidR="00C137BE">
        <w:t xml:space="preserve">-08-2021 </w:t>
      </w:r>
    </w:p>
    <w:p w:rsidR="00963356" w:rsidRDefault="00C137BE">
      <w:pPr>
        <w:spacing w:line="360" w:lineRule="auto"/>
        <w:jc w:val="both"/>
      </w:pPr>
      <w:r>
        <w:t>In addition to part I (General Handout for all courses appended to the time table) this portion gives further specific details regarding the course.</w:t>
      </w:r>
    </w:p>
    <w:p w:rsidR="00963356" w:rsidRDefault="00C137BE">
      <w:pPr>
        <w:jc w:val="both"/>
      </w:pPr>
      <w:r>
        <w:rPr>
          <w:i/>
        </w:rPr>
        <w:t>Course No</w:t>
      </w:r>
      <w:r>
        <w:t>.</w:t>
      </w:r>
      <w:r>
        <w:tab/>
      </w:r>
      <w:r>
        <w:tab/>
        <w:t>: HSS F332</w:t>
      </w:r>
      <w:r>
        <w:tab/>
      </w:r>
    </w:p>
    <w:p w:rsidR="00963356" w:rsidRDefault="00C137BE">
      <w:pPr>
        <w:jc w:val="both"/>
      </w:pPr>
      <w:r>
        <w:rPr>
          <w:i/>
        </w:rPr>
        <w:t>Course Title</w:t>
      </w:r>
      <w:r>
        <w:rPr>
          <w:i/>
        </w:rPr>
        <w:tab/>
      </w:r>
      <w:r>
        <w:rPr>
          <w:i/>
        </w:rPr>
        <w:tab/>
      </w:r>
      <w:r>
        <w:t>: Cinematic Arts</w:t>
      </w:r>
      <w:r>
        <w:tab/>
      </w:r>
    </w:p>
    <w:p w:rsidR="00963356" w:rsidRDefault="00C137BE">
      <w:pPr>
        <w:jc w:val="both"/>
      </w:pPr>
      <w:r>
        <w:rPr>
          <w:i/>
        </w:rPr>
        <w:t>Instructor-in-charge</w:t>
      </w:r>
      <w:r>
        <w:rPr>
          <w:i/>
        </w:rPr>
        <w:tab/>
      </w:r>
      <w:r>
        <w:t xml:space="preserve">: </w:t>
      </w:r>
      <w:proofErr w:type="spellStart"/>
      <w:r>
        <w:t>Spandan</w:t>
      </w:r>
      <w:proofErr w:type="spellEnd"/>
      <w:r>
        <w:t xml:space="preserve"> </w:t>
      </w:r>
      <w:proofErr w:type="spellStart"/>
      <w:r>
        <w:t>Bhattcharya</w:t>
      </w:r>
      <w:proofErr w:type="spellEnd"/>
      <w:r>
        <w:t xml:space="preserve"> </w:t>
      </w:r>
    </w:p>
    <w:p w:rsidR="00963356" w:rsidRDefault="00C137BE">
      <w:pPr>
        <w:jc w:val="both"/>
        <w:rPr>
          <w:b/>
        </w:rPr>
      </w:pPr>
      <w:r>
        <w:rPr>
          <w:b/>
        </w:rPr>
        <w:tab/>
      </w:r>
    </w:p>
    <w:p w:rsidR="00963356" w:rsidRDefault="00C137BE">
      <w:pPr>
        <w:spacing w:after="80"/>
        <w:jc w:val="both"/>
        <w:rPr>
          <w:b/>
        </w:rPr>
      </w:pPr>
      <w:r>
        <w:rPr>
          <w:b/>
        </w:rPr>
        <w:t xml:space="preserve">Scope and Objectives of the course: </w:t>
      </w:r>
    </w:p>
    <w:p w:rsidR="00963356" w:rsidRDefault="00C137BE">
      <w:pPr>
        <w:widowControl w:val="0"/>
        <w:pBdr>
          <w:top w:val="nil"/>
          <w:left w:val="nil"/>
          <w:bottom w:val="nil"/>
          <w:right w:val="nil"/>
          <w:between w:val="nil"/>
        </w:pBdr>
        <w:ind w:right="176"/>
        <w:jc w:val="both"/>
        <w:rPr>
          <w:color w:val="000000"/>
        </w:rPr>
      </w:pPr>
      <w:r>
        <w:rPr>
          <w:color w:val="000000"/>
        </w:rPr>
        <w:t>This course presents the key elements for the study of cinema, beginning with establishing formal aspects of cinema by explaining terms such as ‘film space’, ‘film time’, ‘</w:t>
      </w:r>
      <w:proofErr w:type="spellStart"/>
      <w:r>
        <w:rPr>
          <w:color w:val="000000"/>
        </w:rPr>
        <w:t>mise</w:t>
      </w:r>
      <w:proofErr w:type="spellEnd"/>
      <w:r>
        <w:rPr>
          <w:color w:val="000000"/>
        </w:rPr>
        <w:t>-</w:t>
      </w:r>
      <w:proofErr w:type="spellStart"/>
      <w:r>
        <w:rPr>
          <w:color w:val="000000"/>
        </w:rPr>
        <w:t>en</w:t>
      </w:r>
      <w:proofErr w:type="spellEnd"/>
      <w:r>
        <w:rPr>
          <w:color w:val="000000"/>
        </w:rPr>
        <w:t>-scene’, various kinds of shots and editing techniques while drawing upon cinematic examples across the world. It sets the stage for students to acquaint themselves with the required filmic vocabulary and idioms to perform textual analysis of films. This course proposes to expose students to divergent cinematic styles and culturally and politically formed modes of expression. Films of some of the Auteurs of World Cinema (including pioneering Indian filmmakers) will be discussed to expose students to different genres, cinematic styles and modes of expression.</w:t>
      </w:r>
    </w:p>
    <w:p w:rsidR="00963356" w:rsidRDefault="00963356">
      <w:pPr>
        <w:jc w:val="both"/>
      </w:pPr>
    </w:p>
    <w:p w:rsidR="00963356" w:rsidRDefault="00C137BE">
      <w:pPr>
        <w:jc w:val="both"/>
      </w:pPr>
      <w:r>
        <w:t xml:space="preserve">The course also introduces various modes and methods of film criticisms while familiarizing students with critical cinematic concepts like genre theory, auteur theory etc. The course combines analysis of textual form with an engagement with historical context and the materials that have been crucial to the production, distribution, reception and consumption of the text. And the course’s understanding of cinema is one that is dispersed across other arts and mediums which include painting, music, drama etc. </w:t>
      </w:r>
    </w:p>
    <w:p w:rsidR="00963356" w:rsidRDefault="00963356"/>
    <w:p w:rsidR="00963356" w:rsidRDefault="00C137BE">
      <w:pPr>
        <w:spacing w:after="80"/>
        <w:jc w:val="both"/>
        <w:rPr>
          <w:b/>
        </w:rPr>
      </w:pPr>
      <w:r>
        <w:rPr>
          <w:b/>
        </w:rPr>
        <w:t xml:space="preserve">Objectives: </w:t>
      </w:r>
      <w:r>
        <w:t>The course aims to</w:t>
      </w:r>
      <w:r>
        <w:rPr>
          <w:b/>
        </w:rPr>
        <w:t xml:space="preserve"> </w:t>
      </w:r>
      <w:r>
        <w:t>familiarize students with the various filmic vocabularies and idioms and numerous approaches of understanding cinema.</w:t>
      </w:r>
      <w:r>
        <w:rPr>
          <w:b/>
        </w:rPr>
        <w:t xml:space="preserve"> </w:t>
      </w:r>
      <w:r>
        <w:t>It will enable them</w:t>
      </w:r>
      <w:r>
        <w:rPr>
          <w:b/>
        </w:rPr>
        <w:t xml:space="preserve"> </w:t>
      </w:r>
      <w:r>
        <w:t>position and understand the elements of cinema as globally circulating media form</w:t>
      </w:r>
      <w:r>
        <w:rPr>
          <w:color w:val="000000"/>
        </w:rPr>
        <w:t xml:space="preserve"> while becoming aware about the history of this medium.</w:t>
      </w:r>
      <w:r>
        <w:rPr>
          <w:b/>
        </w:rPr>
        <w:t xml:space="preserve"> </w:t>
      </w:r>
      <w:r>
        <w:t>It will</w:t>
      </w:r>
      <w:r>
        <w:rPr>
          <w:b/>
        </w:rPr>
        <w:t xml:space="preserve"> i</w:t>
      </w:r>
      <w:r>
        <w:t>ntroduce some of the key critical cinematic concepts for the study of cinema.</w:t>
      </w:r>
    </w:p>
    <w:p w:rsidR="00963356" w:rsidRDefault="00963356">
      <w:pPr>
        <w:spacing w:after="80"/>
        <w:jc w:val="both"/>
        <w:rPr>
          <w:color w:val="000000"/>
        </w:rPr>
      </w:pPr>
    </w:p>
    <w:p w:rsidR="00963356" w:rsidRDefault="00C137BE">
      <w:pPr>
        <w:spacing w:after="80"/>
        <w:jc w:val="both"/>
        <w:rPr>
          <w:b/>
        </w:rPr>
      </w:pPr>
      <w:r>
        <w:rPr>
          <w:b/>
        </w:rPr>
        <w:t xml:space="preserve">Textbook: </w:t>
      </w:r>
    </w:p>
    <w:p w:rsidR="00963356" w:rsidRDefault="00C137BE">
      <w:pPr>
        <w:numPr>
          <w:ilvl w:val="0"/>
          <w:numId w:val="1"/>
        </w:numPr>
        <w:pBdr>
          <w:top w:val="nil"/>
          <w:left w:val="nil"/>
          <w:bottom w:val="nil"/>
          <w:right w:val="nil"/>
          <w:between w:val="nil"/>
        </w:pBdr>
        <w:spacing w:after="80"/>
        <w:jc w:val="both"/>
        <w:rPr>
          <w:i/>
          <w:color w:val="000000"/>
        </w:rPr>
      </w:pPr>
      <w:proofErr w:type="spellStart"/>
      <w:r>
        <w:rPr>
          <w:color w:val="000000"/>
        </w:rPr>
        <w:t>Bordwell</w:t>
      </w:r>
      <w:proofErr w:type="spellEnd"/>
      <w:r>
        <w:rPr>
          <w:color w:val="000000"/>
        </w:rPr>
        <w:t>, David, and Kristin Thompson, eds.</w:t>
      </w:r>
      <w:r>
        <w:rPr>
          <w:i/>
          <w:color w:val="000000"/>
        </w:rPr>
        <w:t xml:space="preserve"> Film Art: An Introduction (Eleventh Edition). New York: McGraw-Hill, 2012.</w:t>
      </w:r>
    </w:p>
    <w:p w:rsidR="00963356" w:rsidRDefault="00C137BE">
      <w:pPr>
        <w:spacing w:after="80"/>
        <w:jc w:val="both"/>
        <w:rPr>
          <w:b/>
        </w:rPr>
      </w:pPr>
      <w:r>
        <w:rPr>
          <w:b/>
        </w:rPr>
        <w:t xml:space="preserve">Reference Books:   </w:t>
      </w:r>
    </w:p>
    <w:p w:rsidR="00963356" w:rsidRDefault="00C137BE">
      <w:pPr>
        <w:numPr>
          <w:ilvl w:val="0"/>
          <w:numId w:val="2"/>
        </w:numPr>
        <w:pBdr>
          <w:top w:val="nil"/>
          <w:left w:val="nil"/>
          <w:bottom w:val="nil"/>
          <w:right w:val="nil"/>
          <w:between w:val="nil"/>
        </w:pBdr>
        <w:jc w:val="both"/>
      </w:pPr>
      <w:proofErr w:type="spellStart"/>
      <w:r>
        <w:rPr>
          <w:color w:val="000000"/>
        </w:rPr>
        <w:t>Bazin</w:t>
      </w:r>
      <w:proofErr w:type="spellEnd"/>
      <w:r>
        <w:rPr>
          <w:color w:val="000000"/>
        </w:rPr>
        <w:t xml:space="preserve">, Andre. </w:t>
      </w:r>
      <w:r>
        <w:rPr>
          <w:i/>
          <w:color w:val="000000"/>
        </w:rPr>
        <w:t>What is Cinema? Vol. I &amp; II.</w:t>
      </w:r>
      <w:r>
        <w:rPr>
          <w:color w:val="000000"/>
        </w:rPr>
        <w:t xml:space="preserve"> Trans. Hugh Gray. Berkeley and Los Angeles: University of California Press, 2005. </w:t>
      </w:r>
    </w:p>
    <w:p w:rsidR="00963356" w:rsidRDefault="00C137BE">
      <w:pPr>
        <w:numPr>
          <w:ilvl w:val="0"/>
          <w:numId w:val="2"/>
        </w:numPr>
        <w:pBdr>
          <w:top w:val="nil"/>
          <w:left w:val="nil"/>
          <w:bottom w:val="nil"/>
          <w:right w:val="nil"/>
          <w:between w:val="nil"/>
        </w:pBdr>
        <w:jc w:val="both"/>
      </w:pPr>
      <w:r>
        <w:rPr>
          <w:color w:val="000000"/>
        </w:rPr>
        <w:t xml:space="preserve">Monaco, James </w:t>
      </w:r>
      <w:r>
        <w:rPr>
          <w:i/>
          <w:color w:val="000000"/>
        </w:rPr>
        <w:t>How to Read a Film,</w:t>
      </w:r>
      <w:r>
        <w:rPr>
          <w:color w:val="000000"/>
        </w:rPr>
        <w:t xml:space="preserve"> New York: Oxford University Press, 2000. Nichols, Bill, ed. Movies and Methods. </w:t>
      </w:r>
      <w:proofErr w:type="spellStart"/>
      <w:r>
        <w:rPr>
          <w:color w:val="000000"/>
        </w:rPr>
        <w:t>Vol.I</w:t>
      </w:r>
      <w:proofErr w:type="spellEnd"/>
      <w:r>
        <w:rPr>
          <w:color w:val="000000"/>
        </w:rPr>
        <w:t xml:space="preserve"> &amp; II. Calcutta: Seagull Books, 1993.</w:t>
      </w:r>
    </w:p>
    <w:p w:rsidR="00963356" w:rsidRDefault="00C137BE">
      <w:pPr>
        <w:numPr>
          <w:ilvl w:val="0"/>
          <w:numId w:val="2"/>
        </w:numPr>
        <w:pBdr>
          <w:top w:val="nil"/>
          <w:left w:val="nil"/>
          <w:bottom w:val="nil"/>
          <w:right w:val="nil"/>
          <w:between w:val="nil"/>
        </w:pBdr>
        <w:spacing w:after="80"/>
        <w:jc w:val="both"/>
      </w:pPr>
      <w:r>
        <w:rPr>
          <w:color w:val="000000"/>
        </w:rPr>
        <w:t xml:space="preserve">Nichols, Bill. </w:t>
      </w:r>
      <w:r>
        <w:rPr>
          <w:i/>
          <w:color w:val="000000"/>
        </w:rPr>
        <w:t xml:space="preserve">Movies and Methods. </w:t>
      </w:r>
      <w:proofErr w:type="spellStart"/>
      <w:proofErr w:type="gramStart"/>
      <w:r>
        <w:rPr>
          <w:i/>
          <w:color w:val="000000"/>
        </w:rPr>
        <w:t>Vol.II</w:t>
      </w:r>
      <w:proofErr w:type="spellEnd"/>
      <w:r>
        <w:rPr>
          <w:i/>
          <w:color w:val="000000"/>
        </w:rPr>
        <w:t>.</w:t>
      </w:r>
      <w:proofErr w:type="gramEnd"/>
      <w:r>
        <w:rPr>
          <w:color w:val="000000"/>
        </w:rPr>
        <w:t xml:space="preserve"> Berkeley, Los Angeles &amp; London: U of California P, 1996.</w:t>
      </w:r>
    </w:p>
    <w:p w:rsidR="00963356" w:rsidRDefault="00963356">
      <w:pPr>
        <w:spacing w:after="80"/>
        <w:jc w:val="both"/>
        <w:rPr>
          <w:b/>
        </w:rPr>
      </w:pPr>
    </w:p>
    <w:p w:rsidR="00963356" w:rsidRPr="0084782A" w:rsidRDefault="00C137BE">
      <w:pPr>
        <w:spacing w:after="80"/>
        <w:jc w:val="both"/>
        <w:rPr>
          <w:b/>
        </w:rPr>
      </w:pPr>
      <w:r>
        <w:rPr>
          <w:b/>
        </w:rPr>
        <w:t xml:space="preserve"> </w:t>
      </w:r>
      <w:r w:rsidRPr="0084782A">
        <w:rPr>
          <w:b/>
        </w:rPr>
        <w:t>Course Plan:</w:t>
      </w:r>
    </w:p>
    <w:tbl>
      <w:tblPr>
        <w:tblStyle w:val="a1"/>
        <w:tblW w:w="10203"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350"/>
        <w:gridCol w:w="2269"/>
        <w:gridCol w:w="2185"/>
        <w:gridCol w:w="1985"/>
        <w:gridCol w:w="2414"/>
      </w:tblGrid>
      <w:tr w:rsidR="00963356" w:rsidRPr="0084782A" w:rsidTr="0084782A">
        <w:trPr>
          <w:jc w:val="center"/>
        </w:trPr>
        <w:tc>
          <w:tcPr>
            <w:tcW w:w="135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63356" w:rsidRPr="0084782A" w:rsidRDefault="00C137BE">
            <w:pPr>
              <w:jc w:val="center"/>
              <w:rPr>
                <w:rFonts w:ascii="Times New Roman" w:hAnsi="Times New Roman" w:cs="Times New Roman"/>
                <w:b/>
              </w:rPr>
            </w:pPr>
            <w:r w:rsidRPr="0084782A">
              <w:rPr>
                <w:rFonts w:ascii="Times New Roman" w:hAnsi="Times New Roman" w:cs="Times New Roman"/>
                <w:b/>
              </w:rPr>
              <w:t>Lecture No.</w:t>
            </w:r>
          </w:p>
        </w:tc>
        <w:tc>
          <w:tcPr>
            <w:tcW w:w="226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63356" w:rsidRPr="0084782A" w:rsidRDefault="00C137BE">
            <w:pPr>
              <w:jc w:val="center"/>
              <w:rPr>
                <w:rFonts w:ascii="Times New Roman" w:hAnsi="Times New Roman" w:cs="Times New Roman"/>
                <w:b/>
              </w:rPr>
            </w:pPr>
            <w:r w:rsidRPr="0084782A">
              <w:rPr>
                <w:rFonts w:ascii="Times New Roman" w:hAnsi="Times New Roman" w:cs="Times New Roman"/>
                <w:b/>
              </w:rPr>
              <w:t>Learning objectives</w:t>
            </w:r>
          </w:p>
        </w:tc>
        <w:tc>
          <w:tcPr>
            <w:tcW w:w="21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63356" w:rsidRPr="0084782A" w:rsidRDefault="00C137BE">
            <w:pPr>
              <w:jc w:val="center"/>
              <w:rPr>
                <w:rFonts w:ascii="Times New Roman" w:hAnsi="Times New Roman" w:cs="Times New Roman"/>
                <w:b/>
              </w:rPr>
            </w:pPr>
            <w:r w:rsidRPr="0084782A">
              <w:rPr>
                <w:rFonts w:ascii="Times New Roman" w:hAnsi="Times New Roman" w:cs="Times New Roman"/>
                <w:b/>
              </w:rPr>
              <w:t>Topics to be covered</w:t>
            </w:r>
          </w:p>
        </w:tc>
        <w:tc>
          <w:tcPr>
            <w:tcW w:w="19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63356" w:rsidRPr="0084782A" w:rsidRDefault="00C137BE">
            <w:pPr>
              <w:jc w:val="center"/>
              <w:rPr>
                <w:rFonts w:ascii="Times New Roman" w:hAnsi="Times New Roman" w:cs="Times New Roman"/>
                <w:b/>
              </w:rPr>
            </w:pPr>
            <w:r w:rsidRPr="0084782A">
              <w:rPr>
                <w:rFonts w:ascii="Times New Roman" w:hAnsi="Times New Roman" w:cs="Times New Roman"/>
                <w:b/>
              </w:rPr>
              <w:t>Chapter in the Text Book and other references</w:t>
            </w:r>
          </w:p>
        </w:tc>
        <w:tc>
          <w:tcPr>
            <w:tcW w:w="2414" w:type="dxa"/>
            <w:tcBorders>
              <w:top w:val="single" w:sz="6" w:space="0" w:color="000000"/>
              <w:left w:val="single" w:sz="6" w:space="0" w:color="000000"/>
              <w:bottom w:val="single" w:sz="6" w:space="0" w:color="000000"/>
              <w:right w:val="single" w:sz="6" w:space="0" w:color="000000"/>
            </w:tcBorders>
            <w:shd w:val="clear" w:color="auto" w:fill="E6E6E6"/>
          </w:tcPr>
          <w:p w:rsidR="00963356" w:rsidRPr="0084782A" w:rsidRDefault="00C137BE">
            <w:pPr>
              <w:jc w:val="center"/>
              <w:rPr>
                <w:rFonts w:ascii="Times New Roman" w:hAnsi="Times New Roman" w:cs="Times New Roman"/>
                <w:b/>
              </w:rPr>
            </w:pPr>
            <w:r w:rsidRPr="0084782A">
              <w:rPr>
                <w:rFonts w:ascii="Times New Roman" w:hAnsi="Times New Roman" w:cs="Times New Roman"/>
                <w:b/>
              </w:rPr>
              <w:t>Viewing: Film Clippings</w:t>
            </w:r>
          </w:p>
        </w:tc>
      </w:tr>
      <w:tr w:rsidR="00963356" w:rsidRPr="0084782A" w:rsidTr="0084782A">
        <w:trPr>
          <w:trHeight w:val="576"/>
          <w:jc w:val="center"/>
        </w:trPr>
        <w:tc>
          <w:tcPr>
            <w:tcW w:w="1350"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1</w:t>
            </w:r>
          </w:p>
        </w:tc>
        <w:tc>
          <w:tcPr>
            <w:tcW w:w="2269"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rPr>
                <w:rFonts w:ascii="Times New Roman" w:hAnsi="Times New Roman" w:cs="Times New Roman"/>
              </w:rPr>
            </w:pPr>
            <w:r w:rsidRPr="0084782A">
              <w:rPr>
                <w:rFonts w:ascii="Times New Roman" w:hAnsi="Times New Roman" w:cs="Times New Roman"/>
              </w:rPr>
              <w:t xml:space="preserve">Comprehend course objectives and material </w:t>
            </w:r>
          </w:p>
        </w:tc>
        <w:tc>
          <w:tcPr>
            <w:tcW w:w="2185"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Course objectives, textbook and reference book</w:t>
            </w:r>
          </w:p>
        </w:tc>
        <w:tc>
          <w:tcPr>
            <w:tcW w:w="1985"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Course Handout</w:t>
            </w:r>
          </w:p>
        </w:tc>
        <w:tc>
          <w:tcPr>
            <w:tcW w:w="2414" w:type="dxa"/>
            <w:tcBorders>
              <w:top w:val="single" w:sz="6" w:space="0" w:color="000000"/>
              <w:left w:val="single" w:sz="6" w:space="0" w:color="000000"/>
              <w:bottom w:val="single" w:sz="6" w:space="0" w:color="000000"/>
              <w:right w:val="single" w:sz="6" w:space="0" w:color="000000"/>
            </w:tcBorders>
          </w:tcPr>
          <w:p w:rsidR="00963356" w:rsidRPr="0084782A" w:rsidRDefault="00C137BE">
            <w:pPr>
              <w:jc w:val="center"/>
              <w:rPr>
                <w:rFonts w:ascii="Times New Roman" w:hAnsi="Times New Roman" w:cs="Times New Roman"/>
              </w:rPr>
            </w:pPr>
            <w:r w:rsidRPr="0084782A">
              <w:rPr>
                <w:rFonts w:ascii="Times New Roman" w:hAnsi="Times New Roman" w:cs="Times New Roman"/>
              </w:rPr>
              <w:t>---</w:t>
            </w:r>
          </w:p>
        </w:tc>
      </w:tr>
      <w:tr w:rsidR="00963356" w:rsidRPr="0084782A" w:rsidTr="0084782A">
        <w:trPr>
          <w:trHeight w:val="576"/>
          <w:jc w:val="center"/>
        </w:trPr>
        <w:tc>
          <w:tcPr>
            <w:tcW w:w="1350"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2-3</w:t>
            </w:r>
          </w:p>
        </w:tc>
        <w:tc>
          <w:tcPr>
            <w:tcW w:w="2269"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rPr>
                <w:rFonts w:ascii="Times New Roman" w:hAnsi="Times New Roman" w:cs="Times New Roman"/>
              </w:rPr>
            </w:pPr>
            <w:r w:rsidRPr="0084782A">
              <w:rPr>
                <w:rFonts w:ascii="Times New Roman" w:hAnsi="Times New Roman" w:cs="Times New Roman"/>
              </w:rPr>
              <w:t>Acquaint oneself with the cinematic concepts and filmic idioms</w:t>
            </w:r>
          </w:p>
        </w:tc>
        <w:tc>
          <w:tcPr>
            <w:tcW w:w="2185"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rPr>
                <w:rFonts w:ascii="Times New Roman" w:hAnsi="Times New Roman" w:cs="Times New Roman"/>
              </w:rPr>
            </w:pPr>
            <w:r w:rsidRPr="0084782A">
              <w:rPr>
                <w:rFonts w:ascii="Times New Roman" w:hAnsi="Times New Roman" w:cs="Times New Roman"/>
              </w:rPr>
              <w:t>Film as Art; Different Approaches of Studying Cinema</w:t>
            </w:r>
          </w:p>
        </w:tc>
        <w:tc>
          <w:tcPr>
            <w:tcW w:w="1985"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 xml:space="preserve">Text book: Part 1, </w:t>
            </w:r>
          </w:p>
          <w:p w:rsidR="00963356" w:rsidRPr="0084782A" w:rsidRDefault="00C137BE">
            <w:pPr>
              <w:jc w:val="center"/>
              <w:rPr>
                <w:rFonts w:ascii="Times New Roman" w:hAnsi="Times New Roman" w:cs="Times New Roman"/>
              </w:rPr>
            </w:pPr>
            <w:r w:rsidRPr="0084782A">
              <w:rPr>
                <w:rFonts w:ascii="Times New Roman" w:hAnsi="Times New Roman" w:cs="Times New Roman"/>
              </w:rPr>
              <w:t xml:space="preserve"> R3: Introduction</w:t>
            </w:r>
          </w:p>
        </w:tc>
        <w:tc>
          <w:tcPr>
            <w:tcW w:w="2414" w:type="dxa"/>
            <w:tcBorders>
              <w:top w:val="single" w:sz="6" w:space="0" w:color="000000"/>
              <w:left w:val="single" w:sz="6" w:space="0" w:color="000000"/>
              <w:bottom w:val="single" w:sz="6" w:space="0" w:color="000000"/>
              <w:right w:val="single" w:sz="6" w:space="0" w:color="000000"/>
            </w:tcBorders>
          </w:tcPr>
          <w:p w:rsidR="00963356" w:rsidRPr="0084782A" w:rsidRDefault="00C137BE">
            <w:pPr>
              <w:rPr>
                <w:rFonts w:ascii="Times New Roman" w:hAnsi="Times New Roman" w:cs="Times New Roman"/>
              </w:rPr>
            </w:pPr>
            <w:r w:rsidRPr="0084782A">
              <w:rPr>
                <w:rFonts w:ascii="Times New Roman" w:hAnsi="Times New Roman" w:cs="Times New Roman"/>
                <w:i/>
              </w:rPr>
              <w:t xml:space="preserve">Chungking </w:t>
            </w:r>
            <w:proofErr w:type="gramStart"/>
            <w:r w:rsidRPr="0084782A">
              <w:rPr>
                <w:rFonts w:ascii="Times New Roman" w:hAnsi="Times New Roman" w:cs="Times New Roman"/>
                <w:i/>
              </w:rPr>
              <w:t>Express</w:t>
            </w:r>
            <w:r w:rsidRPr="0084782A">
              <w:rPr>
                <w:rFonts w:ascii="Times New Roman" w:hAnsi="Times New Roman" w:cs="Times New Roman"/>
              </w:rPr>
              <w:t xml:space="preserve">  (</w:t>
            </w:r>
            <w:proofErr w:type="gramEnd"/>
            <w:r w:rsidRPr="0084782A">
              <w:rPr>
                <w:rFonts w:ascii="Times New Roman" w:hAnsi="Times New Roman" w:cs="Times New Roman"/>
              </w:rPr>
              <w:t xml:space="preserve">Wong </w:t>
            </w:r>
            <w:proofErr w:type="spellStart"/>
            <w:r w:rsidRPr="0084782A">
              <w:rPr>
                <w:rFonts w:ascii="Times New Roman" w:hAnsi="Times New Roman" w:cs="Times New Roman"/>
              </w:rPr>
              <w:t>Kar-wai</w:t>
            </w:r>
            <w:proofErr w:type="spellEnd"/>
            <w:r w:rsidRPr="0084782A">
              <w:rPr>
                <w:rFonts w:ascii="Times New Roman" w:hAnsi="Times New Roman" w:cs="Times New Roman"/>
              </w:rPr>
              <w:t>, 1994),</w:t>
            </w:r>
          </w:p>
          <w:p w:rsidR="00963356" w:rsidRPr="0084782A" w:rsidRDefault="00C137BE">
            <w:pPr>
              <w:rPr>
                <w:rFonts w:ascii="Times New Roman" w:hAnsi="Times New Roman" w:cs="Times New Roman"/>
              </w:rPr>
            </w:pPr>
            <w:r w:rsidRPr="0084782A">
              <w:rPr>
                <w:rFonts w:ascii="Times New Roman" w:hAnsi="Times New Roman" w:cs="Times New Roman"/>
                <w:i/>
              </w:rPr>
              <w:t>City of God</w:t>
            </w:r>
            <w:r w:rsidRPr="0084782A">
              <w:rPr>
                <w:rFonts w:ascii="Times New Roman" w:hAnsi="Times New Roman" w:cs="Times New Roman"/>
              </w:rPr>
              <w:t xml:space="preserve"> (Fernando </w:t>
            </w:r>
            <w:proofErr w:type="spellStart"/>
            <w:r w:rsidRPr="0084782A">
              <w:rPr>
                <w:rFonts w:ascii="Times New Roman" w:hAnsi="Times New Roman" w:cs="Times New Roman"/>
              </w:rPr>
              <w:t>Meirelles</w:t>
            </w:r>
            <w:proofErr w:type="spellEnd"/>
            <w:r w:rsidRPr="0084782A">
              <w:rPr>
                <w:rFonts w:ascii="Times New Roman" w:hAnsi="Times New Roman" w:cs="Times New Roman"/>
              </w:rPr>
              <w:t>, 2002)</w:t>
            </w:r>
          </w:p>
        </w:tc>
      </w:tr>
      <w:tr w:rsidR="00963356" w:rsidRPr="0084782A" w:rsidTr="0084782A">
        <w:trPr>
          <w:trHeight w:val="576"/>
          <w:jc w:val="center"/>
        </w:trPr>
        <w:tc>
          <w:tcPr>
            <w:tcW w:w="1350"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4-5</w:t>
            </w:r>
          </w:p>
        </w:tc>
        <w:tc>
          <w:tcPr>
            <w:tcW w:w="2269"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rPr>
                <w:rFonts w:ascii="Times New Roman" w:hAnsi="Times New Roman" w:cs="Times New Roman"/>
              </w:rPr>
            </w:pPr>
            <w:r w:rsidRPr="0084782A">
              <w:rPr>
                <w:rFonts w:ascii="Times New Roman" w:hAnsi="Times New Roman" w:cs="Times New Roman"/>
              </w:rPr>
              <w:t xml:space="preserve">Know about the emergence of cinematic medium and its development </w:t>
            </w:r>
          </w:p>
        </w:tc>
        <w:tc>
          <w:tcPr>
            <w:tcW w:w="2185"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rPr>
                <w:rFonts w:ascii="Times New Roman" w:hAnsi="Times New Roman" w:cs="Times New Roman"/>
              </w:rPr>
            </w:pPr>
            <w:r w:rsidRPr="0084782A">
              <w:rPr>
                <w:rFonts w:ascii="Times New Roman" w:hAnsi="Times New Roman" w:cs="Times New Roman"/>
              </w:rPr>
              <w:t>Early Cinema and Film Art</w:t>
            </w:r>
          </w:p>
        </w:tc>
        <w:tc>
          <w:tcPr>
            <w:tcW w:w="1985"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 xml:space="preserve">Text book </w:t>
            </w:r>
          </w:p>
          <w:p w:rsidR="00963356" w:rsidRPr="0084782A" w:rsidRDefault="00C137BE">
            <w:pPr>
              <w:jc w:val="center"/>
              <w:rPr>
                <w:rFonts w:ascii="Times New Roman" w:hAnsi="Times New Roman" w:cs="Times New Roman"/>
              </w:rPr>
            </w:pPr>
            <w:r w:rsidRPr="0084782A">
              <w:rPr>
                <w:rFonts w:ascii="Times New Roman" w:hAnsi="Times New Roman" w:cs="Times New Roman"/>
              </w:rPr>
              <w:t>Part 6</w:t>
            </w:r>
          </w:p>
        </w:tc>
        <w:tc>
          <w:tcPr>
            <w:tcW w:w="2414" w:type="dxa"/>
            <w:tcBorders>
              <w:top w:val="single" w:sz="6" w:space="0" w:color="000000"/>
              <w:left w:val="single" w:sz="6" w:space="0" w:color="000000"/>
              <w:bottom w:val="single" w:sz="6" w:space="0" w:color="000000"/>
              <w:right w:val="single" w:sz="6" w:space="0" w:color="000000"/>
            </w:tcBorders>
          </w:tcPr>
          <w:p w:rsidR="00963356" w:rsidRPr="0084782A" w:rsidRDefault="00C137BE">
            <w:pPr>
              <w:rPr>
                <w:rFonts w:ascii="Times New Roman" w:hAnsi="Times New Roman" w:cs="Times New Roman"/>
              </w:rPr>
            </w:pPr>
            <w:r w:rsidRPr="0084782A">
              <w:rPr>
                <w:rFonts w:ascii="Times New Roman" w:hAnsi="Times New Roman" w:cs="Times New Roman"/>
                <w:i/>
              </w:rPr>
              <w:t>The Arrival of the Train</w:t>
            </w:r>
            <w:r w:rsidRPr="0084782A">
              <w:rPr>
                <w:rFonts w:ascii="Times New Roman" w:hAnsi="Times New Roman" w:cs="Times New Roman"/>
              </w:rPr>
              <w:t xml:space="preserve"> (</w:t>
            </w:r>
            <w:proofErr w:type="spellStart"/>
            <w:r w:rsidRPr="0084782A">
              <w:rPr>
                <w:rFonts w:ascii="Times New Roman" w:hAnsi="Times New Roman" w:cs="Times New Roman"/>
              </w:rPr>
              <w:t>Auguste</w:t>
            </w:r>
            <w:proofErr w:type="spellEnd"/>
            <w:r w:rsidRPr="0084782A">
              <w:rPr>
                <w:rFonts w:ascii="Times New Roman" w:hAnsi="Times New Roman" w:cs="Times New Roman"/>
              </w:rPr>
              <w:t xml:space="preserve"> and Louis Lumière, 1902),</w:t>
            </w:r>
          </w:p>
          <w:p w:rsidR="00963356" w:rsidRPr="0084782A" w:rsidRDefault="00C137BE">
            <w:pPr>
              <w:rPr>
                <w:rFonts w:ascii="Times New Roman" w:hAnsi="Times New Roman" w:cs="Times New Roman"/>
              </w:rPr>
            </w:pPr>
            <w:r w:rsidRPr="0084782A">
              <w:rPr>
                <w:rFonts w:ascii="Times New Roman" w:hAnsi="Times New Roman" w:cs="Times New Roman"/>
                <w:i/>
              </w:rPr>
              <w:t>A Trip to the Moon</w:t>
            </w:r>
            <w:r w:rsidRPr="0084782A">
              <w:rPr>
                <w:rFonts w:ascii="Times New Roman" w:hAnsi="Times New Roman" w:cs="Times New Roman"/>
              </w:rPr>
              <w:t xml:space="preserve"> ( Georges </w:t>
            </w:r>
            <w:proofErr w:type="spellStart"/>
            <w:r w:rsidRPr="0084782A">
              <w:rPr>
                <w:rFonts w:ascii="Times New Roman" w:hAnsi="Times New Roman" w:cs="Times New Roman"/>
              </w:rPr>
              <w:t>Méliès</w:t>
            </w:r>
            <w:proofErr w:type="spellEnd"/>
            <w:r w:rsidRPr="0084782A">
              <w:rPr>
                <w:rFonts w:ascii="Times New Roman" w:hAnsi="Times New Roman" w:cs="Times New Roman"/>
              </w:rPr>
              <w:t>, 1902)</w:t>
            </w:r>
          </w:p>
        </w:tc>
      </w:tr>
      <w:tr w:rsidR="00963356" w:rsidRPr="0084782A" w:rsidTr="0084782A">
        <w:trPr>
          <w:trHeight w:val="576"/>
          <w:jc w:val="center"/>
        </w:trPr>
        <w:tc>
          <w:tcPr>
            <w:tcW w:w="1350"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6</w:t>
            </w:r>
          </w:p>
        </w:tc>
        <w:tc>
          <w:tcPr>
            <w:tcW w:w="2269"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rPr>
                <w:rFonts w:ascii="Times New Roman" w:hAnsi="Times New Roman" w:cs="Times New Roman"/>
              </w:rPr>
            </w:pPr>
            <w:r w:rsidRPr="0084782A">
              <w:rPr>
                <w:rFonts w:ascii="Times New Roman" w:hAnsi="Times New Roman" w:cs="Times New Roman"/>
              </w:rPr>
              <w:t>Discuss film space, form and style with reference to Classical Hollywood Cinema</w:t>
            </w:r>
          </w:p>
          <w:p w:rsidR="00963356" w:rsidRPr="0084782A" w:rsidRDefault="00963356">
            <w:pPr>
              <w:jc w:val="center"/>
              <w:rPr>
                <w:rFonts w:ascii="Times New Roman" w:hAnsi="Times New Roman" w:cs="Times New Roman"/>
              </w:rPr>
            </w:pPr>
          </w:p>
        </w:tc>
        <w:tc>
          <w:tcPr>
            <w:tcW w:w="2185"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Basic Aspects: Film Space, Form, Cinematic apparatus I (focus on Classical Hollywood)</w:t>
            </w:r>
          </w:p>
        </w:tc>
        <w:tc>
          <w:tcPr>
            <w:tcW w:w="1985"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Text Book: Part 2, 3 &amp; 6</w:t>
            </w:r>
          </w:p>
        </w:tc>
        <w:tc>
          <w:tcPr>
            <w:tcW w:w="2414" w:type="dxa"/>
            <w:tcBorders>
              <w:top w:val="single" w:sz="6" w:space="0" w:color="000000"/>
              <w:left w:val="single" w:sz="6" w:space="0" w:color="000000"/>
              <w:bottom w:val="single" w:sz="6" w:space="0" w:color="000000"/>
              <w:right w:val="single" w:sz="6" w:space="0" w:color="000000"/>
            </w:tcBorders>
          </w:tcPr>
          <w:p w:rsidR="00963356" w:rsidRPr="0084782A" w:rsidRDefault="00C137BE">
            <w:pPr>
              <w:jc w:val="center"/>
              <w:rPr>
                <w:rFonts w:ascii="Times New Roman" w:hAnsi="Times New Roman" w:cs="Times New Roman"/>
              </w:rPr>
            </w:pPr>
            <w:r w:rsidRPr="0084782A">
              <w:rPr>
                <w:rFonts w:ascii="Times New Roman" w:hAnsi="Times New Roman" w:cs="Times New Roman"/>
                <w:i/>
              </w:rPr>
              <w:t xml:space="preserve">Written on the </w:t>
            </w:r>
            <w:proofErr w:type="gramStart"/>
            <w:r w:rsidRPr="0084782A">
              <w:rPr>
                <w:rFonts w:ascii="Times New Roman" w:hAnsi="Times New Roman" w:cs="Times New Roman"/>
                <w:i/>
              </w:rPr>
              <w:t>Wind</w:t>
            </w:r>
            <w:r w:rsidRPr="0084782A">
              <w:rPr>
                <w:rFonts w:ascii="Times New Roman" w:hAnsi="Times New Roman" w:cs="Times New Roman"/>
              </w:rPr>
              <w:t xml:space="preserve">  (</w:t>
            </w:r>
            <w:proofErr w:type="gramEnd"/>
            <w:r w:rsidRPr="0084782A">
              <w:rPr>
                <w:rFonts w:ascii="Times New Roman" w:hAnsi="Times New Roman" w:cs="Times New Roman"/>
              </w:rPr>
              <w:t xml:space="preserve">Douglas </w:t>
            </w:r>
            <w:proofErr w:type="spellStart"/>
            <w:r w:rsidRPr="0084782A">
              <w:rPr>
                <w:rFonts w:ascii="Times New Roman" w:hAnsi="Times New Roman" w:cs="Times New Roman"/>
              </w:rPr>
              <w:t>Sirk</w:t>
            </w:r>
            <w:proofErr w:type="spellEnd"/>
            <w:r w:rsidRPr="0084782A">
              <w:rPr>
                <w:rFonts w:ascii="Times New Roman" w:hAnsi="Times New Roman" w:cs="Times New Roman"/>
              </w:rPr>
              <w:t xml:space="preserve"> , 1956)</w:t>
            </w:r>
          </w:p>
          <w:p w:rsidR="00963356" w:rsidRPr="0084782A" w:rsidRDefault="00963356">
            <w:pPr>
              <w:jc w:val="center"/>
              <w:rPr>
                <w:rFonts w:ascii="Times New Roman" w:hAnsi="Times New Roman" w:cs="Times New Roman"/>
              </w:rPr>
            </w:pPr>
          </w:p>
          <w:p w:rsidR="00963356" w:rsidRPr="0084782A" w:rsidRDefault="00963356">
            <w:pPr>
              <w:rPr>
                <w:rFonts w:ascii="Times New Roman" w:hAnsi="Times New Roman" w:cs="Times New Roman"/>
              </w:rPr>
            </w:pPr>
          </w:p>
        </w:tc>
      </w:tr>
      <w:tr w:rsidR="00963356" w:rsidRPr="0084782A" w:rsidTr="0084782A">
        <w:trPr>
          <w:trHeight w:val="576"/>
          <w:jc w:val="center"/>
        </w:trPr>
        <w:tc>
          <w:tcPr>
            <w:tcW w:w="1350"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7-8</w:t>
            </w:r>
          </w:p>
        </w:tc>
        <w:tc>
          <w:tcPr>
            <w:tcW w:w="2269"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rPr>
                <w:rFonts w:ascii="Times New Roman" w:hAnsi="Times New Roman" w:cs="Times New Roman"/>
              </w:rPr>
            </w:pPr>
            <w:r w:rsidRPr="0084782A">
              <w:rPr>
                <w:rFonts w:ascii="Times New Roman" w:hAnsi="Times New Roman" w:cs="Times New Roman"/>
              </w:rPr>
              <w:t xml:space="preserve">Analyze film space, form and style from diverse film culture </w:t>
            </w:r>
          </w:p>
        </w:tc>
        <w:tc>
          <w:tcPr>
            <w:tcW w:w="2185"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 xml:space="preserve">Basic Aspects: Film Space, Form, Cinematic apparatus II </w:t>
            </w:r>
          </w:p>
        </w:tc>
        <w:tc>
          <w:tcPr>
            <w:tcW w:w="1985"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Text Book: Part 2- 2 &amp; 3</w:t>
            </w:r>
          </w:p>
        </w:tc>
        <w:tc>
          <w:tcPr>
            <w:tcW w:w="2414" w:type="dxa"/>
            <w:tcBorders>
              <w:top w:val="single" w:sz="6" w:space="0" w:color="000000"/>
              <w:left w:val="single" w:sz="6" w:space="0" w:color="000000"/>
              <w:bottom w:val="single" w:sz="6" w:space="0" w:color="000000"/>
              <w:right w:val="single" w:sz="6" w:space="0" w:color="000000"/>
            </w:tcBorders>
          </w:tcPr>
          <w:p w:rsidR="00963356" w:rsidRPr="0084782A" w:rsidRDefault="00C137BE">
            <w:pPr>
              <w:jc w:val="center"/>
              <w:rPr>
                <w:rFonts w:ascii="Times New Roman" w:hAnsi="Times New Roman" w:cs="Times New Roman"/>
                <w:i/>
              </w:rPr>
            </w:pPr>
            <w:r w:rsidRPr="0084782A">
              <w:rPr>
                <w:rFonts w:ascii="Times New Roman" w:hAnsi="Times New Roman" w:cs="Times New Roman"/>
                <w:i/>
              </w:rPr>
              <w:t>The End of Summer (</w:t>
            </w:r>
            <w:proofErr w:type="spellStart"/>
            <w:r w:rsidRPr="0084782A">
              <w:rPr>
                <w:rFonts w:ascii="Times New Roman" w:hAnsi="Times New Roman" w:cs="Times New Roman"/>
              </w:rPr>
              <w:t>Yasujirō</w:t>
            </w:r>
            <w:proofErr w:type="spellEnd"/>
            <w:r w:rsidRPr="0084782A">
              <w:rPr>
                <w:rFonts w:ascii="Times New Roman" w:hAnsi="Times New Roman" w:cs="Times New Roman"/>
              </w:rPr>
              <w:t xml:space="preserve"> </w:t>
            </w:r>
            <w:proofErr w:type="spellStart"/>
            <w:r w:rsidRPr="0084782A">
              <w:rPr>
                <w:rFonts w:ascii="Times New Roman" w:hAnsi="Times New Roman" w:cs="Times New Roman"/>
              </w:rPr>
              <w:t>Ozu</w:t>
            </w:r>
            <w:proofErr w:type="spellEnd"/>
            <w:r w:rsidRPr="0084782A">
              <w:rPr>
                <w:rFonts w:ascii="Times New Roman" w:hAnsi="Times New Roman" w:cs="Times New Roman"/>
              </w:rPr>
              <w:t>, 1961</w:t>
            </w:r>
            <w:r w:rsidRPr="0084782A">
              <w:rPr>
                <w:rFonts w:ascii="Times New Roman" w:hAnsi="Times New Roman" w:cs="Times New Roman"/>
                <w:i/>
              </w:rPr>
              <w:t>)</w:t>
            </w:r>
          </w:p>
          <w:p w:rsidR="00963356" w:rsidRPr="0084782A" w:rsidRDefault="00963356">
            <w:pPr>
              <w:rPr>
                <w:rFonts w:ascii="Times New Roman" w:hAnsi="Times New Roman" w:cs="Times New Roman"/>
                <w:i/>
              </w:rPr>
            </w:pPr>
          </w:p>
          <w:p w:rsidR="00963356" w:rsidRPr="0084782A" w:rsidRDefault="00C137BE">
            <w:pPr>
              <w:jc w:val="center"/>
              <w:rPr>
                <w:rFonts w:ascii="Times New Roman" w:hAnsi="Times New Roman" w:cs="Times New Roman"/>
                <w:i/>
              </w:rPr>
            </w:pPr>
            <w:proofErr w:type="spellStart"/>
            <w:r w:rsidRPr="0084782A">
              <w:rPr>
                <w:rFonts w:ascii="Times New Roman" w:hAnsi="Times New Roman" w:cs="Times New Roman"/>
                <w:i/>
              </w:rPr>
              <w:t>Sairat</w:t>
            </w:r>
            <w:proofErr w:type="spellEnd"/>
            <w:r w:rsidRPr="0084782A">
              <w:rPr>
                <w:rFonts w:ascii="Times New Roman" w:hAnsi="Times New Roman" w:cs="Times New Roman"/>
                <w:i/>
              </w:rPr>
              <w:t xml:space="preserve"> (</w:t>
            </w:r>
            <w:proofErr w:type="spellStart"/>
            <w:r w:rsidRPr="0084782A">
              <w:rPr>
                <w:rFonts w:ascii="Times New Roman" w:hAnsi="Times New Roman" w:cs="Times New Roman"/>
              </w:rPr>
              <w:t>Nagraj</w:t>
            </w:r>
            <w:proofErr w:type="spellEnd"/>
            <w:r w:rsidRPr="0084782A">
              <w:rPr>
                <w:rFonts w:ascii="Times New Roman" w:hAnsi="Times New Roman" w:cs="Times New Roman"/>
              </w:rPr>
              <w:t xml:space="preserve"> </w:t>
            </w:r>
            <w:proofErr w:type="spellStart"/>
            <w:r w:rsidRPr="0084782A">
              <w:rPr>
                <w:rFonts w:ascii="Times New Roman" w:hAnsi="Times New Roman" w:cs="Times New Roman"/>
              </w:rPr>
              <w:t>Manjule</w:t>
            </w:r>
            <w:proofErr w:type="spellEnd"/>
            <w:r w:rsidRPr="0084782A">
              <w:rPr>
                <w:rFonts w:ascii="Times New Roman" w:hAnsi="Times New Roman" w:cs="Times New Roman"/>
              </w:rPr>
              <w:t xml:space="preserve"> , 2016)</w:t>
            </w:r>
          </w:p>
        </w:tc>
      </w:tr>
      <w:tr w:rsidR="00963356" w:rsidRPr="0084782A" w:rsidTr="0084782A">
        <w:trPr>
          <w:trHeight w:val="576"/>
          <w:jc w:val="center"/>
        </w:trPr>
        <w:tc>
          <w:tcPr>
            <w:tcW w:w="1350"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9-10</w:t>
            </w:r>
          </w:p>
        </w:tc>
        <w:tc>
          <w:tcPr>
            <w:tcW w:w="2269"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rPr>
                <w:rFonts w:ascii="Times New Roman" w:hAnsi="Times New Roman" w:cs="Times New Roman"/>
              </w:rPr>
            </w:pPr>
            <w:r w:rsidRPr="0084782A">
              <w:rPr>
                <w:rFonts w:ascii="Times New Roman" w:hAnsi="Times New Roman" w:cs="Times New Roman"/>
              </w:rPr>
              <w:t>Acquaint oneself with the concepts of film time and cinematic narration</w:t>
            </w:r>
          </w:p>
        </w:tc>
        <w:tc>
          <w:tcPr>
            <w:tcW w:w="2185"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widowControl w:val="0"/>
              <w:pBdr>
                <w:top w:val="nil"/>
                <w:left w:val="nil"/>
                <w:bottom w:val="nil"/>
                <w:right w:val="nil"/>
                <w:between w:val="nil"/>
              </w:pBdr>
              <w:spacing w:line="275" w:lineRule="auto"/>
              <w:rPr>
                <w:rFonts w:ascii="Times New Roman" w:eastAsia="Times New Roman" w:hAnsi="Times New Roman" w:cs="Times New Roman"/>
                <w:color w:val="000000"/>
                <w:sz w:val="24"/>
                <w:szCs w:val="24"/>
              </w:rPr>
            </w:pPr>
            <w:r w:rsidRPr="0084782A">
              <w:rPr>
                <w:rFonts w:ascii="Times New Roman" w:eastAsia="Times New Roman" w:hAnsi="Times New Roman" w:cs="Times New Roman"/>
                <w:color w:val="000000"/>
                <w:sz w:val="24"/>
                <w:szCs w:val="24"/>
              </w:rPr>
              <w:t>Plot, Story, Time: Point of View and Narrative</w:t>
            </w:r>
          </w:p>
        </w:tc>
        <w:tc>
          <w:tcPr>
            <w:tcW w:w="1985"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Lecture Notes and Text Book</w:t>
            </w:r>
          </w:p>
          <w:p w:rsidR="00963356" w:rsidRPr="0084782A" w:rsidRDefault="00C137BE">
            <w:pPr>
              <w:jc w:val="center"/>
              <w:rPr>
                <w:rFonts w:ascii="Times New Roman" w:hAnsi="Times New Roman" w:cs="Times New Roman"/>
              </w:rPr>
            </w:pPr>
            <w:r w:rsidRPr="0084782A">
              <w:rPr>
                <w:rFonts w:ascii="Times New Roman" w:hAnsi="Times New Roman" w:cs="Times New Roman"/>
              </w:rPr>
              <w:t>Part 2</w:t>
            </w:r>
          </w:p>
        </w:tc>
        <w:tc>
          <w:tcPr>
            <w:tcW w:w="2414" w:type="dxa"/>
            <w:tcBorders>
              <w:top w:val="single" w:sz="6" w:space="0" w:color="000000"/>
              <w:left w:val="single" w:sz="6" w:space="0" w:color="000000"/>
              <w:bottom w:val="single" w:sz="6" w:space="0" w:color="000000"/>
              <w:right w:val="single" w:sz="6" w:space="0" w:color="000000"/>
            </w:tcBorders>
          </w:tcPr>
          <w:p w:rsidR="00963356" w:rsidRPr="0084782A" w:rsidRDefault="00C137BE">
            <w:pPr>
              <w:widowControl w:val="0"/>
              <w:pBdr>
                <w:top w:val="nil"/>
                <w:left w:val="nil"/>
                <w:bottom w:val="nil"/>
                <w:right w:val="nil"/>
                <w:between w:val="nil"/>
              </w:pBdr>
              <w:ind w:left="4" w:right="201"/>
              <w:jc w:val="center"/>
              <w:rPr>
                <w:rFonts w:ascii="Times New Roman" w:eastAsia="Times New Roman" w:hAnsi="Times New Roman" w:cs="Times New Roman"/>
                <w:color w:val="000000"/>
                <w:sz w:val="24"/>
                <w:szCs w:val="24"/>
                <w:highlight w:val="white"/>
              </w:rPr>
            </w:pPr>
            <w:r w:rsidRPr="0084782A">
              <w:rPr>
                <w:rFonts w:ascii="Times New Roman" w:eastAsia="Times New Roman" w:hAnsi="Times New Roman" w:cs="Times New Roman"/>
                <w:i/>
                <w:color w:val="000000"/>
                <w:sz w:val="24"/>
                <w:szCs w:val="24"/>
                <w:highlight w:val="white"/>
              </w:rPr>
              <w:t xml:space="preserve">La </w:t>
            </w:r>
            <w:proofErr w:type="spellStart"/>
            <w:r w:rsidRPr="0084782A">
              <w:rPr>
                <w:rFonts w:ascii="Times New Roman" w:eastAsia="Times New Roman" w:hAnsi="Times New Roman" w:cs="Times New Roman"/>
                <w:i/>
                <w:color w:val="000000"/>
                <w:sz w:val="24"/>
                <w:szCs w:val="24"/>
                <w:highlight w:val="white"/>
              </w:rPr>
              <w:t>Rivière</w:t>
            </w:r>
            <w:proofErr w:type="spellEnd"/>
            <w:r w:rsidRPr="0084782A">
              <w:rPr>
                <w:rFonts w:ascii="Times New Roman" w:eastAsia="Times New Roman" w:hAnsi="Times New Roman" w:cs="Times New Roman"/>
                <w:i/>
                <w:color w:val="000000"/>
                <w:sz w:val="24"/>
                <w:szCs w:val="24"/>
                <w:highlight w:val="white"/>
              </w:rPr>
              <w:t xml:space="preserve"> du </w:t>
            </w:r>
            <w:proofErr w:type="spellStart"/>
            <w:r w:rsidRPr="0084782A">
              <w:rPr>
                <w:rFonts w:ascii="Times New Roman" w:eastAsia="Times New Roman" w:hAnsi="Times New Roman" w:cs="Times New Roman"/>
                <w:i/>
                <w:color w:val="000000"/>
                <w:sz w:val="24"/>
                <w:szCs w:val="24"/>
                <w:highlight w:val="white"/>
              </w:rPr>
              <w:t>hibou</w:t>
            </w:r>
            <w:proofErr w:type="spellEnd"/>
            <w:r w:rsidRPr="0084782A">
              <w:rPr>
                <w:rFonts w:ascii="Times New Roman" w:eastAsia="Times New Roman" w:hAnsi="Times New Roman" w:cs="Times New Roman"/>
                <w:i/>
                <w:color w:val="000000"/>
                <w:sz w:val="24"/>
                <w:szCs w:val="24"/>
                <w:highlight w:val="white"/>
              </w:rPr>
              <w:t>/ An Occurrence at Owl Creek Bridge</w:t>
            </w:r>
            <w:r w:rsidRPr="0084782A">
              <w:rPr>
                <w:rFonts w:ascii="Times New Roman" w:eastAsia="Times New Roman" w:hAnsi="Times New Roman" w:cs="Times New Roman"/>
                <w:color w:val="000000"/>
                <w:sz w:val="24"/>
                <w:szCs w:val="24"/>
                <w:highlight w:val="white"/>
              </w:rPr>
              <w:t xml:space="preserve"> (Robert Enrico, 1962)</w:t>
            </w:r>
          </w:p>
          <w:p w:rsidR="00963356" w:rsidRPr="0084782A" w:rsidRDefault="00C137BE">
            <w:pPr>
              <w:widowControl w:val="0"/>
              <w:pBdr>
                <w:top w:val="nil"/>
                <w:left w:val="nil"/>
                <w:bottom w:val="nil"/>
                <w:right w:val="nil"/>
                <w:between w:val="nil"/>
              </w:pBdr>
              <w:ind w:left="4" w:right="201"/>
              <w:jc w:val="center"/>
              <w:rPr>
                <w:rFonts w:ascii="Times New Roman" w:eastAsia="Times New Roman" w:hAnsi="Times New Roman" w:cs="Times New Roman"/>
                <w:color w:val="000000"/>
                <w:sz w:val="24"/>
                <w:szCs w:val="24"/>
              </w:rPr>
            </w:pPr>
            <w:r w:rsidRPr="0084782A">
              <w:rPr>
                <w:rFonts w:ascii="Times New Roman" w:eastAsia="Times New Roman" w:hAnsi="Times New Roman" w:cs="Times New Roman"/>
                <w:i/>
                <w:color w:val="000000"/>
                <w:sz w:val="24"/>
                <w:szCs w:val="24"/>
              </w:rPr>
              <w:t xml:space="preserve">Rear Window </w:t>
            </w:r>
            <w:r w:rsidRPr="0084782A">
              <w:rPr>
                <w:rFonts w:ascii="Times New Roman" w:eastAsia="Times New Roman" w:hAnsi="Times New Roman" w:cs="Times New Roman"/>
                <w:color w:val="000000"/>
                <w:sz w:val="24"/>
                <w:szCs w:val="24"/>
              </w:rPr>
              <w:t>(Alfred Hitchcock USA, 1954)</w:t>
            </w:r>
          </w:p>
          <w:p w:rsidR="00963356" w:rsidRPr="0084782A" w:rsidRDefault="00C137BE">
            <w:pPr>
              <w:jc w:val="center"/>
              <w:rPr>
                <w:rFonts w:ascii="Times New Roman" w:hAnsi="Times New Roman" w:cs="Times New Roman"/>
              </w:rPr>
            </w:pPr>
            <w:proofErr w:type="spellStart"/>
            <w:r w:rsidRPr="0084782A">
              <w:rPr>
                <w:rFonts w:ascii="Times New Roman" w:hAnsi="Times New Roman" w:cs="Times New Roman"/>
                <w:i/>
                <w:highlight w:val="white"/>
              </w:rPr>
              <w:t>Kathapurushan</w:t>
            </w:r>
            <w:proofErr w:type="spellEnd"/>
            <w:r w:rsidRPr="0084782A">
              <w:rPr>
                <w:rFonts w:ascii="Times New Roman" w:hAnsi="Times New Roman" w:cs="Times New Roman"/>
                <w:highlight w:val="white"/>
              </w:rPr>
              <w:t xml:space="preserve"> ( </w:t>
            </w:r>
            <w:proofErr w:type="spellStart"/>
            <w:r w:rsidRPr="0084782A">
              <w:rPr>
                <w:rFonts w:ascii="Times New Roman" w:hAnsi="Times New Roman" w:cs="Times New Roman"/>
                <w:highlight w:val="white"/>
              </w:rPr>
              <w:t>Adoor</w:t>
            </w:r>
            <w:proofErr w:type="spellEnd"/>
            <w:r w:rsidRPr="0084782A">
              <w:rPr>
                <w:rFonts w:ascii="Times New Roman" w:hAnsi="Times New Roman" w:cs="Times New Roman"/>
                <w:highlight w:val="white"/>
              </w:rPr>
              <w:t xml:space="preserve"> </w:t>
            </w:r>
            <w:proofErr w:type="spellStart"/>
            <w:r w:rsidRPr="0084782A">
              <w:rPr>
                <w:rFonts w:ascii="Times New Roman" w:hAnsi="Times New Roman" w:cs="Times New Roman"/>
                <w:highlight w:val="white"/>
              </w:rPr>
              <w:t>Gopalakrishnan</w:t>
            </w:r>
            <w:proofErr w:type="spellEnd"/>
            <w:r w:rsidRPr="0084782A">
              <w:rPr>
                <w:rFonts w:ascii="Times New Roman" w:hAnsi="Times New Roman" w:cs="Times New Roman"/>
                <w:highlight w:val="white"/>
              </w:rPr>
              <w:t>, 1995)</w:t>
            </w:r>
          </w:p>
        </w:tc>
      </w:tr>
      <w:tr w:rsidR="00963356" w:rsidRPr="0084782A" w:rsidTr="0084782A">
        <w:trPr>
          <w:trHeight w:val="576"/>
          <w:jc w:val="center"/>
        </w:trPr>
        <w:tc>
          <w:tcPr>
            <w:tcW w:w="1350"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11-12</w:t>
            </w:r>
          </w:p>
        </w:tc>
        <w:tc>
          <w:tcPr>
            <w:tcW w:w="2269"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rPr>
                <w:rFonts w:ascii="Times New Roman" w:hAnsi="Times New Roman" w:cs="Times New Roman"/>
              </w:rPr>
            </w:pPr>
            <w:r w:rsidRPr="0084782A">
              <w:rPr>
                <w:rFonts w:ascii="Times New Roman" w:hAnsi="Times New Roman" w:cs="Times New Roman"/>
              </w:rPr>
              <w:t xml:space="preserve">Comprehend the idea of </w:t>
            </w:r>
            <w:proofErr w:type="spellStart"/>
            <w:r w:rsidRPr="0084782A">
              <w:rPr>
                <w:rFonts w:ascii="Times New Roman" w:hAnsi="Times New Roman" w:cs="Times New Roman"/>
                <w:highlight w:val="white"/>
              </w:rPr>
              <w:t>Mise</w:t>
            </w:r>
            <w:proofErr w:type="spellEnd"/>
            <w:r w:rsidRPr="0084782A">
              <w:rPr>
                <w:rFonts w:ascii="Times New Roman" w:hAnsi="Times New Roman" w:cs="Times New Roman"/>
                <w:highlight w:val="white"/>
              </w:rPr>
              <w:t>-</w:t>
            </w:r>
            <w:proofErr w:type="spellStart"/>
            <w:r w:rsidRPr="0084782A">
              <w:rPr>
                <w:rFonts w:ascii="Times New Roman" w:hAnsi="Times New Roman" w:cs="Times New Roman"/>
                <w:highlight w:val="white"/>
              </w:rPr>
              <w:t>en</w:t>
            </w:r>
            <w:proofErr w:type="spellEnd"/>
            <w:r w:rsidRPr="0084782A">
              <w:rPr>
                <w:rFonts w:ascii="Times New Roman" w:hAnsi="Times New Roman" w:cs="Times New Roman"/>
                <w:highlight w:val="white"/>
              </w:rPr>
              <w:t>-scène</w:t>
            </w:r>
            <w:r w:rsidRPr="0084782A">
              <w:rPr>
                <w:rFonts w:ascii="Times New Roman" w:hAnsi="Times New Roman" w:cs="Times New Roman"/>
              </w:rPr>
              <w:t xml:space="preserve"> and how important it is in film art</w:t>
            </w:r>
          </w:p>
        </w:tc>
        <w:tc>
          <w:tcPr>
            <w:tcW w:w="2185"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proofErr w:type="spellStart"/>
            <w:r w:rsidRPr="0084782A">
              <w:rPr>
                <w:rFonts w:ascii="Times New Roman" w:hAnsi="Times New Roman" w:cs="Times New Roman"/>
                <w:highlight w:val="white"/>
              </w:rPr>
              <w:t>Mise</w:t>
            </w:r>
            <w:proofErr w:type="spellEnd"/>
            <w:r w:rsidRPr="0084782A">
              <w:rPr>
                <w:rFonts w:ascii="Times New Roman" w:hAnsi="Times New Roman" w:cs="Times New Roman"/>
                <w:highlight w:val="white"/>
              </w:rPr>
              <w:t>-</w:t>
            </w:r>
            <w:proofErr w:type="spellStart"/>
            <w:r w:rsidRPr="0084782A">
              <w:rPr>
                <w:rFonts w:ascii="Times New Roman" w:hAnsi="Times New Roman" w:cs="Times New Roman"/>
                <w:highlight w:val="white"/>
              </w:rPr>
              <w:t>en</w:t>
            </w:r>
            <w:proofErr w:type="spellEnd"/>
            <w:r w:rsidRPr="0084782A">
              <w:rPr>
                <w:rFonts w:ascii="Times New Roman" w:hAnsi="Times New Roman" w:cs="Times New Roman"/>
                <w:highlight w:val="white"/>
              </w:rPr>
              <w:t>-scène</w:t>
            </w:r>
            <w:r w:rsidRPr="0084782A">
              <w:rPr>
                <w:rFonts w:ascii="Times New Roman" w:hAnsi="Times New Roman" w:cs="Times New Roman"/>
              </w:rPr>
              <w:t xml:space="preserve"> and the Aesthetics of Meaning</w:t>
            </w:r>
          </w:p>
        </w:tc>
        <w:tc>
          <w:tcPr>
            <w:tcW w:w="1985"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Text book , Part 3</w:t>
            </w:r>
          </w:p>
        </w:tc>
        <w:tc>
          <w:tcPr>
            <w:tcW w:w="2414" w:type="dxa"/>
            <w:tcBorders>
              <w:top w:val="single" w:sz="6" w:space="0" w:color="000000"/>
              <w:left w:val="single" w:sz="6" w:space="0" w:color="000000"/>
              <w:bottom w:val="single" w:sz="6" w:space="0" w:color="000000"/>
              <w:right w:val="single" w:sz="6" w:space="0" w:color="000000"/>
            </w:tcBorders>
          </w:tcPr>
          <w:p w:rsidR="00963356" w:rsidRPr="0084782A" w:rsidRDefault="00963356">
            <w:pPr>
              <w:jc w:val="center"/>
              <w:rPr>
                <w:rFonts w:ascii="Times New Roman" w:hAnsi="Times New Roman" w:cs="Times New Roman"/>
              </w:rPr>
            </w:pPr>
          </w:p>
          <w:p w:rsidR="00963356" w:rsidRPr="0084782A" w:rsidRDefault="00C137BE">
            <w:pPr>
              <w:jc w:val="center"/>
              <w:rPr>
                <w:rFonts w:ascii="Times New Roman" w:hAnsi="Times New Roman" w:cs="Times New Roman"/>
              </w:rPr>
            </w:pPr>
            <w:r w:rsidRPr="0084782A">
              <w:rPr>
                <w:rFonts w:ascii="Times New Roman" w:hAnsi="Times New Roman" w:cs="Times New Roman"/>
                <w:i/>
              </w:rPr>
              <w:t xml:space="preserve">A Clockwork </w:t>
            </w:r>
            <w:proofErr w:type="gramStart"/>
            <w:r w:rsidRPr="0084782A">
              <w:rPr>
                <w:rFonts w:ascii="Times New Roman" w:hAnsi="Times New Roman" w:cs="Times New Roman"/>
                <w:i/>
              </w:rPr>
              <w:t>Orange</w:t>
            </w:r>
            <w:r w:rsidRPr="0084782A">
              <w:rPr>
                <w:rFonts w:ascii="Times New Roman" w:hAnsi="Times New Roman" w:cs="Times New Roman"/>
              </w:rPr>
              <w:t xml:space="preserve">  (</w:t>
            </w:r>
            <w:proofErr w:type="gramEnd"/>
            <w:r w:rsidRPr="0084782A">
              <w:rPr>
                <w:rFonts w:ascii="Times New Roman" w:hAnsi="Times New Roman" w:cs="Times New Roman"/>
              </w:rPr>
              <w:t>Stanley Kubrick, 1971),</w:t>
            </w:r>
          </w:p>
          <w:p w:rsidR="00963356" w:rsidRPr="0084782A" w:rsidRDefault="00C137BE">
            <w:pPr>
              <w:jc w:val="center"/>
              <w:rPr>
                <w:rFonts w:ascii="Times New Roman" w:hAnsi="Times New Roman" w:cs="Times New Roman"/>
              </w:rPr>
            </w:pPr>
            <w:r w:rsidRPr="0084782A">
              <w:rPr>
                <w:rFonts w:ascii="Times New Roman" w:hAnsi="Times New Roman" w:cs="Times New Roman"/>
                <w:i/>
              </w:rPr>
              <w:t>All About My Mother</w:t>
            </w:r>
            <w:r w:rsidRPr="0084782A">
              <w:rPr>
                <w:rFonts w:ascii="Times New Roman" w:hAnsi="Times New Roman" w:cs="Times New Roman"/>
              </w:rPr>
              <w:t xml:space="preserve">  (Pedro </w:t>
            </w:r>
            <w:proofErr w:type="spellStart"/>
            <w:r w:rsidRPr="0084782A">
              <w:rPr>
                <w:rFonts w:ascii="Times New Roman" w:hAnsi="Times New Roman" w:cs="Times New Roman"/>
              </w:rPr>
              <w:t>Almodóvar</w:t>
            </w:r>
            <w:proofErr w:type="spellEnd"/>
            <w:r w:rsidRPr="0084782A">
              <w:rPr>
                <w:rFonts w:ascii="Times New Roman" w:hAnsi="Times New Roman" w:cs="Times New Roman"/>
              </w:rPr>
              <w:t>, 1999)</w:t>
            </w:r>
          </w:p>
        </w:tc>
      </w:tr>
      <w:tr w:rsidR="00963356" w:rsidRPr="0084782A" w:rsidTr="0084782A">
        <w:trPr>
          <w:trHeight w:val="576"/>
          <w:jc w:val="center"/>
        </w:trPr>
        <w:tc>
          <w:tcPr>
            <w:tcW w:w="1350"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13-14</w:t>
            </w:r>
          </w:p>
        </w:tc>
        <w:tc>
          <w:tcPr>
            <w:tcW w:w="2269"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rPr>
                <w:rFonts w:ascii="Times New Roman" w:hAnsi="Times New Roman" w:cs="Times New Roman"/>
              </w:rPr>
            </w:pPr>
            <w:r w:rsidRPr="0084782A">
              <w:rPr>
                <w:rFonts w:ascii="Times New Roman" w:hAnsi="Times New Roman" w:cs="Times New Roman"/>
              </w:rPr>
              <w:t xml:space="preserve">Acquire a vocabulary to discuss film sound and the difference </w:t>
            </w:r>
            <w:r w:rsidRPr="0084782A">
              <w:rPr>
                <w:rFonts w:ascii="Times New Roman" w:hAnsi="Times New Roman" w:cs="Times New Roman"/>
              </w:rPr>
              <w:lastRenderedPageBreak/>
              <w:t>between different kinds of film sound</w:t>
            </w:r>
          </w:p>
        </w:tc>
        <w:tc>
          <w:tcPr>
            <w:tcW w:w="2185"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lastRenderedPageBreak/>
              <w:t>Film Sound: Aesthetics, Technology and Style</w:t>
            </w:r>
          </w:p>
        </w:tc>
        <w:tc>
          <w:tcPr>
            <w:tcW w:w="1985"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Textbook, Part 3</w:t>
            </w:r>
          </w:p>
        </w:tc>
        <w:tc>
          <w:tcPr>
            <w:tcW w:w="2414" w:type="dxa"/>
            <w:tcBorders>
              <w:top w:val="single" w:sz="6" w:space="0" w:color="000000"/>
              <w:left w:val="single" w:sz="6" w:space="0" w:color="000000"/>
              <w:bottom w:val="single" w:sz="6" w:space="0" w:color="000000"/>
              <w:right w:val="single" w:sz="6" w:space="0" w:color="000000"/>
            </w:tcBorders>
          </w:tcPr>
          <w:p w:rsidR="00963356" w:rsidRPr="0084782A" w:rsidRDefault="00C137BE">
            <w:pPr>
              <w:jc w:val="center"/>
              <w:rPr>
                <w:rFonts w:ascii="Times New Roman" w:hAnsi="Times New Roman" w:cs="Times New Roman"/>
              </w:rPr>
            </w:pPr>
            <w:r w:rsidRPr="0084782A">
              <w:rPr>
                <w:rFonts w:ascii="Times New Roman" w:hAnsi="Times New Roman" w:cs="Times New Roman"/>
                <w:i/>
                <w:highlight w:val="white"/>
              </w:rPr>
              <w:t>The</w:t>
            </w:r>
            <w:r w:rsidRPr="0084782A">
              <w:rPr>
                <w:rFonts w:ascii="Times New Roman" w:hAnsi="Times New Roman" w:cs="Times New Roman"/>
                <w:highlight w:val="white"/>
              </w:rPr>
              <w:t> </w:t>
            </w:r>
            <w:r w:rsidRPr="0084782A">
              <w:rPr>
                <w:rFonts w:ascii="Times New Roman" w:hAnsi="Times New Roman" w:cs="Times New Roman"/>
                <w:i/>
                <w:highlight w:val="white"/>
              </w:rPr>
              <w:t>Conversation</w:t>
            </w:r>
            <w:r w:rsidRPr="0084782A">
              <w:rPr>
                <w:rFonts w:ascii="Times New Roman" w:hAnsi="Times New Roman" w:cs="Times New Roman"/>
                <w:highlight w:val="white"/>
              </w:rPr>
              <w:t xml:space="preserve"> (Francis Ford Coppola, 1974)</w:t>
            </w:r>
          </w:p>
        </w:tc>
      </w:tr>
      <w:tr w:rsidR="00963356" w:rsidRPr="0084782A" w:rsidTr="0084782A">
        <w:trPr>
          <w:trHeight w:val="576"/>
          <w:jc w:val="center"/>
        </w:trPr>
        <w:tc>
          <w:tcPr>
            <w:tcW w:w="1350"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lastRenderedPageBreak/>
              <w:t>15-16</w:t>
            </w:r>
          </w:p>
        </w:tc>
        <w:tc>
          <w:tcPr>
            <w:tcW w:w="2269"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rPr>
                <w:rFonts w:ascii="Times New Roman" w:hAnsi="Times New Roman" w:cs="Times New Roman"/>
              </w:rPr>
            </w:pPr>
            <w:r w:rsidRPr="0084782A">
              <w:rPr>
                <w:rFonts w:ascii="Times New Roman" w:hAnsi="Times New Roman" w:cs="Times New Roman"/>
              </w:rPr>
              <w:t>Comprehend the similarities and difference between film and other arts</w:t>
            </w:r>
          </w:p>
        </w:tc>
        <w:tc>
          <w:tcPr>
            <w:tcW w:w="2185"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Cinema and other Arts ( literature, drama, painting,  dance and music)</w:t>
            </w:r>
          </w:p>
        </w:tc>
        <w:tc>
          <w:tcPr>
            <w:tcW w:w="1985"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Textbook</w:t>
            </w:r>
          </w:p>
        </w:tc>
        <w:tc>
          <w:tcPr>
            <w:tcW w:w="2414" w:type="dxa"/>
            <w:tcBorders>
              <w:top w:val="single" w:sz="6" w:space="0" w:color="000000"/>
              <w:left w:val="single" w:sz="6" w:space="0" w:color="000000"/>
              <w:bottom w:val="single" w:sz="6" w:space="0" w:color="000000"/>
              <w:right w:val="single" w:sz="6" w:space="0" w:color="000000"/>
            </w:tcBorders>
          </w:tcPr>
          <w:p w:rsidR="00963356" w:rsidRPr="0084782A" w:rsidRDefault="00C137BE">
            <w:pPr>
              <w:widowControl w:val="0"/>
              <w:pBdr>
                <w:top w:val="nil"/>
                <w:left w:val="nil"/>
                <w:bottom w:val="nil"/>
                <w:right w:val="nil"/>
                <w:between w:val="nil"/>
              </w:pBdr>
              <w:ind w:left="4" w:right="-9"/>
              <w:jc w:val="center"/>
              <w:rPr>
                <w:rFonts w:ascii="Times New Roman" w:eastAsia="Times New Roman" w:hAnsi="Times New Roman" w:cs="Times New Roman"/>
                <w:i/>
                <w:color w:val="000000"/>
                <w:sz w:val="24"/>
                <w:szCs w:val="24"/>
              </w:rPr>
            </w:pPr>
            <w:proofErr w:type="spellStart"/>
            <w:r w:rsidRPr="0084782A">
              <w:rPr>
                <w:rFonts w:ascii="Times New Roman" w:eastAsia="Times New Roman" w:hAnsi="Times New Roman" w:cs="Times New Roman"/>
                <w:i/>
                <w:color w:val="000000"/>
                <w:sz w:val="24"/>
                <w:szCs w:val="24"/>
              </w:rPr>
              <w:t>Kalpana</w:t>
            </w:r>
            <w:proofErr w:type="spellEnd"/>
            <w:r w:rsidRPr="0084782A">
              <w:rPr>
                <w:rFonts w:ascii="Times New Roman" w:eastAsia="Times New Roman" w:hAnsi="Times New Roman" w:cs="Times New Roman"/>
                <w:i/>
                <w:color w:val="000000"/>
                <w:sz w:val="24"/>
                <w:szCs w:val="24"/>
              </w:rPr>
              <w:t xml:space="preserve"> </w:t>
            </w:r>
            <w:r w:rsidRPr="0084782A">
              <w:rPr>
                <w:rFonts w:ascii="Times New Roman" w:eastAsia="Times New Roman" w:hAnsi="Times New Roman" w:cs="Times New Roman"/>
                <w:color w:val="000000"/>
                <w:sz w:val="24"/>
                <w:szCs w:val="24"/>
              </w:rPr>
              <w:t>(</w:t>
            </w:r>
            <w:proofErr w:type="spellStart"/>
            <w:r w:rsidRPr="0084782A">
              <w:rPr>
                <w:rFonts w:ascii="Times New Roman" w:eastAsia="Times New Roman" w:hAnsi="Times New Roman" w:cs="Times New Roman"/>
                <w:color w:val="000000"/>
                <w:sz w:val="24"/>
                <w:szCs w:val="24"/>
              </w:rPr>
              <w:t>Uday</w:t>
            </w:r>
            <w:proofErr w:type="spellEnd"/>
            <w:r w:rsidRPr="0084782A">
              <w:rPr>
                <w:rFonts w:ascii="Times New Roman" w:eastAsia="Times New Roman" w:hAnsi="Times New Roman" w:cs="Times New Roman"/>
                <w:color w:val="000000"/>
                <w:sz w:val="24"/>
                <w:szCs w:val="24"/>
              </w:rPr>
              <w:t xml:space="preserve"> Shankar, 1948),</w:t>
            </w:r>
          </w:p>
          <w:p w:rsidR="00963356" w:rsidRPr="0084782A" w:rsidRDefault="00C137BE">
            <w:pPr>
              <w:jc w:val="center"/>
              <w:rPr>
                <w:rFonts w:ascii="Times New Roman" w:hAnsi="Times New Roman" w:cs="Times New Roman"/>
              </w:rPr>
            </w:pPr>
            <w:r w:rsidRPr="0084782A">
              <w:rPr>
                <w:rFonts w:ascii="Times New Roman" w:hAnsi="Times New Roman" w:cs="Times New Roman"/>
                <w:i/>
              </w:rPr>
              <w:t xml:space="preserve">The </w:t>
            </w:r>
            <w:proofErr w:type="spellStart"/>
            <w:r w:rsidRPr="0084782A">
              <w:rPr>
                <w:rFonts w:ascii="Times New Roman" w:hAnsi="Times New Roman" w:cs="Times New Roman"/>
                <w:i/>
              </w:rPr>
              <w:t>Colour</w:t>
            </w:r>
            <w:proofErr w:type="spellEnd"/>
            <w:r w:rsidRPr="0084782A">
              <w:rPr>
                <w:rFonts w:ascii="Times New Roman" w:hAnsi="Times New Roman" w:cs="Times New Roman"/>
                <w:i/>
              </w:rPr>
              <w:t xml:space="preserve"> of Pomegranates</w:t>
            </w:r>
            <w:r w:rsidRPr="0084782A">
              <w:rPr>
                <w:rFonts w:ascii="Times New Roman" w:hAnsi="Times New Roman" w:cs="Times New Roman"/>
              </w:rPr>
              <w:t xml:space="preserve"> (Sergei Parajanov,1969)</w:t>
            </w:r>
          </w:p>
        </w:tc>
      </w:tr>
      <w:tr w:rsidR="00963356" w:rsidRPr="0084782A" w:rsidTr="0084782A">
        <w:trPr>
          <w:trHeight w:val="576"/>
          <w:jc w:val="center"/>
        </w:trPr>
        <w:tc>
          <w:tcPr>
            <w:tcW w:w="1350"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17-22</w:t>
            </w:r>
          </w:p>
        </w:tc>
        <w:tc>
          <w:tcPr>
            <w:tcW w:w="2269"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rPr>
                <w:rFonts w:ascii="Times New Roman" w:hAnsi="Times New Roman" w:cs="Times New Roman"/>
              </w:rPr>
            </w:pPr>
            <w:r w:rsidRPr="0084782A">
              <w:rPr>
                <w:rFonts w:ascii="Times New Roman" w:hAnsi="Times New Roman" w:cs="Times New Roman"/>
              </w:rPr>
              <w:t>Discuss early modernist film movements</w:t>
            </w:r>
          </w:p>
        </w:tc>
        <w:tc>
          <w:tcPr>
            <w:tcW w:w="2185"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 xml:space="preserve">Film History &amp; Movements I: Early Avant </w:t>
            </w:r>
            <w:proofErr w:type="spellStart"/>
            <w:r w:rsidRPr="0084782A">
              <w:rPr>
                <w:rFonts w:ascii="Times New Roman" w:hAnsi="Times New Roman" w:cs="Times New Roman"/>
              </w:rPr>
              <w:t>Garde</w:t>
            </w:r>
            <w:proofErr w:type="spellEnd"/>
            <w:r w:rsidRPr="0084782A">
              <w:rPr>
                <w:rFonts w:ascii="Times New Roman" w:hAnsi="Times New Roman" w:cs="Times New Roman"/>
              </w:rPr>
              <w:t>: Soviet Montage, German Expressionism, French Surrealism</w:t>
            </w:r>
          </w:p>
        </w:tc>
        <w:tc>
          <w:tcPr>
            <w:tcW w:w="1985"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 xml:space="preserve">Text book </w:t>
            </w:r>
          </w:p>
          <w:p w:rsidR="00963356" w:rsidRPr="0084782A" w:rsidRDefault="00C137BE">
            <w:pPr>
              <w:jc w:val="center"/>
              <w:rPr>
                <w:rFonts w:ascii="Times New Roman" w:hAnsi="Times New Roman" w:cs="Times New Roman"/>
              </w:rPr>
            </w:pPr>
            <w:r w:rsidRPr="0084782A">
              <w:rPr>
                <w:rFonts w:ascii="Times New Roman" w:hAnsi="Times New Roman" w:cs="Times New Roman"/>
              </w:rPr>
              <w:t>Part 6</w:t>
            </w:r>
          </w:p>
        </w:tc>
        <w:tc>
          <w:tcPr>
            <w:tcW w:w="2414" w:type="dxa"/>
            <w:tcBorders>
              <w:top w:val="single" w:sz="6" w:space="0" w:color="000000"/>
              <w:left w:val="single" w:sz="6" w:space="0" w:color="000000"/>
              <w:bottom w:val="single" w:sz="6" w:space="0" w:color="000000"/>
              <w:right w:val="single" w:sz="6" w:space="0" w:color="000000"/>
            </w:tcBorders>
          </w:tcPr>
          <w:p w:rsidR="00963356" w:rsidRPr="0084782A" w:rsidRDefault="00C137BE">
            <w:pPr>
              <w:jc w:val="center"/>
              <w:rPr>
                <w:rFonts w:ascii="Times New Roman" w:hAnsi="Times New Roman" w:cs="Times New Roman"/>
              </w:rPr>
            </w:pPr>
            <w:r w:rsidRPr="0084782A">
              <w:rPr>
                <w:rFonts w:ascii="Times New Roman" w:hAnsi="Times New Roman" w:cs="Times New Roman"/>
                <w:i/>
              </w:rPr>
              <w:t>Battleship Potemkin</w:t>
            </w:r>
            <w:r w:rsidRPr="0084782A">
              <w:rPr>
                <w:rFonts w:ascii="Times New Roman" w:hAnsi="Times New Roman" w:cs="Times New Roman"/>
              </w:rPr>
              <w:t xml:space="preserve"> (Sergei Eisenstein 1922),</w:t>
            </w:r>
          </w:p>
          <w:p w:rsidR="00963356" w:rsidRPr="0084782A" w:rsidRDefault="00C137BE">
            <w:pPr>
              <w:jc w:val="center"/>
              <w:rPr>
                <w:rFonts w:ascii="Times New Roman" w:hAnsi="Times New Roman" w:cs="Times New Roman"/>
                <w:highlight w:val="white"/>
              </w:rPr>
            </w:pPr>
            <w:r w:rsidRPr="0084782A">
              <w:rPr>
                <w:rFonts w:ascii="Times New Roman" w:hAnsi="Times New Roman" w:cs="Times New Roman"/>
              </w:rPr>
              <w:t xml:space="preserve"> </w:t>
            </w:r>
            <w:r w:rsidRPr="0084782A">
              <w:rPr>
                <w:rFonts w:ascii="Times New Roman" w:hAnsi="Times New Roman" w:cs="Times New Roman"/>
                <w:i/>
                <w:highlight w:val="white"/>
              </w:rPr>
              <w:t>Nosferatu</w:t>
            </w:r>
            <w:r w:rsidRPr="0084782A">
              <w:rPr>
                <w:rFonts w:ascii="Times New Roman" w:hAnsi="Times New Roman" w:cs="Times New Roman"/>
                <w:highlight w:val="white"/>
              </w:rPr>
              <w:t xml:space="preserve">: </w:t>
            </w:r>
            <w:r w:rsidRPr="0084782A">
              <w:rPr>
                <w:rFonts w:ascii="Times New Roman" w:hAnsi="Times New Roman" w:cs="Times New Roman"/>
                <w:i/>
                <w:highlight w:val="white"/>
              </w:rPr>
              <w:t>A Symphony of Horror</w:t>
            </w:r>
            <w:r w:rsidRPr="0084782A">
              <w:rPr>
                <w:rFonts w:ascii="Times New Roman" w:hAnsi="Times New Roman" w:cs="Times New Roman"/>
                <w:highlight w:val="white"/>
              </w:rPr>
              <w:t xml:space="preserve"> (F. W. </w:t>
            </w:r>
            <w:proofErr w:type="spellStart"/>
            <w:r w:rsidRPr="0084782A">
              <w:rPr>
                <w:rFonts w:ascii="Times New Roman" w:hAnsi="Times New Roman" w:cs="Times New Roman"/>
                <w:highlight w:val="white"/>
              </w:rPr>
              <w:t>Murnau</w:t>
            </w:r>
            <w:proofErr w:type="spellEnd"/>
            <w:r w:rsidRPr="0084782A">
              <w:rPr>
                <w:rFonts w:ascii="Times New Roman" w:hAnsi="Times New Roman" w:cs="Times New Roman"/>
                <w:highlight w:val="white"/>
              </w:rPr>
              <w:t>, 1922),</w:t>
            </w:r>
          </w:p>
          <w:p w:rsidR="00963356" w:rsidRPr="0084782A" w:rsidRDefault="00C137BE">
            <w:pPr>
              <w:jc w:val="center"/>
              <w:rPr>
                <w:rFonts w:ascii="Times New Roman" w:hAnsi="Times New Roman" w:cs="Times New Roman"/>
                <w:highlight w:val="white"/>
              </w:rPr>
            </w:pPr>
            <w:r w:rsidRPr="0084782A">
              <w:rPr>
                <w:rFonts w:ascii="Times New Roman" w:hAnsi="Times New Roman" w:cs="Times New Roman"/>
                <w:i/>
                <w:highlight w:val="white"/>
              </w:rPr>
              <w:t xml:space="preserve">Un </w:t>
            </w:r>
            <w:proofErr w:type="spellStart"/>
            <w:r w:rsidRPr="0084782A">
              <w:rPr>
                <w:rFonts w:ascii="Times New Roman" w:hAnsi="Times New Roman" w:cs="Times New Roman"/>
                <w:i/>
                <w:highlight w:val="white"/>
              </w:rPr>
              <w:t>Chien</w:t>
            </w:r>
            <w:proofErr w:type="spellEnd"/>
            <w:r w:rsidRPr="0084782A">
              <w:rPr>
                <w:rFonts w:ascii="Times New Roman" w:hAnsi="Times New Roman" w:cs="Times New Roman"/>
                <w:i/>
                <w:highlight w:val="white"/>
              </w:rPr>
              <w:t xml:space="preserve"> </w:t>
            </w:r>
            <w:proofErr w:type="spellStart"/>
            <w:r w:rsidRPr="0084782A">
              <w:rPr>
                <w:rFonts w:ascii="Times New Roman" w:hAnsi="Times New Roman" w:cs="Times New Roman"/>
                <w:i/>
                <w:highlight w:val="white"/>
              </w:rPr>
              <w:t>Andalou</w:t>
            </w:r>
            <w:proofErr w:type="spellEnd"/>
          </w:p>
          <w:p w:rsidR="00963356" w:rsidRPr="0084782A" w:rsidRDefault="00C137BE">
            <w:pPr>
              <w:jc w:val="center"/>
              <w:rPr>
                <w:rFonts w:ascii="Times New Roman" w:hAnsi="Times New Roman" w:cs="Times New Roman"/>
              </w:rPr>
            </w:pPr>
            <w:r w:rsidRPr="0084782A">
              <w:rPr>
                <w:rFonts w:ascii="Times New Roman" w:hAnsi="Times New Roman" w:cs="Times New Roman"/>
                <w:highlight w:val="white"/>
              </w:rPr>
              <w:t xml:space="preserve">(Luis Buñuel and artist Salvador </w:t>
            </w:r>
            <w:proofErr w:type="spellStart"/>
            <w:r w:rsidRPr="0084782A">
              <w:rPr>
                <w:rFonts w:ascii="Times New Roman" w:hAnsi="Times New Roman" w:cs="Times New Roman"/>
                <w:highlight w:val="white"/>
              </w:rPr>
              <w:t>Dalí</w:t>
            </w:r>
            <w:proofErr w:type="spellEnd"/>
            <w:r w:rsidRPr="0084782A">
              <w:rPr>
                <w:rFonts w:ascii="Times New Roman" w:hAnsi="Times New Roman" w:cs="Times New Roman"/>
                <w:highlight w:val="white"/>
              </w:rPr>
              <w:t>, 1929)</w:t>
            </w:r>
          </w:p>
        </w:tc>
      </w:tr>
      <w:tr w:rsidR="00963356" w:rsidRPr="0084782A" w:rsidTr="0084782A">
        <w:trPr>
          <w:trHeight w:val="576"/>
          <w:jc w:val="center"/>
        </w:trPr>
        <w:tc>
          <w:tcPr>
            <w:tcW w:w="1350"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23-26</w:t>
            </w:r>
          </w:p>
        </w:tc>
        <w:tc>
          <w:tcPr>
            <w:tcW w:w="2269"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rPr>
                <w:rFonts w:ascii="Times New Roman" w:hAnsi="Times New Roman" w:cs="Times New Roman"/>
              </w:rPr>
            </w:pPr>
            <w:r w:rsidRPr="0084782A">
              <w:rPr>
                <w:rFonts w:ascii="Times New Roman" w:hAnsi="Times New Roman" w:cs="Times New Roman"/>
              </w:rPr>
              <w:t>Discuss late modernist film movements</w:t>
            </w:r>
          </w:p>
        </w:tc>
        <w:tc>
          <w:tcPr>
            <w:tcW w:w="2185"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Film History &amp; Movements II: Post War Scene: Italian Neorealism, French New Wave and beyond</w:t>
            </w:r>
          </w:p>
        </w:tc>
        <w:tc>
          <w:tcPr>
            <w:tcW w:w="1985"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widowControl w:val="0"/>
              <w:pBdr>
                <w:top w:val="nil"/>
                <w:left w:val="nil"/>
                <w:bottom w:val="nil"/>
                <w:right w:val="nil"/>
                <w:between w:val="nil"/>
              </w:pBdr>
              <w:ind w:left="3" w:right="59"/>
              <w:jc w:val="center"/>
              <w:rPr>
                <w:rFonts w:ascii="Times New Roman" w:eastAsia="Times New Roman" w:hAnsi="Times New Roman" w:cs="Times New Roman"/>
                <w:color w:val="000000"/>
                <w:sz w:val="24"/>
                <w:szCs w:val="24"/>
                <w:highlight w:val="white"/>
              </w:rPr>
            </w:pPr>
            <w:r w:rsidRPr="0084782A">
              <w:rPr>
                <w:rFonts w:ascii="Times New Roman" w:eastAsia="Times New Roman" w:hAnsi="Times New Roman" w:cs="Times New Roman"/>
                <w:i/>
                <w:color w:val="000000"/>
                <w:sz w:val="24"/>
                <w:szCs w:val="24"/>
                <w:highlight w:val="white"/>
              </w:rPr>
              <w:t>“</w:t>
            </w:r>
            <w:r w:rsidRPr="0084782A">
              <w:rPr>
                <w:rFonts w:ascii="Times New Roman" w:eastAsia="Times New Roman" w:hAnsi="Times New Roman" w:cs="Times New Roman"/>
                <w:color w:val="000000"/>
                <w:sz w:val="24"/>
                <w:szCs w:val="24"/>
                <w:highlight w:val="white"/>
              </w:rPr>
              <w:t>Some Ideas on the Cinema</w:t>
            </w:r>
            <w:r w:rsidRPr="0084782A">
              <w:rPr>
                <w:rFonts w:ascii="Times New Roman" w:eastAsia="Times New Roman" w:hAnsi="Times New Roman" w:cs="Times New Roman"/>
                <w:i/>
                <w:color w:val="000000"/>
                <w:sz w:val="24"/>
                <w:szCs w:val="24"/>
                <w:highlight w:val="white"/>
              </w:rPr>
              <w:t>”</w:t>
            </w:r>
            <w:r w:rsidRPr="0084782A">
              <w:rPr>
                <w:rFonts w:ascii="Times New Roman" w:eastAsia="Times New Roman" w:hAnsi="Times New Roman" w:cs="Times New Roman"/>
                <w:color w:val="000000"/>
                <w:sz w:val="24"/>
                <w:szCs w:val="24"/>
                <w:highlight w:val="white"/>
              </w:rPr>
              <w:t xml:space="preserve"> by Cesare </w:t>
            </w:r>
            <w:proofErr w:type="spellStart"/>
            <w:r w:rsidRPr="0084782A">
              <w:rPr>
                <w:rFonts w:ascii="Times New Roman" w:eastAsia="Times New Roman" w:hAnsi="Times New Roman" w:cs="Times New Roman"/>
                <w:color w:val="000000"/>
                <w:sz w:val="24"/>
                <w:szCs w:val="24"/>
                <w:highlight w:val="white"/>
              </w:rPr>
              <w:t>Zavattini</w:t>
            </w:r>
            <w:proofErr w:type="spellEnd"/>
          </w:p>
          <w:p w:rsidR="00963356" w:rsidRPr="0084782A" w:rsidRDefault="00C137BE">
            <w:pPr>
              <w:widowControl w:val="0"/>
              <w:pBdr>
                <w:top w:val="nil"/>
                <w:left w:val="nil"/>
                <w:bottom w:val="nil"/>
                <w:right w:val="nil"/>
                <w:between w:val="nil"/>
              </w:pBdr>
              <w:ind w:left="3" w:right="59"/>
              <w:jc w:val="center"/>
              <w:rPr>
                <w:rFonts w:ascii="Times New Roman" w:eastAsia="Times New Roman" w:hAnsi="Times New Roman" w:cs="Times New Roman"/>
                <w:color w:val="000000"/>
                <w:sz w:val="24"/>
                <w:szCs w:val="24"/>
              </w:rPr>
            </w:pPr>
            <w:r w:rsidRPr="0084782A">
              <w:rPr>
                <w:rFonts w:ascii="Times New Roman" w:eastAsia="Times New Roman" w:hAnsi="Times New Roman" w:cs="Times New Roman"/>
                <w:color w:val="000000"/>
                <w:sz w:val="24"/>
                <w:szCs w:val="24"/>
                <w:highlight w:val="white"/>
              </w:rPr>
              <w:t>&amp;</w:t>
            </w:r>
          </w:p>
          <w:p w:rsidR="00963356" w:rsidRPr="0084782A" w:rsidRDefault="00C137BE">
            <w:pPr>
              <w:jc w:val="center"/>
              <w:rPr>
                <w:rFonts w:ascii="Times New Roman" w:hAnsi="Times New Roman" w:cs="Times New Roman"/>
              </w:rPr>
            </w:pPr>
            <w:r w:rsidRPr="0084782A">
              <w:rPr>
                <w:rFonts w:ascii="Times New Roman" w:hAnsi="Times New Roman" w:cs="Times New Roman"/>
              </w:rPr>
              <w:t xml:space="preserve">“The Birth of a New Avant </w:t>
            </w:r>
            <w:proofErr w:type="spellStart"/>
            <w:r w:rsidRPr="0084782A">
              <w:rPr>
                <w:rFonts w:ascii="Times New Roman" w:hAnsi="Times New Roman" w:cs="Times New Roman"/>
              </w:rPr>
              <w:t>Garde</w:t>
            </w:r>
            <w:proofErr w:type="spellEnd"/>
            <w:r w:rsidRPr="0084782A">
              <w:rPr>
                <w:rFonts w:ascii="Times New Roman" w:hAnsi="Times New Roman" w:cs="Times New Roman"/>
              </w:rPr>
              <w:t xml:space="preserve">: La Camera </w:t>
            </w:r>
            <w:proofErr w:type="spellStart"/>
            <w:r w:rsidRPr="0084782A">
              <w:rPr>
                <w:rFonts w:ascii="Times New Roman" w:hAnsi="Times New Roman" w:cs="Times New Roman"/>
              </w:rPr>
              <w:t>Stylo</w:t>
            </w:r>
            <w:proofErr w:type="spellEnd"/>
            <w:r w:rsidRPr="0084782A">
              <w:rPr>
                <w:rFonts w:ascii="Times New Roman" w:hAnsi="Times New Roman" w:cs="Times New Roman"/>
              </w:rPr>
              <w:t xml:space="preserve">” by </w:t>
            </w:r>
            <w:r w:rsidRPr="0084782A">
              <w:rPr>
                <w:rFonts w:ascii="Times New Roman" w:hAnsi="Times New Roman" w:cs="Times New Roman"/>
                <w:highlight w:val="white"/>
              </w:rPr>
              <w:t>Alexandre</w:t>
            </w:r>
            <w:r w:rsidRPr="0084782A">
              <w:rPr>
                <w:rFonts w:ascii="Times New Roman" w:hAnsi="Times New Roman" w:cs="Times New Roman"/>
              </w:rPr>
              <w:t xml:space="preserve"> </w:t>
            </w:r>
            <w:proofErr w:type="spellStart"/>
            <w:r w:rsidRPr="0084782A">
              <w:rPr>
                <w:rFonts w:ascii="Times New Roman" w:hAnsi="Times New Roman" w:cs="Times New Roman"/>
              </w:rPr>
              <w:t>Astruc</w:t>
            </w:r>
            <w:proofErr w:type="spellEnd"/>
          </w:p>
        </w:tc>
        <w:tc>
          <w:tcPr>
            <w:tcW w:w="2414" w:type="dxa"/>
            <w:tcBorders>
              <w:top w:val="single" w:sz="6" w:space="0" w:color="000000"/>
              <w:left w:val="single" w:sz="6" w:space="0" w:color="000000"/>
              <w:bottom w:val="single" w:sz="6" w:space="0" w:color="000000"/>
              <w:right w:val="single" w:sz="6" w:space="0" w:color="000000"/>
            </w:tcBorders>
          </w:tcPr>
          <w:p w:rsidR="00963356" w:rsidRPr="0084782A" w:rsidRDefault="00C137BE">
            <w:pPr>
              <w:jc w:val="center"/>
              <w:rPr>
                <w:rFonts w:ascii="Times New Roman" w:hAnsi="Times New Roman" w:cs="Times New Roman"/>
              </w:rPr>
            </w:pPr>
            <w:r w:rsidRPr="0084782A">
              <w:rPr>
                <w:rFonts w:ascii="Times New Roman" w:hAnsi="Times New Roman" w:cs="Times New Roman"/>
                <w:i/>
              </w:rPr>
              <w:t xml:space="preserve">Bicycle </w:t>
            </w:r>
            <w:proofErr w:type="gramStart"/>
            <w:r w:rsidRPr="0084782A">
              <w:rPr>
                <w:rFonts w:ascii="Times New Roman" w:hAnsi="Times New Roman" w:cs="Times New Roman"/>
                <w:i/>
              </w:rPr>
              <w:t>Thieves</w:t>
            </w:r>
            <w:r w:rsidRPr="0084782A">
              <w:rPr>
                <w:rFonts w:ascii="Times New Roman" w:hAnsi="Times New Roman" w:cs="Times New Roman"/>
              </w:rPr>
              <w:t>(</w:t>
            </w:r>
            <w:proofErr w:type="gramEnd"/>
            <w:r w:rsidRPr="0084782A">
              <w:rPr>
                <w:rFonts w:ascii="Times New Roman" w:hAnsi="Times New Roman" w:cs="Times New Roman"/>
              </w:rPr>
              <w:t xml:space="preserve">Vittorio De </w:t>
            </w:r>
            <w:proofErr w:type="spellStart"/>
            <w:r w:rsidRPr="0084782A">
              <w:rPr>
                <w:rFonts w:ascii="Times New Roman" w:hAnsi="Times New Roman" w:cs="Times New Roman"/>
              </w:rPr>
              <w:t>Sica</w:t>
            </w:r>
            <w:proofErr w:type="spellEnd"/>
            <w:r w:rsidRPr="0084782A">
              <w:rPr>
                <w:rFonts w:ascii="Times New Roman" w:hAnsi="Times New Roman" w:cs="Times New Roman"/>
              </w:rPr>
              <w:t xml:space="preserve"> 1945),</w:t>
            </w:r>
          </w:p>
          <w:p w:rsidR="00963356" w:rsidRPr="0084782A" w:rsidRDefault="00C137BE">
            <w:pPr>
              <w:jc w:val="center"/>
              <w:rPr>
                <w:rFonts w:ascii="Times New Roman" w:hAnsi="Times New Roman" w:cs="Times New Roman"/>
              </w:rPr>
            </w:pPr>
            <w:r w:rsidRPr="0084782A">
              <w:rPr>
                <w:rFonts w:ascii="Times New Roman" w:hAnsi="Times New Roman" w:cs="Times New Roman"/>
                <w:i/>
              </w:rPr>
              <w:t>400 Blows</w:t>
            </w:r>
            <w:r w:rsidRPr="0084782A">
              <w:rPr>
                <w:rFonts w:ascii="Times New Roman" w:hAnsi="Times New Roman" w:cs="Times New Roman"/>
              </w:rPr>
              <w:t xml:space="preserve"> (Francis</w:t>
            </w:r>
          </w:p>
          <w:p w:rsidR="00963356" w:rsidRPr="0084782A" w:rsidRDefault="00C137BE">
            <w:pPr>
              <w:jc w:val="center"/>
              <w:rPr>
                <w:rFonts w:ascii="Times New Roman" w:hAnsi="Times New Roman" w:cs="Times New Roman"/>
              </w:rPr>
            </w:pPr>
            <w:r w:rsidRPr="0084782A">
              <w:rPr>
                <w:rFonts w:ascii="Times New Roman" w:hAnsi="Times New Roman" w:cs="Times New Roman"/>
              </w:rPr>
              <w:t>Truffaut, 1959)</w:t>
            </w:r>
          </w:p>
          <w:p w:rsidR="00963356" w:rsidRPr="0084782A" w:rsidRDefault="00C137BE">
            <w:pPr>
              <w:jc w:val="center"/>
              <w:rPr>
                <w:rFonts w:ascii="Times New Roman" w:hAnsi="Times New Roman" w:cs="Times New Roman"/>
              </w:rPr>
            </w:pPr>
            <w:r w:rsidRPr="0084782A">
              <w:rPr>
                <w:rFonts w:ascii="Times New Roman" w:hAnsi="Times New Roman" w:cs="Times New Roman"/>
                <w:i/>
              </w:rPr>
              <w:t>À bout de soufflé/ Breathless</w:t>
            </w:r>
            <w:r w:rsidRPr="0084782A">
              <w:rPr>
                <w:rFonts w:ascii="Times New Roman" w:hAnsi="Times New Roman" w:cs="Times New Roman"/>
              </w:rPr>
              <w:t xml:space="preserve"> (Jean Luc Godard, 1960</w:t>
            </w:r>
          </w:p>
        </w:tc>
      </w:tr>
      <w:tr w:rsidR="00963356" w:rsidRPr="0084782A" w:rsidTr="0084782A">
        <w:trPr>
          <w:trHeight w:val="576"/>
          <w:jc w:val="center"/>
        </w:trPr>
        <w:tc>
          <w:tcPr>
            <w:tcW w:w="1350"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27</w:t>
            </w:r>
          </w:p>
        </w:tc>
        <w:tc>
          <w:tcPr>
            <w:tcW w:w="2269"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rPr>
                <w:rFonts w:ascii="Times New Roman" w:hAnsi="Times New Roman" w:cs="Times New Roman"/>
              </w:rPr>
            </w:pPr>
            <w:r w:rsidRPr="0084782A">
              <w:rPr>
                <w:rFonts w:ascii="Times New Roman" w:hAnsi="Times New Roman" w:cs="Times New Roman"/>
              </w:rPr>
              <w:t xml:space="preserve">Acquaint oneself with the brief history of emergence of cinema in India and its developments  </w:t>
            </w:r>
          </w:p>
        </w:tc>
        <w:tc>
          <w:tcPr>
            <w:tcW w:w="2185"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Cinema in India: From Past to Present</w:t>
            </w:r>
          </w:p>
        </w:tc>
        <w:tc>
          <w:tcPr>
            <w:tcW w:w="1985"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 xml:space="preserve">“The </w:t>
            </w:r>
            <w:proofErr w:type="spellStart"/>
            <w:r w:rsidRPr="0084782A">
              <w:rPr>
                <w:rFonts w:ascii="Times New Roman" w:hAnsi="Times New Roman" w:cs="Times New Roman"/>
              </w:rPr>
              <w:t>Phalke</w:t>
            </w:r>
            <w:proofErr w:type="spellEnd"/>
            <w:r w:rsidRPr="0084782A">
              <w:rPr>
                <w:rFonts w:ascii="Times New Roman" w:hAnsi="Times New Roman" w:cs="Times New Roman"/>
              </w:rPr>
              <w:t xml:space="preserve"> era: Conflict of traditional form and modern technology” by </w:t>
            </w:r>
            <w:proofErr w:type="spellStart"/>
            <w:r w:rsidRPr="0084782A">
              <w:rPr>
                <w:rFonts w:ascii="Times New Roman" w:hAnsi="Times New Roman" w:cs="Times New Roman"/>
              </w:rPr>
              <w:t>Ashis</w:t>
            </w:r>
            <w:proofErr w:type="spellEnd"/>
            <w:r w:rsidRPr="0084782A">
              <w:rPr>
                <w:rFonts w:ascii="Times New Roman" w:hAnsi="Times New Roman" w:cs="Times New Roman"/>
              </w:rPr>
              <w:t xml:space="preserve"> </w:t>
            </w:r>
            <w:proofErr w:type="spellStart"/>
            <w:r w:rsidRPr="0084782A">
              <w:rPr>
                <w:rFonts w:ascii="Times New Roman" w:hAnsi="Times New Roman" w:cs="Times New Roman"/>
              </w:rPr>
              <w:t>Rajadhyaksha</w:t>
            </w:r>
            <w:proofErr w:type="spellEnd"/>
          </w:p>
          <w:p w:rsidR="00963356" w:rsidRPr="0084782A" w:rsidRDefault="00C137BE">
            <w:pPr>
              <w:jc w:val="center"/>
              <w:rPr>
                <w:rFonts w:ascii="Times New Roman" w:hAnsi="Times New Roman" w:cs="Times New Roman"/>
              </w:rPr>
            </w:pPr>
            <w:r w:rsidRPr="0084782A">
              <w:rPr>
                <w:rFonts w:ascii="Times New Roman" w:hAnsi="Times New Roman" w:cs="Times New Roman"/>
              </w:rPr>
              <w:t xml:space="preserve">And </w:t>
            </w:r>
          </w:p>
          <w:p w:rsidR="00963356" w:rsidRPr="0084782A" w:rsidRDefault="00C137BE">
            <w:pPr>
              <w:jc w:val="center"/>
              <w:rPr>
                <w:rFonts w:ascii="Times New Roman" w:hAnsi="Times New Roman" w:cs="Times New Roman"/>
              </w:rPr>
            </w:pPr>
            <w:r w:rsidRPr="0084782A">
              <w:rPr>
                <w:rFonts w:ascii="Times New Roman" w:hAnsi="Times New Roman" w:cs="Times New Roman"/>
              </w:rPr>
              <w:t>Lecture notes</w:t>
            </w:r>
          </w:p>
        </w:tc>
        <w:tc>
          <w:tcPr>
            <w:tcW w:w="2414" w:type="dxa"/>
            <w:tcBorders>
              <w:top w:val="single" w:sz="6" w:space="0" w:color="000000"/>
              <w:left w:val="single" w:sz="6" w:space="0" w:color="000000"/>
              <w:bottom w:val="single" w:sz="6" w:space="0" w:color="000000"/>
              <w:right w:val="single" w:sz="6" w:space="0" w:color="000000"/>
            </w:tcBorders>
          </w:tcPr>
          <w:p w:rsidR="00963356" w:rsidRPr="0084782A" w:rsidRDefault="00C137BE">
            <w:pPr>
              <w:jc w:val="center"/>
              <w:rPr>
                <w:rFonts w:ascii="Times New Roman" w:hAnsi="Times New Roman" w:cs="Times New Roman"/>
              </w:rPr>
            </w:pPr>
            <w:r w:rsidRPr="0084782A">
              <w:rPr>
                <w:rFonts w:ascii="Times New Roman" w:hAnsi="Times New Roman" w:cs="Times New Roman"/>
                <w:i/>
              </w:rPr>
              <w:t xml:space="preserve">Shree Krishna </w:t>
            </w:r>
            <w:proofErr w:type="spellStart"/>
            <w:r w:rsidRPr="0084782A">
              <w:rPr>
                <w:rFonts w:ascii="Times New Roman" w:hAnsi="Times New Roman" w:cs="Times New Roman"/>
                <w:i/>
              </w:rPr>
              <w:t>Janma</w:t>
            </w:r>
            <w:proofErr w:type="spellEnd"/>
            <w:r w:rsidRPr="0084782A">
              <w:rPr>
                <w:rFonts w:ascii="Times New Roman" w:hAnsi="Times New Roman" w:cs="Times New Roman"/>
              </w:rPr>
              <w:t xml:space="preserve"> (</w:t>
            </w:r>
            <w:proofErr w:type="spellStart"/>
            <w:r w:rsidRPr="0084782A">
              <w:rPr>
                <w:rFonts w:ascii="Times New Roman" w:hAnsi="Times New Roman" w:cs="Times New Roman"/>
              </w:rPr>
              <w:t>Dadasaheb</w:t>
            </w:r>
            <w:proofErr w:type="spellEnd"/>
            <w:r w:rsidRPr="0084782A">
              <w:rPr>
                <w:rFonts w:ascii="Times New Roman" w:hAnsi="Times New Roman" w:cs="Times New Roman"/>
              </w:rPr>
              <w:t xml:space="preserve"> </w:t>
            </w:r>
            <w:proofErr w:type="spellStart"/>
            <w:r w:rsidRPr="0084782A">
              <w:rPr>
                <w:rFonts w:ascii="Times New Roman" w:hAnsi="Times New Roman" w:cs="Times New Roman"/>
              </w:rPr>
              <w:t>Phalke</w:t>
            </w:r>
            <w:proofErr w:type="spellEnd"/>
            <w:r w:rsidRPr="0084782A">
              <w:rPr>
                <w:rFonts w:ascii="Times New Roman" w:hAnsi="Times New Roman" w:cs="Times New Roman"/>
              </w:rPr>
              <w:t>, 1918)</w:t>
            </w:r>
          </w:p>
          <w:p w:rsidR="00963356" w:rsidRPr="0084782A" w:rsidRDefault="00C137BE">
            <w:pPr>
              <w:jc w:val="center"/>
              <w:rPr>
                <w:rFonts w:ascii="Times New Roman" w:hAnsi="Times New Roman" w:cs="Times New Roman"/>
              </w:rPr>
            </w:pPr>
            <w:r w:rsidRPr="0084782A">
              <w:rPr>
                <w:rFonts w:ascii="Times New Roman" w:hAnsi="Times New Roman" w:cs="Times New Roman"/>
                <w:i/>
              </w:rPr>
              <w:t>Mother India</w:t>
            </w:r>
            <w:r w:rsidRPr="0084782A">
              <w:rPr>
                <w:rFonts w:ascii="Times New Roman" w:hAnsi="Times New Roman" w:cs="Times New Roman"/>
              </w:rPr>
              <w:t xml:space="preserve"> (</w:t>
            </w:r>
            <w:proofErr w:type="spellStart"/>
            <w:r w:rsidRPr="0084782A">
              <w:rPr>
                <w:rFonts w:ascii="Times New Roman" w:hAnsi="Times New Roman" w:cs="Times New Roman"/>
              </w:rPr>
              <w:t>Mehboob</w:t>
            </w:r>
            <w:proofErr w:type="spellEnd"/>
            <w:r w:rsidRPr="0084782A">
              <w:rPr>
                <w:rFonts w:ascii="Times New Roman" w:hAnsi="Times New Roman" w:cs="Times New Roman"/>
              </w:rPr>
              <w:t xml:space="preserve"> Khan, 1957)</w:t>
            </w:r>
          </w:p>
        </w:tc>
      </w:tr>
      <w:tr w:rsidR="00963356" w:rsidRPr="0084782A" w:rsidTr="0084782A">
        <w:trPr>
          <w:trHeight w:val="576"/>
          <w:jc w:val="center"/>
        </w:trPr>
        <w:tc>
          <w:tcPr>
            <w:tcW w:w="1350"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28-29</w:t>
            </w:r>
          </w:p>
        </w:tc>
        <w:tc>
          <w:tcPr>
            <w:tcW w:w="2269"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rPr>
                <w:rFonts w:ascii="Times New Roman" w:hAnsi="Times New Roman" w:cs="Times New Roman"/>
              </w:rPr>
            </w:pPr>
            <w:r w:rsidRPr="0084782A">
              <w:rPr>
                <w:rFonts w:ascii="Times New Roman" w:hAnsi="Times New Roman" w:cs="Times New Roman"/>
              </w:rPr>
              <w:t>Analyze ‘Art cinema’ movements in India and few of the pioneering filmmakers’ works</w:t>
            </w:r>
          </w:p>
        </w:tc>
        <w:tc>
          <w:tcPr>
            <w:tcW w:w="2185"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The Indian Art House : Film Movements and Auteurs</w:t>
            </w:r>
          </w:p>
        </w:tc>
        <w:tc>
          <w:tcPr>
            <w:tcW w:w="1985"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widowControl w:val="0"/>
              <w:pBdr>
                <w:top w:val="nil"/>
                <w:left w:val="nil"/>
                <w:bottom w:val="nil"/>
                <w:right w:val="nil"/>
                <w:between w:val="nil"/>
              </w:pBdr>
              <w:ind w:left="3" w:right="439"/>
              <w:jc w:val="center"/>
              <w:rPr>
                <w:rFonts w:ascii="Times New Roman" w:eastAsia="Times New Roman" w:hAnsi="Times New Roman" w:cs="Times New Roman"/>
                <w:color w:val="000000"/>
                <w:sz w:val="24"/>
                <w:szCs w:val="24"/>
              </w:rPr>
            </w:pPr>
            <w:r w:rsidRPr="0084782A">
              <w:rPr>
                <w:rFonts w:ascii="Times New Roman" w:eastAsia="Times New Roman" w:hAnsi="Times New Roman" w:cs="Times New Roman"/>
                <w:color w:val="000000"/>
                <w:sz w:val="24"/>
                <w:szCs w:val="24"/>
              </w:rPr>
              <w:t xml:space="preserve">Selections from </w:t>
            </w:r>
            <w:r w:rsidRPr="0084782A">
              <w:rPr>
                <w:rFonts w:ascii="Times New Roman" w:eastAsia="Times New Roman" w:hAnsi="Times New Roman" w:cs="Times New Roman"/>
                <w:i/>
                <w:color w:val="000000"/>
                <w:sz w:val="24"/>
                <w:szCs w:val="24"/>
              </w:rPr>
              <w:t>Our Films, Their Films</w:t>
            </w:r>
            <w:r w:rsidRPr="0084782A">
              <w:rPr>
                <w:rFonts w:ascii="Times New Roman" w:eastAsia="Times New Roman" w:hAnsi="Times New Roman" w:cs="Times New Roman"/>
                <w:color w:val="000000"/>
                <w:sz w:val="24"/>
                <w:szCs w:val="24"/>
              </w:rPr>
              <w:t xml:space="preserve"> by </w:t>
            </w:r>
            <w:proofErr w:type="spellStart"/>
            <w:r w:rsidRPr="0084782A">
              <w:rPr>
                <w:rFonts w:ascii="Times New Roman" w:eastAsia="Times New Roman" w:hAnsi="Times New Roman" w:cs="Times New Roman"/>
                <w:color w:val="000000"/>
                <w:sz w:val="24"/>
                <w:szCs w:val="24"/>
              </w:rPr>
              <w:t>Satyajit</w:t>
            </w:r>
            <w:proofErr w:type="spellEnd"/>
            <w:r w:rsidRPr="0084782A">
              <w:rPr>
                <w:rFonts w:ascii="Times New Roman" w:eastAsia="Times New Roman" w:hAnsi="Times New Roman" w:cs="Times New Roman"/>
                <w:color w:val="000000"/>
                <w:sz w:val="24"/>
                <w:szCs w:val="24"/>
              </w:rPr>
              <w:t xml:space="preserve"> Ray &amp;</w:t>
            </w:r>
          </w:p>
          <w:p w:rsidR="00963356" w:rsidRPr="0084782A" w:rsidRDefault="00C137BE">
            <w:pPr>
              <w:jc w:val="center"/>
              <w:rPr>
                <w:rFonts w:ascii="Times New Roman" w:hAnsi="Times New Roman" w:cs="Times New Roman"/>
              </w:rPr>
            </w:pPr>
            <w:r w:rsidRPr="0084782A">
              <w:rPr>
                <w:rFonts w:ascii="Times New Roman" w:hAnsi="Times New Roman" w:cs="Times New Roman"/>
              </w:rPr>
              <w:t xml:space="preserve">“Indian New Wave” by Ira </w:t>
            </w:r>
            <w:proofErr w:type="spellStart"/>
            <w:r w:rsidRPr="0084782A">
              <w:rPr>
                <w:rFonts w:ascii="Times New Roman" w:hAnsi="Times New Roman" w:cs="Times New Roman"/>
              </w:rPr>
              <w:t>Bhaskar</w:t>
            </w:r>
            <w:proofErr w:type="spellEnd"/>
          </w:p>
        </w:tc>
        <w:tc>
          <w:tcPr>
            <w:tcW w:w="2414" w:type="dxa"/>
            <w:tcBorders>
              <w:top w:val="single" w:sz="6" w:space="0" w:color="000000"/>
              <w:left w:val="single" w:sz="6" w:space="0" w:color="000000"/>
              <w:bottom w:val="single" w:sz="6" w:space="0" w:color="000000"/>
              <w:right w:val="single" w:sz="6" w:space="0" w:color="000000"/>
            </w:tcBorders>
          </w:tcPr>
          <w:p w:rsidR="00963356" w:rsidRPr="0084782A" w:rsidRDefault="00C137BE">
            <w:pPr>
              <w:widowControl w:val="0"/>
              <w:pBdr>
                <w:top w:val="nil"/>
                <w:left w:val="nil"/>
                <w:bottom w:val="nil"/>
                <w:right w:val="nil"/>
                <w:between w:val="nil"/>
              </w:pBdr>
              <w:ind w:left="4" w:right="-22"/>
              <w:rPr>
                <w:rFonts w:ascii="Times New Roman" w:eastAsia="Times New Roman" w:hAnsi="Times New Roman" w:cs="Times New Roman"/>
                <w:color w:val="000000"/>
                <w:sz w:val="24"/>
                <w:szCs w:val="24"/>
              </w:rPr>
            </w:pPr>
            <w:proofErr w:type="spellStart"/>
            <w:r w:rsidRPr="0084782A">
              <w:rPr>
                <w:rFonts w:ascii="Times New Roman" w:eastAsia="Times New Roman" w:hAnsi="Times New Roman" w:cs="Times New Roman"/>
                <w:i/>
                <w:color w:val="000000"/>
                <w:sz w:val="24"/>
                <w:szCs w:val="24"/>
              </w:rPr>
              <w:t>Aparajito</w:t>
            </w:r>
            <w:proofErr w:type="spellEnd"/>
            <w:r w:rsidRPr="0084782A">
              <w:rPr>
                <w:rFonts w:ascii="Times New Roman" w:eastAsia="Times New Roman" w:hAnsi="Times New Roman" w:cs="Times New Roman"/>
                <w:i/>
                <w:color w:val="000000"/>
                <w:sz w:val="24"/>
                <w:szCs w:val="24"/>
              </w:rPr>
              <w:t xml:space="preserve">/ </w:t>
            </w:r>
            <w:proofErr w:type="spellStart"/>
            <w:r w:rsidRPr="0084782A">
              <w:rPr>
                <w:rFonts w:ascii="Times New Roman" w:eastAsia="Times New Roman" w:hAnsi="Times New Roman" w:cs="Times New Roman"/>
                <w:i/>
                <w:color w:val="000000"/>
                <w:sz w:val="24"/>
                <w:szCs w:val="24"/>
              </w:rPr>
              <w:t>Charulata</w:t>
            </w:r>
            <w:proofErr w:type="spellEnd"/>
            <w:r w:rsidRPr="0084782A">
              <w:rPr>
                <w:rFonts w:ascii="Times New Roman" w:eastAsia="Times New Roman" w:hAnsi="Times New Roman" w:cs="Times New Roman"/>
                <w:i/>
                <w:color w:val="000000"/>
                <w:sz w:val="24"/>
                <w:szCs w:val="24"/>
              </w:rPr>
              <w:t xml:space="preserve"> </w:t>
            </w:r>
            <w:r w:rsidRPr="0084782A">
              <w:rPr>
                <w:rFonts w:ascii="Times New Roman" w:eastAsia="Times New Roman" w:hAnsi="Times New Roman" w:cs="Times New Roman"/>
                <w:color w:val="000000"/>
                <w:sz w:val="24"/>
                <w:szCs w:val="24"/>
              </w:rPr>
              <w:t>(</w:t>
            </w:r>
            <w:proofErr w:type="spellStart"/>
            <w:r w:rsidRPr="0084782A">
              <w:rPr>
                <w:rFonts w:ascii="Times New Roman" w:eastAsia="Times New Roman" w:hAnsi="Times New Roman" w:cs="Times New Roman"/>
                <w:color w:val="000000"/>
                <w:sz w:val="24"/>
                <w:szCs w:val="24"/>
              </w:rPr>
              <w:t>Satyajit</w:t>
            </w:r>
            <w:proofErr w:type="spellEnd"/>
            <w:r w:rsidRPr="0084782A">
              <w:rPr>
                <w:rFonts w:ascii="Times New Roman" w:eastAsia="Times New Roman" w:hAnsi="Times New Roman" w:cs="Times New Roman"/>
                <w:color w:val="000000"/>
                <w:sz w:val="24"/>
                <w:szCs w:val="24"/>
              </w:rPr>
              <w:t xml:space="preserve"> Ray, 1956/1964)</w:t>
            </w:r>
          </w:p>
          <w:p w:rsidR="00963356" w:rsidRPr="0084782A" w:rsidRDefault="00963356">
            <w:pPr>
              <w:widowControl w:val="0"/>
              <w:pBdr>
                <w:top w:val="nil"/>
                <w:left w:val="nil"/>
                <w:bottom w:val="nil"/>
                <w:right w:val="nil"/>
                <w:between w:val="nil"/>
              </w:pBdr>
              <w:ind w:left="4" w:right="-22"/>
              <w:rPr>
                <w:rFonts w:ascii="Times New Roman" w:eastAsia="Times New Roman" w:hAnsi="Times New Roman" w:cs="Times New Roman"/>
                <w:color w:val="000000"/>
                <w:sz w:val="24"/>
                <w:szCs w:val="24"/>
              </w:rPr>
            </w:pPr>
          </w:p>
          <w:p w:rsidR="00963356" w:rsidRPr="0084782A" w:rsidRDefault="00C137BE">
            <w:pPr>
              <w:widowControl w:val="0"/>
              <w:pBdr>
                <w:top w:val="nil"/>
                <w:left w:val="nil"/>
                <w:bottom w:val="nil"/>
                <w:right w:val="nil"/>
                <w:between w:val="nil"/>
              </w:pBdr>
              <w:ind w:left="4" w:right="-22"/>
              <w:rPr>
                <w:rFonts w:ascii="Times New Roman" w:eastAsia="Times New Roman" w:hAnsi="Times New Roman" w:cs="Times New Roman"/>
                <w:color w:val="000000"/>
                <w:sz w:val="24"/>
                <w:szCs w:val="24"/>
              </w:rPr>
            </w:pPr>
            <w:proofErr w:type="spellStart"/>
            <w:r w:rsidRPr="0084782A">
              <w:rPr>
                <w:rFonts w:ascii="Times New Roman" w:eastAsia="Times New Roman" w:hAnsi="Times New Roman" w:cs="Times New Roman"/>
                <w:i/>
                <w:color w:val="000000"/>
                <w:sz w:val="24"/>
                <w:szCs w:val="24"/>
              </w:rPr>
              <w:t>Uski</w:t>
            </w:r>
            <w:proofErr w:type="spellEnd"/>
            <w:r w:rsidRPr="0084782A">
              <w:rPr>
                <w:rFonts w:ascii="Times New Roman" w:eastAsia="Times New Roman" w:hAnsi="Times New Roman" w:cs="Times New Roman"/>
                <w:i/>
                <w:color w:val="000000"/>
                <w:sz w:val="24"/>
                <w:szCs w:val="24"/>
              </w:rPr>
              <w:t xml:space="preserve"> Roti </w:t>
            </w:r>
            <w:r w:rsidRPr="0084782A">
              <w:rPr>
                <w:rFonts w:ascii="Times New Roman" w:eastAsia="Times New Roman" w:hAnsi="Times New Roman" w:cs="Times New Roman"/>
                <w:color w:val="000000"/>
                <w:sz w:val="24"/>
                <w:szCs w:val="24"/>
              </w:rPr>
              <w:t>(Mani Kaul,1969)</w:t>
            </w:r>
            <w:r w:rsidRPr="0084782A">
              <w:rPr>
                <w:rFonts w:ascii="Times New Roman" w:eastAsia="Times New Roman" w:hAnsi="Times New Roman" w:cs="Times New Roman"/>
                <w:i/>
                <w:color w:val="000000"/>
                <w:sz w:val="24"/>
                <w:szCs w:val="24"/>
              </w:rPr>
              <w:t xml:space="preserve"> </w:t>
            </w:r>
          </w:p>
          <w:p w:rsidR="00963356" w:rsidRPr="0084782A" w:rsidRDefault="00963356">
            <w:pPr>
              <w:jc w:val="center"/>
              <w:rPr>
                <w:rFonts w:ascii="Times New Roman" w:hAnsi="Times New Roman" w:cs="Times New Roman"/>
              </w:rPr>
            </w:pPr>
          </w:p>
        </w:tc>
      </w:tr>
      <w:tr w:rsidR="00963356" w:rsidRPr="0084782A" w:rsidTr="0084782A">
        <w:trPr>
          <w:trHeight w:val="576"/>
          <w:jc w:val="center"/>
        </w:trPr>
        <w:tc>
          <w:tcPr>
            <w:tcW w:w="1350"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30-32</w:t>
            </w:r>
          </w:p>
        </w:tc>
        <w:tc>
          <w:tcPr>
            <w:tcW w:w="2269"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rPr>
                <w:rFonts w:ascii="Times New Roman" w:hAnsi="Times New Roman" w:cs="Times New Roman"/>
              </w:rPr>
            </w:pPr>
            <w:r w:rsidRPr="0084782A">
              <w:rPr>
                <w:rFonts w:ascii="Times New Roman" w:hAnsi="Times New Roman" w:cs="Times New Roman"/>
              </w:rPr>
              <w:t>Overview of contemporary debates on film genre</w:t>
            </w:r>
          </w:p>
        </w:tc>
        <w:tc>
          <w:tcPr>
            <w:tcW w:w="2185"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Modes of Criticism 1: Genre Criticism ( Case Study:  Western and Film Noir)</w:t>
            </w:r>
          </w:p>
        </w:tc>
        <w:tc>
          <w:tcPr>
            <w:tcW w:w="1985"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Text book, Part 4</w:t>
            </w:r>
          </w:p>
        </w:tc>
        <w:tc>
          <w:tcPr>
            <w:tcW w:w="2414" w:type="dxa"/>
            <w:tcBorders>
              <w:top w:val="single" w:sz="6" w:space="0" w:color="000000"/>
              <w:left w:val="single" w:sz="6" w:space="0" w:color="000000"/>
              <w:bottom w:val="single" w:sz="6" w:space="0" w:color="000000"/>
              <w:right w:val="single" w:sz="6" w:space="0" w:color="000000"/>
            </w:tcBorders>
          </w:tcPr>
          <w:p w:rsidR="00963356" w:rsidRPr="0084782A" w:rsidRDefault="00C137BE">
            <w:pPr>
              <w:widowControl w:val="0"/>
              <w:pBdr>
                <w:top w:val="nil"/>
                <w:left w:val="nil"/>
                <w:bottom w:val="nil"/>
                <w:right w:val="nil"/>
                <w:between w:val="nil"/>
              </w:pBdr>
              <w:spacing w:before="1"/>
              <w:ind w:left="4" w:right="30"/>
              <w:rPr>
                <w:rFonts w:ascii="Times New Roman" w:eastAsia="Arial" w:hAnsi="Times New Roman" w:cs="Times New Roman"/>
                <w:color w:val="000000"/>
                <w:sz w:val="21"/>
                <w:szCs w:val="21"/>
                <w:highlight w:val="white"/>
              </w:rPr>
            </w:pPr>
            <w:r w:rsidRPr="0084782A">
              <w:rPr>
                <w:rFonts w:ascii="Times New Roman" w:eastAsia="Times New Roman" w:hAnsi="Times New Roman" w:cs="Times New Roman"/>
                <w:i/>
                <w:color w:val="000000"/>
                <w:sz w:val="24"/>
                <w:szCs w:val="24"/>
              </w:rPr>
              <w:t xml:space="preserve">High Noon </w:t>
            </w:r>
            <w:r w:rsidRPr="0084782A">
              <w:rPr>
                <w:rFonts w:ascii="Times New Roman" w:eastAsia="Times New Roman" w:hAnsi="Times New Roman" w:cs="Times New Roman"/>
                <w:color w:val="000000"/>
                <w:sz w:val="24"/>
                <w:szCs w:val="24"/>
              </w:rPr>
              <w:t>(</w:t>
            </w:r>
            <w:r w:rsidRPr="0084782A">
              <w:rPr>
                <w:rFonts w:ascii="Times New Roman" w:eastAsia="Arial" w:hAnsi="Times New Roman" w:cs="Times New Roman"/>
                <w:color w:val="000000"/>
                <w:sz w:val="21"/>
                <w:szCs w:val="21"/>
                <w:highlight w:val="white"/>
              </w:rPr>
              <w:t> </w:t>
            </w:r>
            <w:hyperlink r:id="rId9">
              <w:r w:rsidRPr="0084782A">
                <w:rPr>
                  <w:rFonts w:ascii="Times New Roman" w:eastAsia="Times New Roman" w:hAnsi="Times New Roman" w:cs="Times New Roman"/>
                  <w:color w:val="000000"/>
                  <w:sz w:val="24"/>
                  <w:szCs w:val="24"/>
                  <w:highlight w:val="white"/>
                </w:rPr>
                <w:t>Fred Zinnemann</w:t>
              </w:r>
            </w:hyperlink>
            <w:r w:rsidRPr="0084782A">
              <w:rPr>
                <w:rFonts w:ascii="Times New Roman" w:eastAsia="Times New Roman" w:hAnsi="Times New Roman" w:cs="Times New Roman"/>
                <w:color w:val="000000"/>
                <w:sz w:val="24"/>
                <w:szCs w:val="24"/>
                <w:highlight w:val="white"/>
              </w:rPr>
              <w:t>,</w:t>
            </w:r>
            <w:r w:rsidRPr="0084782A">
              <w:rPr>
                <w:rFonts w:ascii="Times New Roman" w:eastAsia="Arial" w:hAnsi="Times New Roman" w:cs="Times New Roman"/>
                <w:color w:val="000000"/>
                <w:sz w:val="21"/>
                <w:szCs w:val="21"/>
                <w:highlight w:val="white"/>
              </w:rPr>
              <w:t>1952)</w:t>
            </w:r>
          </w:p>
          <w:p w:rsidR="00963356" w:rsidRPr="0084782A" w:rsidRDefault="00C137BE">
            <w:pPr>
              <w:widowControl w:val="0"/>
              <w:pBdr>
                <w:top w:val="nil"/>
                <w:left w:val="nil"/>
                <w:bottom w:val="nil"/>
                <w:right w:val="nil"/>
                <w:between w:val="nil"/>
              </w:pBdr>
              <w:spacing w:before="1"/>
              <w:ind w:left="4" w:right="30"/>
              <w:rPr>
                <w:rFonts w:ascii="Times New Roman" w:eastAsia="Times New Roman" w:hAnsi="Times New Roman" w:cs="Times New Roman"/>
                <w:color w:val="000000"/>
                <w:sz w:val="24"/>
                <w:szCs w:val="24"/>
              </w:rPr>
            </w:pPr>
            <w:r w:rsidRPr="0084782A">
              <w:rPr>
                <w:rFonts w:ascii="Times New Roman" w:eastAsia="Times New Roman" w:hAnsi="Times New Roman" w:cs="Times New Roman"/>
                <w:i/>
                <w:color w:val="000000"/>
                <w:sz w:val="24"/>
                <w:szCs w:val="24"/>
              </w:rPr>
              <w:t xml:space="preserve">Maltese Falcon </w:t>
            </w:r>
            <w:r w:rsidRPr="0084782A">
              <w:rPr>
                <w:rFonts w:ascii="Times New Roman" w:eastAsia="Times New Roman" w:hAnsi="Times New Roman" w:cs="Times New Roman"/>
                <w:color w:val="000000"/>
                <w:sz w:val="24"/>
                <w:szCs w:val="24"/>
              </w:rPr>
              <w:t>(</w:t>
            </w:r>
            <w:r w:rsidRPr="0084782A">
              <w:rPr>
                <w:rFonts w:ascii="Times New Roman" w:eastAsia="Times New Roman" w:hAnsi="Times New Roman" w:cs="Times New Roman"/>
                <w:color w:val="000000"/>
                <w:sz w:val="24"/>
                <w:szCs w:val="24"/>
                <w:highlight w:val="white"/>
              </w:rPr>
              <w:t>John Huston, 1941</w:t>
            </w:r>
            <w:r w:rsidRPr="0084782A">
              <w:rPr>
                <w:rFonts w:ascii="Times New Roman" w:eastAsia="Times New Roman" w:hAnsi="Times New Roman" w:cs="Times New Roman"/>
                <w:color w:val="000000"/>
                <w:sz w:val="24"/>
                <w:szCs w:val="24"/>
              </w:rPr>
              <w:t xml:space="preserve">) </w:t>
            </w:r>
          </w:p>
          <w:p w:rsidR="00963356" w:rsidRPr="0084782A" w:rsidRDefault="00963356">
            <w:pPr>
              <w:jc w:val="center"/>
              <w:rPr>
                <w:rFonts w:ascii="Times New Roman" w:hAnsi="Times New Roman" w:cs="Times New Roman"/>
              </w:rPr>
            </w:pPr>
          </w:p>
        </w:tc>
      </w:tr>
      <w:tr w:rsidR="00963356" w:rsidRPr="0084782A" w:rsidTr="0084782A">
        <w:trPr>
          <w:trHeight w:val="576"/>
          <w:jc w:val="center"/>
        </w:trPr>
        <w:tc>
          <w:tcPr>
            <w:tcW w:w="1350"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lastRenderedPageBreak/>
              <w:t>33- 34</w:t>
            </w:r>
          </w:p>
        </w:tc>
        <w:tc>
          <w:tcPr>
            <w:tcW w:w="2269"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rPr>
                <w:rFonts w:ascii="Times New Roman" w:hAnsi="Times New Roman" w:cs="Times New Roman"/>
              </w:rPr>
            </w:pPr>
            <w:r w:rsidRPr="0084782A">
              <w:rPr>
                <w:rFonts w:ascii="Times New Roman" w:hAnsi="Times New Roman" w:cs="Times New Roman"/>
              </w:rPr>
              <w:t>Discuss Auteur Studies</w:t>
            </w:r>
          </w:p>
        </w:tc>
        <w:tc>
          <w:tcPr>
            <w:tcW w:w="2185"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Modes of Criticism 2: Auteur theory (Case Study: Michelangelo Antonioni  and Lars Von Trier  )</w:t>
            </w:r>
          </w:p>
        </w:tc>
        <w:tc>
          <w:tcPr>
            <w:tcW w:w="1985"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Selection from “Notes on the Auteur Theory in 1962” by Andrew Sarris.</w:t>
            </w:r>
          </w:p>
        </w:tc>
        <w:tc>
          <w:tcPr>
            <w:tcW w:w="2414" w:type="dxa"/>
            <w:tcBorders>
              <w:top w:val="single" w:sz="6" w:space="0" w:color="000000"/>
              <w:left w:val="single" w:sz="6" w:space="0" w:color="000000"/>
              <w:bottom w:val="single" w:sz="6" w:space="0" w:color="000000"/>
              <w:right w:val="single" w:sz="6" w:space="0" w:color="000000"/>
            </w:tcBorders>
          </w:tcPr>
          <w:p w:rsidR="00963356" w:rsidRPr="0084782A" w:rsidRDefault="00C137BE">
            <w:pPr>
              <w:jc w:val="center"/>
              <w:rPr>
                <w:rFonts w:ascii="Times New Roman" w:hAnsi="Times New Roman" w:cs="Times New Roman"/>
              </w:rPr>
            </w:pPr>
            <w:r w:rsidRPr="0084782A">
              <w:rPr>
                <w:rFonts w:ascii="Times New Roman" w:hAnsi="Times New Roman" w:cs="Times New Roman"/>
                <w:i/>
              </w:rPr>
              <w:t xml:space="preserve">La </w:t>
            </w:r>
            <w:proofErr w:type="spellStart"/>
            <w:r w:rsidRPr="0084782A">
              <w:rPr>
                <w:rFonts w:ascii="Times New Roman" w:hAnsi="Times New Roman" w:cs="Times New Roman"/>
                <w:i/>
              </w:rPr>
              <w:t>Notte</w:t>
            </w:r>
            <w:proofErr w:type="spellEnd"/>
            <w:r w:rsidRPr="0084782A">
              <w:rPr>
                <w:rFonts w:ascii="Times New Roman" w:hAnsi="Times New Roman" w:cs="Times New Roman"/>
                <w:i/>
              </w:rPr>
              <w:t>/ Blow Up</w:t>
            </w:r>
            <w:r w:rsidRPr="0084782A">
              <w:rPr>
                <w:rFonts w:ascii="Times New Roman" w:hAnsi="Times New Roman" w:cs="Times New Roman"/>
              </w:rPr>
              <w:t xml:space="preserve"> </w:t>
            </w:r>
            <w:proofErr w:type="gramStart"/>
            <w:r w:rsidRPr="0084782A">
              <w:rPr>
                <w:rFonts w:ascii="Times New Roman" w:hAnsi="Times New Roman" w:cs="Times New Roman"/>
              </w:rPr>
              <w:t>( Michelangelo</w:t>
            </w:r>
            <w:proofErr w:type="gramEnd"/>
            <w:r w:rsidRPr="0084782A">
              <w:rPr>
                <w:rFonts w:ascii="Times New Roman" w:hAnsi="Times New Roman" w:cs="Times New Roman"/>
              </w:rPr>
              <w:t xml:space="preserve"> Antonioni, 1961/1966);</w:t>
            </w:r>
          </w:p>
          <w:p w:rsidR="00963356" w:rsidRPr="0084782A" w:rsidRDefault="00C137BE">
            <w:pPr>
              <w:jc w:val="center"/>
              <w:rPr>
                <w:rFonts w:ascii="Times New Roman" w:hAnsi="Times New Roman" w:cs="Times New Roman"/>
                <w:i/>
              </w:rPr>
            </w:pPr>
            <w:r w:rsidRPr="0084782A">
              <w:rPr>
                <w:rFonts w:ascii="Times New Roman" w:hAnsi="Times New Roman" w:cs="Times New Roman"/>
                <w:i/>
              </w:rPr>
              <w:t>Dancer in the Dark/ The House that Jack Built</w:t>
            </w:r>
          </w:p>
          <w:p w:rsidR="00963356" w:rsidRPr="0084782A" w:rsidRDefault="00C137BE">
            <w:pPr>
              <w:jc w:val="center"/>
              <w:rPr>
                <w:rFonts w:ascii="Times New Roman" w:hAnsi="Times New Roman" w:cs="Times New Roman"/>
              </w:rPr>
            </w:pPr>
            <w:r w:rsidRPr="0084782A">
              <w:rPr>
                <w:rFonts w:ascii="Times New Roman" w:hAnsi="Times New Roman" w:cs="Times New Roman"/>
              </w:rPr>
              <w:t>(Lars Von Trier, 2000/2018)</w:t>
            </w:r>
          </w:p>
        </w:tc>
      </w:tr>
      <w:tr w:rsidR="00963356" w:rsidRPr="0084782A" w:rsidTr="0084782A">
        <w:trPr>
          <w:trHeight w:val="576"/>
          <w:jc w:val="center"/>
        </w:trPr>
        <w:tc>
          <w:tcPr>
            <w:tcW w:w="1350"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35-36</w:t>
            </w:r>
          </w:p>
        </w:tc>
        <w:tc>
          <w:tcPr>
            <w:tcW w:w="2269"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rPr>
                <w:rFonts w:ascii="Times New Roman" w:hAnsi="Times New Roman" w:cs="Times New Roman"/>
              </w:rPr>
            </w:pPr>
            <w:r w:rsidRPr="0084782A">
              <w:rPr>
                <w:rFonts w:ascii="Times New Roman" w:hAnsi="Times New Roman" w:cs="Times New Roman"/>
              </w:rPr>
              <w:t>Overview of contemporary debates on film and gender</w:t>
            </w:r>
          </w:p>
        </w:tc>
        <w:tc>
          <w:tcPr>
            <w:tcW w:w="2185"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 xml:space="preserve">Modes of Criticism 3: Feminist Film theory </w:t>
            </w:r>
          </w:p>
        </w:tc>
        <w:tc>
          <w:tcPr>
            <w:tcW w:w="1985"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 xml:space="preserve">“Visual Pleasure and Narrative Cinema” by Laura </w:t>
            </w:r>
            <w:proofErr w:type="spellStart"/>
            <w:r w:rsidRPr="0084782A">
              <w:rPr>
                <w:rFonts w:ascii="Times New Roman" w:hAnsi="Times New Roman" w:cs="Times New Roman"/>
              </w:rPr>
              <w:t>Mulvey</w:t>
            </w:r>
            <w:proofErr w:type="spellEnd"/>
          </w:p>
        </w:tc>
        <w:tc>
          <w:tcPr>
            <w:tcW w:w="2414" w:type="dxa"/>
            <w:tcBorders>
              <w:top w:val="single" w:sz="6" w:space="0" w:color="000000"/>
              <w:left w:val="single" w:sz="6" w:space="0" w:color="000000"/>
              <w:bottom w:val="single" w:sz="6" w:space="0" w:color="000000"/>
              <w:right w:val="single" w:sz="6" w:space="0" w:color="000000"/>
            </w:tcBorders>
          </w:tcPr>
          <w:p w:rsidR="00963356" w:rsidRPr="0084782A" w:rsidRDefault="00C137BE">
            <w:pPr>
              <w:rPr>
                <w:rFonts w:ascii="Times New Roman" w:hAnsi="Times New Roman" w:cs="Times New Roman"/>
                <w:highlight w:val="white"/>
              </w:rPr>
            </w:pPr>
            <w:proofErr w:type="spellStart"/>
            <w:r w:rsidRPr="0084782A">
              <w:rPr>
                <w:rFonts w:ascii="Times New Roman" w:hAnsi="Times New Roman" w:cs="Times New Roman"/>
                <w:i/>
                <w:highlight w:val="white"/>
              </w:rPr>
              <w:t>Cléo</w:t>
            </w:r>
            <w:proofErr w:type="spellEnd"/>
            <w:r w:rsidRPr="0084782A">
              <w:rPr>
                <w:rFonts w:ascii="Times New Roman" w:hAnsi="Times New Roman" w:cs="Times New Roman"/>
                <w:highlight w:val="white"/>
              </w:rPr>
              <w:t> from </w:t>
            </w:r>
            <w:r w:rsidRPr="0084782A">
              <w:rPr>
                <w:rFonts w:ascii="Times New Roman" w:hAnsi="Times New Roman" w:cs="Times New Roman"/>
                <w:i/>
                <w:highlight w:val="white"/>
              </w:rPr>
              <w:t>5</w:t>
            </w:r>
            <w:r w:rsidRPr="0084782A">
              <w:rPr>
                <w:rFonts w:ascii="Times New Roman" w:hAnsi="Times New Roman" w:cs="Times New Roman"/>
                <w:highlight w:val="white"/>
              </w:rPr>
              <w:t> to </w:t>
            </w:r>
            <w:r w:rsidRPr="0084782A">
              <w:rPr>
                <w:rFonts w:ascii="Times New Roman" w:hAnsi="Times New Roman" w:cs="Times New Roman"/>
                <w:i/>
                <w:highlight w:val="white"/>
              </w:rPr>
              <w:t>7</w:t>
            </w:r>
            <w:r w:rsidRPr="0084782A">
              <w:rPr>
                <w:rFonts w:ascii="Times New Roman" w:hAnsi="Times New Roman" w:cs="Times New Roman"/>
                <w:highlight w:val="white"/>
              </w:rPr>
              <w:t xml:space="preserve">  </w:t>
            </w:r>
          </w:p>
          <w:p w:rsidR="00963356" w:rsidRPr="0084782A" w:rsidRDefault="00C137BE">
            <w:pPr>
              <w:rPr>
                <w:rFonts w:ascii="Times New Roman" w:hAnsi="Times New Roman" w:cs="Times New Roman"/>
              </w:rPr>
            </w:pPr>
            <w:r w:rsidRPr="0084782A">
              <w:rPr>
                <w:rFonts w:ascii="Times New Roman" w:hAnsi="Times New Roman" w:cs="Times New Roman"/>
                <w:highlight w:val="white"/>
              </w:rPr>
              <w:t>(</w:t>
            </w:r>
            <w:proofErr w:type="spellStart"/>
            <w:r w:rsidRPr="0084782A">
              <w:rPr>
                <w:rFonts w:ascii="Times New Roman" w:hAnsi="Times New Roman" w:cs="Times New Roman"/>
                <w:highlight w:val="white"/>
              </w:rPr>
              <w:t>Agnès</w:t>
            </w:r>
            <w:proofErr w:type="spellEnd"/>
            <w:r w:rsidRPr="0084782A">
              <w:rPr>
                <w:rFonts w:ascii="Times New Roman" w:hAnsi="Times New Roman" w:cs="Times New Roman"/>
                <w:highlight w:val="white"/>
              </w:rPr>
              <w:t xml:space="preserve"> </w:t>
            </w:r>
            <w:proofErr w:type="spellStart"/>
            <w:r w:rsidRPr="0084782A">
              <w:rPr>
                <w:rFonts w:ascii="Times New Roman" w:hAnsi="Times New Roman" w:cs="Times New Roman"/>
                <w:highlight w:val="white"/>
              </w:rPr>
              <w:t>Varda</w:t>
            </w:r>
            <w:proofErr w:type="spellEnd"/>
            <w:r w:rsidRPr="0084782A">
              <w:rPr>
                <w:rFonts w:ascii="Times New Roman" w:hAnsi="Times New Roman" w:cs="Times New Roman"/>
                <w:highlight w:val="white"/>
              </w:rPr>
              <w:t>. 1962)</w:t>
            </w:r>
          </w:p>
        </w:tc>
      </w:tr>
      <w:tr w:rsidR="00963356" w:rsidRPr="0084782A" w:rsidTr="0084782A">
        <w:trPr>
          <w:trHeight w:val="576"/>
          <w:jc w:val="center"/>
        </w:trPr>
        <w:tc>
          <w:tcPr>
            <w:tcW w:w="1350"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37-39</w:t>
            </w:r>
          </w:p>
        </w:tc>
        <w:tc>
          <w:tcPr>
            <w:tcW w:w="2269"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rPr>
                <w:rFonts w:ascii="Times New Roman" w:hAnsi="Times New Roman" w:cs="Times New Roman"/>
              </w:rPr>
            </w:pPr>
            <w:r w:rsidRPr="0084782A">
              <w:rPr>
                <w:rFonts w:ascii="Times New Roman" w:hAnsi="Times New Roman" w:cs="Times New Roman"/>
              </w:rPr>
              <w:t>Discuss the history of Latin American film movements</w:t>
            </w:r>
          </w:p>
        </w:tc>
        <w:tc>
          <w:tcPr>
            <w:tcW w:w="2185"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Third Cinema from Latin America</w:t>
            </w:r>
          </w:p>
        </w:tc>
        <w:tc>
          <w:tcPr>
            <w:tcW w:w="1985"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 xml:space="preserve">“Towards a Third Cinema” by Fernando </w:t>
            </w:r>
            <w:proofErr w:type="spellStart"/>
            <w:r w:rsidRPr="0084782A">
              <w:rPr>
                <w:rFonts w:ascii="Times New Roman" w:hAnsi="Times New Roman" w:cs="Times New Roman"/>
              </w:rPr>
              <w:t>Solanas</w:t>
            </w:r>
            <w:proofErr w:type="spellEnd"/>
            <w:r w:rsidRPr="0084782A">
              <w:rPr>
                <w:rFonts w:ascii="Times New Roman" w:hAnsi="Times New Roman" w:cs="Times New Roman"/>
              </w:rPr>
              <w:t xml:space="preserve"> and Octavio </w:t>
            </w:r>
            <w:proofErr w:type="spellStart"/>
            <w:r w:rsidRPr="0084782A">
              <w:rPr>
                <w:rFonts w:ascii="Times New Roman" w:hAnsi="Times New Roman" w:cs="Times New Roman"/>
              </w:rPr>
              <w:t>Getino</w:t>
            </w:r>
            <w:proofErr w:type="spellEnd"/>
          </w:p>
        </w:tc>
        <w:tc>
          <w:tcPr>
            <w:tcW w:w="2414" w:type="dxa"/>
            <w:tcBorders>
              <w:top w:val="single" w:sz="6" w:space="0" w:color="000000"/>
              <w:left w:val="single" w:sz="6" w:space="0" w:color="000000"/>
              <w:bottom w:val="single" w:sz="6" w:space="0" w:color="000000"/>
              <w:right w:val="single" w:sz="6" w:space="0" w:color="000000"/>
            </w:tcBorders>
          </w:tcPr>
          <w:p w:rsidR="00963356" w:rsidRPr="0084782A" w:rsidRDefault="00C137BE">
            <w:pPr>
              <w:jc w:val="center"/>
              <w:rPr>
                <w:rFonts w:ascii="Times New Roman" w:hAnsi="Times New Roman" w:cs="Times New Roman"/>
              </w:rPr>
            </w:pPr>
            <w:r w:rsidRPr="0084782A">
              <w:rPr>
                <w:rFonts w:ascii="Times New Roman" w:hAnsi="Times New Roman" w:cs="Times New Roman"/>
                <w:i/>
              </w:rPr>
              <w:t xml:space="preserve">The Hours of the Furnaces </w:t>
            </w:r>
            <w:r w:rsidRPr="0084782A">
              <w:rPr>
                <w:rFonts w:ascii="Times New Roman" w:hAnsi="Times New Roman" w:cs="Times New Roman"/>
              </w:rPr>
              <w:t xml:space="preserve">(Fernando </w:t>
            </w:r>
            <w:proofErr w:type="spellStart"/>
            <w:r w:rsidRPr="0084782A">
              <w:rPr>
                <w:rFonts w:ascii="Times New Roman" w:hAnsi="Times New Roman" w:cs="Times New Roman"/>
              </w:rPr>
              <w:t>Solanas</w:t>
            </w:r>
            <w:proofErr w:type="spellEnd"/>
            <w:r w:rsidRPr="0084782A">
              <w:rPr>
                <w:rFonts w:ascii="Times New Roman" w:hAnsi="Times New Roman" w:cs="Times New Roman"/>
              </w:rPr>
              <w:t>, 1968);</w:t>
            </w:r>
          </w:p>
        </w:tc>
      </w:tr>
      <w:tr w:rsidR="00963356" w:rsidRPr="0084782A" w:rsidTr="0084782A">
        <w:trPr>
          <w:trHeight w:val="576"/>
          <w:jc w:val="center"/>
        </w:trPr>
        <w:tc>
          <w:tcPr>
            <w:tcW w:w="1350"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40-41</w:t>
            </w:r>
          </w:p>
        </w:tc>
        <w:tc>
          <w:tcPr>
            <w:tcW w:w="2269"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rPr>
                <w:rFonts w:ascii="Times New Roman" w:hAnsi="Times New Roman" w:cs="Times New Roman"/>
              </w:rPr>
            </w:pPr>
            <w:r w:rsidRPr="0084782A">
              <w:rPr>
                <w:rFonts w:ascii="Times New Roman" w:hAnsi="Times New Roman" w:cs="Times New Roman"/>
              </w:rPr>
              <w:t>Familiarizes oneself with the transition of cinematic medium from celluloid to digital</w:t>
            </w:r>
          </w:p>
        </w:tc>
        <w:tc>
          <w:tcPr>
            <w:tcW w:w="2185"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Cinema goes Digital: Film Art in the age of Streaming Platforms and OTT Releases</w:t>
            </w:r>
          </w:p>
        </w:tc>
        <w:tc>
          <w:tcPr>
            <w:tcW w:w="1985"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 xml:space="preserve">“Amazon Prime Video: A Platform Ecosphere” by </w:t>
            </w:r>
            <w:proofErr w:type="spellStart"/>
            <w:r w:rsidRPr="0084782A">
              <w:rPr>
                <w:rFonts w:ascii="Times New Roman" w:hAnsi="Times New Roman" w:cs="Times New Roman"/>
              </w:rPr>
              <w:t>Ishita</w:t>
            </w:r>
            <w:proofErr w:type="spellEnd"/>
            <w:r w:rsidRPr="0084782A">
              <w:rPr>
                <w:rFonts w:ascii="Times New Roman" w:hAnsi="Times New Roman" w:cs="Times New Roman"/>
              </w:rPr>
              <w:t xml:space="preserve"> </w:t>
            </w:r>
            <w:proofErr w:type="spellStart"/>
            <w:r w:rsidRPr="0084782A">
              <w:rPr>
                <w:rFonts w:ascii="Times New Roman" w:hAnsi="Times New Roman" w:cs="Times New Roman"/>
              </w:rPr>
              <w:t>Tiwary</w:t>
            </w:r>
            <w:proofErr w:type="spellEnd"/>
          </w:p>
        </w:tc>
        <w:tc>
          <w:tcPr>
            <w:tcW w:w="2414" w:type="dxa"/>
            <w:tcBorders>
              <w:top w:val="single" w:sz="6" w:space="0" w:color="000000"/>
              <w:left w:val="single" w:sz="6" w:space="0" w:color="000000"/>
              <w:bottom w:val="single" w:sz="6" w:space="0" w:color="000000"/>
              <w:right w:val="single" w:sz="6" w:space="0" w:color="000000"/>
            </w:tcBorders>
          </w:tcPr>
          <w:p w:rsidR="00963356" w:rsidRPr="0084782A" w:rsidRDefault="00C137BE">
            <w:pPr>
              <w:jc w:val="center"/>
              <w:rPr>
                <w:rFonts w:ascii="Times New Roman" w:hAnsi="Times New Roman" w:cs="Times New Roman"/>
              </w:rPr>
            </w:pPr>
            <w:r w:rsidRPr="0084782A">
              <w:rPr>
                <w:rFonts w:ascii="Times New Roman" w:hAnsi="Times New Roman" w:cs="Times New Roman"/>
              </w:rPr>
              <w:t>TBA</w:t>
            </w:r>
          </w:p>
        </w:tc>
      </w:tr>
      <w:tr w:rsidR="00963356" w:rsidRPr="0084782A" w:rsidTr="0084782A">
        <w:trPr>
          <w:trHeight w:val="576"/>
          <w:jc w:val="center"/>
        </w:trPr>
        <w:tc>
          <w:tcPr>
            <w:tcW w:w="1350"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42</w:t>
            </w:r>
          </w:p>
        </w:tc>
        <w:tc>
          <w:tcPr>
            <w:tcW w:w="2269"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rPr>
                <w:rFonts w:ascii="Times New Roman" w:hAnsi="Times New Roman" w:cs="Times New Roman"/>
              </w:rPr>
            </w:pPr>
            <w:r w:rsidRPr="0084782A">
              <w:rPr>
                <w:rFonts w:ascii="Times New Roman" w:hAnsi="Times New Roman" w:cs="Times New Roman"/>
              </w:rPr>
              <w:t>Review and sum-up the course</w:t>
            </w:r>
          </w:p>
        </w:tc>
        <w:tc>
          <w:tcPr>
            <w:tcW w:w="2185"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963356">
            <w:pPr>
              <w:jc w:val="center"/>
              <w:rPr>
                <w:rFonts w:ascii="Times New Roman" w:hAnsi="Times New Roman" w:cs="Times New Roman"/>
              </w:rPr>
            </w:pPr>
          </w:p>
        </w:tc>
        <w:tc>
          <w:tcPr>
            <w:tcW w:w="1985" w:type="dxa"/>
            <w:tcBorders>
              <w:top w:val="single" w:sz="6" w:space="0" w:color="000000"/>
              <w:left w:val="single" w:sz="6" w:space="0" w:color="000000"/>
              <w:bottom w:val="single" w:sz="6" w:space="0" w:color="000000"/>
              <w:right w:val="single" w:sz="6" w:space="0" w:color="000000"/>
            </w:tcBorders>
            <w:vAlign w:val="center"/>
          </w:tcPr>
          <w:p w:rsidR="00963356" w:rsidRPr="0084782A" w:rsidRDefault="00C137BE">
            <w:pPr>
              <w:jc w:val="center"/>
              <w:rPr>
                <w:rFonts w:ascii="Times New Roman" w:hAnsi="Times New Roman" w:cs="Times New Roman"/>
              </w:rPr>
            </w:pPr>
            <w:r w:rsidRPr="0084782A">
              <w:rPr>
                <w:rFonts w:ascii="Times New Roman" w:hAnsi="Times New Roman" w:cs="Times New Roman"/>
              </w:rPr>
              <w:t>----</w:t>
            </w:r>
          </w:p>
        </w:tc>
        <w:tc>
          <w:tcPr>
            <w:tcW w:w="2414" w:type="dxa"/>
            <w:tcBorders>
              <w:top w:val="single" w:sz="6" w:space="0" w:color="000000"/>
              <w:left w:val="single" w:sz="6" w:space="0" w:color="000000"/>
              <w:bottom w:val="single" w:sz="6" w:space="0" w:color="000000"/>
              <w:right w:val="single" w:sz="6" w:space="0" w:color="000000"/>
            </w:tcBorders>
          </w:tcPr>
          <w:p w:rsidR="00963356" w:rsidRPr="0084782A" w:rsidRDefault="00C137BE">
            <w:pPr>
              <w:jc w:val="center"/>
              <w:rPr>
                <w:rFonts w:ascii="Times New Roman" w:hAnsi="Times New Roman" w:cs="Times New Roman"/>
              </w:rPr>
            </w:pPr>
            <w:r w:rsidRPr="0084782A">
              <w:rPr>
                <w:rFonts w:ascii="Times New Roman" w:hAnsi="Times New Roman" w:cs="Times New Roman"/>
              </w:rPr>
              <w:t>----</w:t>
            </w:r>
          </w:p>
        </w:tc>
      </w:tr>
    </w:tbl>
    <w:p w:rsidR="00963356" w:rsidRDefault="00963356">
      <w:pPr>
        <w:rPr>
          <w:b/>
        </w:rPr>
      </w:pPr>
    </w:p>
    <w:p w:rsidR="00963356" w:rsidRDefault="00C137BE">
      <w:pPr>
        <w:rPr>
          <w:b/>
        </w:rPr>
      </w:pPr>
      <w:r>
        <w:rPr>
          <w:b/>
        </w:rPr>
        <w:t>Evaluation Scheme:</w:t>
      </w:r>
    </w:p>
    <w:p w:rsidR="00963356" w:rsidRDefault="00963356"/>
    <w:tbl>
      <w:tblPr>
        <w:tblStyle w:val="a2"/>
        <w:tblW w:w="900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800"/>
        <w:gridCol w:w="1350"/>
        <w:gridCol w:w="1620"/>
        <w:gridCol w:w="2160"/>
      </w:tblGrid>
      <w:tr w:rsidR="00963356">
        <w:tc>
          <w:tcPr>
            <w:tcW w:w="2070" w:type="dxa"/>
            <w:shd w:val="clear" w:color="auto" w:fill="D9D9D9"/>
          </w:tcPr>
          <w:p w:rsidR="00963356" w:rsidRDefault="00C137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w:t>
            </w:r>
          </w:p>
        </w:tc>
        <w:tc>
          <w:tcPr>
            <w:tcW w:w="1800" w:type="dxa"/>
            <w:shd w:val="clear" w:color="auto" w:fill="D9D9D9"/>
          </w:tcPr>
          <w:p w:rsidR="00963356" w:rsidRDefault="00C137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Duration</w:t>
            </w:r>
          </w:p>
        </w:tc>
        <w:tc>
          <w:tcPr>
            <w:tcW w:w="1350" w:type="dxa"/>
            <w:shd w:val="clear" w:color="auto" w:fill="D9D9D9"/>
          </w:tcPr>
          <w:p w:rsidR="00963356" w:rsidRDefault="00C137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Weightage </w:t>
            </w:r>
          </w:p>
          <w:p w:rsidR="00963356" w:rsidRDefault="00C137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620" w:type="dxa"/>
            <w:shd w:val="clear" w:color="auto" w:fill="D9D9D9"/>
          </w:tcPr>
          <w:p w:rsidR="00963356" w:rsidRDefault="00C137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&amp; Time</w:t>
            </w:r>
          </w:p>
        </w:tc>
        <w:tc>
          <w:tcPr>
            <w:tcW w:w="2160" w:type="dxa"/>
            <w:shd w:val="clear" w:color="auto" w:fill="D9D9D9"/>
          </w:tcPr>
          <w:p w:rsidR="00963356" w:rsidRDefault="00C137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Nature of Component</w:t>
            </w:r>
          </w:p>
        </w:tc>
      </w:tr>
      <w:tr w:rsidR="00963356">
        <w:tc>
          <w:tcPr>
            <w:tcW w:w="2070" w:type="dxa"/>
          </w:tcPr>
          <w:p w:rsidR="00963356" w:rsidRDefault="00C137BE">
            <w:pPr>
              <w:rPr>
                <w:rFonts w:ascii="Times New Roman" w:eastAsia="Times New Roman" w:hAnsi="Times New Roman" w:cs="Times New Roman"/>
                <w:sz w:val="24"/>
                <w:szCs w:val="24"/>
              </w:rPr>
            </w:pPr>
            <w:bookmarkStart w:id="1" w:name="_GoBack" w:colFirst="3" w:colLast="3"/>
            <w:r>
              <w:rPr>
                <w:rFonts w:ascii="Times New Roman" w:eastAsia="Times New Roman" w:hAnsi="Times New Roman" w:cs="Times New Roman"/>
                <w:sz w:val="24"/>
                <w:szCs w:val="24"/>
              </w:rPr>
              <w:t>Assignments</w:t>
            </w:r>
          </w:p>
        </w:tc>
        <w:tc>
          <w:tcPr>
            <w:tcW w:w="1800" w:type="dxa"/>
          </w:tcPr>
          <w:p w:rsidR="00963356" w:rsidRDefault="00C137BE">
            <w:pPr>
              <w:rPr>
                <w:rFonts w:ascii="Times New Roman" w:eastAsia="Times New Roman" w:hAnsi="Times New Roman" w:cs="Times New Roman"/>
                <w:sz w:val="24"/>
                <w:szCs w:val="24"/>
              </w:rPr>
            </w:pPr>
            <w:r>
              <w:rPr>
                <w:rFonts w:ascii="Times New Roman" w:eastAsia="Times New Roman" w:hAnsi="Times New Roman" w:cs="Times New Roman"/>
                <w:sz w:val="24"/>
                <w:szCs w:val="24"/>
              </w:rPr>
              <w:t>TBA</w:t>
            </w:r>
          </w:p>
        </w:tc>
        <w:tc>
          <w:tcPr>
            <w:tcW w:w="1350" w:type="dxa"/>
          </w:tcPr>
          <w:p w:rsidR="00963356" w:rsidRDefault="00C137BE">
            <w:pP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620" w:type="dxa"/>
          </w:tcPr>
          <w:p w:rsidR="00963356" w:rsidRPr="007376A0" w:rsidRDefault="00C137BE">
            <w:pPr>
              <w:rPr>
                <w:rFonts w:ascii="Times New Roman" w:eastAsia="Times New Roman" w:hAnsi="Times New Roman" w:cs="Times New Roman"/>
              </w:rPr>
            </w:pPr>
            <w:r w:rsidRPr="007376A0">
              <w:rPr>
                <w:rFonts w:ascii="Times New Roman" w:eastAsia="Times New Roman" w:hAnsi="Times New Roman" w:cs="Times New Roman"/>
              </w:rPr>
              <w:t>TBA</w:t>
            </w:r>
          </w:p>
        </w:tc>
        <w:tc>
          <w:tcPr>
            <w:tcW w:w="2160" w:type="dxa"/>
          </w:tcPr>
          <w:p w:rsidR="00963356" w:rsidRDefault="00C137BE">
            <w:pPr>
              <w:rPr>
                <w:rFonts w:ascii="Times New Roman" w:eastAsia="Times New Roman" w:hAnsi="Times New Roman" w:cs="Times New Roman"/>
                <w:sz w:val="24"/>
                <w:szCs w:val="24"/>
              </w:rPr>
            </w:pPr>
            <w:r>
              <w:rPr>
                <w:rFonts w:ascii="Times New Roman" w:eastAsia="Times New Roman" w:hAnsi="Times New Roman" w:cs="Times New Roman"/>
                <w:sz w:val="24"/>
                <w:szCs w:val="24"/>
              </w:rPr>
              <w:t>Open Book</w:t>
            </w:r>
          </w:p>
        </w:tc>
      </w:tr>
      <w:tr w:rsidR="00963356">
        <w:trPr>
          <w:trHeight w:val="613"/>
        </w:trPr>
        <w:tc>
          <w:tcPr>
            <w:tcW w:w="2070" w:type="dxa"/>
          </w:tcPr>
          <w:p w:rsidR="00963356" w:rsidRDefault="00C137BE">
            <w:pPr>
              <w:rPr>
                <w:rFonts w:ascii="Times New Roman" w:eastAsia="Times New Roman" w:hAnsi="Times New Roman" w:cs="Times New Roman"/>
                <w:sz w:val="24"/>
                <w:szCs w:val="24"/>
              </w:rPr>
            </w:pPr>
            <w:r>
              <w:rPr>
                <w:rFonts w:ascii="Times New Roman" w:eastAsia="Times New Roman" w:hAnsi="Times New Roman" w:cs="Times New Roman"/>
                <w:sz w:val="24"/>
                <w:szCs w:val="24"/>
              </w:rPr>
              <w:t>Mid semester Test</w:t>
            </w:r>
          </w:p>
        </w:tc>
        <w:tc>
          <w:tcPr>
            <w:tcW w:w="1800" w:type="dxa"/>
          </w:tcPr>
          <w:p w:rsidR="00963356" w:rsidRDefault="00C137BE">
            <w:pPr>
              <w:rPr>
                <w:rFonts w:ascii="Times New Roman" w:eastAsia="Times New Roman" w:hAnsi="Times New Roman" w:cs="Times New Roman"/>
                <w:sz w:val="24"/>
                <w:szCs w:val="24"/>
              </w:rPr>
            </w:pPr>
            <w:r>
              <w:rPr>
                <w:rFonts w:ascii="Times New Roman" w:eastAsia="Times New Roman" w:hAnsi="Times New Roman" w:cs="Times New Roman"/>
                <w:sz w:val="24"/>
                <w:szCs w:val="24"/>
              </w:rPr>
              <w:t>90 minutes</w:t>
            </w:r>
          </w:p>
        </w:tc>
        <w:tc>
          <w:tcPr>
            <w:tcW w:w="1350" w:type="dxa"/>
          </w:tcPr>
          <w:p w:rsidR="00963356" w:rsidRDefault="00C137BE">
            <w:pP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620" w:type="dxa"/>
          </w:tcPr>
          <w:p w:rsidR="00963356" w:rsidRPr="007376A0" w:rsidRDefault="007376A0">
            <w:pPr>
              <w:rPr>
                <w:rFonts w:ascii="Times New Roman" w:eastAsia="Times New Roman" w:hAnsi="Times New Roman" w:cs="Times New Roman"/>
              </w:rPr>
            </w:pPr>
            <w:r w:rsidRPr="007376A0">
              <w:rPr>
                <w:rFonts w:ascii="Times New Roman" w:hAnsi="Times New Roman" w:cs="Times New Roman"/>
                <w:lang w:val="en-IN"/>
              </w:rPr>
              <w:t>18/10/2021 3.30 - 5.00PM</w:t>
            </w:r>
          </w:p>
        </w:tc>
        <w:tc>
          <w:tcPr>
            <w:tcW w:w="2160" w:type="dxa"/>
          </w:tcPr>
          <w:p w:rsidR="00963356" w:rsidRDefault="00C137BE">
            <w:pPr>
              <w:rPr>
                <w:rFonts w:ascii="Times New Roman" w:eastAsia="Times New Roman" w:hAnsi="Times New Roman" w:cs="Times New Roman"/>
                <w:sz w:val="24"/>
                <w:szCs w:val="24"/>
              </w:rPr>
            </w:pPr>
            <w:r>
              <w:rPr>
                <w:rFonts w:ascii="Times New Roman" w:eastAsia="Times New Roman" w:hAnsi="Times New Roman" w:cs="Times New Roman"/>
                <w:sz w:val="24"/>
                <w:szCs w:val="24"/>
              </w:rPr>
              <w:t>Open Book</w:t>
            </w:r>
          </w:p>
        </w:tc>
      </w:tr>
      <w:tr w:rsidR="00963356">
        <w:tc>
          <w:tcPr>
            <w:tcW w:w="2070" w:type="dxa"/>
          </w:tcPr>
          <w:p w:rsidR="00963356" w:rsidRDefault="00C137BE">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Comprehensive Exam</w:t>
            </w:r>
          </w:p>
        </w:tc>
        <w:tc>
          <w:tcPr>
            <w:tcW w:w="1800" w:type="dxa"/>
          </w:tcPr>
          <w:p w:rsidR="00963356" w:rsidRDefault="00C137BE">
            <w:pPr>
              <w:rPr>
                <w:rFonts w:ascii="Times New Roman" w:eastAsia="Times New Roman" w:hAnsi="Times New Roman" w:cs="Times New Roman"/>
                <w:sz w:val="24"/>
                <w:szCs w:val="24"/>
              </w:rPr>
            </w:pPr>
            <w:r>
              <w:rPr>
                <w:rFonts w:ascii="Times New Roman" w:eastAsia="Times New Roman" w:hAnsi="Times New Roman" w:cs="Times New Roman"/>
                <w:sz w:val="24"/>
                <w:szCs w:val="24"/>
              </w:rPr>
              <w:t>120 minutes</w:t>
            </w:r>
          </w:p>
        </w:tc>
        <w:tc>
          <w:tcPr>
            <w:tcW w:w="1350" w:type="dxa"/>
          </w:tcPr>
          <w:p w:rsidR="00963356" w:rsidRDefault="00C137BE">
            <w:pP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620" w:type="dxa"/>
          </w:tcPr>
          <w:p w:rsidR="00963356" w:rsidRPr="007376A0" w:rsidRDefault="007376A0">
            <w:pPr>
              <w:rPr>
                <w:rFonts w:ascii="Times New Roman" w:eastAsia="Times New Roman" w:hAnsi="Times New Roman" w:cs="Times New Roman"/>
              </w:rPr>
            </w:pPr>
            <w:r w:rsidRPr="007376A0">
              <w:rPr>
                <w:rFonts w:ascii="Times New Roman" w:hAnsi="Times New Roman" w:cs="Times New Roman"/>
                <w:lang w:val="en-IN"/>
              </w:rPr>
              <w:t>13/12 FN</w:t>
            </w:r>
          </w:p>
        </w:tc>
        <w:tc>
          <w:tcPr>
            <w:tcW w:w="2160" w:type="dxa"/>
          </w:tcPr>
          <w:p w:rsidR="00963356" w:rsidRDefault="00C137BE">
            <w:pPr>
              <w:rPr>
                <w:rFonts w:ascii="Times New Roman" w:eastAsia="Times New Roman" w:hAnsi="Times New Roman" w:cs="Times New Roman"/>
                <w:sz w:val="24"/>
                <w:szCs w:val="24"/>
              </w:rPr>
            </w:pPr>
            <w:r>
              <w:rPr>
                <w:rFonts w:ascii="Times New Roman" w:eastAsia="Times New Roman" w:hAnsi="Times New Roman" w:cs="Times New Roman"/>
                <w:sz w:val="24"/>
                <w:szCs w:val="24"/>
              </w:rPr>
              <w:t>Open Book</w:t>
            </w:r>
          </w:p>
        </w:tc>
      </w:tr>
      <w:bookmarkEnd w:id="1"/>
    </w:tbl>
    <w:p w:rsidR="00963356" w:rsidRDefault="00963356">
      <w:pPr>
        <w:rPr>
          <w:b/>
        </w:rPr>
      </w:pPr>
    </w:p>
    <w:p w:rsidR="00963356" w:rsidRDefault="00C137BE">
      <w:pPr>
        <w:rPr>
          <w:b/>
        </w:rPr>
      </w:pPr>
      <w:r>
        <w:rPr>
          <w:b/>
        </w:rPr>
        <w:t xml:space="preserve">Chamber Consultation Hours: </w:t>
      </w:r>
      <w:r>
        <w:t>The links for consultation meetings and timings will be shared on CMS.</w:t>
      </w:r>
    </w:p>
    <w:p w:rsidR="00963356" w:rsidRDefault="00963356"/>
    <w:p w:rsidR="00963356" w:rsidRDefault="00C137BE">
      <w:r>
        <w:rPr>
          <w:b/>
        </w:rPr>
        <w:t xml:space="preserve">Notices: </w:t>
      </w:r>
      <w:r>
        <w:t xml:space="preserve">Notices concerning the course will be displayed on CMS or other online teaching platforms as notified. </w:t>
      </w:r>
    </w:p>
    <w:p w:rsidR="00963356" w:rsidRDefault="00963356"/>
    <w:p w:rsidR="00963356" w:rsidRDefault="00C137BE">
      <w:pPr>
        <w:jc w:val="both"/>
        <w:rPr>
          <w:b/>
        </w:rPr>
      </w:pPr>
      <w:r>
        <w:rPr>
          <w:b/>
        </w:rPr>
        <w:t xml:space="preserve">Make-up Policy: </w:t>
      </w:r>
      <w:r>
        <w:t xml:space="preserve">Make-up exams and make-up assignments will be granted due to medical reasons if students have prior clearance from institute authorities and if students have informed the instructor beforehand. If a student has an extraordinary situation that does not allow him/her to appear/ for the examination/submit an assignment, the student is responsible for intimating the matter to the instructor at the earliest. </w:t>
      </w:r>
    </w:p>
    <w:p w:rsidR="00963356" w:rsidRDefault="00963356"/>
    <w:p w:rsidR="00963356" w:rsidRDefault="00C137BE">
      <w:pPr>
        <w:widowControl w:val="0"/>
        <w:pBdr>
          <w:top w:val="nil"/>
          <w:left w:val="nil"/>
          <w:bottom w:val="nil"/>
          <w:right w:val="nil"/>
          <w:between w:val="nil"/>
        </w:pBdr>
        <w:spacing w:after="200" w:line="276" w:lineRule="auto"/>
        <w:jc w:val="both"/>
        <w:rPr>
          <w:b/>
          <w:color w:val="000000"/>
        </w:rPr>
      </w:pPr>
      <w:r>
        <w:rPr>
          <w:b/>
          <w:color w:val="000000"/>
        </w:rPr>
        <w:t>Academic Honesty and Integrity Policy</w:t>
      </w:r>
      <w:r>
        <w:rPr>
          <w:color w:val="000000"/>
        </w:rPr>
        <w:t>: Academic honesty and integrity are to be maintained by all the students throughout the semester and no type of academic dishonesty is acceptable.</w:t>
      </w:r>
    </w:p>
    <w:p w:rsidR="00963356" w:rsidRDefault="00C137BE">
      <w:pPr>
        <w:jc w:val="right"/>
      </w:pPr>
      <w:proofErr w:type="spellStart"/>
      <w:r>
        <w:t>Spandan</w:t>
      </w:r>
      <w:proofErr w:type="spellEnd"/>
      <w:r>
        <w:t xml:space="preserve"> Bhattacharya</w:t>
      </w:r>
    </w:p>
    <w:p w:rsidR="00963356" w:rsidRDefault="00C137BE">
      <w:pPr>
        <w:jc w:val="right"/>
        <w:rPr>
          <w:b/>
        </w:rPr>
      </w:pPr>
      <w:r>
        <w:rPr>
          <w:b/>
        </w:rPr>
        <w:t>INSTRUCTOR-IN-CHARGE</w:t>
      </w:r>
    </w:p>
    <w:sectPr w:rsidR="00963356">
      <w:headerReference w:type="default" r:id="rId10"/>
      <w:footerReference w:type="default" r:id="rId1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848" w:rsidRDefault="00F16848">
      <w:r>
        <w:separator/>
      </w:r>
    </w:p>
  </w:endnote>
  <w:endnote w:type="continuationSeparator" w:id="0">
    <w:p w:rsidR="00F16848" w:rsidRDefault="00F16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356" w:rsidRDefault="00C137BE">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extent cx="1647825" cy="600075"/>
          <wp:effectExtent l="0" t="0" r="0" b="0"/>
          <wp:docPr id="4" name="image1.jpg" descr="Tagline_colored"/>
          <wp:cNvGraphicFramePr/>
          <a:graphic xmlns:a="http://schemas.openxmlformats.org/drawingml/2006/main">
            <a:graphicData uri="http://schemas.openxmlformats.org/drawingml/2006/picture">
              <pic:pic xmlns:pic="http://schemas.openxmlformats.org/drawingml/2006/picture">
                <pic:nvPicPr>
                  <pic:cNvPr id="0" name="image1.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848" w:rsidRDefault="00F16848">
      <w:r>
        <w:separator/>
      </w:r>
    </w:p>
  </w:footnote>
  <w:footnote w:type="continuationSeparator" w:id="0">
    <w:p w:rsidR="00F16848" w:rsidRDefault="00F1684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356" w:rsidRDefault="00963356">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094821"/>
    <w:multiLevelType w:val="multilevel"/>
    <w:tmpl w:val="AFC6C83A"/>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99C53D9"/>
    <w:multiLevelType w:val="multilevel"/>
    <w:tmpl w:val="F8A8EE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56"/>
    <w:rsid w:val="00550713"/>
    <w:rsid w:val="007376A0"/>
    <w:rsid w:val="0084782A"/>
    <w:rsid w:val="00963356"/>
    <w:rsid w:val="00C137BE"/>
    <w:rsid w:val="00C54A8F"/>
    <w:rsid w:val="00F168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E159"/>
  <w15:docId w15:val="{652639B8-A02C-4CC6-BB1D-B63D468F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Pr>
  </w:style>
  <w:style w:type="paragraph" w:styleId="BalloonText">
    <w:name w:val="Balloon Text"/>
    <w:basedOn w:val="Normal"/>
    <w:link w:val="BalloonTextChar"/>
    <w:uiPriority w:val="99"/>
    <w:semiHidden/>
    <w:unhideWhenUsed/>
    <w:rsid w:val="002750C5"/>
    <w:rPr>
      <w:rFonts w:ascii="Tahoma" w:hAnsi="Tahoma" w:cs="Tahoma"/>
      <w:sz w:val="16"/>
      <w:szCs w:val="16"/>
    </w:rPr>
  </w:style>
  <w:style w:type="character" w:customStyle="1" w:styleId="BalloonTextChar">
    <w:name w:val="Balloon Text Char"/>
    <w:basedOn w:val="DefaultParagraphFont"/>
    <w:link w:val="BalloonText"/>
    <w:uiPriority w:val="99"/>
    <w:semiHidden/>
    <w:rsid w:val="002750C5"/>
    <w:rPr>
      <w:rFonts w:ascii="Tahoma" w:hAnsi="Tahoma" w:cs="Tahoma"/>
      <w:sz w:val="16"/>
      <w:szCs w:val="16"/>
    </w:rPr>
  </w:style>
  <w:style w:type="paragraph" w:customStyle="1" w:styleId="TableParagraph">
    <w:name w:val="Table Paragraph"/>
    <w:basedOn w:val="Normal"/>
    <w:uiPriority w:val="1"/>
    <w:qFormat/>
    <w:rsid w:val="00BB41AE"/>
    <w:pPr>
      <w:widowControl w:val="0"/>
      <w:autoSpaceDE w:val="0"/>
      <w:autoSpaceDN w:val="0"/>
      <w:ind w:left="4"/>
    </w:pPr>
    <w:rPr>
      <w:sz w:val="22"/>
      <w:szCs w:val="22"/>
      <w:lang w:eastAsia="en-US"/>
    </w:rPr>
  </w:style>
  <w:style w:type="character" w:styleId="Emphasis">
    <w:name w:val="Emphasis"/>
    <w:basedOn w:val="DefaultParagraphFont"/>
    <w:uiPriority w:val="20"/>
    <w:qFormat/>
    <w:rsid w:val="00B96D8B"/>
    <w:rPr>
      <w:i/>
      <w:iCs/>
    </w:rPr>
  </w:style>
  <w:style w:type="paragraph" w:styleId="BodyText">
    <w:name w:val="Body Text"/>
    <w:basedOn w:val="Normal"/>
    <w:link w:val="BodyTextChar"/>
    <w:uiPriority w:val="1"/>
    <w:qFormat/>
    <w:rsid w:val="00A57026"/>
    <w:pPr>
      <w:widowControl w:val="0"/>
      <w:autoSpaceDE w:val="0"/>
      <w:autoSpaceDN w:val="0"/>
    </w:pPr>
    <w:rPr>
      <w:lang w:eastAsia="en-US"/>
    </w:rPr>
  </w:style>
  <w:style w:type="character" w:customStyle="1" w:styleId="BodyTextChar">
    <w:name w:val="Body Text Char"/>
    <w:basedOn w:val="DefaultParagraphFont"/>
    <w:link w:val="BodyText"/>
    <w:uiPriority w:val="1"/>
    <w:rsid w:val="00A57026"/>
    <w:rPr>
      <w:lang w:eastAsia="en-US"/>
    </w:rPr>
  </w:style>
  <w:style w:type="character" w:styleId="Hyperlink">
    <w:name w:val="Hyperlink"/>
    <w:basedOn w:val="DefaultParagraphFont"/>
    <w:uiPriority w:val="99"/>
    <w:semiHidden/>
    <w:unhideWhenUsed/>
    <w:rsid w:val="00A57026"/>
    <w:rPr>
      <w:color w:val="0000FF"/>
      <w:u w:val="single"/>
    </w:rPr>
  </w:style>
  <w:style w:type="paragraph" w:styleId="ListParagraph">
    <w:name w:val="List Paragraph"/>
    <w:basedOn w:val="Normal"/>
    <w:uiPriority w:val="34"/>
    <w:qFormat/>
    <w:rsid w:val="00402758"/>
    <w:pPr>
      <w:ind w:left="720"/>
      <w:contextualSpacing/>
    </w:pPr>
  </w:style>
  <w:style w:type="table" w:customStyle="1" w:styleId="a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2">
    <w:basedOn w:val="TableNormal"/>
    <w:rPr>
      <w:rFonts w:ascii="Calibri" w:eastAsia="Calibri" w:hAnsi="Calibri" w:cs="Calibri"/>
      <w:sz w:val="22"/>
      <w:szCs w:val="22"/>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Fred_Zinneman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SblUNADU29m1cvzeVGzHmZifHg==">AMUW2mXmlH4UN+Ku+kGAPMqYUFdSkwFX1UfhuK/1Ui/bjwMXFSFeh+JuAiX06Tpa5U6gbROIs50hqAxELR5YTpylN1N1Zpx/XBWH0suyjVqaxZTLtsYBmygyytn8t/9o3m9PAUJXW3Y7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1265</Words>
  <Characters>7213</Characters>
  <Application>Microsoft Office Word</Application>
  <DocSecurity>0</DocSecurity>
  <Lines>60</Lines>
  <Paragraphs>16</Paragraphs>
  <ScaleCrop>false</ScaleCrop>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6</cp:revision>
  <dcterms:created xsi:type="dcterms:W3CDTF">2020-12-17T06:18:00Z</dcterms:created>
  <dcterms:modified xsi:type="dcterms:W3CDTF">2021-08-18T11:41:00Z</dcterms:modified>
</cp:coreProperties>
</file>