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D7099F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D7099F">
      <w:pPr>
        <w:jc w:val="center"/>
        <w:rPr>
          <w:b/>
          <w:bCs/>
        </w:rPr>
      </w:pPr>
      <w:r>
        <w:rPr>
          <w:b/>
          <w:bCs/>
        </w:rPr>
        <w:t xml:space="preserve">FIRST </w:t>
      </w:r>
      <w:r w:rsidR="00FB4DE4">
        <w:rPr>
          <w:b/>
          <w:bCs/>
        </w:rPr>
        <w:t>SEMESTER 20</w:t>
      </w:r>
      <w:r w:rsidR="00A02CDB">
        <w:rPr>
          <w:b/>
          <w:bCs/>
        </w:rPr>
        <w:t>22</w:t>
      </w:r>
      <w:r w:rsidR="00FB4DE4">
        <w:rPr>
          <w:b/>
          <w:bCs/>
        </w:rPr>
        <w:t>-20</w:t>
      </w:r>
      <w:r w:rsidR="00A02CDB">
        <w:rPr>
          <w:b/>
          <w:bCs/>
        </w:rPr>
        <w:t>23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A02CDB">
        <w:t>Date: 29</w:t>
      </w:r>
      <w:r w:rsidR="00CA7592">
        <w:t>-08-2022</w:t>
      </w:r>
      <w:r w:rsidR="00507A43">
        <w:t xml:space="preserve"> </w:t>
      </w:r>
    </w:p>
    <w:p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AD25E1" w:rsidRDefault="00AD25E1"/>
    <w:p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4112B5">
        <w:rPr>
          <w:i/>
          <w:iCs/>
        </w:rPr>
        <w:t>PHY F214</w:t>
      </w:r>
    </w:p>
    <w:p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4112B5" w:rsidRPr="004112B5">
        <w:rPr>
          <w:iCs w:val="0"/>
        </w:rPr>
        <w:t xml:space="preserve">Electromagnetism and </w:t>
      </w:r>
      <w:r w:rsidR="00D7099F" w:rsidRPr="004112B5">
        <w:rPr>
          <w:iCs w:val="0"/>
        </w:rPr>
        <w:t>Optics</w:t>
      </w:r>
      <w:r w:rsidR="004112B5" w:rsidRPr="004112B5">
        <w:rPr>
          <w:iCs w:val="0"/>
        </w:rPr>
        <w:t xml:space="preserve"> Lab</w:t>
      </w:r>
    </w:p>
    <w:p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111621">
        <w:rPr>
          <w:iCs w:val="0"/>
        </w:rPr>
        <w:t>Meenakshi V</w:t>
      </w:r>
    </w:p>
    <w:p w:rsidR="00071DBC" w:rsidRDefault="004112B5">
      <w:pPr>
        <w:rPr>
          <w:i/>
        </w:rPr>
      </w:pPr>
      <w:r w:rsidRPr="004112B5">
        <w:rPr>
          <w:i/>
        </w:rPr>
        <w:t>Instructor</w:t>
      </w:r>
      <w:r>
        <w:rPr>
          <w:i/>
        </w:rPr>
        <w:t xml:space="preserve">s                              </w:t>
      </w:r>
      <w:r w:rsidR="00111621">
        <w:rPr>
          <w:i/>
        </w:rPr>
        <w:t xml:space="preserve">: </w:t>
      </w:r>
      <w:proofErr w:type="spellStart"/>
      <w:r w:rsidR="00111621">
        <w:rPr>
          <w:i/>
        </w:rPr>
        <w:t>Meenakshi</w:t>
      </w:r>
      <w:proofErr w:type="spellEnd"/>
      <w:r w:rsidR="00111621">
        <w:rPr>
          <w:i/>
        </w:rPr>
        <w:t xml:space="preserve"> V</w:t>
      </w:r>
      <w:r w:rsidRPr="004112B5">
        <w:rPr>
          <w:i/>
        </w:rPr>
        <w:t xml:space="preserve">, </w:t>
      </w:r>
      <w:proofErr w:type="spellStart"/>
      <w:r w:rsidR="00D04FB3">
        <w:rPr>
          <w:i/>
        </w:rPr>
        <w:t>Aravinda</w:t>
      </w:r>
      <w:proofErr w:type="spellEnd"/>
      <w:r w:rsidR="00D04FB3">
        <w:rPr>
          <w:i/>
        </w:rPr>
        <w:t xml:space="preserve"> N. </w:t>
      </w:r>
      <w:proofErr w:type="spellStart"/>
      <w:r w:rsidR="00D04FB3">
        <w:rPr>
          <w:i/>
        </w:rPr>
        <w:t>Raghavan</w:t>
      </w:r>
      <w:proofErr w:type="spellEnd"/>
      <w:r w:rsidR="00D04FB3">
        <w:rPr>
          <w:i/>
        </w:rPr>
        <w:t xml:space="preserve">, </w:t>
      </w:r>
      <w:proofErr w:type="spellStart"/>
      <w:r w:rsidR="00071DBC">
        <w:rPr>
          <w:i/>
        </w:rPr>
        <w:t>Aiswarya</w:t>
      </w:r>
      <w:proofErr w:type="spellEnd"/>
      <w:r w:rsidR="00071DBC">
        <w:rPr>
          <w:i/>
        </w:rPr>
        <w:t xml:space="preserve"> N. M., </w:t>
      </w:r>
      <w:proofErr w:type="spellStart"/>
      <w:r w:rsidR="00071DBC">
        <w:rPr>
          <w:i/>
        </w:rPr>
        <w:t>Hiwase</w:t>
      </w:r>
      <w:proofErr w:type="spellEnd"/>
      <w:r w:rsidR="00071DBC">
        <w:rPr>
          <w:i/>
        </w:rPr>
        <w:t xml:space="preserve">  </w:t>
      </w:r>
    </w:p>
    <w:p w:rsidR="00AD25E1" w:rsidRPr="004112B5" w:rsidRDefault="00071DBC">
      <w:pPr>
        <w:rPr>
          <w:i/>
        </w:rPr>
      </w:pPr>
      <w:r>
        <w:rPr>
          <w:i/>
        </w:rPr>
        <w:t xml:space="preserve">                                                  </w:t>
      </w:r>
      <w:proofErr w:type="spellStart"/>
      <w:r>
        <w:rPr>
          <w:i/>
        </w:rPr>
        <w:t>Prajakta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Mohanrao</w:t>
      </w:r>
      <w:proofErr w:type="spellEnd"/>
    </w:p>
    <w:p w:rsidR="004112B5" w:rsidRDefault="004112B5"/>
    <w:p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:rsidR="00FB32CA" w:rsidRDefault="00FB32CA">
      <w:pPr>
        <w:rPr>
          <w:b/>
          <w:bCs/>
        </w:rPr>
      </w:pPr>
    </w:p>
    <w:p w:rsidR="00E76E8B" w:rsidRPr="00E76E8B" w:rsidRDefault="00E76E8B" w:rsidP="00E76E8B">
      <w:pPr>
        <w:pStyle w:val="Heading1"/>
        <w:ind w:left="360"/>
        <w:jc w:val="both"/>
        <w:rPr>
          <w:b/>
          <w:bCs/>
          <w:u w:val="none"/>
        </w:rPr>
      </w:pPr>
      <w:r w:rsidRPr="00E76E8B">
        <w:rPr>
          <w:u w:val="none"/>
        </w:rPr>
        <w:t>The aim o</w:t>
      </w:r>
      <w:r w:rsidR="003D2375">
        <w:rPr>
          <w:u w:val="none"/>
        </w:rPr>
        <w:t>f the course is to perform experiments in e</w:t>
      </w:r>
      <w:r w:rsidRPr="00E76E8B">
        <w:rPr>
          <w:u w:val="none"/>
        </w:rPr>
        <w:t>lectromagnetism and optics</w:t>
      </w:r>
      <w:r w:rsidR="003D2375">
        <w:rPr>
          <w:u w:val="none"/>
        </w:rPr>
        <w:t xml:space="preserve"> that provides further clarity to the theories on those topics learnt through core courses</w:t>
      </w:r>
      <w:r w:rsidRPr="00E76E8B">
        <w:rPr>
          <w:u w:val="none"/>
        </w:rPr>
        <w:t xml:space="preserve">. </w:t>
      </w:r>
      <w:r w:rsidR="003D2375">
        <w:rPr>
          <w:u w:val="none"/>
        </w:rPr>
        <w:t>In this process</w:t>
      </w:r>
      <w:r w:rsidR="00615639">
        <w:rPr>
          <w:u w:val="none"/>
        </w:rPr>
        <w:t>,</w:t>
      </w:r>
      <w:r w:rsidR="003D2375">
        <w:rPr>
          <w:u w:val="none"/>
        </w:rPr>
        <w:t xml:space="preserve"> students will learn to </w:t>
      </w:r>
      <w:r w:rsidR="00CA7592">
        <w:rPr>
          <w:u w:val="none"/>
        </w:rPr>
        <w:t xml:space="preserve">write hypothesis, design experiment, </w:t>
      </w:r>
      <w:r w:rsidR="003D2375">
        <w:rPr>
          <w:u w:val="none"/>
        </w:rPr>
        <w:t>estimate errors and fit the data to ascertain the validity of the models.</w:t>
      </w:r>
    </w:p>
    <w:p w:rsidR="00E76E8B" w:rsidRPr="00E76E8B" w:rsidRDefault="00E76E8B" w:rsidP="00E76E8B"/>
    <w:p w:rsidR="00E76E8B" w:rsidRPr="00E76E8B" w:rsidRDefault="00E76E8B" w:rsidP="00E76E8B">
      <w:pPr>
        <w:pStyle w:val="Heading1"/>
        <w:ind w:left="360"/>
        <w:jc w:val="both"/>
        <w:rPr>
          <w:b/>
          <w:bCs/>
          <w:u w:val="none"/>
        </w:rPr>
      </w:pPr>
      <w:r w:rsidRPr="00E76E8B">
        <w:rPr>
          <w:b/>
          <w:u w:val="none"/>
        </w:rPr>
        <w:t xml:space="preserve">Learning outcomes </w:t>
      </w:r>
    </w:p>
    <w:p w:rsidR="00E76E8B" w:rsidRPr="00E76E8B" w:rsidRDefault="00E76E8B" w:rsidP="00E76E8B"/>
    <w:p w:rsidR="00615639" w:rsidRPr="00615639" w:rsidRDefault="00615639" w:rsidP="00E76E8B">
      <w:pPr>
        <w:pStyle w:val="Heading1"/>
        <w:numPr>
          <w:ilvl w:val="0"/>
          <w:numId w:val="7"/>
        </w:numPr>
        <w:spacing w:line="276" w:lineRule="auto"/>
        <w:jc w:val="both"/>
        <w:rPr>
          <w:b/>
          <w:bCs/>
          <w:u w:val="none"/>
        </w:rPr>
      </w:pPr>
      <w:r>
        <w:rPr>
          <w:bCs/>
          <w:u w:val="none"/>
        </w:rPr>
        <w:t>Formulating hypothesis for each experiment and designing the experiment</w:t>
      </w:r>
      <w:r w:rsidR="004459E5">
        <w:rPr>
          <w:bCs/>
          <w:u w:val="none"/>
        </w:rPr>
        <w:t xml:space="preserve"> to test your hypothesis</w:t>
      </w:r>
      <w:r>
        <w:rPr>
          <w:bCs/>
          <w:u w:val="none"/>
        </w:rPr>
        <w:t>.</w:t>
      </w:r>
    </w:p>
    <w:p w:rsidR="00E76E8B" w:rsidRPr="00E76E8B" w:rsidRDefault="00E76E8B" w:rsidP="00E76E8B">
      <w:pPr>
        <w:pStyle w:val="Heading1"/>
        <w:numPr>
          <w:ilvl w:val="0"/>
          <w:numId w:val="7"/>
        </w:numPr>
        <w:spacing w:line="276" w:lineRule="auto"/>
        <w:jc w:val="both"/>
        <w:rPr>
          <w:b/>
          <w:bCs/>
          <w:u w:val="none"/>
        </w:rPr>
      </w:pPr>
      <w:r w:rsidRPr="00E76E8B">
        <w:rPr>
          <w:u w:val="none"/>
        </w:rPr>
        <w:t>Perform</w:t>
      </w:r>
      <w:r w:rsidR="00615639">
        <w:rPr>
          <w:u w:val="none"/>
        </w:rPr>
        <w:t>ing each experiment</w:t>
      </w:r>
      <w:r w:rsidRPr="00E76E8B">
        <w:rPr>
          <w:u w:val="none"/>
        </w:rPr>
        <w:t>, trouble-shooting and collecting precise data.</w:t>
      </w:r>
    </w:p>
    <w:p w:rsidR="00E76E8B" w:rsidRPr="00E76E8B" w:rsidRDefault="00C51AEF" w:rsidP="00E76E8B">
      <w:pPr>
        <w:pStyle w:val="Heading1"/>
        <w:numPr>
          <w:ilvl w:val="0"/>
          <w:numId w:val="7"/>
        </w:numPr>
        <w:spacing w:line="276" w:lineRule="auto"/>
        <w:jc w:val="both"/>
        <w:rPr>
          <w:b/>
          <w:bCs/>
          <w:u w:val="none"/>
        </w:rPr>
      </w:pPr>
      <w:r>
        <w:rPr>
          <w:u w:val="none"/>
        </w:rPr>
        <w:t>A</w:t>
      </w:r>
      <w:r w:rsidR="00E76E8B" w:rsidRPr="00E76E8B">
        <w:rPr>
          <w:u w:val="none"/>
        </w:rPr>
        <w:t xml:space="preserve">nalyzing data, </w:t>
      </w:r>
      <w:r>
        <w:rPr>
          <w:u w:val="none"/>
        </w:rPr>
        <w:t>i</w:t>
      </w:r>
      <w:r w:rsidRPr="00E76E8B">
        <w:rPr>
          <w:u w:val="none"/>
        </w:rPr>
        <w:t xml:space="preserve">nterpreting results </w:t>
      </w:r>
      <w:r w:rsidR="00E76E8B" w:rsidRPr="00E76E8B">
        <w:rPr>
          <w:u w:val="none"/>
        </w:rPr>
        <w:t>and estimating errors in measurements.</w:t>
      </w:r>
    </w:p>
    <w:p w:rsidR="00A95CB6" w:rsidRPr="00A95CB6" w:rsidRDefault="00E76E8B" w:rsidP="00A95CB6">
      <w:pPr>
        <w:pStyle w:val="Heading1"/>
        <w:numPr>
          <w:ilvl w:val="0"/>
          <w:numId w:val="7"/>
        </w:numPr>
        <w:tabs>
          <w:tab w:val="left" w:pos="90"/>
        </w:tabs>
        <w:spacing w:after="200" w:line="276" w:lineRule="auto"/>
        <w:jc w:val="both"/>
        <w:rPr>
          <w:b/>
        </w:rPr>
      </w:pPr>
      <w:r w:rsidRPr="00E76E8B">
        <w:rPr>
          <w:u w:val="none"/>
        </w:rPr>
        <w:t>Documenting the results, and writing lab reports.</w:t>
      </w:r>
    </w:p>
    <w:p w:rsidR="004136BE" w:rsidRDefault="00A95CB6" w:rsidP="004136BE">
      <w:pPr>
        <w:pStyle w:val="Heading1"/>
        <w:tabs>
          <w:tab w:val="left" w:pos="90"/>
        </w:tabs>
        <w:spacing w:after="200" w:line="276" w:lineRule="auto"/>
        <w:ind w:left="720"/>
        <w:jc w:val="both"/>
        <w:rPr>
          <w:b/>
          <w:u w:val="none"/>
        </w:rPr>
      </w:pPr>
      <w:r w:rsidRPr="00A95CB6">
        <w:rPr>
          <w:b/>
          <w:u w:val="none"/>
        </w:rPr>
        <w:t>Lectures and Experimental Notes</w:t>
      </w:r>
    </w:p>
    <w:p w:rsidR="00A95CB6" w:rsidRPr="004136BE" w:rsidRDefault="00A95CB6" w:rsidP="004136BE">
      <w:pPr>
        <w:pStyle w:val="Heading1"/>
        <w:tabs>
          <w:tab w:val="left" w:pos="90"/>
        </w:tabs>
        <w:spacing w:after="200" w:line="276" w:lineRule="auto"/>
        <w:ind w:left="720"/>
        <w:jc w:val="both"/>
        <w:rPr>
          <w:b/>
          <w:u w:val="none"/>
        </w:rPr>
      </w:pPr>
      <w:r w:rsidRPr="00A95CB6">
        <w:rPr>
          <w:u w:val="none"/>
        </w:rPr>
        <w:t xml:space="preserve">Introductory </w:t>
      </w:r>
      <w:r w:rsidR="00992723">
        <w:rPr>
          <w:u w:val="none"/>
        </w:rPr>
        <w:t xml:space="preserve">Video </w:t>
      </w:r>
      <w:r w:rsidRPr="00A95CB6">
        <w:rPr>
          <w:u w:val="none"/>
        </w:rPr>
        <w:t>lectures will be given for the experiments and notes</w:t>
      </w:r>
      <w:r w:rsidR="00992723">
        <w:rPr>
          <w:u w:val="none"/>
        </w:rPr>
        <w:t xml:space="preserve"> (Instrument manual)</w:t>
      </w:r>
      <w:r w:rsidRPr="00A95CB6">
        <w:rPr>
          <w:u w:val="none"/>
        </w:rPr>
        <w:t xml:space="preserve"> on the experiments will be uploaded on </w:t>
      </w:r>
      <w:r w:rsidR="00870613">
        <w:rPr>
          <w:i/>
          <w:u w:val="none"/>
        </w:rPr>
        <w:t xml:space="preserve">CANVAS/ </w:t>
      </w:r>
      <w:r w:rsidR="00046F28">
        <w:rPr>
          <w:i/>
          <w:u w:val="none"/>
        </w:rPr>
        <w:t xml:space="preserve">EMO Lab </w:t>
      </w:r>
      <w:r w:rsidR="00870613">
        <w:rPr>
          <w:i/>
          <w:u w:val="none"/>
        </w:rPr>
        <w:t>website</w:t>
      </w:r>
      <w:r w:rsidR="009A098C">
        <w:rPr>
          <w:u w:val="none"/>
        </w:rPr>
        <w:t>.</w:t>
      </w:r>
      <w:r w:rsidR="00046F28">
        <w:rPr>
          <w:u w:val="none"/>
        </w:rPr>
        <w:t xml:space="preserve"> It is mandatory to watch the lectures and read the material related to your experiment before you come to the lab.</w:t>
      </w:r>
    </w:p>
    <w:p w:rsidR="00A95CB6" w:rsidRDefault="00A95CB6" w:rsidP="00A95CB6">
      <w:pPr>
        <w:pStyle w:val="Heading1"/>
        <w:ind w:left="1080"/>
        <w:jc w:val="both"/>
        <w:rPr>
          <w:u w:val="none"/>
        </w:rPr>
      </w:pPr>
      <w:r w:rsidRPr="00A95CB6">
        <w:rPr>
          <w:u w:val="none"/>
        </w:rPr>
        <w:t>List of Experiments</w:t>
      </w:r>
    </w:p>
    <w:p w:rsidR="00A4657D" w:rsidRDefault="00A4657D" w:rsidP="00A4657D"/>
    <w:p w:rsidR="00A4657D" w:rsidRPr="00A4657D" w:rsidRDefault="00A4657D" w:rsidP="00A4657D"/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"/>
        <w:gridCol w:w="940"/>
        <w:gridCol w:w="4599"/>
      </w:tblGrid>
      <w:tr w:rsidR="00A95CB6" w:rsidTr="00AE2FF2">
        <w:trPr>
          <w:trHeight w:val="188"/>
        </w:trPr>
        <w:tc>
          <w:tcPr>
            <w:tcW w:w="1350" w:type="dxa"/>
            <w:gridSpan w:val="2"/>
          </w:tcPr>
          <w:p w:rsidR="00A95CB6" w:rsidRDefault="00A95CB6" w:rsidP="004136B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599" w:type="dxa"/>
          </w:tcPr>
          <w:p w:rsidR="00A95CB6" w:rsidRDefault="00A95CB6" w:rsidP="00AE2FF2">
            <w:pPr>
              <w:jc w:val="center"/>
            </w:pPr>
            <w:r>
              <w:t>Experiment</w:t>
            </w:r>
          </w:p>
        </w:tc>
      </w:tr>
      <w:tr w:rsidR="00992723" w:rsidTr="00AE2FF2">
        <w:trPr>
          <w:cantSplit/>
        </w:trPr>
        <w:tc>
          <w:tcPr>
            <w:tcW w:w="410" w:type="dxa"/>
            <w:tcBorders>
              <w:right w:val="nil"/>
            </w:tcBorders>
          </w:tcPr>
          <w:p w:rsidR="00992723" w:rsidRDefault="00992723" w:rsidP="004136BE">
            <w:pPr>
              <w:tabs>
                <w:tab w:val="left" w:pos="182"/>
              </w:tabs>
            </w:pPr>
          </w:p>
        </w:tc>
        <w:tc>
          <w:tcPr>
            <w:tcW w:w="940" w:type="dxa"/>
            <w:tcBorders>
              <w:left w:val="nil"/>
            </w:tcBorders>
          </w:tcPr>
          <w:p w:rsidR="00992723" w:rsidRDefault="00992723" w:rsidP="004136BE">
            <w:pPr>
              <w:tabs>
                <w:tab w:val="left" w:pos="182"/>
              </w:tabs>
            </w:pPr>
            <w:r>
              <w:t>1.</w:t>
            </w:r>
          </w:p>
        </w:tc>
        <w:tc>
          <w:tcPr>
            <w:tcW w:w="4599" w:type="dxa"/>
          </w:tcPr>
          <w:p w:rsidR="00992723" w:rsidRDefault="00992723" w:rsidP="00AE2FF2">
            <w:pPr>
              <w:pStyle w:val="ListParagraph"/>
              <w:ind w:left="0"/>
            </w:pPr>
            <w:r>
              <w:t>Error Analysis and Curve fitting</w:t>
            </w:r>
          </w:p>
        </w:tc>
      </w:tr>
      <w:tr w:rsidR="00A95CB6" w:rsidTr="00AE2FF2">
        <w:trPr>
          <w:cantSplit/>
        </w:trPr>
        <w:tc>
          <w:tcPr>
            <w:tcW w:w="410" w:type="dxa"/>
            <w:tcBorders>
              <w:right w:val="nil"/>
            </w:tcBorders>
          </w:tcPr>
          <w:p w:rsidR="00A95CB6" w:rsidRDefault="00A95CB6" w:rsidP="004136BE">
            <w:pPr>
              <w:tabs>
                <w:tab w:val="left" w:pos="182"/>
              </w:tabs>
            </w:pPr>
          </w:p>
        </w:tc>
        <w:tc>
          <w:tcPr>
            <w:tcW w:w="940" w:type="dxa"/>
            <w:tcBorders>
              <w:left w:val="nil"/>
            </w:tcBorders>
          </w:tcPr>
          <w:p w:rsidR="00A95CB6" w:rsidRPr="006E637A" w:rsidRDefault="00992723" w:rsidP="004136BE">
            <w:pPr>
              <w:tabs>
                <w:tab w:val="left" w:pos="182"/>
              </w:tabs>
            </w:pPr>
            <w:r>
              <w:t>2</w:t>
            </w:r>
            <w:r w:rsidR="00A95CB6">
              <w:t>.</w:t>
            </w:r>
          </w:p>
        </w:tc>
        <w:tc>
          <w:tcPr>
            <w:tcW w:w="4599" w:type="dxa"/>
          </w:tcPr>
          <w:p w:rsidR="00A95CB6" w:rsidRPr="00B36919" w:rsidRDefault="00A95CB6" w:rsidP="00AE2FF2">
            <w:pPr>
              <w:pStyle w:val="ListParagraph"/>
              <w:ind w:left="0"/>
            </w:pPr>
            <w:r>
              <w:t>Magnetic Force on Wires</w:t>
            </w:r>
          </w:p>
        </w:tc>
      </w:tr>
      <w:tr w:rsidR="00A95CB6" w:rsidTr="00AE2FF2">
        <w:trPr>
          <w:cantSplit/>
        </w:trPr>
        <w:tc>
          <w:tcPr>
            <w:tcW w:w="410" w:type="dxa"/>
            <w:tcBorders>
              <w:right w:val="nil"/>
            </w:tcBorders>
          </w:tcPr>
          <w:p w:rsidR="00A95CB6" w:rsidRDefault="00A95CB6" w:rsidP="004136BE">
            <w:pPr>
              <w:tabs>
                <w:tab w:val="left" w:pos="182"/>
              </w:tabs>
            </w:pPr>
          </w:p>
        </w:tc>
        <w:tc>
          <w:tcPr>
            <w:tcW w:w="940" w:type="dxa"/>
            <w:tcBorders>
              <w:left w:val="nil"/>
            </w:tcBorders>
          </w:tcPr>
          <w:p w:rsidR="00A95CB6" w:rsidRPr="006E637A" w:rsidRDefault="00992723" w:rsidP="004136BE">
            <w:pPr>
              <w:tabs>
                <w:tab w:val="left" w:pos="182"/>
              </w:tabs>
            </w:pPr>
            <w:r>
              <w:t>3</w:t>
            </w:r>
            <w:r w:rsidR="00A95CB6">
              <w:t>.</w:t>
            </w:r>
          </w:p>
        </w:tc>
        <w:tc>
          <w:tcPr>
            <w:tcW w:w="4599" w:type="dxa"/>
          </w:tcPr>
          <w:p w:rsidR="00A95CB6" w:rsidRDefault="00A95CB6" w:rsidP="00AE2FF2">
            <w:pPr>
              <w:pStyle w:val="ListParagraph"/>
              <w:widowControl w:val="0"/>
              <w:ind w:left="0"/>
            </w:pPr>
            <w:r>
              <w:t xml:space="preserve">Magnetic Field of Coils </w:t>
            </w:r>
          </w:p>
        </w:tc>
      </w:tr>
      <w:tr w:rsidR="00A95CB6" w:rsidTr="00AE2FF2">
        <w:trPr>
          <w:cantSplit/>
        </w:trPr>
        <w:tc>
          <w:tcPr>
            <w:tcW w:w="410" w:type="dxa"/>
            <w:tcBorders>
              <w:right w:val="nil"/>
            </w:tcBorders>
          </w:tcPr>
          <w:p w:rsidR="00A95CB6" w:rsidRDefault="00A95CB6" w:rsidP="004136BE">
            <w:pPr>
              <w:tabs>
                <w:tab w:val="left" w:pos="182"/>
              </w:tabs>
            </w:pPr>
          </w:p>
        </w:tc>
        <w:tc>
          <w:tcPr>
            <w:tcW w:w="940" w:type="dxa"/>
            <w:tcBorders>
              <w:left w:val="nil"/>
            </w:tcBorders>
          </w:tcPr>
          <w:p w:rsidR="00A95CB6" w:rsidRDefault="004136BE" w:rsidP="004136BE">
            <w:pPr>
              <w:tabs>
                <w:tab w:val="left" w:pos="182"/>
              </w:tabs>
            </w:pPr>
            <w:r>
              <w:t>4.</w:t>
            </w:r>
          </w:p>
        </w:tc>
        <w:tc>
          <w:tcPr>
            <w:tcW w:w="4599" w:type="dxa"/>
          </w:tcPr>
          <w:p w:rsidR="00A95CB6" w:rsidRDefault="00A95CB6" w:rsidP="00AE2FF2">
            <w:pPr>
              <w:pStyle w:val="ListParagraph"/>
              <w:widowControl w:val="0"/>
              <w:ind w:left="0"/>
            </w:pPr>
            <w:r>
              <w:t>Electromagnetic Induction</w:t>
            </w:r>
          </w:p>
        </w:tc>
      </w:tr>
      <w:tr w:rsidR="00992723" w:rsidTr="00AE2FF2">
        <w:trPr>
          <w:cantSplit/>
        </w:trPr>
        <w:tc>
          <w:tcPr>
            <w:tcW w:w="410" w:type="dxa"/>
            <w:tcBorders>
              <w:right w:val="nil"/>
            </w:tcBorders>
          </w:tcPr>
          <w:p w:rsidR="00992723" w:rsidRDefault="00992723" w:rsidP="004136BE">
            <w:pPr>
              <w:tabs>
                <w:tab w:val="left" w:pos="182"/>
              </w:tabs>
            </w:pPr>
          </w:p>
        </w:tc>
        <w:tc>
          <w:tcPr>
            <w:tcW w:w="940" w:type="dxa"/>
            <w:tcBorders>
              <w:left w:val="nil"/>
            </w:tcBorders>
          </w:tcPr>
          <w:p w:rsidR="00992723" w:rsidRDefault="004136BE" w:rsidP="004136BE">
            <w:pPr>
              <w:tabs>
                <w:tab w:val="left" w:pos="182"/>
              </w:tabs>
            </w:pPr>
            <w:r>
              <w:t>5.</w:t>
            </w:r>
          </w:p>
        </w:tc>
        <w:tc>
          <w:tcPr>
            <w:tcW w:w="4599" w:type="dxa"/>
          </w:tcPr>
          <w:p w:rsidR="00992723" w:rsidRPr="00B36919" w:rsidRDefault="00992723" w:rsidP="00992723">
            <w:pPr>
              <w:pStyle w:val="ListParagraph"/>
              <w:widowControl w:val="0"/>
              <w:ind w:left="0"/>
            </w:pPr>
            <w:r>
              <w:t xml:space="preserve">Hysteresis Loop </w:t>
            </w:r>
          </w:p>
        </w:tc>
      </w:tr>
      <w:tr w:rsidR="00992723" w:rsidTr="00AE2FF2">
        <w:trPr>
          <w:cantSplit/>
        </w:trPr>
        <w:tc>
          <w:tcPr>
            <w:tcW w:w="410" w:type="dxa"/>
            <w:tcBorders>
              <w:right w:val="nil"/>
            </w:tcBorders>
          </w:tcPr>
          <w:p w:rsidR="00992723" w:rsidRDefault="00992723" w:rsidP="004136BE">
            <w:pPr>
              <w:tabs>
                <w:tab w:val="left" w:pos="182"/>
              </w:tabs>
            </w:pPr>
          </w:p>
        </w:tc>
        <w:tc>
          <w:tcPr>
            <w:tcW w:w="940" w:type="dxa"/>
            <w:tcBorders>
              <w:left w:val="nil"/>
            </w:tcBorders>
          </w:tcPr>
          <w:p w:rsidR="00992723" w:rsidRDefault="00D80403" w:rsidP="004136BE">
            <w:pPr>
              <w:tabs>
                <w:tab w:val="left" w:pos="182"/>
              </w:tabs>
            </w:pPr>
            <w:r>
              <w:t xml:space="preserve">     6.</w:t>
            </w:r>
          </w:p>
        </w:tc>
        <w:tc>
          <w:tcPr>
            <w:tcW w:w="4599" w:type="dxa"/>
          </w:tcPr>
          <w:p w:rsidR="00992723" w:rsidRDefault="00992723" w:rsidP="00992723">
            <w:pPr>
              <w:pStyle w:val="ListParagraph"/>
              <w:widowControl w:val="0"/>
              <w:ind w:left="0"/>
            </w:pPr>
            <w:r>
              <w:t>Single and Double Slit Diffraction</w:t>
            </w:r>
          </w:p>
        </w:tc>
      </w:tr>
      <w:tr w:rsidR="00992723" w:rsidTr="00AE2FF2">
        <w:trPr>
          <w:cantSplit/>
        </w:trPr>
        <w:tc>
          <w:tcPr>
            <w:tcW w:w="410" w:type="dxa"/>
            <w:tcBorders>
              <w:right w:val="nil"/>
            </w:tcBorders>
          </w:tcPr>
          <w:p w:rsidR="00992723" w:rsidRDefault="00992723" w:rsidP="004136BE">
            <w:pPr>
              <w:tabs>
                <w:tab w:val="left" w:pos="182"/>
              </w:tabs>
            </w:pPr>
          </w:p>
        </w:tc>
        <w:tc>
          <w:tcPr>
            <w:tcW w:w="940" w:type="dxa"/>
            <w:tcBorders>
              <w:left w:val="nil"/>
            </w:tcBorders>
          </w:tcPr>
          <w:p w:rsidR="00992723" w:rsidRDefault="004136BE" w:rsidP="00870613">
            <w:pPr>
              <w:tabs>
                <w:tab w:val="left" w:pos="182"/>
              </w:tabs>
              <w:jc w:val="center"/>
            </w:pPr>
            <w:r>
              <w:t>7.</w:t>
            </w:r>
          </w:p>
        </w:tc>
        <w:tc>
          <w:tcPr>
            <w:tcW w:w="4599" w:type="dxa"/>
          </w:tcPr>
          <w:p w:rsidR="00992723" w:rsidRDefault="00992723" w:rsidP="00992723">
            <w:pPr>
              <w:pStyle w:val="ListParagraph"/>
              <w:widowControl w:val="0"/>
              <w:ind w:left="0"/>
            </w:pPr>
            <w:r>
              <w:t>Michelson Interferometer - He Ne laser</w:t>
            </w:r>
          </w:p>
        </w:tc>
      </w:tr>
      <w:tr w:rsidR="00992723" w:rsidTr="00AE2FF2">
        <w:trPr>
          <w:cantSplit/>
        </w:trPr>
        <w:tc>
          <w:tcPr>
            <w:tcW w:w="410" w:type="dxa"/>
            <w:tcBorders>
              <w:right w:val="nil"/>
            </w:tcBorders>
          </w:tcPr>
          <w:p w:rsidR="00992723" w:rsidRDefault="00992723" w:rsidP="004136BE">
            <w:pPr>
              <w:tabs>
                <w:tab w:val="left" w:pos="182"/>
              </w:tabs>
            </w:pPr>
          </w:p>
        </w:tc>
        <w:tc>
          <w:tcPr>
            <w:tcW w:w="940" w:type="dxa"/>
            <w:tcBorders>
              <w:left w:val="nil"/>
            </w:tcBorders>
          </w:tcPr>
          <w:p w:rsidR="00992723" w:rsidRDefault="004136BE" w:rsidP="00870613">
            <w:pPr>
              <w:tabs>
                <w:tab w:val="left" w:pos="182"/>
              </w:tabs>
              <w:jc w:val="center"/>
            </w:pPr>
            <w:r>
              <w:t>8.</w:t>
            </w:r>
          </w:p>
        </w:tc>
        <w:tc>
          <w:tcPr>
            <w:tcW w:w="4599" w:type="dxa"/>
          </w:tcPr>
          <w:p w:rsidR="00992723" w:rsidRDefault="00992723" w:rsidP="00992723">
            <w:pPr>
              <w:pStyle w:val="ListParagraph"/>
              <w:widowControl w:val="0"/>
              <w:ind w:left="0"/>
            </w:pPr>
            <w:r>
              <w:t>Michelson Interferometer – Na lamp</w:t>
            </w:r>
          </w:p>
        </w:tc>
      </w:tr>
      <w:tr w:rsidR="00992723" w:rsidTr="00AE2FF2">
        <w:trPr>
          <w:cantSplit/>
        </w:trPr>
        <w:tc>
          <w:tcPr>
            <w:tcW w:w="410" w:type="dxa"/>
            <w:tcBorders>
              <w:right w:val="nil"/>
            </w:tcBorders>
          </w:tcPr>
          <w:p w:rsidR="00992723" w:rsidRDefault="00992723" w:rsidP="004136BE">
            <w:pPr>
              <w:tabs>
                <w:tab w:val="left" w:pos="182"/>
              </w:tabs>
            </w:pPr>
          </w:p>
        </w:tc>
        <w:tc>
          <w:tcPr>
            <w:tcW w:w="940" w:type="dxa"/>
            <w:tcBorders>
              <w:left w:val="nil"/>
            </w:tcBorders>
          </w:tcPr>
          <w:p w:rsidR="00992723" w:rsidRDefault="004136BE" w:rsidP="00870613">
            <w:pPr>
              <w:tabs>
                <w:tab w:val="left" w:pos="182"/>
              </w:tabs>
              <w:jc w:val="center"/>
            </w:pPr>
            <w:r>
              <w:t>9.</w:t>
            </w:r>
          </w:p>
        </w:tc>
        <w:tc>
          <w:tcPr>
            <w:tcW w:w="4599" w:type="dxa"/>
          </w:tcPr>
          <w:p w:rsidR="00992723" w:rsidRDefault="00992723" w:rsidP="00992723">
            <w:pPr>
              <w:pStyle w:val="ListParagraph"/>
              <w:widowControl w:val="0"/>
              <w:ind w:left="0"/>
            </w:pPr>
            <w:proofErr w:type="spellStart"/>
            <w:r>
              <w:t>Malus</w:t>
            </w:r>
            <w:proofErr w:type="spellEnd"/>
            <w:r>
              <w:t xml:space="preserve"> Law, Quarter and Half wave plates</w:t>
            </w:r>
          </w:p>
        </w:tc>
      </w:tr>
      <w:tr w:rsidR="004136BE" w:rsidTr="00AE2FF2">
        <w:trPr>
          <w:cantSplit/>
        </w:trPr>
        <w:tc>
          <w:tcPr>
            <w:tcW w:w="410" w:type="dxa"/>
            <w:tcBorders>
              <w:right w:val="nil"/>
            </w:tcBorders>
          </w:tcPr>
          <w:p w:rsidR="004136BE" w:rsidRDefault="004136BE" w:rsidP="00A4657D">
            <w:pPr>
              <w:tabs>
                <w:tab w:val="left" w:pos="182"/>
              </w:tabs>
              <w:jc w:val="center"/>
            </w:pPr>
          </w:p>
        </w:tc>
        <w:tc>
          <w:tcPr>
            <w:tcW w:w="940" w:type="dxa"/>
            <w:tcBorders>
              <w:left w:val="nil"/>
            </w:tcBorders>
          </w:tcPr>
          <w:p w:rsidR="004136BE" w:rsidRDefault="00870613" w:rsidP="00870613">
            <w:pPr>
              <w:tabs>
                <w:tab w:val="left" w:pos="182"/>
              </w:tabs>
              <w:jc w:val="center"/>
            </w:pPr>
            <w:r>
              <w:t xml:space="preserve">10. </w:t>
            </w:r>
          </w:p>
        </w:tc>
        <w:tc>
          <w:tcPr>
            <w:tcW w:w="4599" w:type="dxa"/>
          </w:tcPr>
          <w:p w:rsidR="004136BE" w:rsidRDefault="005A77FE" w:rsidP="00992723">
            <w:pPr>
              <w:pStyle w:val="ListParagraph"/>
              <w:widowControl w:val="0"/>
              <w:ind w:left="0"/>
            </w:pPr>
            <w:r>
              <w:t xml:space="preserve">Contest: </w:t>
            </w:r>
            <w:r w:rsidR="002D2A3F">
              <w:t>Demonstra</w:t>
            </w:r>
            <w:r w:rsidR="00870613">
              <w:t>tion of Poisson spot</w:t>
            </w:r>
          </w:p>
        </w:tc>
      </w:tr>
    </w:tbl>
    <w:p w:rsidR="00AD25E1" w:rsidRDefault="00AD25E1">
      <w:pPr>
        <w:pStyle w:val="BodyText"/>
      </w:pPr>
    </w:p>
    <w:p w:rsidR="00AD25E1" w:rsidRDefault="00AD25E1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A95CB6" w:rsidTr="003663C0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Default="00293BE5" w:rsidP="00AE2FF2">
            <w:r>
              <w:t>Original lab report in the prescribed format, and attendance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Default="00A95CB6" w:rsidP="00A95209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Default="00E515AE" w:rsidP="00AE2FF2">
            <w:pPr>
              <w:jc w:val="center"/>
            </w:pPr>
            <w:r>
              <w:t>4</w:t>
            </w:r>
            <w:r w:rsidR="00A95CB6">
              <w:t>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Default="00484067" w:rsidP="00AE2FF2">
            <w:pPr>
              <w:jc w:val="center"/>
            </w:pPr>
            <w:r>
              <w:t>Second session of e</w:t>
            </w:r>
            <w:r w:rsidR="00B7040C">
              <w:t>very experiment</w:t>
            </w:r>
            <w:r w:rsidR="000B12C9">
              <w:t xml:space="preserve"> within the announced deadline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Default="00F412FB" w:rsidP="00AE2FF2">
            <w:pPr>
              <w:jc w:val="both"/>
            </w:pPr>
            <w:r>
              <w:t>Open Book</w:t>
            </w:r>
          </w:p>
        </w:tc>
      </w:tr>
      <w:tr w:rsidR="00A95CB6" w:rsidTr="003663C0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Default="00484067" w:rsidP="00AE2FF2">
            <w:r>
              <w:t>Presentation of hypothesis and design of experiment</w:t>
            </w:r>
            <w:r w:rsidR="00C56D1B">
              <w:t xml:space="preserve"> </w:t>
            </w:r>
            <w:r w:rsidR="00177878">
              <w:t xml:space="preserve">and attendance </w:t>
            </w:r>
            <w:r w:rsidR="00C56D1B">
              <w:t>(submitted as PPT slides in the prescribed format)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Default="00A95CB6" w:rsidP="00AE2FF2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Default="00E515AE" w:rsidP="00AE2FF2">
            <w:pPr>
              <w:jc w:val="center"/>
            </w:pPr>
            <w:r>
              <w:t>4</w:t>
            </w:r>
            <w:r w:rsidR="00A95CB6">
              <w:t>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Default="00C56D1B" w:rsidP="00AE2FF2">
            <w:pPr>
              <w:jc w:val="center"/>
            </w:pPr>
            <w:r>
              <w:t>First session of every</w:t>
            </w:r>
            <w:r w:rsidR="006B057A">
              <w:t xml:space="preserve"> experiment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Default="00A95209" w:rsidP="00AE2FF2">
            <w:pPr>
              <w:jc w:val="both"/>
            </w:pPr>
            <w:r>
              <w:t xml:space="preserve">Open </w:t>
            </w:r>
            <w:r w:rsidR="00F412FB">
              <w:t>Book</w:t>
            </w:r>
          </w:p>
        </w:tc>
      </w:tr>
      <w:tr w:rsidR="00E515AE" w:rsidTr="003663C0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5AE" w:rsidRDefault="00E515AE" w:rsidP="00AE2FF2">
            <w:r>
              <w:t>Quiz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5AE" w:rsidRDefault="00E515AE" w:rsidP="00AE2FF2">
            <w:pPr>
              <w:jc w:val="center"/>
            </w:pPr>
            <w:r>
              <w:t>variable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5AE" w:rsidRDefault="00E515AE" w:rsidP="00AE2FF2">
            <w:pPr>
              <w:jc w:val="center"/>
            </w:pPr>
            <w:r>
              <w:t>20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5AE" w:rsidRDefault="00E515AE" w:rsidP="00AE2FF2">
            <w:pPr>
              <w:jc w:val="center"/>
            </w:pPr>
            <w:r>
              <w:t>Will be announced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5AE" w:rsidRDefault="00E515AE" w:rsidP="00AE2FF2">
            <w:pPr>
              <w:jc w:val="both"/>
            </w:pPr>
            <w:r>
              <w:t>Closed book</w:t>
            </w:r>
          </w:p>
        </w:tc>
      </w:tr>
    </w:tbl>
    <w:p w:rsidR="00AD25E1" w:rsidRDefault="00AD25E1">
      <w:pPr>
        <w:jc w:val="both"/>
      </w:pPr>
    </w:p>
    <w:p w:rsidR="00AD25E1" w:rsidRDefault="00AD25E1" w:rsidP="00962580">
      <w:pPr>
        <w:ind w:left="360" w:firstLine="360"/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0438FF">
        <w:t>To be announced in class.</w:t>
      </w:r>
    </w:p>
    <w:p w:rsidR="00AD25E1" w:rsidRDefault="00AD25E1">
      <w:pPr>
        <w:jc w:val="both"/>
      </w:pPr>
    </w:p>
    <w:p w:rsidR="000438FF" w:rsidRDefault="00AD25E1" w:rsidP="000438FF">
      <w:pPr>
        <w:ind w:left="720"/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0438FF">
        <w:t>All notices concerning this course will</w:t>
      </w:r>
      <w:r w:rsidR="00221673">
        <w:t xml:space="preserve"> be displayed in CANVAS / Google Classroom</w:t>
      </w:r>
    </w:p>
    <w:p w:rsidR="00653B1C" w:rsidRDefault="00653B1C" w:rsidP="00653B1C">
      <w:pPr>
        <w:spacing w:line="360" w:lineRule="auto"/>
        <w:rPr>
          <w:b/>
        </w:rPr>
      </w:pPr>
    </w:p>
    <w:p w:rsidR="00653B1C" w:rsidRDefault="00A44798" w:rsidP="00653B1C">
      <w:pPr>
        <w:spacing w:line="360" w:lineRule="auto"/>
        <w:ind w:firstLine="720"/>
      </w:pPr>
      <w:r w:rsidRPr="00653B1C">
        <w:rPr>
          <w:b/>
        </w:rPr>
        <w:t>Make-up Policy:</w:t>
      </w:r>
      <w:r w:rsidR="000438FF" w:rsidRPr="000438FF">
        <w:t xml:space="preserve"> </w:t>
      </w:r>
      <w:r w:rsidR="000438FF" w:rsidRPr="0040019D">
        <w:t>It is appli</w:t>
      </w:r>
      <w:r w:rsidR="00221673">
        <w:t>cable to the following case</w:t>
      </w:r>
      <w:r w:rsidR="000438FF" w:rsidRPr="0040019D">
        <w:t xml:space="preserve"> and it is permissible on pr</w:t>
      </w:r>
      <w:r w:rsidR="001E2AC6">
        <w:t xml:space="preserve">oduction of evidential </w:t>
      </w:r>
    </w:p>
    <w:p w:rsidR="000438FF" w:rsidRPr="0040019D" w:rsidRDefault="001E2AC6" w:rsidP="00653B1C">
      <w:pPr>
        <w:spacing w:line="360" w:lineRule="auto"/>
        <w:ind w:firstLine="720"/>
      </w:pPr>
      <w:r>
        <w:t>documents</w:t>
      </w:r>
      <w:r w:rsidR="000438FF" w:rsidRPr="0040019D">
        <w:t>.</w:t>
      </w:r>
      <w:r w:rsidR="000438FF" w:rsidRPr="00653B1C">
        <w:rPr>
          <w:b/>
          <w:bCs/>
        </w:rPr>
        <w:t xml:space="preserve"> </w:t>
      </w:r>
    </w:p>
    <w:p w:rsidR="000438FF" w:rsidRDefault="000438FF" w:rsidP="000438FF">
      <w:pPr>
        <w:spacing w:line="360" w:lineRule="auto"/>
      </w:pPr>
      <w:r w:rsidRPr="00A72DAF">
        <w:rPr>
          <w:b/>
          <w:bCs/>
        </w:rPr>
        <w:t xml:space="preserve">                           </w:t>
      </w:r>
      <w:r w:rsidRPr="00A72DAF">
        <w:rPr>
          <w:bCs/>
        </w:rPr>
        <w:t>Debilitating ill</w:t>
      </w:r>
      <w:r w:rsidRPr="00A72DAF">
        <w:t>ness.</w:t>
      </w:r>
    </w:p>
    <w:p w:rsidR="00653B1C" w:rsidRPr="00A72DAF" w:rsidRDefault="00653B1C" w:rsidP="000438FF">
      <w:pPr>
        <w:spacing w:line="360" w:lineRule="auto"/>
        <w:rPr>
          <w:b/>
          <w:bCs/>
        </w:rPr>
      </w:pPr>
    </w:p>
    <w:p w:rsidR="00A02CDB" w:rsidRPr="000C06F9" w:rsidRDefault="00A02CDB" w:rsidP="00A02CDB">
      <w:pPr>
        <w:ind w:left="720"/>
        <w:rPr>
          <w:color w:val="000000"/>
          <w:lang w:val="en-GB" w:eastAsia="en-GB"/>
        </w:rPr>
      </w:pPr>
      <w:r w:rsidRPr="000C06F9">
        <w:rPr>
          <w:b/>
          <w:bCs/>
          <w:color w:val="000000"/>
        </w:rPr>
        <w:t xml:space="preserve">Academic </w:t>
      </w:r>
      <w:r>
        <w:rPr>
          <w:b/>
          <w:bCs/>
          <w:color w:val="000000"/>
        </w:rPr>
        <w:t>h</w:t>
      </w:r>
      <w:r w:rsidRPr="000C06F9">
        <w:rPr>
          <w:b/>
          <w:bCs/>
          <w:color w:val="000000"/>
        </w:rPr>
        <w:t xml:space="preserve">onesty and </w:t>
      </w:r>
      <w:r>
        <w:rPr>
          <w:b/>
          <w:bCs/>
          <w:color w:val="000000"/>
        </w:rPr>
        <w:t>i</w:t>
      </w:r>
      <w:r w:rsidRPr="000C06F9">
        <w:rPr>
          <w:b/>
          <w:bCs/>
          <w:color w:val="000000"/>
        </w:rPr>
        <w:t xml:space="preserve">ntegrity </w:t>
      </w:r>
      <w:r>
        <w:rPr>
          <w:b/>
          <w:bCs/>
          <w:color w:val="000000"/>
        </w:rPr>
        <w:t>p</w:t>
      </w:r>
      <w:r w:rsidRPr="000C06F9">
        <w:rPr>
          <w:b/>
          <w:bCs/>
          <w:color w:val="000000"/>
        </w:rPr>
        <w:t>olicy</w:t>
      </w:r>
      <w:r w:rsidRPr="000C06F9">
        <w:rPr>
          <w:color w:val="000000"/>
          <w:shd w:val="clear" w:color="auto" w:fill="FFFFFF"/>
        </w:rPr>
        <w:t xml:space="preserve">: Academic honesty and integrity are to be maintained by all the </w:t>
      </w:r>
      <w:bookmarkStart w:id="0" w:name="_GoBack"/>
      <w:bookmarkEnd w:id="0"/>
      <w:r w:rsidRPr="000C06F9">
        <w:rPr>
          <w:color w:val="000000"/>
          <w:shd w:val="clear" w:color="auto" w:fill="FFFFFF"/>
        </w:rPr>
        <w:t>students throughout the semester and no type of academic dishonesty is acceptable.</w:t>
      </w:r>
    </w:p>
    <w:p w:rsidR="00962580" w:rsidRDefault="00962580" w:rsidP="00962580">
      <w:pPr>
        <w:ind w:left="360"/>
        <w:jc w:val="both"/>
      </w:pPr>
    </w:p>
    <w:p w:rsidR="00AD25E1" w:rsidRDefault="00AD25E1">
      <w:pPr>
        <w:jc w:val="right"/>
      </w:pPr>
    </w:p>
    <w:p w:rsidR="00A95209" w:rsidRDefault="00A95209" w:rsidP="00A95209">
      <w:pPr>
        <w:jc w:val="right"/>
        <w:rPr>
          <w:b/>
          <w:bCs/>
        </w:rPr>
      </w:pPr>
      <w:r>
        <w:rPr>
          <w:b/>
          <w:bCs/>
        </w:rPr>
        <w:t xml:space="preserve">   </w:t>
      </w:r>
    </w:p>
    <w:p w:rsidR="004B6541" w:rsidRDefault="00A95209" w:rsidP="00A95209">
      <w:pPr>
        <w:jc w:val="center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INSTRUCTORS</w:t>
      </w:r>
    </w:p>
    <w:p w:rsidR="004B6541" w:rsidRDefault="004B6541" w:rsidP="004B6541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</w:t>
      </w:r>
      <w:r w:rsidR="00F70F6A">
        <w:rPr>
          <w:b/>
          <w:bCs/>
        </w:rPr>
        <w:t>PHY F214</w:t>
      </w:r>
    </w:p>
    <w:sectPr w:rsidR="004B6541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898" w:rsidRDefault="00186898" w:rsidP="00EB2F06">
      <w:r>
        <w:separator/>
      </w:r>
    </w:p>
  </w:endnote>
  <w:endnote w:type="continuationSeparator" w:id="0">
    <w:p w:rsidR="00186898" w:rsidRDefault="00186898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D7099F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898" w:rsidRDefault="00186898" w:rsidP="00EB2F06">
      <w:r>
        <w:separator/>
      </w:r>
    </w:p>
  </w:footnote>
  <w:footnote w:type="continuationSeparator" w:id="0">
    <w:p w:rsidR="00186898" w:rsidRDefault="00186898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04F2D"/>
    <w:multiLevelType w:val="hybridMultilevel"/>
    <w:tmpl w:val="E9DADE82"/>
    <w:lvl w:ilvl="0" w:tplc="C5B8C6A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A0243"/>
    <w:multiLevelType w:val="hybridMultilevel"/>
    <w:tmpl w:val="A7F04AD2"/>
    <w:lvl w:ilvl="0" w:tplc="86A26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02CA6"/>
    <w:multiLevelType w:val="hybridMultilevel"/>
    <w:tmpl w:val="81CC0012"/>
    <w:lvl w:ilvl="0" w:tplc="F1828E6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D7DB4"/>
    <w:multiLevelType w:val="hybridMultilevel"/>
    <w:tmpl w:val="4A3671C6"/>
    <w:lvl w:ilvl="0" w:tplc="297A8A5E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23F09"/>
    <w:multiLevelType w:val="hybridMultilevel"/>
    <w:tmpl w:val="1E480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120DA"/>
    <w:rsid w:val="00027917"/>
    <w:rsid w:val="00041C36"/>
    <w:rsid w:val="000438FF"/>
    <w:rsid w:val="00043AE5"/>
    <w:rsid w:val="00046F28"/>
    <w:rsid w:val="00055BC8"/>
    <w:rsid w:val="00071DBC"/>
    <w:rsid w:val="000A4CE9"/>
    <w:rsid w:val="000B12C9"/>
    <w:rsid w:val="000D0C39"/>
    <w:rsid w:val="00101C70"/>
    <w:rsid w:val="00111621"/>
    <w:rsid w:val="00167A3C"/>
    <w:rsid w:val="00167B88"/>
    <w:rsid w:val="00173847"/>
    <w:rsid w:val="00177878"/>
    <w:rsid w:val="00186898"/>
    <w:rsid w:val="001E2AC6"/>
    <w:rsid w:val="0021277E"/>
    <w:rsid w:val="00217EB9"/>
    <w:rsid w:val="00221673"/>
    <w:rsid w:val="00240A50"/>
    <w:rsid w:val="00251FD3"/>
    <w:rsid w:val="00256511"/>
    <w:rsid w:val="00271577"/>
    <w:rsid w:val="00293BE5"/>
    <w:rsid w:val="0029648E"/>
    <w:rsid w:val="002D2A3F"/>
    <w:rsid w:val="002F1369"/>
    <w:rsid w:val="003558C3"/>
    <w:rsid w:val="003D2375"/>
    <w:rsid w:val="003D6BA8"/>
    <w:rsid w:val="003E5975"/>
    <w:rsid w:val="003F66A8"/>
    <w:rsid w:val="004112B5"/>
    <w:rsid w:val="004136BE"/>
    <w:rsid w:val="00433034"/>
    <w:rsid w:val="004459E5"/>
    <w:rsid w:val="004571B3"/>
    <w:rsid w:val="00484067"/>
    <w:rsid w:val="004B6541"/>
    <w:rsid w:val="004D7932"/>
    <w:rsid w:val="00507883"/>
    <w:rsid w:val="00507A43"/>
    <w:rsid w:val="00512C12"/>
    <w:rsid w:val="0051535D"/>
    <w:rsid w:val="0054795A"/>
    <w:rsid w:val="00562598"/>
    <w:rsid w:val="00562AB6"/>
    <w:rsid w:val="00576A69"/>
    <w:rsid w:val="005A77FE"/>
    <w:rsid w:val="005C5B22"/>
    <w:rsid w:val="005C6693"/>
    <w:rsid w:val="00615639"/>
    <w:rsid w:val="00645F24"/>
    <w:rsid w:val="0065172A"/>
    <w:rsid w:val="00653B1C"/>
    <w:rsid w:val="00670BDE"/>
    <w:rsid w:val="00687FDB"/>
    <w:rsid w:val="006B057A"/>
    <w:rsid w:val="006F730C"/>
    <w:rsid w:val="00704B71"/>
    <w:rsid w:val="007460C6"/>
    <w:rsid w:val="007543E4"/>
    <w:rsid w:val="00776D39"/>
    <w:rsid w:val="007D1796"/>
    <w:rsid w:val="007D58BE"/>
    <w:rsid w:val="007E402E"/>
    <w:rsid w:val="008005D9"/>
    <w:rsid w:val="00831DD5"/>
    <w:rsid w:val="00834714"/>
    <w:rsid w:val="00860C19"/>
    <w:rsid w:val="00870613"/>
    <w:rsid w:val="008A2200"/>
    <w:rsid w:val="00950794"/>
    <w:rsid w:val="00962580"/>
    <w:rsid w:val="0097488C"/>
    <w:rsid w:val="0097490E"/>
    <w:rsid w:val="00983916"/>
    <w:rsid w:val="00986812"/>
    <w:rsid w:val="00992723"/>
    <w:rsid w:val="009946D1"/>
    <w:rsid w:val="009A098C"/>
    <w:rsid w:val="009B48FD"/>
    <w:rsid w:val="00A02CDB"/>
    <w:rsid w:val="00A07892"/>
    <w:rsid w:val="00A44798"/>
    <w:rsid w:val="00A4657D"/>
    <w:rsid w:val="00A946C5"/>
    <w:rsid w:val="00A95209"/>
    <w:rsid w:val="00A95CB6"/>
    <w:rsid w:val="00A95EB7"/>
    <w:rsid w:val="00AD25E1"/>
    <w:rsid w:val="00AD78EB"/>
    <w:rsid w:val="00AF125F"/>
    <w:rsid w:val="00B117D8"/>
    <w:rsid w:val="00B23878"/>
    <w:rsid w:val="00B242F0"/>
    <w:rsid w:val="00B27DB2"/>
    <w:rsid w:val="00B55284"/>
    <w:rsid w:val="00B64B4F"/>
    <w:rsid w:val="00B7040C"/>
    <w:rsid w:val="00B86684"/>
    <w:rsid w:val="00BA568D"/>
    <w:rsid w:val="00BC24F3"/>
    <w:rsid w:val="00C338D9"/>
    <w:rsid w:val="00C51AEF"/>
    <w:rsid w:val="00C56D1B"/>
    <w:rsid w:val="00C6663B"/>
    <w:rsid w:val="00CA7592"/>
    <w:rsid w:val="00CC01A7"/>
    <w:rsid w:val="00CD281A"/>
    <w:rsid w:val="00CF21AC"/>
    <w:rsid w:val="00D036CE"/>
    <w:rsid w:val="00D04FB3"/>
    <w:rsid w:val="00D07D00"/>
    <w:rsid w:val="00D7099F"/>
    <w:rsid w:val="00D80403"/>
    <w:rsid w:val="00D91434"/>
    <w:rsid w:val="00DA1841"/>
    <w:rsid w:val="00DB7398"/>
    <w:rsid w:val="00DD7A77"/>
    <w:rsid w:val="00DE3D84"/>
    <w:rsid w:val="00DF0B78"/>
    <w:rsid w:val="00DF34E3"/>
    <w:rsid w:val="00E515AE"/>
    <w:rsid w:val="00E61C30"/>
    <w:rsid w:val="00E754E7"/>
    <w:rsid w:val="00E76E8B"/>
    <w:rsid w:val="00EA5579"/>
    <w:rsid w:val="00EB2F06"/>
    <w:rsid w:val="00EB7E1B"/>
    <w:rsid w:val="00ED0200"/>
    <w:rsid w:val="00F34A71"/>
    <w:rsid w:val="00F412FB"/>
    <w:rsid w:val="00F45E80"/>
    <w:rsid w:val="00F70F6A"/>
    <w:rsid w:val="00F74057"/>
    <w:rsid w:val="00FB32CA"/>
    <w:rsid w:val="00FB4DE4"/>
    <w:rsid w:val="00FD0480"/>
    <w:rsid w:val="00FD71C0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2D7DA4"/>
  <w15:docId w15:val="{FD919D71-2C74-4024-A793-07E2E645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12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4429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20</cp:revision>
  <cp:lastPrinted>2014-09-08T11:05:00Z</cp:lastPrinted>
  <dcterms:created xsi:type="dcterms:W3CDTF">2022-08-18T09:09:00Z</dcterms:created>
  <dcterms:modified xsi:type="dcterms:W3CDTF">2022-08-28T11:29:00Z</dcterms:modified>
</cp:coreProperties>
</file>