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3805F3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008F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3C2331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6B5512" w:rsidRDefault="006B5512" w:rsidP="000C137C">
      <w:pPr>
        <w:pStyle w:val="BodyText"/>
      </w:pPr>
    </w:p>
    <w:p w:rsidR="000C137C" w:rsidRPr="006B5512" w:rsidRDefault="000C137C" w:rsidP="006B5512">
      <w:pPr>
        <w:pStyle w:val="BodyText"/>
      </w:pPr>
      <w:r w:rsidRPr="006B5512">
        <w:t>Course No.</w:t>
      </w:r>
      <w:r w:rsidRPr="006B5512">
        <w:tab/>
      </w:r>
      <w:r w:rsidRPr="006B5512">
        <w:tab/>
      </w:r>
      <w:r w:rsidRPr="006B5512">
        <w:tab/>
        <w:t>:  CS F469</w:t>
      </w:r>
    </w:p>
    <w:p w:rsidR="000C137C" w:rsidRPr="006B5512" w:rsidRDefault="000C137C" w:rsidP="006B5512">
      <w:pPr>
        <w:pStyle w:val="BodyText"/>
      </w:pPr>
      <w:r w:rsidRPr="006B5512">
        <w:t>Course Title</w:t>
      </w:r>
      <w:r w:rsidRPr="006B5512">
        <w:tab/>
      </w:r>
      <w:r w:rsidRPr="006B5512">
        <w:tab/>
      </w:r>
      <w:r w:rsidRPr="006B5512">
        <w:tab/>
        <w:t>:  INFORMATION RETREIVAL</w:t>
      </w:r>
    </w:p>
    <w:p w:rsidR="000C137C" w:rsidRPr="006B5512" w:rsidRDefault="000C137C" w:rsidP="006B5512">
      <w:pPr>
        <w:pStyle w:val="BodyText"/>
      </w:pPr>
      <w:r w:rsidRPr="006B5512">
        <w:t>Instructor-in-Charge</w:t>
      </w:r>
      <w:r w:rsidRPr="006B5512">
        <w:tab/>
      </w:r>
      <w:r w:rsidRPr="006B5512">
        <w:tab/>
        <w:t xml:space="preserve">: </w:t>
      </w:r>
      <w:r w:rsidR="006B5512">
        <w:t xml:space="preserve"> </w:t>
      </w:r>
      <w:r w:rsidRPr="006B5512">
        <w:t xml:space="preserve">Dr. </w:t>
      </w:r>
      <w:proofErr w:type="spellStart"/>
      <w:r w:rsidRPr="006B5512">
        <w:t>Aruna</w:t>
      </w:r>
      <w:proofErr w:type="spellEnd"/>
      <w:r w:rsidRPr="006B5512">
        <w:t xml:space="preserve"> </w:t>
      </w:r>
      <w:proofErr w:type="spellStart"/>
      <w:r w:rsidRPr="006B5512">
        <w:t>Malapati</w:t>
      </w:r>
      <w:proofErr w:type="spellEnd"/>
      <w:r w:rsidRPr="006B5512">
        <w:t xml:space="preserve"> (</w:t>
      </w:r>
      <w:hyperlink r:id="rId6" w:history="1">
        <w:r w:rsidRPr="006B5512">
          <w:t>arunam@hyderabad.bits-pilani.ac.in</w:t>
        </w:r>
      </w:hyperlink>
      <w:r w:rsidRPr="006B5512">
        <w:t>)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06429B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 studies the theory, design, and implementation of text-based information systems. The Information Retrieval core components of the course include statistical characteristics of text, representation of information needs and documents, several important retrieval models (Boolean, vector space, probabilistic, i</w:t>
      </w:r>
      <w:r w:rsidR="00661E59">
        <w:rPr>
          <w:rFonts w:ascii="Times New Roman" w:hAnsi="Times New Roman" w:cs="Times New Roman"/>
          <w:sz w:val="24"/>
          <w:szCs w:val="24"/>
        </w:rPr>
        <w:t>nference net, language modeling</w:t>
      </w:r>
      <w:r w:rsidRPr="0092082E">
        <w:rPr>
          <w:rFonts w:ascii="Times New Roman" w:hAnsi="Times New Roman" w:cs="Times New Roman"/>
          <w:sz w:val="24"/>
          <w:szCs w:val="24"/>
        </w:rPr>
        <w:t xml:space="preserve">), collaborative filtering, </w:t>
      </w:r>
      <w:r w:rsidR="00661E59">
        <w:rPr>
          <w:rFonts w:ascii="Times New Roman" w:hAnsi="Times New Roman" w:cs="Times New Roman"/>
          <w:sz w:val="24"/>
          <w:szCs w:val="24"/>
        </w:rPr>
        <w:t>Language translation</w:t>
      </w:r>
      <w:r w:rsidRPr="0092082E">
        <w:rPr>
          <w:rFonts w:ascii="Times New Roman" w:hAnsi="Times New Roman" w:cs="Times New Roman"/>
          <w:sz w:val="24"/>
          <w:szCs w:val="24"/>
        </w:rPr>
        <w:t xml:space="preserve"> and </w:t>
      </w:r>
      <w:r w:rsidR="00661E59">
        <w:rPr>
          <w:rFonts w:ascii="Times New Roman" w:hAnsi="Times New Roman" w:cs="Times New Roman"/>
          <w:sz w:val="24"/>
          <w:szCs w:val="24"/>
        </w:rPr>
        <w:t>Multimedia information retrieval</w:t>
      </w:r>
      <w:r w:rsidRPr="00920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598" w:rsidRPr="00B34598" w:rsidRDefault="00D00B94" w:rsidP="00B34598">
      <w:pPr>
        <w:jc w:val="both"/>
        <w:rPr>
          <w:rFonts w:ascii="Times New Roman" w:hAnsi="Times New Roman" w:cs="Times New Roman"/>
          <w:sz w:val="24"/>
          <w:szCs w:val="24"/>
        </w:rPr>
      </w:pPr>
      <w:r w:rsidRPr="00B34598">
        <w:rPr>
          <w:rFonts w:ascii="Times New Roman" w:hAnsi="Times New Roman" w:cs="Times New Roman"/>
          <w:sz w:val="24"/>
          <w:szCs w:val="24"/>
        </w:rPr>
        <w:t>The student should be able</w:t>
      </w:r>
      <w:r w:rsidR="00B34598" w:rsidRPr="00B34598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D00B94" w:rsidRDefault="00B34598" w:rsidP="00D00B94">
      <w:pPr>
        <w:pStyle w:val="ListParagraph"/>
        <w:numPr>
          <w:ilvl w:val="0"/>
          <w:numId w:val="7"/>
        </w:numPr>
        <w:jc w:val="both"/>
      </w:pPr>
      <w:r>
        <w:t xml:space="preserve">Design </w:t>
      </w:r>
      <w:r w:rsidR="00DB1335">
        <w:t xml:space="preserve">and implement </w:t>
      </w:r>
      <w:r>
        <w:t xml:space="preserve">Boolean </w:t>
      </w:r>
      <w:r w:rsidR="00DB1335">
        <w:t xml:space="preserve">and Vector space models </w:t>
      </w:r>
      <w:r>
        <w:t>for searching text documents.</w:t>
      </w:r>
    </w:p>
    <w:p w:rsidR="00B34598" w:rsidRDefault="00DB1335" w:rsidP="00D00B94">
      <w:pPr>
        <w:pStyle w:val="ListParagraph"/>
        <w:numPr>
          <w:ilvl w:val="0"/>
          <w:numId w:val="7"/>
        </w:numPr>
        <w:jc w:val="both"/>
      </w:pPr>
      <w:r>
        <w:t>Analyze the effect of different scoring and ranking schemes for text search engines.</w:t>
      </w:r>
    </w:p>
    <w:p w:rsidR="003C2331" w:rsidRDefault="003C2331" w:rsidP="003C2331">
      <w:pPr>
        <w:pStyle w:val="ListParagraph"/>
        <w:numPr>
          <w:ilvl w:val="0"/>
          <w:numId w:val="7"/>
        </w:numPr>
        <w:jc w:val="both"/>
      </w:pPr>
      <w:r>
        <w:t>Apply Google’s Page rank algorithm given a web graph.</w:t>
      </w:r>
    </w:p>
    <w:p w:rsidR="00DB1335" w:rsidRDefault="000E5416" w:rsidP="006B5512">
      <w:pPr>
        <w:pStyle w:val="ListParagraph"/>
        <w:numPr>
          <w:ilvl w:val="0"/>
          <w:numId w:val="7"/>
        </w:numPr>
        <w:jc w:val="both"/>
      </w:pPr>
      <w:r>
        <w:t>Implement recommender systems using Singular Value, CUR Decomposition and latent factor models</w:t>
      </w:r>
    </w:p>
    <w:p w:rsidR="002E413B" w:rsidRDefault="002E413B" w:rsidP="006B5512">
      <w:pPr>
        <w:pStyle w:val="ListParagraph"/>
        <w:numPr>
          <w:ilvl w:val="0"/>
          <w:numId w:val="7"/>
        </w:numPr>
        <w:jc w:val="both"/>
      </w:pPr>
      <w:r>
        <w:t>Compare the text retrieval techniques with Image, Video and Audio retrieval.</w:t>
      </w:r>
    </w:p>
    <w:p w:rsidR="002E413B" w:rsidRPr="002E413B" w:rsidRDefault="002E413B" w:rsidP="006B5512">
      <w:pPr>
        <w:pStyle w:val="ListParagraph"/>
        <w:jc w:val="both"/>
      </w:pPr>
    </w:p>
    <w:p w:rsidR="0006429B" w:rsidRPr="0092082E" w:rsidRDefault="009E0AF2" w:rsidP="006B5512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  <w:r w:rsidR="00661E59" w:rsidRPr="00661E59">
        <w:rPr>
          <w:rFonts w:ascii="Times New Roman" w:hAnsi="Times New Roman" w:cs="Times New Roman"/>
          <w:b w:val="0"/>
          <w:sz w:val="24"/>
          <w:lang w:val="en-US"/>
        </w:rPr>
        <w:t>P</w:t>
      </w:r>
      <w:proofErr w:type="spellStart"/>
      <w:r w:rsidR="0006429B" w:rsidRPr="0092082E">
        <w:rPr>
          <w:rFonts w:ascii="Times New Roman" w:hAnsi="Times New Roman" w:cs="Times New Roman"/>
          <w:b w:val="0"/>
          <w:sz w:val="24"/>
        </w:rPr>
        <w:t>rogra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mming</w:t>
      </w:r>
      <w:proofErr w:type="spellEnd"/>
      <w:r w:rsidR="0006429B" w:rsidRPr="0092082E">
        <w:rPr>
          <w:rFonts w:ascii="Times New Roman" w:hAnsi="Times New Roman" w:cs="Times New Roman"/>
          <w:b w:val="0"/>
          <w:sz w:val="24"/>
        </w:rPr>
        <w:t xml:space="preserve"> in Java or C</w:t>
      </w:r>
      <w:r w:rsidR="003A5BA2">
        <w:rPr>
          <w:rFonts w:ascii="Times New Roman" w:hAnsi="Times New Roman" w:cs="Times New Roman"/>
          <w:b w:val="0"/>
          <w:sz w:val="24"/>
          <w:lang w:val="en-US"/>
        </w:rPr>
        <w:t xml:space="preserve"> however programming in python will be an advantage</w:t>
      </w:r>
      <w:r w:rsidR="0006429B" w:rsidRPr="0092082E">
        <w:rPr>
          <w:rFonts w:ascii="Times New Roman" w:hAnsi="Times New Roman" w:cs="Times New Roman"/>
          <w:b w:val="0"/>
          <w:sz w:val="24"/>
        </w:rPr>
        <w:t>, and knowledge of core data structures and algorithms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.</w:t>
      </w:r>
    </w:p>
    <w:p w:rsidR="0006429B" w:rsidRPr="0092082E" w:rsidRDefault="0006429B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06429B" w:rsidRPr="0092082E">
        <w:t>.a. Text Book</w:t>
      </w:r>
    </w:p>
    <w:p w:rsidR="0006429B" w:rsidRPr="0013082B" w:rsidRDefault="0006429B" w:rsidP="009C2CA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3082B">
        <w:rPr>
          <w:rFonts w:ascii="Times New Roman" w:hAnsi="Times New Roman" w:cs="Times New Roman"/>
          <w:b/>
          <w:sz w:val="24"/>
          <w:szCs w:val="24"/>
        </w:rPr>
        <w:t xml:space="preserve"> T1</w:t>
      </w:r>
      <w:r w:rsidRPr="0013082B">
        <w:rPr>
          <w:rFonts w:ascii="Times New Roman" w:hAnsi="Times New Roman" w:cs="Times New Roman"/>
          <w:sz w:val="24"/>
          <w:szCs w:val="24"/>
        </w:rPr>
        <w:t xml:space="preserve">.  C. D. Manning, P. Raghavan and H.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. Introduction to Information Retrieval, Cambridge University Press, 2008. </w:t>
      </w:r>
      <w:r w:rsidRPr="0013082B">
        <w:rPr>
          <w:rFonts w:ascii="Times New Roman" w:hAnsi="Times New Roman" w:cs="Times New Roman"/>
          <w:color w:val="000000"/>
          <w:sz w:val="24"/>
          <w:szCs w:val="24"/>
        </w:rPr>
        <w:t xml:space="preserve">The entire book is available at </w:t>
      </w:r>
      <w:hyperlink r:id="rId7" w:history="1">
        <w:r w:rsidR="0013082B" w:rsidRPr="0013082B">
          <w:rPr>
            <w:rStyle w:val="Hyperlink"/>
            <w:rFonts w:ascii="Times New Roman" w:hAnsi="Times New Roman" w:cs="Times New Roman"/>
            <w:sz w:val="24"/>
            <w:szCs w:val="24"/>
          </w:rPr>
          <w:t>http://nlp.stanford.edu/IR-book/</w:t>
        </w:r>
      </w:hyperlink>
    </w:p>
    <w:p w:rsidR="0006429B" w:rsidRPr="0092082E" w:rsidRDefault="009E0AF2" w:rsidP="0006429B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.b. Reference Books</w:t>
      </w:r>
    </w:p>
    <w:p w:rsidR="0006429B" w:rsidRPr="0092082E" w:rsidRDefault="0006429B" w:rsidP="0006429B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08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R1:</w:t>
      </w:r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Modern Information Retrieval, Ricardo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Baeza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>-Yates and Berthier Ribeiro-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, Addison-Wesley, 2000. </w:t>
      </w:r>
      <w:hyperlink r:id="rId8" w:history="1">
        <w:r w:rsidRPr="0092082E">
          <w:rPr>
            <w:rStyle w:val="Hyperlink"/>
            <w:rFonts w:ascii="Times New Roman" w:hAnsi="Times New Roman" w:cs="Times New Roman"/>
            <w:sz w:val="24"/>
            <w:szCs w:val="24"/>
          </w:rPr>
          <w:t>http://people.ischool.berkeley.edu/~hearst/irbook/</w:t>
        </w:r>
      </w:hyperlink>
    </w:p>
    <w:p w:rsidR="0006429B" w:rsidRPr="0092082E" w:rsidRDefault="0006429B" w:rsidP="0006429B">
      <w:pPr>
        <w:pStyle w:val="Heading1"/>
        <w:numPr>
          <w:ilvl w:val="0"/>
          <w:numId w:val="3"/>
        </w:numPr>
        <w:rPr>
          <w:b w:val="0"/>
        </w:rPr>
      </w:pPr>
      <w:r w:rsidRPr="0092082E">
        <w:t>R</w:t>
      </w:r>
      <w:r w:rsidR="0005161E">
        <w:t>2</w:t>
      </w:r>
      <w:r w:rsidRPr="0092082E">
        <w:t xml:space="preserve">: </w:t>
      </w:r>
      <w:r w:rsidRPr="0092082E">
        <w:rPr>
          <w:b w:val="0"/>
        </w:rPr>
        <w:t xml:space="preserve">Multimedia Information Retrieval by </w:t>
      </w:r>
      <w:r w:rsidRPr="0092082E">
        <w:rPr>
          <w:rStyle w:val="addmd"/>
          <w:b w:val="0"/>
        </w:rPr>
        <w:t xml:space="preserve">Stefan M. </w:t>
      </w:r>
      <w:proofErr w:type="spellStart"/>
      <w:r w:rsidRPr="0092082E">
        <w:rPr>
          <w:rStyle w:val="addmd"/>
          <w:b w:val="0"/>
        </w:rPr>
        <w:t>Rüger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</w:t>
      </w:r>
      <w:r w:rsidR="0005161E">
        <w:rPr>
          <w:rFonts w:ascii="Times New Roman" w:hAnsi="Times New Roman" w:cs="Times New Roman"/>
          <w:b/>
        </w:rPr>
        <w:t>3</w:t>
      </w:r>
      <w:r w:rsidRPr="0092082E">
        <w:rPr>
          <w:rFonts w:ascii="Times New Roman" w:hAnsi="Times New Roman" w:cs="Times New Roman"/>
        </w:rPr>
        <w:t xml:space="preserve"> Information Retrieval: Implementing and Evaluating Search Engines by S. </w:t>
      </w:r>
      <w:proofErr w:type="spellStart"/>
      <w:r w:rsidRPr="0092082E">
        <w:rPr>
          <w:rFonts w:ascii="Times New Roman" w:hAnsi="Times New Roman" w:cs="Times New Roman"/>
        </w:rPr>
        <w:t>Buttcher</w:t>
      </w:r>
      <w:proofErr w:type="spellEnd"/>
      <w:r w:rsidRPr="0092082E">
        <w:rPr>
          <w:rFonts w:ascii="Times New Roman" w:hAnsi="Times New Roman" w:cs="Times New Roman"/>
        </w:rPr>
        <w:t xml:space="preserve">, C. Clarke and G. Cormack, MIT Press, 2010. </w:t>
      </w:r>
    </w:p>
    <w:p w:rsidR="002C1C61" w:rsidRDefault="0006429B" w:rsidP="005D54B7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D54B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5161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C1C61">
        <w:rPr>
          <w:rFonts w:ascii="Times New Roman" w:hAnsi="Times New Roman" w:cs="Times New Roman"/>
          <w:sz w:val="24"/>
          <w:szCs w:val="24"/>
        </w:rPr>
        <w:t>:</w:t>
      </w:r>
      <w:r w:rsidRPr="002C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C61" w:rsidRPr="002C1C61">
        <w:rPr>
          <w:rFonts w:ascii="Times New Roman" w:hAnsi="Times New Roman" w:cs="Times New Roman"/>
          <w:sz w:val="24"/>
          <w:szCs w:val="24"/>
        </w:rPr>
        <w:t xml:space="preserve">Mining of Massive </w:t>
      </w:r>
      <w:proofErr w:type="spellStart"/>
      <w:proofErr w:type="gramStart"/>
      <w:r w:rsidR="002C1C61" w:rsidRPr="002C1C61">
        <w:rPr>
          <w:rFonts w:ascii="Times New Roman" w:hAnsi="Times New Roman" w:cs="Times New Roman"/>
          <w:sz w:val="24"/>
          <w:szCs w:val="24"/>
        </w:rPr>
        <w:t>Datasets,Jure</w:t>
      </w:r>
      <w:proofErr w:type="spellEnd"/>
      <w:proofErr w:type="gram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Leskovec,Anand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Rajaraman,Jeffrey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D. Ullman</w:t>
      </w:r>
      <w:r w:rsidR="005D54B7">
        <w:rPr>
          <w:rFonts w:ascii="Times New Roman" w:hAnsi="Times New Roman" w:cs="Times New Roman"/>
          <w:sz w:val="24"/>
          <w:szCs w:val="24"/>
        </w:rPr>
        <w:t>,</w:t>
      </w:r>
      <w:r w:rsidR="005D54B7" w:rsidRPr="005D54B7">
        <w:t xml:space="preserve"> </w:t>
      </w:r>
      <w:r w:rsidR="005D54B7" w:rsidRPr="005D54B7">
        <w:rPr>
          <w:rFonts w:ascii="Times New Roman" w:hAnsi="Times New Roman" w:cs="Times New Roman"/>
          <w:sz w:val="24"/>
          <w:szCs w:val="24"/>
        </w:rPr>
        <w:t>Cambridge University Press</w:t>
      </w:r>
    </w:p>
    <w:p w:rsidR="005D54B7" w:rsidRPr="002C1C61" w:rsidRDefault="005D54B7" w:rsidP="005D54B7">
      <w:p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1C61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2091E" w:rsidRDefault="00B2091E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2091E" w:rsidRDefault="00B2091E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2091E" w:rsidRDefault="00B2091E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2091E" w:rsidRDefault="00B2091E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805F3" w:rsidRDefault="003805F3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B5512" w:rsidRPr="0092082E" w:rsidRDefault="006B5512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2285C" w:rsidRPr="0092082E" w:rsidRDefault="00B2285C" w:rsidP="00B2285C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Pr="0092082E">
        <w:rPr>
          <w:rFonts w:ascii="Times New Roman" w:hAnsi="Times New Roman" w:cs="Times New Roman"/>
          <w:b/>
          <w:u w:val="single"/>
        </w:rPr>
        <w:t>. Course Plan</w:t>
      </w:r>
    </w:p>
    <w:p w:rsidR="00B2285C" w:rsidRDefault="00B2285C" w:rsidP="00B2285C">
      <w:pPr>
        <w:jc w:val="both"/>
        <w:rPr>
          <w:b/>
          <w:bCs/>
        </w:rPr>
      </w:pPr>
    </w:p>
    <w:tbl>
      <w:tblPr>
        <w:tblW w:w="89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337"/>
      </w:tblGrid>
      <w:tr w:rsidR="00B2285C" w:rsidRPr="0092082E" w:rsidTr="00C81F79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285C" w:rsidRPr="0092082E" w:rsidRDefault="00B2285C" w:rsidP="00C81F79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285C" w:rsidRPr="00BA568D" w:rsidRDefault="00B2285C" w:rsidP="00C81F79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285C" w:rsidRPr="0092082E" w:rsidRDefault="00B2285C" w:rsidP="00C81F79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285C" w:rsidRPr="0092082E" w:rsidRDefault="00B2285C" w:rsidP="00C81F79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B2285C" w:rsidRPr="0092082E" w:rsidTr="00C81F79"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6224AB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80"/>
              <w:jc w:val="both"/>
              <w:rPr>
                <w:bCs/>
              </w:rPr>
            </w:pPr>
            <w:r>
              <w:rPr>
                <w:bCs/>
              </w:rPr>
              <w:t>List the course objectives and define the vocabulary used in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</w:t>
            </w:r>
          </w:p>
        </w:tc>
      </w:tr>
      <w:tr w:rsidR="00B2285C" w:rsidRPr="0092082E" w:rsidTr="00C81F79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Inverted Index constructions and merge algorithm, IR Pipeline, Skip Lists, Phrase queries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1 &amp; 2,R1 Ch2 section 5</w:t>
            </w:r>
          </w:p>
        </w:tc>
      </w:tr>
      <w:tr w:rsidR="00B2285C" w:rsidRPr="0092082E" w:rsidTr="00C81F79">
        <w:trPr>
          <w:trHeight w:val="41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10514F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</w:pPr>
            <w:r>
              <w:rPr>
                <w:bCs/>
              </w:rPr>
              <w:t>Evaluate and apply wild card queries and spelling correction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Pr="00AC0046" w:rsidRDefault="00B2285C" w:rsidP="00C81F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0046">
              <w:rPr>
                <w:rFonts w:ascii="Times New Roman" w:hAnsi="Times New Roman" w:cs="Times New Roman"/>
                <w:bCs/>
                <w:sz w:val="24"/>
                <w:szCs w:val="24"/>
              </w:rPr>
              <w:t>Dictionary data structures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Wildcard queries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3</w:t>
            </w:r>
          </w:p>
        </w:tc>
      </w:tr>
      <w:tr w:rsidR="00B2285C" w:rsidRPr="0092082E" w:rsidTr="00C81F79">
        <w:trPr>
          <w:trHeight w:val="56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10514F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and apply different spelling correction techniques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285C" w:rsidRPr="005C468B" w:rsidRDefault="00B2285C" w:rsidP="00C81F79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Edit distances, Soundex algorithm, N-gram overlap,</w:t>
            </w:r>
            <w:r w:rsidRPr="005C4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Context-sensitive correction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3</w:t>
            </w:r>
          </w:p>
        </w:tc>
      </w:tr>
      <w:tr w:rsidR="00B2285C" w:rsidRPr="0092082E" w:rsidTr="00C81F79">
        <w:trPr>
          <w:trHeight w:val="562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2285C" w:rsidRPr="0010514F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 w:rsidRPr="00AA35D0">
              <w:rPr>
                <w:bCs/>
              </w:rPr>
              <w:t xml:space="preserve">Apply </w:t>
            </w:r>
            <w:proofErr w:type="spellStart"/>
            <w:r w:rsidRPr="00AA35D0">
              <w:rPr>
                <w:bCs/>
              </w:rPr>
              <w:t>tf-idf</w:t>
            </w:r>
            <w:proofErr w:type="spellEnd"/>
            <w:r w:rsidRPr="00AA35D0">
              <w:rPr>
                <w:bCs/>
              </w:rPr>
              <w:t xml:space="preserve"> and cosine score to score documents against a query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Jaccard score, TF-IDF and its variants for ranked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6</w:t>
            </w:r>
          </w:p>
        </w:tc>
      </w:tr>
      <w:tr w:rsidR="00B2285C" w:rsidRPr="0092082E" w:rsidTr="00C81F79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10514F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Google’s Page Ranks algorithm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Pr="0092082E" w:rsidRDefault="00B2285C" w:rsidP="00C81F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Page Rank, Teleportation, Topic Specific Page rank, Spam,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Hub and authorities (HITS)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 spam,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farms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21</w:t>
            </w:r>
          </w:p>
        </w:tc>
      </w:tr>
      <w:tr w:rsidR="00B2285C" w:rsidRPr="0092082E" w:rsidTr="00C81F79">
        <w:trPr>
          <w:trHeight w:val="345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</w:t>
            </w:r>
            <w:r w:rsidR="00D743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 xml:space="preserve">Formulate the search as near duplicate detection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Default="00B2285C" w:rsidP="00C81F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Latent Semantic Analysis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Pr="0092082E" w:rsidRDefault="00B2285C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Ch 18 Topic </w:t>
            </w:r>
            <w:r w:rsidRPr="00661EA5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B2285C" w:rsidRPr="0092082E" w:rsidTr="00C81F79">
        <w:trPr>
          <w:trHeight w:val="345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85C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85C" w:rsidRDefault="00B2285C" w:rsidP="00C81F79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Default="00B2285C" w:rsidP="00C81F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Locality </w:t>
            </w:r>
            <w:r w:rsidR="00802739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ensitive </w:t>
            </w:r>
            <w:r w:rsidR="00802739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ashing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85C" w:rsidRDefault="00802739" w:rsidP="00C8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 Ch 3</w:t>
            </w:r>
          </w:p>
        </w:tc>
      </w:tr>
      <w:tr w:rsidR="006A3E2A" w:rsidRPr="0092082E" w:rsidTr="00C81F79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Default="006A3E2A" w:rsidP="006A3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142" w:rsidRDefault="003805F3" w:rsidP="006A3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43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30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Default="006A3E2A" w:rsidP="006A3E2A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IR problem using Probabilistic approach and Near duplicates approach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2A" w:rsidRDefault="006A3E2A" w:rsidP="006A3E2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Probabilistic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for </w:t>
            </w: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3E2A" w:rsidRDefault="006A3E2A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E2A" w:rsidRPr="0092082E" w:rsidRDefault="006A3E2A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11</w:t>
            </w:r>
          </w:p>
        </w:tc>
      </w:tr>
      <w:tr w:rsidR="006A3E2A" w:rsidRPr="0092082E" w:rsidTr="00C81F79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3E2A" w:rsidRDefault="00D74303" w:rsidP="006A3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3E2A" w:rsidRPr="00AA35D0" w:rsidRDefault="006A3E2A" w:rsidP="006A3E2A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different metrics for evaluating search engines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2A" w:rsidRDefault="006A3E2A" w:rsidP="006A3E2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Precision, Accuracy, Recall, Mean Average Precision, Precision and Recall in ranked retrieval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3E2A" w:rsidRPr="0092082E" w:rsidRDefault="006A3E2A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8</w:t>
            </w:r>
          </w:p>
        </w:tc>
      </w:tr>
      <w:tr w:rsidR="006A3E2A" w:rsidRPr="0092082E" w:rsidTr="00C81F79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Pr="0092082E" w:rsidRDefault="003805F3" w:rsidP="006A3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43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A3E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3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Pr="0010514F" w:rsidRDefault="006A3E2A" w:rsidP="006A3E2A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and evaluate models for recommender systems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2A" w:rsidRPr="0092082E" w:rsidRDefault="006A3E2A" w:rsidP="006A3E2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Recommender systems problem formulation and its solution using  collaborative filtering, </w:t>
            </w:r>
            <w:r w:rsidR="00802739">
              <w:rPr>
                <w:rFonts w:ascii="Times New Roman" w:hAnsi="Times New Roman" w:cs="Times New Roman"/>
                <w:bCs/>
                <w:sz w:val="24"/>
                <w:szCs w:val="24"/>
              </w:rPr>
              <w:t>content-based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filtering, Singular Value Decomposition, CUR Decomposition and Latent Factor modeling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Pr="0092082E" w:rsidRDefault="006A3E2A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516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 9</w:t>
            </w:r>
          </w:p>
        </w:tc>
      </w:tr>
      <w:tr w:rsidR="006A3E2A" w:rsidRPr="0092082E" w:rsidTr="00F831E9">
        <w:trPr>
          <w:trHeight w:val="141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Pr="0092082E" w:rsidRDefault="003F7F0D" w:rsidP="006A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A3E2A">
              <w:rPr>
                <w:rFonts w:ascii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6A3E2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6A3E2A" w:rsidRPr="00E040C9" w:rsidRDefault="006A3E2A" w:rsidP="006A3E2A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Define the terms used in multimedia queries</w:t>
            </w:r>
          </w:p>
          <w:p w:rsidR="006A3E2A" w:rsidRPr="00E040C9" w:rsidRDefault="006A3E2A" w:rsidP="00B33568">
            <w:pPr>
              <w:pStyle w:val="ListParagraph"/>
              <w:ind w:left="226"/>
              <w:rPr>
                <w:bCs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2A" w:rsidRPr="0092082E" w:rsidRDefault="006A3E2A" w:rsidP="006A3E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Basic Multimedia search technologies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74303">
              <w:rPr>
                <w:rFonts w:ascii="Times New Roman" w:hAnsi="Times New Roman" w:cs="Times New Roman"/>
                <w:bCs/>
                <w:sz w:val="24"/>
                <w:szCs w:val="24"/>
              </w:rPr>
              <w:t>Content-based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3E2A" w:rsidRPr="0092082E" w:rsidRDefault="006A3E2A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516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 Ch2,3</w:t>
            </w:r>
          </w:p>
        </w:tc>
      </w:tr>
      <w:tr w:rsidR="00F831E9" w:rsidRPr="0092082E" w:rsidTr="00C81F79">
        <w:trPr>
          <w:trHeight w:val="141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F831E9" w:rsidRDefault="00F831E9" w:rsidP="006A3E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33-40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F831E9" w:rsidRDefault="00B33568" w:rsidP="00B33568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Understand Image and shape retrieval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31E9" w:rsidRPr="0092082E" w:rsidRDefault="000F4C0C" w:rsidP="006A3E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Image </w:t>
            </w:r>
            <w:r w:rsidR="000516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shape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retrieval, </w:t>
            </w:r>
            <w:r w:rsidR="0005161E">
              <w:rPr>
                <w:rFonts w:ascii="Times New Roman" w:hAnsi="Times New Roman" w:cs="Times New Roman"/>
                <w:bCs/>
                <w:sz w:val="24"/>
                <w:szCs w:val="24"/>
              </w:rPr>
              <w:t>Audio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31E9" w:rsidRPr="0092082E" w:rsidRDefault="00B33568" w:rsidP="006A3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t>R</w:t>
            </w:r>
            <w:r>
              <w:t>2</w:t>
            </w:r>
            <w:r w:rsidRPr="0092082E">
              <w:t xml:space="preserve">  Ch2,3</w:t>
            </w:r>
          </w:p>
        </w:tc>
      </w:tr>
    </w:tbl>
    <w:p w:rsidR="00B2285C" w:rsidRDefault="00B2285C" w:rsidP="00B2285C">
      <w:pPr>
        <w:pStyle w:val="Heading5"/>
      </w:pPr>
    </w:p>
    <w:p w:rsidR="00B2285C" w:rsidRDefault="00B2285C" w:rsidP="00B2285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br w:type="page"/>
      </w:r>
    </w:p>
    <w:p w:rsidR="00B2285C" w:rsidRPr="0092082E" w:rsidRDefault="00B2285C" w:rsidP="00B2285C">
      <w:pPr>
        <w:pStyle w:val="Heading5"/>
      </w:pPr>
    </w:p>
    <w:p w:rsidR="00B2285C" w:rsidRPr="00E315D4" w:rsidRDefault="00B2285C" w:rsidP="00B2285C">
      <w:pPr>
        <w:pStyle w:val="Heading5"/>
      </w:pPr>
      <w:r>
        <w:t>5</w:t>
      </w:r>
      <w:r w:rsidRPr="00E315D4">
        <w:t>. Evaluation Scheme</w:t>
      </w:r>
    </w:p>
    <w:p w:rsidR="00B2285C" w:rsidRPr="00E315D4" w:rsidRDefault="00B2285C" w:rsidP="00B228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5.a </w:t>
      </w:r>
      <w:r w:rsidRPr="00E315D4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Components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B2285C" w:rsidRPr="00E315D4" w:rsidTr="00C81F79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285C" w:rsidRPr="008B5392" w:rsidRDefault="00B2285C" w:rsidP="00C81F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285C" w:rsidRPr="008B5392" w:rsidRDefault="00B2285C" w:rsidP="00C81F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285C" w:rsidRPr="008B5392" w:rsidRDefault="00B2285C" w:rsidP="00C81F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285C" w:rsidRPr="00E315D4" w:rsidRDefault="00B2285C" w:rsidP="00C81F79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285C" w:rsidRPr="008B5392" w:rsidRDefault="00B2285C" w:rsidP="00C81F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</w:tr>
      <w:tr w:rsidR="00B2285C" w:rsidRPr="00E315D4" w:rsidTr="00C81F79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5C" w:rsidRDefault="00B2285C" w:rsidP="00B2285C">
            <w:pPr>
              <w:pStyle w:val="BlockText"/>
              <w:ind w:left="0" w:firstLine="0"/>
            </w:pPr>
            <w:r>
              <w:t>Programming Assignments</w:t>
            </w:r>
          </w:p>
          <w:p w:rsidR="00692FAF" w:rsidRDefault="00692FAF" w:rsidP="00B2285C">
            <w:pPr>
              <w:pStyle w:val="BlockText"/>
              <w:ind w:left="0" w:firstLine="0"/>
            </w:pPr>
            <w:r>
              <w:t>(10% evaluation will be done before Mid Sem)</w:t>
            </w:r>
          </w:p>
          <w:p w:rsidR="00B2285C" w:rsidRPr="00AE299F" w:rsidRDefault="00B2285C" w:rsidP="00B2285C"/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BF27C8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Home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D74303" w:rsidP="00C81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B2285C"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85C" w:rsidRPr="00E315D4" w:rsidRDefault="00B2285C" w:rsidP="00C81F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85C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Book </w:t>
            </w:r>
          </w:p>
          <w:p w:rsidR="00B2285C" w:rsidRPr="00E315D4" w:rsidRDefault="00B2285C" w:rsidP="00C81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85C" w:rsidRPr="00E315D4" w:rsidTr="00C81F79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5C" w:rsidRPr="00E315D4" w:rsidRDefault="00B2285C" w:rsidP="00B2285C">
            <w:pPr>
              <w:pStyle w:val="Footer"/>
              <w:tabs>
                <w:tab w:val="left" w:pos="720"/>
              </w:tabs>
            </w:pPr>
            <w:r>
              <w:t>Mid-Term exam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B2285C" w:rsidP="00C81F79">
            <w:pPr>
              <w:pStyle w:val="Footer"/>
              <w:tabs>
                <w:tab w:val="left" w:pos="720"/>
              </w:tabs>
              <w:jc w:val="center"/>
            </w:pPr>
            <w:r>
              <w:t>9</w:t>
            </w:r>
            <w:r w:rsidRPr="00E315D4">
              <w:t>0</w:t>
            </w:r>
            <w:r>
              <w:t xml:space="preserve"> </w:t>
            </w:r>
            <w:r w:rsidRPr="00E315D4">
              <w:t>min</w:t>
            </w:r>
            <w:r>
              <w:t>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D74303" w:rsidP="00C81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B3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2285C"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7C8" w:rsidRDefault="00BF27C8" w:rsidP="00C81F79">
            <w:pPr>
              <w:pStyle w:val="Footer"/>
              <w:tabs>
                <w:tab w:val="left" w:pos="720"/>
              </w:tabs>
              <w:jc w:val="center"/>
            </w:pPr>
            <w:r>
              <w:t xml:space="preserve">18/03/2023 </w:t>
            </w:r>
          </w:p>
          <w:p w:rsidR="00B2285C" w:rsidRPr="00E315D4" w:rsidRDefault="00BF27C8" w:rsidP="00C81F79">
            <w:pPr>
              <w:pStyle w:val="Footer"/>
              <w:tabs>
                <w:tab w:val="left" w:pos="720"/>
              </w:tabs>
              <w:jc w:val="center"/>
            </w:pPr>
            <w:r>
              <w:t>4.00-5.30Pm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5C" w:rsidRPr="00E315D4" w:rsidRDefault="00B2285C" w:rsidP="00C81F79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  <w:tr w:rsidR="00B2285C" w:rsidRPr="00E315D4" w:rsidTr="00C81F79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5C" w:rsidRPr="00E315D4" w:rsidRDefault="00B2285C" w:rsidP="00B2285C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  <w:r>
              <w:t xml:space="preserve"> exam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B2285C" w:rsidP="00C81F79">
            <w:pPr>
              <w:pStyle w:val="Footer"/>
              <w:tabs>
                <w:tab w:val="left" w:pos="720"/>
              </w:tabs>
              <w:jc w:val="center"/>
            </w:pPr>
            <w:r w:rsidRPr="00E315D4">
              <w:t>3 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B2285C" w:rsidP="00C81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CB3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31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5C" w:rsidRPr="00E315D4" w:rsidRDefault="00BF27C8" w:rsidP="00C81F79">
            <w:pPr>
              <w:pStyle w:val="Footer"/>
              <w:tabs>
                <w:tab w:val="left" w:pos="720"/>
              </w:tabs>
              <w:jc w:val="center"/>
            </w:pPr>
            <w:r>
              <w:t>20/05/2023 AN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5C" w:rsidRPr="00E315D4" w:rsidRDefault="00B2285C" w:rsidP="00C81F79">
            <w:pPr>
              <w:pStyle w:val="Footer"/>
              <w:tabs>
                <w:tab w:val="left" w:pos="720"/>
              </w:tabs>
              <w:jc w:val="center"/>
            </w:pPr>
            <w:r w:rsidRPr="00E315D4">
              <w:t>Closed Book</w:t>
            </w:r>
          </w:p>
        </w:tc>
      </w:tr>
    </w:tbl>
    <w:p w:rsidR="00B2285C" w:rsidRPr="00E315D4" w:rsidRDefault="00B2285C" w:rsidP="00B22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285C" w:rsidRPr="009E0AF2" w:rsidRDefault="00B2285C" w:rsidP="00B2285C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>6. Chamber Consultation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05161E">
        <w:rPr>
          <w:rFonts w:ascii="Times New Roman" w:hAnsi="Times New Roman" w:cs="Times New Roman"/>
          <w:bCs/>
          <w:sz w:val="24"/>
          <w:szCs w:val="24"/>
        </w:rPr>
        <w:t>TBA</w:t>
      </w:r>
    </w:p>
    <w:p w:rsidR="00B2285C" w:rsidRPr="009E0AF2" w:rsidRDefault="00B2285C" w:rsidP="00B228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2285C" w:rsidRDefault="00B2285C" w:rsidP="00B228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F2">
        <w:rPr>
          <w:rFonts w:ascii="Times New Roman" w:hAnsi="Times New Roman" w:cs="Times New Roman"/>
          <w:b/>
          <w:sz w:val="24"/>
          <w:szCs w:val="24"/>
        </w:rPr>
        <w:t>7.</w:t>
      </w:r>
      <w:r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Notices:</w:t>
      </w:r>
      <w:r w:rsidRPr="009E0AF2">
        <w:rPr>
          <w:rFonts w:ascii="Times New Roman" w:hAnsi="Times New Roman" w:cs="Times New Roman"/>
          <w:sz w:val="24"/>
          <w:szCs w:val="24"/>
        </w:rPr>
        <w:t xml:space="preserve">  All notices related to the course will be displayed on the </w:t>
      </w:r>
      <w:r w:rsidRPr="00F565CA">
        <w:rPr>
          <w:rFonts w:ascii="Times New Roman" w:hAnsi="Times New Roman" w:cs="Times New Roman"/>
          <w:b/>
          <w:sz w:val="24"/>
          <w:szCs w:val="24"/>
        </w:rPr>
        <w:t>CMS</w:t>
      </w:r>
      <w:r w:rsidRPr="009E0AF2">
        <w:rPr>
          <w:rFonts w:ascii="Times New Roman" w:hAnsi="Times New Roman" w:cs="Times New Roman"/>
          <w:sz w:val="24"/>
          <w:szCs w:val="24"/>
        </w:rPr>
        <w:t>.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2285C" w:rsidRPr="009E0AF2" w:rsidRDefault="00B2285C" w:rsidP="00B228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5C" w:rsidRPr="00BE6FA9" w:rsidRDefault="00B2285C" w:rsidP="00B228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B2285C">
        <w:rPr>
          <w:rFonts w:ascii="Times New Roman" w:hAnsi="Times New Roman" w:cs="Times New Roman"/>
          <w:b/>
          <w:sz w:val="24"/>
          <w:szCs w:val="24"/>
          <w:u w:val="single"/>
        </w:rPr>
        <w:t>Make-up Policy:</w:t>
      </w:r>
      <w:r w:rsidRPr="00BE6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85C" w:rsidRPr="00BE6FA9" w:rsidRDefault="005C6D49" w:rsidP="00B228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Make-ups</w:t>
      </w:r>
      <w:r w:rsidR="00B2285C" w:rsidRPr="00BE6FA9">
        <w:rPr>
          <w:rFonts w:ascii="Times New Roman" w:hAnsi="Times New Roman" w:cs="Times New Roman"/>
          <w:sz w:val="24"/>
          <w:szCs w:val="24"/>
        </w:rPr>
        <w:t xml:space="preserve"> for Mid </w:t>
      </w:r>
      <w:r w:rsidR="00B2285C">
        <w:rPr>
          <w:rFonts w:ascii="Times New Roman" w:hAnsi="Times New Roman" w:cs="Times New Roman"/>
          <w:sz w:val="24"/>
          <w:szCs w:val="24"/>
        </w:rPr>
        <w:t>S</w:t>
      </w:r>
      <w:r w:rsidR="00B2285C" w:rsidRPr="00BE6FA9">
        <w:rPr>
          <w:rFonts w:ascii="Times New Roman" w:hAnsi="Times New Roman" w:cs="Times New Roman"/>
          <w:sz w:val="24"/>
          <w:szCs w:val="24"/>
        </w:rPr>
        <w:t xml:space="preserve">em </w:t>
      </w:r>
      <w:r w:rsidR="00B2285C">
        <w:rPr>
          <w:rFonts w:ascii="Times New Roman" w:hAnsi="Times New Roman" w:cs="Times New Roman"/>
          <w:sz w:val="24"/>
          <w:szCs w:val="24"/>
        </w:rPr>
        <w:t>and C</w:t>
      </w:r>
      <w:r w:rsidR="00B2285C" w:rsidRPr="00BE6FA9">
        <w:rPr>
          <w:rFonts w:ascii="Times New Roman" w:hAnsi="Times New Roman" w:cs="Times New Roman"/>
          <w:sz w:val="24"/>
          <w:szCs w:val="24"/>
        </w:rPr>
        <w:t xml:space="preserve">omprehensive examination </w:t>
      </w:r>
      <w:r w:rsidR="00B2285C">
        <w:rPr>
          <w:rFonts w:ascii="Times New Roman" w:hAnsi="Times New Roman" w:cs="Times New Roman"/>
          <w:sz w:val="24"/>
          <w:szCs w:val="24"/>
        </w:rPr>
        <w:t>tests</w:t>
      </w:r>
      <w:r w:rsidR="00B2285C" w:rsidRPr="00BE6FA9">
        <w:rPr>
          <w:rFonts w:ascii="Times New Roman" w:hAnsi="Times New Roman" w:cs="Times New Roman"/>
          <w:sz w:val="24"/>
          <w:szCs w:val="24"/>
        </w:rPr>
        <w:t xml:space="preserve"> shall be granted by the I/C on prior permission and only to genuine cases </w:t>
      </w:r>
      <w:r w:rsidR="00B2285C">
        <w:rPr>
          <w:rFonts w:ascii="Times New Roman" w:hAnsi="Times New Roman" w:cs="Times New Roman"/>
          <w:sz w:val="24"/>
          <w:szCs w:val="24"/>
        </w:rPr>
        <w:t>in case of hospitalization. Permission will be granted only if the candidate has applied makeup for all other registered courses.</w:t>
      </w:r>
    </w:p>
    <w:p w:rsidR="00B2285C" w:rsidRPr="00F565CA" w:rsidRDefault="00B2285C" w:rsidP="00B228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285C" w:rsidRPr="007D66AB" w:rsidRDefault="00B2285C" w:rsidP="00B2285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</w:rPr>
        <w:t>9.</w:t>
      </w:r>
      <w:r w:rsidRPr="00B2285C">
        <w:rPr>
          <w:rFonts w:ascii="Times New Roman" w:hAnsi="Times New Roman" w:cs="Times New Roman"/>
          <w:b/>
          <w:u w:val="single"/>
        </w:rPr>
        <w:t>Academic Honesty and Integrity Policy:</w:t>
      </w:r>
      <w:r w:rsidRPr="00C43BBD">
        <w:rPr>
          <w:rFonts w:ascii="Arial" w:hAnsi="Arial" w:cs="Arial"/>
          <w:shd w:val="clear" w:color="auto" w:fill="FFFFFF"/>
        </w:rPr>
        <w:t xml:space="preserve"> </w:t>
      </w:r>
      <w:r w:rsidRPr="008A03A0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B2285C" w:rsidRPr="00BE6FA9" w:rsidRDefault="00B2285C" w:rsidP="00B228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2285C" w:rsidRPr="009E0AF2" w:rsidRDefault="00B2285C" w:rsidP="00B22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85C" w:rsidRPr="009E0AF2" w:rsidRDefault="00B2285C" w:rsidP="00B22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85C" w:rsidRPr="00F565CA" w:rsidRDefault="00B2285C" w:rsidP="00B2285C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B2285C" w:rsidRPr="00E315D4" w:rsidRDefault="00B2285C" w:rsidP="00B2285C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F4</w:t>
      </w:r>
      <w:r>
        <w:rPr>
          <w:rFonts w:ascii="Times New Roman" w:hAnsi="Times New Roman" w:cs="Times New Roman"/>
          <w:b/>
          <w:color w:val="000000" w:themeColor="text1"/>
        </w:rPr>
        <w:t>69</w:t>
      </w:r>
    </w:p>
    <w:p w:rsidR="008722A7" w:rsidRPr="00E315D4" w:rsidRDefault="008722A7" w:rsidP="00B2285C">
      <w:pPr>
        <w:pStyle w:val="Default"/>
        <w:rPr>
          <w:rFonts w:ascii="Times New Roman" w:hAnsi="Times New Roman" w:cs="Times New Roman"/>
          <w:b/>
        </w:rPr>
      </w:pPr>
    </w:p>
    <w:sectPr w:rsidR="008722A7" w:rsidRPr="00E315D4" w:rsidSect="009A0F5E">
      <w:pgSz w:w="12240" w:h="15840"/>
      <w:pgMar w:top="630" w:right="12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5161E"/>
    <w:rsid w:val="0006429B"/>
    <w:rsid w:val="000860C2"/>
    <w:rsid w:val="00093F94"/>
    <w:rsid w:val="000A45B1"/>
    <w:rsid w:val="000B2DAE"/>
    <w:rsid w:val="000C137C"/>
    <w:rsid w:val="000E15B2"/>
    <w:rsid w:val="000E5416"/>
    <w:rsid w:val="000F4C0C"/>
    <w:rsid w:val="001013AD"/>
    <w:rsid w:val="0010514F"/>
    <w:rsid w:val="00112D10"/>
    <w:rsid w:val="0013082B"/>
    <w:rsid w:val="001A7B77"/>
    <w:rsid w:val="00211450"/>
    <w:rsid w:val="002511D7"/>
    <w:rsid w:val="00254941"/>
    <w:rsid w:val="002C1C61"/>
    <w:rsid w:val="002E413B"/>
    <w:rsid w:val="002E59F4"/>
    <w:rsid w:val="003013EB"/>
    <w:rsid w:val="00313042"/>
    <w:rsid w:val="003225F5"/>
    <w:rsid w:val="00334C26"/>
    <w:rsid w:val="0035441B"/>
    <w:rsid w:val="003805F3"/>
    <w:rsid w:val="0039170F"/>
    <w:rsid w:val="003957DC"/>
    <w:rsid w:val="003A5BA2"/>
    <w:rsid w:val="003B0D27"/>
    <w:rsid w:val="003B4B35"/>
    <w:rsid w:val="003C2331"/>
    <w:rsid w:val="003F7F0D"/>
    <w:rsid w:val="00403E02"/>
    <w:rsid w:val="00435C52"/>
    <w:rsid w:val="00474668"/>
    <w:rsid w:val="00491D16"/>
    <w:rsid w:val="00492C00"/>
    <w:rsid w:val="004C1745"/>
    <w:rsid w:val="004C1D72"/>
    <w:rsid w:val="004C2A6B"/>
    <w:rsid w:val="00517442"/>
    <w:rsid w:val="00557D9E"/>
    <w:rsid w:val="00564ABF"/>
    <w:rsid w:val="005656A1"/>
    <w:rsid w:val="00566C9C"/>
    <w:rsid w:val="005940CF"/>
    <w:rsid w:val="00595AB7"/>
    <w:rsid w:val="005C468B"/>
    <w:rsid w:val="005C6D49"/>
    <w:rsid w:val="005D54B7"/>
    <w:rsid w:val="005F7054"/>
    <w:rsid w:val="0060008F"/>
    <w:rsid w:val="00601142"/>
    <w:rsid w:val="0061435B"/>
    <w:rsid w:val="006224AB"/>
    <w:rsid w:val="00661E59"/>
    <w:rsid w:val="00661EA5"/>
    <w:rsid w:val="00665903"/>
    <w:rsid w:val="00676C57"/>
    <w:rsid w:val="006875F7"/>
    <w:rsid w:val="006926DA"/>
    <w:rsid w:val="00692FAF"/>
    <w:rsid w:val="006A3E2A"/>
    <w:rsid w:val="006B5512"/>
    <w:rsid w:val="006E0C00"/>
    <w:rsid w:val="006F0839"/>
    <w:rsid w:val="007077FC"/>
    <w:rsid w:val="007C259E"/>
    <w:rsid w:val="007C3B85"/>
    <w:rsid w:val="007C4732"/>
    <w:rsid w:val="007D7F27"/>
    <w:rsid w:val="00801A65"/>
    <w:rsid w:val="00802739"/>
    <w:rsid w:val="00826548"/>
    <w:rsid w:val="008722A7"/>
    <w:rsid w:val="00875A75"/>
    <w:rsid w:val="00880AB4"/>
    <w:rsid w:val="008818F3"/>
    <w:rsid w:val="008B03CE"/>
    <w:rsid w:val="008B5392"/>
    <w:rsid w:val="00926BCE"/>
    <w:rsid w:val="00987D43"/>
    <w:rsid w:val="009A0F5E"/>
    <w:rsid w:val="009B2E31"/>
    <w:rsid w:val="009E0AF2"/>
    <w:rsid w:val="00A25AFB"/>
    <w:rsid w:val="00AA35D0"/>
    <w:rsid w:val="00AA47F1"/>
    <w:rsid w:val="00AC0046"/>
    <w:rsid w:val="00AE299F"/>
    <w:rsid w:val="00B2091E"/>
    <w:rsid w:val="00B2285C"/>
    <w:rsid w:val="00B33568"/>
    <w:rsid w:val="00B34598"/>
    <w:rsid w:val="00B56A0A"/>
    <w:rsid w:val="00B70FE5"/>
    <w:rsid w:val="00B724D9"/>
    <w:rsid w:val="00BA57B3"/>
    <w:rsid w:val="00BE6FA9"/>
    <w:rsid w:val="00BF27C8"/>
    <w:rsid w:val="00C22A22"/>
    <w:rsid w:val="00C5385E"/>
    <w:rsid w:val="00C60346"/>
    <w:rsid w:val="00C75D42"/>
    <w:rsid w:val="00CA2B68"/>
    <w:rsid w:val="00CB3824"/>
    <w:rsid w:val="00CF2027"/>
    <w:rsid w:val="00D00B94"/>
    <w:rsid w:val="00D22D28"/>
    <w:rsid w:val="00D47BD7"/>
    <w:rsid w:val="00D73596"/>
    <w:rsid w:val="00D74303"/>
    <w:rsid w:val="00DA570F"/>
    <w:rsid w:val="00DB1335"/>
    <w:rsid w:val="00E040C9"/>
    <w:rsid w:val="00E14D17"/>
    <w:rsid w:val="00E302D9"/>
    <w:rsid w:val="00E315D4"/>
    <w:rsid w:val="00E74F73"/>
    <w:rsid w:val="00E76E42"/>
    <w:rsid w:val="00E8770B"/>
    <w:rsid w:val="00ED03E5"/>
    <w:rsid w:val="00EE64D8"/>
    <w:rsid w:val="00F565CA"/>
    <w:rsid w:val="00F831E9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am@hyderabad.bits-pilani.ac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7</cp:revision>
  <cp:lastPrinted>2016-08-01T05:22:00Z</cp:lastPrinted>
  <dcterms:created xsi:type="dcterms:W3CDTF">2023-01-12T05:07:00Z</dcterms:created>
  <dcterms:modified xsi:type="dcterms:W3CDTF">2023-01-16T06:25:00Z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4335af55bede689ce82d377cd72252f107e7e42083b282ee2d9bc72d7b97311d</vt:lpwstr>
  </property>
</Properties>
</file>