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83" w:rsidRDefault="003C613B">
      <w:pPr>
        <w:pStyle w:val="Heading1"/>
        <w:spacing w:before="122" w:line="242" w:lineRule="auto"/>
        <w:ind w:left="3268" w:right="3044" w:hanging="20"/>
      </w:pPr>
      <w:r>
        <w:t>SECOND SEMESTER 2022-2023</w:t>
      </w:r>
      <w:r>
        <w:rPr>
          <w:spacing w:val="-57"/>
        </w:rPr>
        <w:t xml:space="preserve"> </w:t>
      </w:r>
      <w:r>
        <w:rPr>
          <w:u w:val="thick"/>
        </w:rPr>
        <w:t>COURSE</w:t>
      </w:r>
      <w:r>
        <w:rPr>
          <w:spacing w:val="-6"/>
          <w:u w:val="thick"/>
        </w:rPr>
        <w:t xml:space="preserve"> </w:t>
      </w:r>
      <w:r>
        <w:rPr>
          <w:u w:val="thick"/>
        </w:rPr>
        <w:t>HANDOUT</w:t>
      </w:r>
      <w:r>
        <w:rPr>
          <w:spacing w:val="-5"/>
          <w:u w:val="thick"/>
        </w:rPr>
        <w:t xml:space="preserve"> </w:t>
      </w:r>
      <w:r>
        <w:rPr>
          <w:u w:val="thick"/>
        </w:rPr>
        <w:t>(PART-II)</w:t>
      </w:r>
    </w:p>
    <w:p w:rsidR="00115183" w:rsidRDefault="003C613B">
      <w:pPr>
        <w:spacing w:line="271" w:lineRule="exact"/>
        <w:ind w:right="108"/>
        <w:jc w:val="right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</w:t>
      </w:r>
      <w:r w:rsidR="00745DCC">
        <w:rPr>
          <w:b/>
          <w:sz w:val="24"/>
        </w:rPr>
        <w:t>6</w:t>
      </w:r>
      <w:r>
        <w:rPr>
          <w:b/>
          <w:sz w:val="24"/>
        </w:rPr>
        <w:t>/01/2023</w:t>
      </w:r>
    </w:p>
    <w:p w:rsidR="00115183" w:rsidRDefault="00115183">
      <w:pPr>
        <w:pStyle w:val="BodyText"/>
        <w:spacing w:before="9"/>
        <w:rPr>
          <w:b/>
          <w:sz w:val="15"/>
        </w:rPr>
      </w:pPr>
    </w:p>
    <w:p w:rsidR="00115183" w:rsidRDefault="003C613B">
      <w:pPr>
        <w:pStyle w:val="BodyText"/>
        <w:spacing w:before="90" w:line="242" w:lineRule="auto"/>
        <w:ind w:left="300" w:right="125"/>
        <w:jc w:val="both"/>
      </w:pPr>
      <w:r>
        <w:t>In addition to Part-I (General Handout for all courses appended to the timetable), this portion</w:t>
      </w:r>
      <w:r>
        <w:rPr>
          <w:spacing w:val="1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specific details regarding</w:t>
      </w:r>
      <w:r>
        <w:rPr>
          <w:spacing w:val="2"/>
        </w:rPr>
        <w:t xml:space="preserve"> </w:t>
      </w:r>
      <w:r>
        <w:t>the course.</w:t>
      </w:r>
    </w:p>
    <w:p w:rsidR="00115183" w:rsidRDefault="00115183">
      <w:pPr>
        <w:pStyle w:val="BodyText"/>
        <w:rPr>
          <w:sz w:val="2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345"/>
        <w:gridCol w:w="4021"/>
      </w:tblGrid>
      <w:tr w:rsidR="00115183">
        <w:trPr>
          <w:trHeight w:val="269"/>
        </w:trPr>
        <w:tc>
          <w:tcPr>
            <w:tcW w:w="2558" w:type="dxa"/>
          </w:tcPr>
          <w:p w:rsidR="00115183" w:rsidRDefault="003C613B"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345" w:type="dxa"/>
          </w:tcPr>
          <w:p w:rsidR="00115183" w:rsidRDefault="003C613B">
            <w:pPr>
              <w:pStyle w:val="TableParagraph"/>
              <w:spacing w:line="250" w:lineRule="exact"/>
              <w:ind w:left="0"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021" w:type="dxa"/>
          </w:tcPr>
          <w:p w:rsidR="00115183" w:rsidRDefault="003C613B">
            <w:pPr>
              <w:pStyle w:val="TableParagraph"/>
              <w:spacing w:line="250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ME F321</w:t>
            </w:r>
          </w:p>
        </w:tc>
      </w:tr>
      <w:tr w:rsidR="00115183">
        <w:trPr>
          <w:trHeight w:val="276"/>
        </w:trPr>
        <w:tc>
          <w:tcPr>
            <w:tcW w:w="2558" w:type="dxa"/>
          </w:tcPr>
          <w:p w:rsidR="00115183" w:rsidRDefault="003C613B">
            <w:pPr>
              <w:pStyle w:val="TableParagraph"/>
              <w:spacing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345" w:type="dxa"/>
          </w:tcPr>
          <w:p w:rsidR="00115183" w:rsidRDefault="003C613B">
            <w:pPr>
              <w:pStyle w:val="TableParagraph"/>
              <w:spacing w:line="256" w:lineRule="exact"/>
              <w:ind w:left="0"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021" w:type="dxa"/>
          </w:tcPr>
          <w:p w:rsidR="00115183" w:rsidRDefault="003C613B"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Mining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Mechanical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Sciences</w:t>
            </w:r>
          </w:p>
        </w:tc>
      </w:tr>
      <w:tr w:rsidR="00115183">
        <w:trPr>
          <w:trHeight w:val="272"/>
        </w:trPr>
        <w:tc>
          <w:tcPr>
            <w:tcW w:w="2558" w:type="dxa"/>
          </w:tcPr>
          <w:p w:rsidR="00115183" w:rsidRDefault="003C613B">
            <w:pPr>
              <w:pStyle w:val="TableParagraph"/>
              <w:spacing w:line="25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Instructor-In-Charge</w:t>
            </w:r>
          </w:p>
        </w:tc>
        <w:tc>
          <w:tcPr>
            <w:tcW w:w="345" w:type="dxa"/>
          </w:tcPr>
          <w:p w:rsidR="00115183" w:rsidRDefault="003C613B">
            <w:pPr>
              <w:pStyle w:val="TableParagraph"/>
              <w:spacing w:line="252" w:lineRule="exact"/>
              <w:ind w:left="0"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021" w:type="dxa"/>
          </w:tcPr>
          <w:p w:rsidR="00115183" w:rsidRDefault="003C613B">
            <w:pPr>
              <w:pStyle w:val="TableParagraph"/>
              <w:spacing w:line="252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Kundan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Kumar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Singh</w:t>
            </w:r>
          </w:p>
        </w:tc>
      </w:tr>
    </w:tbl>
    <w:p w:rsidR="00115183" w:rsidRDefault="00115183">
      <w:pPr>
        <w:pStyle w:val="BodyText"/>
        <w:spacing w:before="6"/>
        <w:rPr>
          <w:sz w:val="23"/>
        </w:rPr>
      </w:pPr>
    </w:p>
    <w:p w:rsidR="00115183" w:rsidRDefault="003C613B">
      <w:pPr>
        <w:pStyle w:val="BodyText"/>
        <w:ind w:left="300" w:right="112"/>
        <w:jc w:val="both"/>
      </w:pPr>
      <w:r>
        <w:rPr>
          <w:b/>
        </w:rPr>
        <w:t xml:space="preserve">Scope and Objective of the Course: </w:t>
      </w:r>
      <w:r>
        <w:t>The primary focus of this course is on application of data</w:t>
      </w:r>
      <w:r>
        <w:rPr>
          <w:spacing w:val="1"/>
        </w:rPr>
        <w:t xml:space="preserve"> </w:t>
      </w:r>
      <w:r>
        <w:t>mining methods in mechanical sciences and engineering. Following are the detailed objectives of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course: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spacing w:line="274" w:lineRule="exact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mining.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spacing w:before="3"/>
        <w:rPr>
          <w:sz w:val="24"/>
        </w:rPr>
      </w:pPr>
      <w:r>
        <w:rPr>
          <w:sz w:val="24"/>
        </w:rPr>
        <w:t>Building mathematical</w:t>
      </w:r>
      <w:r>
        <w:rPr>
          <w:spacing w:val="-9"/>
          <w:sz w:val="24"/>
        </w:rPr>
        <w:t xml:space="preserve"> </w:t>
      </w:r>
      <w:r>
        <w:rPr>
          <w:sz w:val="24"/>
        </w:rPr>
        <w:t>foundation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mining.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capturing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minimize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informa</w:t>
      </w:r>
      <w:r>
        <w:rPr>
          <w:sz w:val="24"/>
        </w:rPr>
        <w:t>tion</w:t>
      </w:r>
      <w:r>
        <w:rPr>
          <w:spacing w:val="-3"/>
          <w:sz w:val="24"/>
        </w:rPr>
        <w:t xml:space="preserve"> </w:t>
      </w:r>
      <w:r>
        <w:rPr>
          <w:sz w:val="24"/>
        </w:rPr>
        <w:t>losses.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spacing w:before="3"/>
        <w:rPr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patterns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and clustering.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spacing w:line="242" w:lineRule="auto"/>
        <w:ind w:right="122"/>
        <w:rPr>
          <w:sz w:val="24"/>
        </w:rPr>
      </w:pPr>
      <w:r>
        <w:rPr>
          <w:sz w:val="24"/>
        </w:rPr>
        <w:t>Knowledge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identified</w:t>
      </w:r>
      <w:r>
        <w:rPr>
          <w:spacing w:val="18"/>
          <w:sz w:val="24"/>
        </w:rPr>
        <w:t xml:space="preserve"> </w:t>
      </w:r>
      <w:r>
        <w:rPr>
          <w:sz w:val="24"/>
        </w:rPr>
        <w:t>patterns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fields</w:t>
      </w:r>
      <w:r>
        <w:rPr>
          <w:spacing w:val="21"/>
          <w:sz w:val="24"/>
        </w:rPr>
        <w:t xml:space="preserve"> </w:t>
      </w:r>
      <w:r>
        <w:rPr>
          <w:sz w:val="24"/>
        </w:rPr>
        <w:t>like</w:t>
      </w:r>
      <w:r>
        <w:rPr>
          <w:spacing w:val="22"/>
          <w:sz w:val="24"/>
        </w:rPr>
        <w:t xml:space="preserve"> </w:t>
      </w:r>
      <w:r>
        <w:rPr>
          <w:sz w:val="24"/>
        </w:rPr>
        <w:t>in-process</w:t>
      </w:r>
      <w:r>
        <w:rPr>
          <w:spacing w:val="22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monitoring,</w:t>
      </w:r>
      <w:r>
        <w:rPr>
          <w:spacing w:val="2"/>
          <w:sz w:val="24"/>
        </w:rPr>
        <w:t xml:space="preserve"> </w:t>
      </w:r>
      <w:r>
        <w:rPr>
          <w:sz w:val="24"/>
        </w:rPr>
        <w:t>defect</w:t>
      </w:r>
      <w:r>
        <w:rPr>
          <w:spacing w:val="5"/>
          <w:sz w:val="24"/>
        </w:rPr>
        <w:t xml:space="preserve"> </w:t>
      </w:r>
      <w:r>
        <w:rPr>
          <w:sz w:val="24"/>
        </w:rPr>
        <w:t>analysis,</w:t>
      </w:r>
      <w:r>
        <w:rPr>
          <w:spacing w:val="7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and 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 etc.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spacing w:line="271" w:lineRule="exact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processing.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spacing w:before="4" w:line="237" w:lineRule="auto"/>
        <w:ind w:right="129"/>
        <w:rPr>
          <w:sz w:val="24"/>
        </w:rPr>
      </w:pPr>
      <w:r>
        <w:rPr>
          <w:sz w:val="24"/>
        </w:rPr>
        <w:t>Understand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difference</w:t>
      </w:r>
      <w:r>
        <w:rPr>
          <w:spacing w:val="36"/>
          <w:sz w:val="24"/>
        </w:rPr>
        <w:t xml:space="preserve"> </w:t>
      </w:r>
      <w:r>
        <w:rPr>
          <w:sz w:val="24"/>
        </w:rPr>
        <w:t>between</w:t>
      </w:r>
      <w:r>
        <w:rPr>
          <w:spacing w:val="32"/>
          <w:sz w:val="24"/>
        </w:rPr>
        <w:t xml:space="preserve"> </w:t>
      </w:r>
      <w:r>
        <w:rPr>
          <w:sz w:val="24"/>
        </w:rPr>
        <w:t>artificial</w:t>
      </w:r>
      <w:r>
        <w:rPr>
          <w:spacing w:val="32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42"/>
          <w:sz w:val="24"/>
        </w:rPr>
        <w:t xml:space="preserve"> </w:t>
      </w:r>
      <w:r>
        <w:rPr>
          <w:sz w:val="24"/>
        </w:rPr>
        <w:t>machine</w:t>
      </w:r>
      <w:r>
        <w:rPr>
          <w:spacing w:val="39"/>
          <w:sz w:val="24"/>
        </w:rPr>
        <w:t xml:space="preserve"> </w:t>
      </w:r>
      <w:r>
        <w:rPr>
          <w:sz w:val="24"/>
        </w:rPr>
        <w:t>learning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deep</w:t>
      </w:r>
      <w:r>
        <w:rPr>
          <w:spacing w:val="-57"/>
          <w:sz w:val="24"/>
        </w:rPr>
        <w:t xml:space="preserve"> </w:t>
      </w:r>
      <w:r>
        <w:rPr>
          <w:sz w:val="24"/>
        </w:rPr>
        <w:t>learning.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spacing w:before="3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for what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:rsidR="00115183" w:rsidRDefault="003C613B">
      <w:pPr>
        <w:pStyle w:val="ListParagraph"/>
        <w:numPr>
          <w:ilvl w:val="0"/>
          <w:numId w:val="3"/>
        </w:numPr>
        <w:tabs>
          <w:tab w:val="left" w:pos="661"/>
        </w:tabs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115183" w:rsidRDefault="00115183">
      <w:pPr>
        <w:pStyle w:val="BodyText"/>
        <w:spacing w:before="5"/>
      </w:pPr>
    </w:p>
    <w:p w:rsidR="00115183" w:rsidRDefault="003C613B">
      <w:pPr>
        <w:pStyle w:val="Heading1"/>
        <w:jc w:val="both"/>
      </w:pPr>
      <w:r>
        <w:t>Text Books</w:t>
      </w:r>
    </w:p>
    <w:p w:rsidR="00115183" w:rsidRDefault="003C613B">
      <w:pPr>
        <w:pStyle w:val="ListParagraph"/>
        <w:numPr>
          <w:ilvl w:val="0"/>
          <w:numId w:val="2"/>
        </w:numPr>
        <w:tabs>
          <w:tab w:val="left" w:pos="661"/>
        </w:tabs>
        <w:spacing w:before="197" w:line="237" w:lineRule="auto"/>
        <w:ind w:right="133"/>
        <w:rPr>
          <w:sz w:val="24"/>
        </w:rPr>
      </w:pPr>
      <w:r>
        <w:rPr>
          <w:sz w:val="24"/>
        </w:rPr>
        <w:t>Bhatia,</w:t>
      </w:r>
      <w:r>
        <w:rPr>
          <w:spacing w:val="43"/>
          <w:sz w:val="24"/>
        </w:rPr>
        <w:t xml:space="preserve"> </w:t>
      </w:r>
      <w:r>
        <w:rPr>
          <w:sz w:val="24"/>
        </w:rPr>
        <w:t>P.,</w:t>
      </w:r>
      <w:r>
        <w:rPr>
          <w:spacing w:val="43"/>
          <w:sz w:val="24"/>
        </w:rPr>
        <w:t xml:space="preserve"> </w:t>
      </w:r>
      <w:r>
        <w:rPr>
          <w:sz w:val="24"/>
        </w:rPr>
        <w:t>2019.</w:t>
      </w:r>
      <w:r>
        <w:rPr>
          <w:spacing w:val="38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mining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warehousing:</w:t>
      </w:r>
      <w:r>
        <w:rPr>
          <w:spacing w:val="41"/>
          <w:sz w:val="24"/>
        </w:rPr>
        <w:t xml:space="preserve"> </w:t>
      </w:r>
      <w:r>
        <w:rPr>
          <w:sz w:val="24"/>
        </w:rPr>
        <w:t>principles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practical</w:t>
      </w:r>
      <w:r>
        <w:rPr>
          <w:spacing w:val="32"/>
          <w:sz w:val="24"/>
        </w:rPr>
        <w:t xml:space="preserve"> </w:t>
      </w:r>
      <w:r>
        <w:rPr>
          <w:sz w:val="24"/>
        </w:rPr>
        <w:t>techniques.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Cmbridge</w:t>
      </w:r>
      <w:proofErr w:type="spellEnd"/>
      <w:r>
        <w:rPr>
          <w:sz w:val="24"/>
        </w:rPr>
        <w:t xml:space="preserve"> 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Press.</w:t>
      </w:r>
    </w:p>
    <w:p w:rsidR="00115183" w:rsidRDefault="003C613B">
      <w:pPr>
        <w:pStyle w:val="ListParagraph"/>
        <w:numPr>
          <w:ilvl w:val="0"/>
          <w:numId w:val="2"/>
        </w:numPr>
        <w:tabs>
          <w:tab w:val="left" w:pos="661"/>
        </w:tabs>
        <w:spacing w:before="195" w:line="242" w:lineRule="auto"/>
        <w:ind w:right="120"/>
        <w:rPr>
          <w:sz w:val="24"/>
        </w:rPr>
      </w:pPr>
      <w:proofErr w:type="spellStart"/>
      <w:r>
        <w:rPr>
          <w:sz w:val="24"/>
        </w:rPr>
        <w:t>Zaki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M.J.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Meira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Jr,</w:t>
      </w:r>
      <w:r>
        <w:rPr>
          <w:spacing w:val="6"/>
          <w:sz w:val="24"/>
        </w:rPr>
        <w:t xml:space="preserve"> </w:t>
      </w:r>
      <w:r>
        <w:rPr>
          <w:sz w:val="24"/>
        </w:rPr>
        <w:t>W.,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57"/>
          <w:sz w:val="24"/>
        </w:rPr>
        <w:t xml:space="preserve"> </w:t>
      </w:r>
      <w:r>
        <w:rPr>
          <w:sz w:val="24"/>
        </w:rPr>
        <w:t>Mining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Learning:</w:t>
      </w:r>
      <w:r>
        <w:rPr>
          <w:spacing w:val="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57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Algorithms.</w:t>
      </w:r>
      <w:r>
        <w:rPr>
          <w:spacing w:val="4"/>
          <w:sz w:val="24"/>
        </w:rPr>
        <w:t xml:space="preserve"> </w:t>
      </w: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Press</w:t>
      </w:r>
    </w:p>
    <w:p w:rsidR="00115183" w:rsidRDefault="003C613B">
      <w:pPr>
        <w:pStyle w:val="Heading1"/>
        <w:spacing w:before="197"/>
        <w:jc w:val="both"/>
      </w:pPr>
      <w:r>
        <w:t>Reference</w:t>
      </w:r>
      <w:r>
        <w:rPr>
          <w:spacing w:val="-3"/>
        </w:rPr>
        <w:t xml:space="preserve"> </w:t>
      </w:r>
      <w:r>
        <w:t>Books</w:t>
      </w:r>
    </w:p>
    <w:p w:rsidR="00115183" w:rsidRDefault="003C613B">
      <w:pPr>
        <w:pStyle w:val="ListParagraph"/>
        <w:numPr>
          <w:ilvl w:val="0"/>
          <w:numId w:val="2"/>
        </w:numPr>
        <w:tabs>
          <w:tab w:val="left" w:pos="661"/>
        </w:tabs>
        <w:spacing w:before="192" w:line="237" w:lineRule="auto"/>
        <w:ind w:right="121"/>
        <w:rPr>
          <w:sz w:val="24"/>
        </w:rPr>
      </w:pPr>
      <w:proofErr w:type="spellStart"/>
      <w:r>
        <w:rPr>
          <w:sz w:val="24"/>
        </w:rPr>
        <w:t>Kantardzic</w:t>
      </w:r>
      <w:proofErr w:type="spellEnd"/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Mehmed.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mining:</w:t>
      </w:r>
      <w:r>
        <w:rPr>
          <w:spacing w:val="13"/>
          <w:sz w:val="24"/>
        </w:rPr>
        <w:t xml:space="preserve"> </w:t>
      </w:r>
      <w:r>
        <w:rPr>
          <w:sz w:val="24"/>
        </w:rPr>
        <w:t>concepts,</w:t>
      </w:r>
      <w:r>
        <w:rPr>
          <w:spacing w:val="15"/>
          <w:sz w:val="24"/>
        </w:rPr>
        <w:t xml:space="preserve"> </w:t>
      </w:r>
      <w:r>
        <w:rPr>
          <w:sz w:val="24"/>
        </w:rPr>
        <w:t>models,</w:t>
      </w:r>
      <w:r>
        <w:rPr>
          <w:spacing w:val="16"/>
          <w:sz w:val="24"/>
        </w:rPr>
        <w:t xml:space="preserve"> </w:t>
      </w:r>
      <w:r>
        <w:rPr>
          <w:sz w:val="24"/>
        </w:rPr>
        <w:t>methods,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algorithms.</w:t>
      </w:r>
      <w:r>
        <w:rPr>
          <w:spacing w:val="16"/>
          <w:sz w:val="24"/>
        </w:rPr>
        <w:t xml:space="preserve"> </w:t>
      </w:r>
      <w:r>
        <w:rPr>
          <w:sz w:val="24"/>
        </w:rPr>
        <w:t>John</w:t>
      </w:r>
      <w:r>
        <w:rPr>
          <w:spacing w:val="13"/>
          <w:sz w:val="24"/>
        </w:rPr>
        <w:t xml:space="preserve"> </w:t>
      </w:r>
      <w:r>
        <w:rPr>
          <w:sz w:val="24"/>
        </w:rPr>
        <w:t>Wiley</w:t>
      </w:r>
      <w:r>
        <w:rPr>
          <w:spacing w:val="-57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Sons,</w:t>
      </w:r>
      <w:r>
        <w:rPr>
          <w:spacing w:val="4"/>
          <w:sz w:val="24"/>
        </w:rPr>
        <w:t xml:space="preserve"> </w:t>
      </w:r>
      <w:r>
        <w:rPr>
          <w:sz w:val="24"/>
        </w:rPr>
        <w:t>2011.</w:t>
      </w:r>
    </w:p>
    <w:p w:rsidR="00115183" w:rsidRDefault="003C613B">
      <w:pPr>
        <w:pStyle w:val="ListParagraph"/>
        <w:numPr>
          <w:ilvl w:val="0"/>
          <w:numId w:val="2"/>
        </w:numPr>
        <w:tabs>
          <w:tab w:val="left" w:pos="661"/>
        </w:tabs>
        <w:spacing w:before="200" w:line="240" w:lineRule="auto"/>
        <w:ind w:right="113"/>
        <w:rPr>
          <w:sz w:val="24"/>
        </w:rPr>
      </w:pPr>
      <w:r>
        <w:rPr>
          <w:sz w:val="24"/>
        </w:rPr>
        <w:t>Hand,</w:t>
      </w:r>
      <w:r>
        <w:rPr>
          <w:spacing w:val="43"/>
          <w:sz w:val="24"/>
        </w:rPr>
        <w:t xml:space="preserve"> </w:t>
      </w:r>
      <w:r>
        <w:rPr>
          <w:sz w:val="24"/>
        </w:rPr>
        <w:t>David</w:t>
      </w:r>
      <w:r>
        <w:rPr>
          <w:spacing w:val="41"/>
          <w:sz w:val="24"/>
        </w:rPr>
        <w:t xml:space="preserve"> </w:t>
      </w:r>
      <w:r>
        <w:rPr>
          <w:sz w:val="24"/>
        </w:rPr>
        <w:t>J.</w:t>
      </w:r>
      <w:r>
        <w:rPr>
          <w:spacing w:val="43"/>
          <w:sz w:val="24"/>
        </w:rPr>
        <w:t xml:space="preserve"> </w:t>
      </w:r>
      <w:r>
        <w:rPr>
          <w:sz w:val="24"/>
        </w:rPr>
        <w:t>"Data</w:t>
      </w:r>
      <w:r>
        <w:rPr>
          <w:spacing w:val="40"/>
          <w:sz w:val="24"/>
        </w:rPr>
        <w:t xml:space="preserve"> </w:t>
      </w:r>
      <w:r>
        <w:rPr>
          <w:sz w:val="24"/>
        </w:rPr>
        <w:t>mining:</w:t>
      </w:r>
      <w:r>
        <w:rPr>
          <w:spacing w:val="41"/>
          <w:sz w:val="24"/>
        </w:rPr>
        <w:t xml:space="preserve"> </w:t>
      </w:r>
      <w:r>
        <w:rPr>
          <w:sz w:val="24"/>
        </w:rPr>
        <w:t>statistics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more?"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American</w:t>
      </w:r>
      <w:r>
        <w:rPr>
          <w:spacing w:val="36"/>
          <w:sz w:val="24"/>
        </w:rPr>
        <w:t xml:space="preserve"> </w:t>
      </w:r>
      <w:r>
        <w:rPr>
          <w:sz w:val="24"/>
        </w:rPr>
        <w:t>Statistician</w:t>
      </w:r>
      <w:r>
        <w:rPr>
          <w:spacing w:val="36"/>
          <w:sz w:val="24"/>
        </w:rPr>
        <w:t xml:space="preserve"> </w:t>
      </w:r>
      <w:r>
        <w:rPr>
          <w:sz w:val="24"/>
        </w:rPr>
        <w:t>52,</w:t>
      </w:r>
      <w:r>
        <w:rPr>
          <w:spacing w:val="43"/>
          <w:sz w:val="24"/>
        </w:rPr>
        <w:t xml:space="preserve"> </w:t>
      </w:r>
      <w:r>
        <w:rPr>
          <w:sz w:val="24"/>
        </w:rPr>
        <w:t>no.</w:t>
      </w:r>
      <w:r>
        <w:rPr>
          <w:spacing w:val="43"/>
          <w:sz w:val="24"/>
        </w:rPr>
        <w:t xml:space="preserve"> </w:t>
      </w:r>
      <w:r>
        <w:rPr>
          <w:sz w:val="24"/>
        </w:rPr>
        <w:t>2,</w:t>
      </w:r>
      <w:r>
        <w:rPr>
          <w:spacing w:val="-57"/>
          <w:sz w:val="24"/>
        </w:rPr>
        <w:t xml:space="preserve"> </w:t>
      </w:r>
      <w:r>
        <w:rPr>
          <w:sz w:val="24"/>
        </w:rPr>
        <w:t>1998.</w:t>
      </w:r>
    </w:p>
    <w:p w:rsidR="00115183" w:rsidRDefault="003C613B">
      <w:pPr>
        <w:pStyle w:val="ListParagraph"/>
        <w:numPr>
          <w:ilvl w:val="0"/>
          <w:numId w:val="2"/>
        </w:numPr>
        <w:tabs>
          <w:tab w:val="left" w:pos="661"/>
        </w:tabs>
        <w:spacing w:before="192" w:line="242" w:lineRule="auto"/>
        <w:ind w:right="125"/>
        <w:rPr>
          <w:sz w:val="24"/>
        </w:rPr>
      </w:pPr>
      <w:proofErr w:type="spellStart"/>
      <w:r>
        <w:rPr>
          <w:sz w:val="24"/>
        </w:rPr>
        <w:t>Maimon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Oded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Z.,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Lior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Rokach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mining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trees: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81.</w:t>
      </w:r>
      <w:r>
        <w:rPr>
          <w:spacing w:val="3"/>
          <w:sz w:val="24"/>
        </w:rPr>
        <w:t xml:space="preserve"> </w:t>
      </w:r>
      <w:r>
        <w:rPr>
          <w:sz w:val="24"/>
        </w:rPr>
        <w:t>World</w:t>
      </w:r>
      <w:r>
        <w:rPr>
          <w:spacing w:val="2"/>
          <w:sz w:val="24"/>
        </w:rPr>
        <w:t xml:space="preserve"> </w:t>
      </w:r>
      <w:r>
        <w:rPr>
          <w:sz w:val="24"/>
        </w:rPr>
        <w:t>scientific,</w:t>
      </w:r>
      <w:r>
        <w:rPr>
          <w:spacing w:val="3"/>
          <w:sz w:val="24"/>
        </w:rPr>
        <w:t xml:space="preserve"> </w:t>
      </w:r>
      <w:r>
        <w:rPr>
          <w:sz w:val="24"/>
        </w:rPr>
        <w:t>2014.</w:t>
      </w:r>
    </w:p>
    <w:p w:rsidR="00115183" w:rsidRDefault="00115183">
      <w:pPr>
        <w:spacing w:line="242" w:lineRule="auto"/>
        <w:rPr>
          <w:sz w:val="24"/>
        </w:rPr>
        <w:sectPr w:rsidR="00115183">
          <w:headerReference w:type="default" r:id="rId7"/>
          <w:footerReference w:type="default" r:id="rId8"/>
          <w:type w:val="continuous"/>
          <w:pgSz w:w="12240" w:h="15840"/>
          <w:pgMar w:top="1560" w:right="1320" w:bottom="1660" w:left="1140" w:header="329" w:footer="1470" w:gutter="0"/>
          <w:pgNumType w:start="1"/>
          <w:cols w:space="720"/>
        </w:sectPr>
      </w:pPr>
    </w:p>
    <w:p w:rsidR="00115183" w:rsidRDefault="00115183">
      <w:pPr>
        <w:pStyle w:val="BodyText"/>
        <w:spacing w:before="10"/>
        <w:rPr>
          <w:sz w:val="27"/>
        </w:rPr>
      </w:pPr>
    </w:p>
    <w:p w:rsidR="00115183" w:rsidRDefault="003C613B">
      <w:pPr>
        <w:pStyle w:val="Heading1"/>
        <w:spacing w:before="90"/>
      </w:pPr>
      <w:r>
        <w:t>Course Contents</w:t>
      </w:r>
    </w:p>
    <w:p w:rsidR="00115183" w:rsidRDefault="00115183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2271"/>
        <w:gridCol w:w="4110"/>
        <w:gridCol w:w="1526"/>
      </w:tblGrid>
      <w:tr w:rsidR="00115183">
        <w:trPr>
          <w:trHeight w:val="921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45" w:line="249" w:lineRule="auto"/>
              <w:ind w:right="7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Lecture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 be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45" w:line="266" w:lineRule="auto"/>
              <w:ind w:left="125" w:right="26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Chapter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  <w:p w:rsidR="00115183" w:rsidRDefault="003C613B">
            <w:pPr>
              <w:pStyle w:val="TableParagraph"/>
              <w:spacing w:line="244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text book</w:t>
            </w:r>
          </w:p>
        </w:tc>
      </w:tr>
      <w:tr w:rsidR="00115183">
        <w:trPr>
          <w:trHeight w:val="2251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1" w:line="247" w:lineRule="auto"/>
              <w:ind w:right="37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Understanding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objectives of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11" w:line="242" w:lineRule="auto"/>
              <w:ind w:right="233"/>
              <w:jc w:val="both"/>
              <w:rPr>
                <w:sz w:val="24"/>
              </w:rPr>
            </w:pPr>
            <w:r>
              <w:rPr>
                <w:sz w:val="24"/>
              </w:rPr>
              <w:t>Why data analysis? Importance of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analysis, Data analysis to data mining,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mining,</w:t>
            </w:r>
          </w:p>
          <w:p w:rsidR="00115183" w:rsidRDefault="003C613B">
            <w:pPr>
              <w:pStyle w:val="TableParagraph"/>
              <w:spacing w:before="13"/>
              <w:ind w:right="110"/>
              <w:rPr>
                <w:sz w:val="24"/>
              </w:rPr>
            </w:pPr>
            <w:r>
              <w:rPr>
                <w:sz w:val="24"/>
              </w:rPr>
              <w:t>Objectives of data mining, Analogy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mining with concept of mechanical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science, Steps in data mining/Data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115183" w:rsidRDefault="003C613B">
            <w:pPr>
              <w:pStyle w:val="TableParagraph"/>
              <w:spacing w:before="5" w:line="261" w:lineRule="exact"/>
              <w:rPr>
                <w:sz w:val="24"/>
              </w:rPr>
            </w:pPr>
            <w:r>
              <w:rPr>
                <w:sz w:val="24"/>
              </w:rPr>
              <w:t>warehouses,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mining fails?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11" w:line="242" w:lineRule="auto"/>
              <w:ind w:left="125" w:right="284"/>
              <w:rPr>
                <w:sz w:val="24"/>
              </w:rPr>
            </w:pPr>
            <w:r>
              <w:rPr>
                <w:sz w:val="24"/>
              </w:rPr>
              <w:t>Class notes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115183" w:rsidRDefault="003C613B">
            <w:pPr>
              <w:pStyle w:val="TableParagraph"/>
              <w:spacing w:before="9"/>
              <w:ind w:left="125"/>
              <w:rPr>
                <w:sz w:val="24"/>
              </w:rPr>
            </w:pPr>
            <w:r>
              <w:rPr>
                <w:sz w:val="24"/>
              </w:rPr>
              <w:t>[3]-1</w:t>
            </w:r>
          </w:p>
        </w:tc>
      </w:tr>
      <w:tr w:rsidR="00115183">
        <w:trPr>
          <w:trHeight w:val="1973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2"/>
              <w:ind w:right="135"/>
              <w:rPr>
                <w:sz w:val="24"/>
              </w:rPr>
            </w:pPr>
            <w:r>
              <w:rPr>
                <w:sz w:val="24"/>
              </w:rPr>
              <w:t>Measuring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changing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 of raw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preprocessing)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11" w:line="242" w:lineRule="auto"/>
              <w:ind w:right="25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(Sampling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Structure/ representation of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Temporal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115183" w:rsidRDefault="003C613B">
            <w:pPr>
              <w:pStyle w:val="TableParagraph"/>
              <w:spacing w:before="14"/>
              <w:ind w:right="64"/>
              <w:rPr>
                <w:sz w:val="24"/>
              </w:rPr>
            </w:pPr>
            <w:r>
              <w:rPr>
                <w:sz w:val="24"/>
              </w:rPr>
              <w:t>Different types of data; Numeric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categorical data Dimensionality of data.,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variance,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normalization</w:t>
            </w:r>
          </w:p>
          <w:p w:rsidR="00115183" w:rsidRDefault="003C613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methods,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smoothing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11" w:line="242" w:lineRule="auto"/>
              <w:ind w:left="125" w:right="284"/>
              <w:rPr>
                <w:sz w:val="24"/>
              </w:rPr>
            </w:pPr>
            <w:r>
              <w:rPr>
                <w:sz w:val="24"/>
              </w:rPr>
              <w:t>Class notes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115183" w:rsidRDefault="003C613B">
            <w:pPr>
              <w:pStyle w:val="TableParagraph"/>
              <w:spacing w:before="9"/>
              <w:ind w:left="125"/>
              <w:rPr>
                <w:sz w:val="24"/>
              </w:rPr>
            </w:pPr>
            <w:r>
              <w:rPr>
                <w:sz w:val="24"/>
              </w:rPr>
              <w:t>[4]-2</w:t>
            </w:r>
          </w:p>
        </w:tc>
      </w:tr>
      <w:tr w:rsidR="00115183">
        <w:trPr>
          <w:trHeight w:val="1511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18" w:line="237" w:lineRule="auto"/>
              <w:ind w:right="160"/>
              <w:rPr>
                <w:sz w:val="24"/>
              </w:rPr>
            </w:pPr>
            <w:r>
              <w:rPr>
                <w:sz w:val="24"/>
              </w:rPr>
              <w:t>Statistical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outlier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68"/>
              <w:ind w:right="100"/>
              <w:rPr>
                <w:sz w:val="24"/>
              </w:rPr>
            </w:pPr>
            <w:r>
              <w:rPr>
                <w:sz w:val="24"/>
              </w:rPr>
              <w:t>Point estimation, central limit theory,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 methods,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logistical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Density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proximity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outlier detection,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18" w:line="237" w:lineRule="auto"/>
              <w:ind w:left="125" w:right="284"/>
              <w:rPr>
                <w:sz w:val="24"/>
              </w:rPr>
            </w:pPr>
            <w:r>
              <w:rPr>
                <w:sz w:val="24"/>
              </w:rPr>
              <w:t>Class notes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115183" w:rsidRDefault="003C613B">
            <w:pPr>
              <w:pStyle w:val="TableParagraph"/>
              <w:spacing w:before="22"/>
              <w:ind w:left="125"/>
              <w:rPr>
                <w:sz w:val="24"/>
              </w:rPr>
            </w:pPr>
            <w:r>
              <w:rPr>
                <w:sz w:val="24"/>
              </w:rPr>
              <w:t>[5]-8,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[4]-6</w:t>
            </w:r>
          </w:p>
        </w:tc>
      </w:tr>
      <w:tr w:rsidR="00115183">
        <w:trPr>
          <w:trHeight w:val="1675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7-10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11"/>
              <w:ind w:right="51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identification/</w:t>
            </w:r>
            <w:proofErr w:type="spellStart"/>
            <w:r>
              <w:rPr>
                <w:sz w:val="24"/>
              </w:rPr>
              <w:t>extracti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11"/>
              <w:ind w:right="22"/>
              <w:rPr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unsupervised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feature,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 for feature subset selection,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Principle component analysis for feature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relief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score,</w:t>
            </w:r>
          </w:p>
          <w:p w:rsidR="00115183" w:rsidRDefault="003C613B">
            <w:pPr>
              <w:pStyle w:val="TableParagraph"/>
              <w:spacing w:line="278" w:lineRule="exact"/>
              <w:ind w:right="56"/>
              <w:rPr>
                <w:sz w:val="24"/>
              </w:rPr>
            </w:pPr>
            <w:r>
              <w:rPr>
                <w:sz w:val="24"/>
              </w:rPr>
              <w:t>entropy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Chimerge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 discretization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11" w:line="242" w:lineRule="auto"/>
              <w:ind w:left="125" w:right="284"/>
              <w:rPr>
                <w:sz w:val="24"/>
              </w:rPr>
            </w:pPr>
            <w:r>
              <w:rPr>
                <w:sz w:val="24"/>
              </w:rPr>
              <w:t>Class notes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115183" w:rsidRDefault="003C613B">
            <w:pPr>
              <w:pStyle w:val="TableParagraph"/>
              <w:spacing w:before="4"/>
              <w:ind w:left="125"/>
              <w:rPr>
                <w:sz w:val="24"/>
              </w:rPr>
            </w:pPr>
            <w:r>
              <w:rPr>
                <w:sz w:val="24"/>
              </w:rPr>
              <w:t>[5]-13,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[4]-6</w:t>
            </w:r>
          </w:p>
        </w:tc>
      </w:tr>
      <w:tr w:rsidR="00115183">
        <w:trPr>
          <w:trHeight w:val="1401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11-15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2" w:line="247" w:lineRule="auto"/>
              <w:ind w:right="113"/>
              <w:jc w:val="both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11"/>
              <w:ind w:right="326"/>
              <w:rPr>
                <w:sz w:val="24"/>
              </w:rPr>
            </w:pPr>
            <w:r>
              <w:rPr>
                <w:sz w:val="24"/>
              </w:rPr>
              <w:t>Objective of clustering, methods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similarity measure, Agglomerative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partitional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DBSCAN</w:t>
            </w:r>
          </w:p>
          <w:p w:rsidR="00115183" w:rsidRDefault="003C613B">
            <w:pPr>
              <w:pStyle w:val="TableParagraph"/>
              <w:spacing w:before="5" w:line="261" w:lineRule="exact"/>
              <w:rPr>
                <w:sz w:val="24"/>
              </w:rPr>
            </w:pPr>
            <w:r>
              <w:rPr>
                <w:sz w:val="24"/>
              </w:rPr>
              <w:t>algorithm,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validity.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11" w:line="242" w:lineRule="auto"/>
              <w:ind w:left="125" w:right="284"/>
              <w:rPr>
                <w:sz w:val="24"/>
              </w:rPr>
            </w:pPr>
            <w:r>
              <w:rPr>
                <w:sz w:val="24"/>
              </w:rPr>
              <w:t>Class notes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115183" w:rsidRDefault="003C613B">
            <w:pPr>
              <w:pStyle w:val="TableParagraph"/>
              <w:spacing w:before="9"/>
              <w:ind w:left="125"/>
              <w:rPr>
                <w:sz w:val="24"/>
              </w:rPr>
            </w:pPr>
            <w:r>
              <w:rPr>
                <w:sz w:val="24"/>
              </w:rPr>
              <w:t>[3]-9,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[4]-9</w:t>
            </w:r>
          </w:p>
        </w:tc>
      </w:tr>
      <w:tr w:rsidR="00115183">
        <w:trPr>
          <w:trHeight w:val="1440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16-22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1" w:line="247" w:lineRule="auto"/>
              <w:ind w:right="413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30"/>
              <w:ind w:right="352"/>
              <w:rPr>
                <w:sz w:val="24"/>
              </w:rPr>
            </w:pPr>
            <w:r>
              <w:rPr>
                <w:sz w:val="24"/>
              </w:rPr>
              <w:t>General approach for 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problem, accuracy and error rate,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 for decision tree, K nearest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neighbors.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11" w:line="242" w:lineRule="auto"/>
              <w:ind w:left="125" w:right="284"/>
              <w:rPr>
                <w:sz w:val="24"/>
              </w:rPr>
            </w:pPr>
            <w:r>
              <w:rPr>
                <w:sz w:val="24"/>
              </w:rPr>
              <w:t>Class notes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115183" w:rsidRDefault="003C613B">
            <w:pPr>
              <w:pStyle w:val="TableParagraph"/>
              <w:spacing w:before="19"/>
              <w:ind w:left="125"/>
              <w:rPr>
                <w:sz w:val="24"/>
              </w:rPr>
            </w:pPr>
            <w:r>
              <w:rPr>
                <w:sz w:val="24"/>
              </w:rPr>
              <w:t>[4]-10,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[4]-4</w:t>
            </w:r>
          </w:p>
        </w:tc>
      </w:tr>
    </w:tbl>
    <w:p w:rsidR="00115183" w:rsidRDefault="00115183">
      <w:pPr>
        <w:rPr>
          <w:sz w:val="24"/>
        </w:rPr>
        <w:sectPr w:rsidR="00115183">
          <w:pgSz w:w="12240" w:h="15840"/>
          <w:pgMar w:top="1560" w:right="1320" w:bottom="1660" w:left="1140" w:header="329" w:footer="1470" w:gutter="0"/>
          <w:cols w:space="720"/>
        </w:sectPr>
      </w:pPr>
    </w:p>
    <w:p w:rsidR="00115183" w:rsidRDefault="00115183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2271"/>
        <w:gridCol w:w="4110"/>
        <w:gridCol w:w="1526"/>
      </w:tblGrid>
      <w:tr w:rsidR="00115183">
        <w:trPr>
          <w:trHeight w:val="1680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23-26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15"/>
              <w:ind w:right="95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15"/>
              <w:ind w:right="127"/>
              <w:rPr>
                <w:sz w:val="24"/>
              </w:rPr>
            </w:pPr>
            <w:r>
              <w:rPr>
                <w:sz w:val="24"/>
              </w:rPr>
              <w:t>Learning machine, types of 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methods; supervised and unsupervised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 statistical learning theory,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</w:p>
          <w:p w:rsidR="00115183" w:rsidRDefault="003C613B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18" w:line="237" w:lineRule="auto"/>
              <w:ind w:left="125" w:right="284"/>
              <w:rPr>
                <w:sz w:val="24"/>
              </w:rPr>
            </w:pPr>
            <w:r>
              <w:rPr>
                <w:sz w:val="24"/>
              </w:rPr>
              <w:t>Class notes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115183" w:rsidRDefault="003C613B">
            <w:pPr>
              <w:pStyle w:val="TableParagraph"/>
              <w:spacing w:before="23"/>
              <w:ind w:left="125"/>
              <w:rPr>
                <w:sz w:val="24"/>
              </w:rPr>
            </w:pPr>
            <w:r>
              <w:rPr>
                <w:sz w:val="24"/>
              </w:rPr>
              <w:t>[3]-6,7</w:t>
            </w:r>
          </w:p>
        </w:tc>
      </w:tr>
      <w:tr w:rsidR="00115183">
        <w:trPr>
          <w:trHeight w:val="1262"/>
        </w:trPr>
        <w:tc>
          <w:tcPr>
            <w:tcW w:w="1023" w:type="dxa"/>
          </w:tcPr>
          <w:p w:rsidR="00115183" w:rsidRDefault="003C613B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27-28</w:t>
            </w:r>
          </w:p>
        </w:tc>
        <w:tc>
          <w:tcPr>
            <w:tcW w:w="2271" w:type="dxa"/>
          </w:tcPr>
          <w:p w:rsidR="00115183" w:rsidRDefault="003C613B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</w:p>
        </w:tc>
        <w:tc>
          <w:tcPr>
            <w:tcW w:w="4110" w:type="dxa"/>
          </w:tcPr>
          <w:p w:rsidR="00115183" w:rsidRDefault="003C613B">
            <w:pPr>
              <w:pStyle w:val="TableParagraph"/>
              <w:spacing w:before="11"/>
              <w:ind w:right="136"/>
              <w:jc w:val="both"/>
              <w:rPr>
                <w:sz w:val="24"/>
              </w:rPr>
            </w:pPr>
            <w:r>
              <w:rPr>
                <w:sz w:val="24"/>
              </w:rPr>
              <w:t>Different case studies for application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mechanical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manufacturing.</w:t>
            </w:r>
          </w:p>
        </w:tc>
        <w:tc>
          <w:tcPr>
            <w:tcW w:w="1526" w:type="dxa"/>
          </w:tcPr>
          <w:p w:rsidR="00115183" w:rsidRDefault="003C613B">
            <w:pPr>
              <w:pStyle w:val="TableParagraph"/>
              <w:spacing w:before="11"/>
              <w:ind w:left="125" w:right="224"/>
              <w:rPr>
                <w:sz w:val="24"/>
              </w:rPr>
            </w:pPr>
            <w:r>
              <w:rPr>
                <w:sz w:val="24"/>
              </w:rPr>
              <w:t>Class notes,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</w:p>
        </w:tc>
      </w:tr>
    </w:tbl>
    <w:p w:rsidR="00115183" w:rsidRDefault="00115183">
      <w:pPr>
        <w:pStyle w:val="BodyText"/>
        <w:rPr>
          <w:b/>
          <w:sz w:val="20"/>
        </w:rPr>
      </w:pPr>
    </w:p>
    <w:p w:rsidR="00115183" w:rsidRDefault="00115183">
      <w:pPr>
        <w:pStyle w:val="BodyText"/>
        <w:rPr>
          <w:b/>
          <w:sz w:val="20"/>
        </w:rPr>
      </w:pPr>
    </w:p>
    <w:p w:rsidR="00115183" w:rsidRDefault="00115183">
      <w:pPr>
        <w:pStyle w:val="BodyText"/>
        <w:rPr>
          <w:b/>
          <w:sz w:val="20"/>
        </w:rPr>
      </w:pPr>
    </w:p>
    <w:p w:rsidR="00115183" w:rsidRDefault="00115183">
      <w:pPr>
        <w:pStyle w:val="BodyText"/>
        <w:rPr>
          <w:b/>
          <w:sz w:val="20"/>
        </w:rPr>
      </w:pPr>
    </w:p>
    <w:p w:rsidR="00115183" w:rsidRDefault="00115183">
      <w:pPr>
        <w:pStyle w:val="BodyText"/>
        <w:rPr>
          <w:b/>
          <w:sz w:val="20"/>
        </w:rPr>
      </w:pPr>
    </w:p>
    <w:p w:rsidR="00115183" w:rsidRDefault="003C613B">
      <w:pPr>
        <w:spacing w:before="225" w:after="6"/>
        <w:ind w:left="30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Experiments*</w:t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1729"/>
        <w:gridCol w:w="6420"/>
      </w:tblGrid>
      <w:tr w:rsidR="00115183">
        <w:trPr>
          <w:trHeight w:val="551"/>
        </w:trPr>
        <w:tc>
          <w:tcPr>
            <w:tcW w:w="1210" w:type="dxa"/>
          </w:tcPr>
          <w:p w:rsidR="00115183" w:rsidRDefault="003C613B">
            <w:pPr>
              <w:pStyle w:val="TableParagraph"/>
              <w:spacing w:line="273" w:lineRule="exact"/>
              <w:ind w:left="290" w:right="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line="274" w:lineRule="exact"/>
              <w:ind w:left="681" w:right="242" w:hanging="42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Experiment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  <w:tr w:rsidR="00115183">
        <w:trPr>
          <w:trHeight w:val="551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725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installing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  <w:p w:rsidR="00115183" w:rsidRDefault="003C613B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environment;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 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works?</w:t>
            </w:r>
          </w:p>
        </w:tc>
      </w:tr>
      <w:tr w:rsidR="00115183">
        <w:trPr>
          <w:trHeight w:val="552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725"/>
              <w:rPr>
                <w:sz w:val="24"/>
              </w:rPr>
            </w:pPr>
            <w:r>
              <w:rPr>
                <w:sz w:val="24"/>
              </w:rPr>
              <w:t>E2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programming;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</w:p>
          <w:p w:rsidR="00115183" w:rsidRDefault="003C613B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</w:tc>
      </w:tr>
      <w:tr w:rsidR="00115183">
        <w:trPr>
          <w:trHeight w:val="551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725"/>
              <w:rPr>
                <w:sz w:val="24"/>
              </w:rPr>
            </w:pPr>
            <w:r>
              <w:rPr>
                <w:sz w:val="24"/>
              </w:rPr>
              <w:t>E3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pandas, 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:rsidR="00115183" w:rsidRDefault="003C613B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</w:p>
        </w:tc>
      </w:tr>
      <w:tr w:rsidR="00115183">
        <w:trPr>
          <w:trHeight w:val="551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725"/>
              <w:rPr>
                <w:sz w:val="24"/>
              </w:rPr>
            </w:pPr>
            <w:r>
              <w:rPr>
                <w:sz w:val="24"/>
              </w:rPr>
              <w:t>E4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loop,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if-</w:t>
            </w:r>
            <w:proofErr w:type="spellStart"/>
            <w:r>
              <w:rPr>
                <w:sz w:val="24"/>
              </w:rPr>
              <w:t>elase</w:t>
            </w:r>
            <w:proofErr w:type="spellEnd"/>
          </w:p>
          <w:p w:rsidR="00115183" w:rsidRDefault="003C613B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statements,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</w:tr>
      <w:tr w:rsidR="00115183">
        <w:trPr>
          <w:trHeight w:val="552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725"/>
              <w:rPr>
                <w:sz w:val="24"/>
              </w:rPr>
            </w:pPr>
            <w:r>
              <w:rPr>
                <w:sz w:val="24"/>
              </w:rPr>
              <w:t>E5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multilabel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classification,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</w:p>
          <w:p w:rsidR="00115183" w:rsidRDefault="003C613B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regression,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logistical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115183">
        <w:trPr>
          <w:trHeight w:val="551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725"/>
              <w:rPr>
                <w:sz w:val="24"/>
              </w:rPr>
            </w:pPr>
            <w:r>
              <w:rPr>
                <w:sz w:val="24"/>
              </w:rPr>
              <w:t>E6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pipeline,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PCA,</w:t>
            </w:r>
          </w:p>
          <w:p w:rsidR="00115183" w:rsidRDefault="003C613B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outlier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</w:tc>
      </w:tr>
      <w:tr w:rsidR="00115183">
        <w:trPr>
          <w:trHeight w:val="278"/>
        </w:trPr>
        <w:tc>
          <w:tcPr>
            <w:tcW w:w="1210" w:type="dxa"/>
          </w:tcPr>
          <w:p w:rsidR="00115183" w:rsidRDefault="003C613B"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line="258" w:lineRule="exact"/>
              <w:ind w:left="725"/>
              <w:rPr>
                <w:sz w:val="24"/>
              </w:rPr>
            </w:pPr>
            <w:r>
              <w:rPr>
                <w:sz w:val="24"/>
              </w:rPr>
              <w:t>E7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selection,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univariant</w:t>
            </w:r>
            <w:proofErr w:type="spellEnd"/>
            <w:r>
              <w:rPr>
                <w:sz w:val="24"/>
              </w:rPr>
              <w:t xml:space="preserve"> selection,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elimination</w:t>
            </w:r>
          </w:p>
        </w:tc>
      </w:tr>
      <w:tr w:rsidR="00115183">
        <w:trPr>
          <w:trHeight w:val="552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725"/>
              <w:rPr>
                <w:sz w:val="24"/>
              </w:rPr>
            </w:pPr>
            <w:r>
              <w:rPr>
                <w:sz w:val="24"/>
              </w:rPr>
              <w:t>E8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K-nearest neighbors,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DBSCAN in</w:t>
            </w:r>
          </w:p>
          <w:p w:rsidR="00115183" w:rsidRDefault="003C613B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115183">
        <w:trPr>
          <w:trHeight w:val="551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725"/>
              <w:rPr>
                <w:sz w:val="24"/>
              </w:rPr>
            </w:pPr>
            <w:r>
              <w:rPr>
                <w:sz w:val="24"/>
              </w:rPr>
              <w:t>E9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analysis, different</w:t>
            </w:r>
          </w:p>
          <w:p w:rsidR="00115183" w:rsidRDefault="003C613B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examples</w:t>
            </w:r>
          </w:p>
        </w:tc>
      </w:tr>
      <w:tr w:rsidR="00115183">
        <w:trPr>
          <w:trHeight w:val="278"/>
        </w:trPr>
        <w:tc>
          <w:tcPr>
            <w:tcW w:w="1210" w:type="dxa"/>
          </w:tcPr>
          <w:p w:rsidR="00115183" w:rsidRDefault="003C613B">
            <w:pPr>
              <w:pStyle w:val="TableParagraph"/>
              <w:spacing w:line="258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line="258" w:lineRule="exact"/>
              <w:ind w:left="667"/>
              <w:rPr>
                <w:sz w:val="24"/>
              </w:rPr>
            </w:pPr>
            <w:r>
              <w:rPr>
                <w:sz w:val="24"/>
              </w:rPr>
              <w:t>E10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SVM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SVM</w:t>
            </w:r>
          </w:p>
        </w:tc>
      </w:tr>
      <w:tr w:rsidR="00115183">
        <w:trPr>
          <w:trHeight w:val="273"/>
        </w:trPr>
        <w:tc>
          <w:tcPr>
            <w:tcW w:w="1210" w:type="dxa"/>
          </w:tcPr>
          <w:p w:rsidR="00115183" w:rsidRDefault="003C613B">
            <w:pPr>
              <w:pStyle w:val="TableParagraph"/>
              <w:spacing w:line="253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line="253" w:lineRule="exact"/>
              <w:ind w:left="667"/>
              <w:rPr>
                <w:sz w:val="24"/>
              </w:rPr>
            </w:pPr>
            <w:r>
              <w:rPr>
                <w:sz w:val="24"/>
              </w:rPr>
              <w:t>E11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 programming</w:t>
            </w:r>
          </w:p>
        </w:tc>
      </w:tr>
      <w:tr w:rsidR="00115183">
        <w:trPr>
          <w:trHeight w:val="551"/>
        </w:trPr>
        <w:tc>
          <w:tcPr>
            <w:tcW w:w="1210" w:type="dxa"/>
          </w:tcPr>
          <w:p w:rsidR="00115183" w:rsidRDefault="003C613B">
            <w:pPr>
              <w:pStyle w:val="TableParagraph"/>
              <w:spacing w:before="131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29" w:type="dxa"/>
          </w:tcPr>
          <w:p w:rsidR="00115183" w:rsidRDefault="003C613B">
            <w:pPr>
              <w:pStyle w:val="TableParagraph"/>
              <w:spacing w:before="131"/>
              <w:ind w:left="667"/>
              <w:rPr>
                <w:sz w:val="24"/>
              </w:rPr>
            </w:pPr>
            <w:r>
              <w:rPr>
                <w:sz w:val="24"/>
              </w:rPr>
              <w:t>E12</w:t>
            </w:r>
          </w:p>
        </w:tc>
        <w:tc>
          <w:tcPr>
            <w:tcW w:w="6420" w:type="dxa"/>
          </w:tcPr>
          <w:p w:rsidR="00115183" w:rsidRDefault="003C613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 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</w:p>
          <w:p w:rsidR="00115183" w:rsidRDefault="003C613B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115183" w:rsidRDefault="003C613B">
      <w:pPr>
        <w:pStyle w:val="BodyText"/>
        <w:ind w:left="660"/>
      </w:pPr>
      <w:r>
        <w:t>*All</w:t>
      </w:r>
      <w:r>
        <w:rPr>
          <w:spacing w:val="-5"/>
        </w:rPr>
        <w:t xml:space="preserve"> </w:t>
      </w:r>
      <w:r>
        <w:t>experiments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115183" w:rsidRDefault="00115183">
      <w:pPr>
        <w:sectPr w:rsidR="00115183">
          <w:pgSz w:w="12240" w:h="15840"/>
          <w:pgMar w:top="1560" w:right="1320" w:bottom="1660" w:left="1140" w:header="329" w:footer="1470" w:gutter="0"/>
          <w:cols w:space="720"/>
        </w:sectPr>
      </w:pPr>
    </w:p>
    <w:p w:rsidR="00115183" w:rsidRDefault="00115183">
      <w:pPr>
        <w:pStyle w:val="BodyText"/>
        <w:rPr>
          <w:sz w:val="27"/>
        </w:rPr>
      </w:pPr>
    </w:p>
    <w:p w:rsidR="00115183" w:rsidRDefault="003C613B">
      <w:pPr>
        <w:pStyle w:val="Heading1"/>
        <w:spacing w:before="90"/>
        <w:ind w:left="362"/>
      </w:pPr>
      <w:r>
        <w:t>Evaluation</w:t>
      </w:r>
      <w:r>
        <w:rPr>
          <w:spacing w:val="-3"/>
        </w:rPr>
        <w:t xml:space="preserve"> </w:t>
      </w:r>
      <w:r>
        <w:t>Scheme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Schedule</w:t>
      </w: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417"/>
        <w:gridCol w:w="1561"/>
        <w:gridCol w:w="2373"/>
        <w:gridCol w:w="1951"/>
      </w:tblGrid>
      <w:tr w:rsidR="00115183">
        <w:trPr>
          <w:trHeight w:val="696"/>
        </w:trPr>
        <w:tc>
          <w:tcPr>
            <w:tcW w:w="1878" w:type="dxa"/>
          </w:tcPr>
          <w:p w:rsidR="00115183" w:rsidRDefault="003C613B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7" w:type="dxa"/>
          </w:tcPr>
          <w:p w:rsidR="00115183" w:rsidRDefault="003C613B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561" w:type="dxa"/>
          </w:tcPr>
          <w:p w:rsidR="00115183" w:rsidRDefault="003C613B">
            <w:pPr>
              <w:pStyle w:val="TableParagraph"/>
              <w:spacing w:before="25"/>
              <w:ind w:left="123"/>
              <w:rPr>
                <w:b/>
              </w:rPr>
            </w:pPr>
            <w:r>
              <w:rPr>
                <w:b/>
              </w:rPr>
              <w:t>Weightage(%)</w:t>
            </w:r>
          </w:p>
        </w:tc>
        <w:tc>
          <w:tcPr>
            <w:tcW w:w="2373" w:type="dxa"/>
          </w:tcPr>
          <w:p w:rsidR="00115183" w:rsidRDefault="003C613B">
            <w:pPr>
              <w:pStyle w:val="TableParagraph"/>
              <w:spacing w:before="25"/>
              <w:ind w:left="123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951" w:type="dxa"/>
          </w:tcPr>
          <w:p w:rsidR="00115183" w:rsidRDefault="003C613B">
            <w:pPr>
              <w:pStyle w:val="TableParagraph"/>
              <w:tabs>
                <w:tab w:val="left" w:pos="1611"/>
              </w:tabs>
              <w:spacing w:before="25"/>
              <w:ind w:left="122"/>
              <w:rPr>
                <w:b/>
              </w:rPr>
            </w:pPr>
            <w:r>
              <w:rPr>
                <w:b/>
              </w:rPr>
              <w:t>Nature</w:t>
            </w:r>
            <w:r>
              <w:rPr>
                <w:b/>
              </w:rPr>
              <w:tab/>
              <w:t>of</w:t>
            </w:r>
          </w:p>
          <w:p w:rsidR="00115183" w:rsidRDefault="003C613B">
            <w:pPr>
              <w:pStyle w:val="TableParagraph"/>
              <w:spacing w:before="74"/>
              <w:ind w:left="122"/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115183">
        <w:trPr>
          <w:trHeight w:val="474"/>
        </w:trPr>
        <w:tc>
          <w:tcPr>
            <w:tcW w:w="1878" w:type="dxa"/>
          </w:tcPr>
          <w:p w:rsidR="00115183" w:rsidRDefault="003C613B">
            <w:pPr>
              <w:pStyle w:val="TableParagraph"/>
              <w:spacing w:before="15"/>
            </w:pPr>
            <w:r>
              <w:t>Mid</w:t>
            </w:r>
            <w:r>
              <w:rPr>
                <w:spacing w:val="-6"/>
              </w:rPr>
              <w:t xml:space="preserve"> </w:t>
            </w:r>
            <w:r>
              <w:t>Sem.</w:t>
            </w:r>
            <w:r>
              <w:rPr>
                <w:spacing w:val="2"/>
              </w:rPr>
              <w:t xml:space="preserve"> </w:t>
            </w:r>
            <w:r>
              <w:t>Test</w:t>
            </w:r>
          </w:p>
        </w:tc>
        <w:tc>
          <w:tcPr>
            <w:tcW w:w="1417" w:type="dxa"/>
          </w:tcPr>
          <w:p w:rsidR="00115183" w:rsidRDefault="003C613B">
            <w:pPr>
              <w:pStyle w:val="TableParagraph"/>
              <w:spacing w:before="15"/>
            </w:pPr>
            <w:r>
              <w:t>90</w:t>
            </w:r>
            <w:r>
              <w:rPr>
                <w:spacing w:val="-1"/>
              </w:rPr>
              <w:t xml:space="preserve"> </w:t>
            </w:r>
            <w:r>
              <w:t>Min.</w:t>
            </w:r>
          </w:p>
        </w:tc>
        <w:tc>
          <w:tcPr>
            <w:tcW w:w="1561" w:type="dxa"/>
          </w:tcPr>
          <w:p w:rsidR="00115183" w:rsidRDefault="003C613B">
            <w:pPr>
              <w:pStyle w:val="TableParagraph"/>
              <w:spacing w:before="15"/>
              <w:ind w:left="123"/>
            </w:pPr>
            <w:r>
              <w:t>20</w:t>
            </w:r>
          </w:p>
        </w:tc>
        <w:tc>
          <w:tcPr>
            <w:tcW w:w="2373" w:type="dxa"/>
          </w:tcPr>
          <w:p w:rsidR="00115183" w:rsidRDefault="00745DCC">
            <w:pPr>
              <w:pStyle w:val="TableParagraph"/>
              <w:spacing w:before="15"/>
              <w:ind w:left="123"/>
            </w:pPr>
            <w:r>
              <w:t>18/03 4.00 - 5.30PM</w:t>
            </w:r>
          </w:p>
        </w:tc>
        <w:tc>
          <w:tcPr>
            <w:tcW w:w="1951" w:type="dxa"/>
          </w:tcPr>
          <w:p w:rsidR="00115183" w:rsidRDefault="003C613B">
            <w:pPr>
              <w:pStyle w:val="TableParagraph"/>
              <w:spacing w:before="15"/>
              <w:ind w:left="122"/>
            </w:pPr>
            <w:r>
              <w:t>Close</w:t>
            </w:r>
            <w:r>
              <w:rPr>
                <w:spacing w:val="-4"/>
              </w:rPr>
              <w:t xml:space="preserve"> </w:t>
            </w:r>
            <w:r>
              <w:t>Book</w:t>
            </w:r>
          </w:p>
        </w:tc>
      </w:tr>
      <w:tr w:rsidR="00115183">
        <w:trPr>
          <w:trHeight w:val="345"/>
        </w:trPr>
        <w:tc>
          <w:tcPr>
            <w:tcW w:w="1878" w:type="dxa"/>
          </w:tcPr>
          <w:p w:rsidR="00115183" w:rsidRDefault="003C613B">
            <w:pPr>
              <w:pStyle w:val="TableParagraph"/>
              <w:spacing w:before="15"/>
            </w:pPr>
            <w:r>
              <w:t>Quiz</w:t>
            </w:r>
          </w:p>
        </w:tc>
        <w:tc>
          <w:tcPr>
            <w:tcW w:w="1417" w:type="dxa"/>
          </w:tcPr>
          <w:p w:rsidR="00115183" w:rsidRDefault="003C613B">
            <w:pPr>
              <w:pStyle w:val="TableParagraph"/>
              <w:spacing w:before="15"/>
            </w:pPr>
            <w:r>
              <w:t>–</w:t>
            </w:r>
          </w:p>
        </w:tc>
        <w:tc>
          <w:tcPr>
            <w:tcW w:w="1561" w:type="dxa"/>
          </w:tcPr>
          <w:p w:rsidR="00115183" w:rsidRDefault="003C613B">
            <w:pPr>
              <w:pStyle w:val="TableParagraph"/>
              <w:spacing w:before="15"/>
              <w:ind w:left="123"/>
            </w:pPr>
            <w:r>
              <w:t>10</w:t>
            </w:r>
          </w:p>
        </w:tc>
        <w:tc>
          <w:tcPr>
            <w:tcW w:w="2373" w:type="dxa"/>
          </w:tcPr>
          <w:p w:rsidR="00115183" w:rsidRDefault="003C613B">
            <w:pPr>
              <w:pStyle w:val="TableParagraph"/>
              <w:spacing w:before="15"/>
              <w:ind w:left="123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announced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</w:tc>
        <w:tc>
          <w:tcPr>
            <w:tcW w:w="1951" w:type="dxa"/>
          </w:tcPr>
          <w:p w:rsidR="00115183" w:rsidRDefault="003C613B">
            <w:pPr>
              <w:pStyle w:val="TableParagraph"/>
              <w:spacing w:before="15"/>
              <w:ind w:left="122"/>
            </w:pPr>
            <w:r>
              <w:t>Close</w:t>
            </w:r>
            <w:r>
              <w:rPr>
                <w:spacing w:val="-4"/>
              </w:rPr>
              <w:t xml:space="preserve"> </w:t>
            </w:r>
            <w:r>
              <w:t>Book</w:t>
            </w:r>
          </w:p>
        </w:tc>
      </w:tr>
      <w:tr w:rsidR="00115183">
        <w:trPr>
          <w:trHeight w:val="359"/>
        </w:trPr>
        <w:tc>
          <w:tcPr>
            <w:tcW w:w="1878" w:type="dxa"/>
          </w:tcPr>
          <w:p w:rsidR="00115183" w:rsidRDefault="003C613B">
            <w:pPr>
              <w:pStyle w:val="TableParagraph"/>
              <w:spacing w:before="15"/>
            </w:pPr>
            <w:r>
              <w:t>Project/case</w:t>
            </w:r>
            <w:r>
              <w:rPr>
                <w:spacing w:val="-5"/>
              </w:rPr>
              <w:t xml:space="preserve"> </w:t>
            </w:r>
            <w:r>
              <w:t>study</w:t>
            </w:r>
          </w:p>
        </w:tc>
        <w:tc>
          <w:tcPr>
            <w:tcW w:w="1417" w:type="dxa"/>
          </w:tcPr>
          <w:p w:rsidR="00115183" w:rsidRDefault="003C613B">
            <w:pPr>
              <w:pStyle w:val="TableParagraph"/>
              <w:spacing w:before="15"/>
            </w:pPr>
            <w:r>
              <w:t>–</w:t>
            </w:r>
          </w:p>
        </w:tc>
        <w:tc>
          <w:tcPr>
            <w:tcW w:w="1561" w:type="dxa"/>
          </w:tcPr>
          <w:p w:rsidR="00115183" w:rsidRDefault="003C613B">
            <w:pPr>
              <w:pStyle w:val="TableParagraph"/>
              <w:spacing w:before="15"/>
              <w:ind w:left="123"/>
            </w:pPr>
            <w:r>
              <w:t>15</w:t>
            </w:r>
          </w:p>
        </w:tc>
        <w:tc>
          <w:tcPr>
            <w:tcW w:w="2373" w:type="dxa"/>
          </w:tcPr>
          <w:p w:rsidR="00115183" w:rsidRDefault="003C613B">
            <w:pPr>
              <w:pStyle w:val="TableParagraph"/>
              <w:spacing w:before="15"/>
              <w:ind w:left="123"/>
            </w:pPr>
            <w:r>
              <w:t>–</w:t>
            </w:r>
          </w:p>
        </w:tc>
        <w:tc>
          <w:tcPr>
            <w:tcW w:w="1951" w:type="dxa"/>
          </w:tcPr>
          <w:p w:rsidR="00115183" w:rsidRDefault="003C613B">
            <w:pPr>
              <w:pStyle w:val="TableParagraph"/>
              <w:spacing w:before="15"/>
              <w:ind w:left="122"/>
            </w:pPr>
            <w:r>
              <w:t>Open</w:t>
            </w:r>
            <w:r>
              <w:rPr>
                <w:spacing w:val="-3"/>
              </w:rPr>
              <w:t xml:space="preserve"> </w:t>
            </w:r>
            <w:r>
              <w:t>Book</w:t>
            </w:r>
          </w:p>
        </w:tc>
      </w:tr>
      <w:tr w:rsidR="00115183">
        <w:trPr>
          <w:trHeight w:val="546"/>
        </w:trPr>
        <w:tc>
          <w:tcPr>
            <w:tcW w:w="1878" w:type="dxa"/>
          </w:tcPr>
          <w:p w:rsidR="00115183" w:rsidRDefault="003C613B">
            <w:pPr>
              <w:pStyle w:val="TableParagraph"/>
              <w:spacing w:before="15"/>
            </w:pPr>
            <w:r>
              <w:t>Laboratory</w:t>
            </w:r>
          </w:p>
        </w:tc>
        <w:tc>
          <w:tcPr>
            <w:tcW w:w="1417" w:type="dxa"/>
          </w:tcPr>
          <w:p w:rsidR="00115183" w:rsidRDefault="003C613B">
            <w:pPr>
              <w:pStyle w:val="TableParagraph"/>
              <w:spacing w:before="15"/>
            </w:pPr>
            <w:r>
              <w:t>-</w:t>
            </w:r>
          </w:p>
        </w:tc>
        <w:tc>
          <w:tcPr>
            <w:tcW w:w="1561" w:type="dxa"/>
          </w:tcPr>
          <w:p w:rsidR="00115183" w:rsidRDefault="003C613B">
            <w:pPr>
              <w:pStyle w:val="TableParagraph"/>
              <w:spacing w:before="15"/>
              <w:ind w:left="123"/>
            </w:pPr>
            <w:r>
              <w:t>20</w:t>
            </w:r>
          </w:p>
        </w:tc>
        <w:tc>
          <w:tcPr>
            <w:tcW w:w="2373" w:type="dxa"/>
          </w:tcPr>
          <w:p w:rsidR="00115183" w:rsidRDefault="003C613B">
            <w:pPr>
              <w:pStyle w:val="TableParagraph"/>
              <w:spacing w:before="15"/>
              <w:ind w:left="123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announced.</w:t>
            </w:r>
          </w:p>
        </w:tc>
        <w:tc>
          <w:tcPr>
            <w:tcW w:w="1951" w:type="dxa"/>
          </w:tcPr>
          <w:p w:rsidR="00115183" w:rsidRDefault="003C613B">
            <w:pPr>
              <w:pStyle w:val="TableParagraph"/>
              <w:spacing w:before="15"/>
              <w:ind w:left="122"/>
            </w:pPr>
            <w:r>
              <w:t>Open</w:t>
            </w:r>
            <w:r>
              <w:rPr>
                <w:spacing w:val="-3"/>
              </w:rPr>
              <w:t xml:space="preserve"> </w:t>
            </w:r>
            <w:r>
              <w:t>Book</w:t>
            </w:r>
          </w:p>
        </w:tc>
      </w:tr>
      <w:tr w:rsidR="00115183">
        <w:trPr>
          <w:trHeight w:val="599"/>
        </w:trPr>
        <w:tc>
          <w:tcPr>
            <w:tcW w:w="1878" w:type="dxa"/>
          </w:tcPr>
          <w:p w:rsidR="00115183" w:rsidRDefault="003C613B">
            <w:pPr>
              <w:pStyle w:val="TableParagraph"/>
              <w:spacing w:before="15"/>
            </w:pPr>
            <w:r>
              <w:t>Comprehension</w:t>
            </w:r>
          </w:p>
          <w:p w:rsidR="00115183" w:rsidRDefault="003C613B">
            <w:pPr>
              <w:pStyle w:val="TableParagraph"/>
              <w:spacing w:before="73" w:line="238" w:lineRule="exact"/>
            </w:pPr>
            <w:r>
              <w:t>examination</w:t>
            </w:r>
          </w:p>
        </w:tc>
        <w:tc>
          <w:tcPr>
            <w:tcW w:w="1417" w:type="dxa"/>
          </w:tcPr>
          <w:p w:rsidR="00115183" w:rsidRDefault="003C613B">
            <w:pPr>
              <w:pStyle w:val="TableParagraph"/>
              <w:spacing w:before="15"/>
            </w:pPr>
            <w:r>
              <w:t>3 Hrs.</w:t>
            </w:r>
          </w:p>
        </w:tc>
        <w:tc>
          <w:tcPr>
            <w:tcW w:w="1561" w:type="dxa"/>
          </w:tcPr>
          <w:p w:rsidR="00115183" w:rsidRDefault="003C613B">
            <w:pPr>
              <w:pStyle w:val="TableParagraph"/>
              <w:spacing w:before="15"/>
              <w:ind w:left="123"/>
            </w:pPr>
            <w:r>
              <w:t>35</w:t>
            </w:r>
          </w:p>
        </w:tc>
        <w:tc>
          <w:tcPr>
            <w:tcW w:w="2373" w:type="dxa"/>
          </w:tcPr>
          <w:p w:rsidR="00115183" w:rsidRDefault="00745DCC">
            <w:pPr>
              <w:pStyle w:val="TableParagraph"/>
              <w:spacing w:before="15"/>
              <w:ind w:left="123"/>
            </w:pPr>
            <w:r>
              <w:t>20/05 AN</w:t>
            </w:r>
          </w:p>
        </w:tc>
        <w:tc>
          <w:tcPr>
            <w:tcW w:w="1951" w:type="dxa"/>
          </w:tcPr>
          <w:p w:rsidR="00115183" w:rsidRDefault="003C613B">
            <w:pPr>
              <w:pStyle w:val="TableParagraph"/>
              <w:spacing w:before="15"/>
              <w:ind w:left="122"/>
            </w:pPr>
            <w:r>
              <w:t>Close</w:t>
            </w:r>
            <w:r>
              <w:rPr>
                <w:spacing w:val="-4"/>
              </w:rPr>
              <w:t xml:space="preserve"> </w:t>
            </w:r>
            <w:r>
              <w:t>Book</w:t>
            </w:r>
          </w:p>
        </w:tc>
      </w:tr>
    </w:tbl>
    <w:p w:rsidR="00115183" w:rsidRDefault="00115183">
      <w:pPr>
        <w:pStyle w:val="BodyText"/>
        <w:rPr>
          <w:b/>
          <w:sz w:val="26"/>
        </w:rPr>
      </w:pPr>
    </w:p>
    <w:p w:rsidR="00115183" w:rsidRDefault="00115183">
      <w:pPr>
        <w:pStyle w:val="BodyText"/>
        <w:rPr>
          <w:b/>
          <w:sz w:val="26"/>
        </w:rPr>
      </w:pPr>
    </w:p>
    <w:p w:rsidR="00115183" w:rsidRDefault="00115183">
      <w:pPr>
        <w:pStyle w:val="BodyText"/>
        <w:rPr>
          <w:b/>
          <w:sz w:val="26"/>
        </w:rPr>
      </w:pPr>
    </w:p>
    <w:p w:rsidR="00115183" w:rsidRDefault="003C613B">
      <w:pPr>
        <w:pStyle w:val="ListParagraph"/>
        <w:numPr>
          <w:ilvl w:val="0"/>
          <w:numId w:val="1"/>
        </w:numPr>
        <w:tabs>
          <w:tab w:val="left" w:pos="689"/>
        </w:tabs>
        <w:spacing w:before="199" w:line="240" w:lineRule="auto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Consultation Hour: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announced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115183" w:rsidRDefault="003C613B">
      <w:pPr>
        <w:pStyle w:val="ListParagraph"/>
        <w:numPr>
          <w:ilvl w:val="0"/>
          <w:numId w:val="1"/>
        </w:numPr>
        <w:tabs>
          <w:tab w:val="left" w:pos="790"/>
        </w:tabs>
        <w:spacing w:before="5" w:line="237" w:lineRule="auto"/>
        <w:ind w:left="300" w:right="120" w:firstLine="0"/>
        <w:rPr>
          <w:sz w:val="24"/>
        </w:rPr>
      </w:pPr>
      <w:r>
        <w:rPr>
          <w:b/>
          <w:sz w:val="24"/>
        </w:rPr>
        <w:t>Notices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concerning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course: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9"/>
          <w:sz w:val="24"/>
        </w:rPr>
        <w:t xml:space="preserve"> </w:t>
      </w:r>
      <w:r>
        <w:rPr>
          <w:sz w:val="24"/>
        </w:rPr>
        <w:t>notices</w:t>
      </w:r>
      <w:r>
        <w:rPr>
          <w:spacing w:val="10"/>
          <w:sz w:val="24"/>
        </w:rPr>
        <w:t xml:space="preserve"> </w:t>
      </w:r>
      <w:r>
        <w:rPr>
          <w:sz w:val="24"/>
        </w:rPr>
        <w:t>concerning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course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displayed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CMS</w:t>
      </w:r>
      <w:r>
        <w:rPr>
          <w:spacing w:val="2"/>
          <w:sz w:val="24"/>
        </w:rPr>
        <w:t xml:space="preserve"> </w:t>
      </w:r>
      <w:r>
        <w:rPr>
          <w:sz w:val="24"/>
        </w:rPr>
        <w:t>notice</w:t>
      </w:r>
      <w:r>
        <w:rPr>
          <w:spacing w:val="6"/>
          <w:sz w:val="24"/>
        </w:rPr>
        <w:t xml:space="preserve"> </w:t>
      </w:r>
      <w:r>
        <w:rPr>
          <w:sz w:val="24"/>
        </w:rPr>
        <w:t>board.</w:t>
      </w:r>
    </w:p>
    <w:p w:rsidR="00115183" w:rsidRDefault="00115183">
      <w:pPr>
        <w:pStyle w:val="BodyText"/>
        <w:spacing w:before="1"/>
      </w:pPr>
    </w:p>
    <w:p w:rsidR="00115183" w:rsidRDefault="003C613B">
      <w:pPr>
        <w:pStyle w:val="ListParagraph"/>
        <w:numPr>
          <w:ilvl w:val="0"/>
          <w:numId w:val="1"/>
        </w:numPr>
        <w:tabs>
          <w:tab w:val="left" w:pos="872"/>
        </w:tabs>
        <w:spacing w:line="240" w:lineRule="auto"/>
        <w:ind w:left="871" w:hanging="572"/>
        <w:rPr>
          <w:sz w:val="24"/>
        </w:rPr>
      </w:pPr>
      <w:r>
        <w:rPr>
          <w:b/>
          <w:sz w:val="24"/>
        </w:rPr>
        <w:t>Make-up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Policy: </w:t>
      </w:r>
      <w:r>
        <w:rPr>
          <w:sz w:val="24"/>
        </w:rPr>
        <w:t>Make-up 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genuine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prior permission.</w:t>
      </w:r>
    </w:p>
    <w:p w:rsidR="00115183" w:rsidRDefault="00115183">
      <w:pPr>
        <w:pStyle w:val="BodyText"/>
        <w:spacing w:before="5"/>
      </w:pPr>
    </w:p>
    <w:p w:rsidR="00115183" w:rsidRDefault="003C613B">
      <w:pPr>
        <w:pStyle w:val="Heading1"/>
        <w:spacing w:line="242" w:lineRule="auto"/>
      </w:pPr>
      <w:r>
        <w:t>NOTE:</w:t>
      </w:r>
      <w:r>
        <w:rPr>
          <w:spacing w:val="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border</w:t>
      </w:r>
      <w:r>
        <w:rPr>
          <w:spacing w:val="55"/>
        </w:rPr>
        <w:t xml:space="preserve"> </w:t>
      </w:r>
      <w:r>
        <w:t>cases</w:t>
      </w:r>
      <w:r>
        <w:rPr>
          <w:spacing w:val="5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final</w:t>
      </w:r>
      <w:r>
        <w:rPr>
          <w:spacing w:val="53"/>
        </w:rPr>
        <w:t xml:space="preserve"> </w:t>
      </w:r>
      <w:r>
        <w:t>grading</w:t>
      </w:r>
      <w:r>
        <w:rPr>
          <w:spacing w:val="55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decided</w:t>
      </w:r>
      <w:r>
        <w:rPr>
          <w:spacing w:val="57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mainly</w:t>
      </w:r>
      <w:r>
        <w:rPr>
          <w:spacing w:val="4"/>
        </w:rPr>
        <w:t xml:space="preserve"> </w:t>
      </w:r>
      <w:r>
        <w:t>classroom</w:t>
      </w:r>
      <w:r>
        <w:rPr>
          <w:spacing w:val="-57"/>
        </w:rPr>
        <w:t xml:space="preserve"> </w:t>
      </w:r>
      <w:r>
        <w:t>attendance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attentiveness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classroom.</w:t>
      </w:r>
    </w:p>
    <w:p w:rsidR="00046513" w:rsidRDefault="00046513">
      <w:pPr>
        <w:pStyle w:val="Heading1"/>
        <w:spacing w:line="242" w:lineRule="auto"/>
      </w:pPr>
    </w:p>
    <w:p w:rsidR="00046513" w:rsidRPr="00AD28AB" w:rsidRDefault="00046513" w:rsidP="00046513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:rsidR="00046513" w:rsidRPr="00AD28AB" w:rsidRDefault="00046513" w:rsidP="00046513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046513" w:rsidRDefault="00046513">
      <w:pPr>
        <w:pStyle w:val="Heading1"/>
        <w:spacing w:line="242" w:lineRule="auto"/>
      </w:pPr>
      <w:bookmarkStart w:id="0" w:name="_GoBack"/>
      <w:bookmarkEnd w:id="0"/>
    </w:p>
    <w:p w:rsidR="00115183" w:rsidRDefault="00115183">
      <w:pPr>
        <w:pStyle w:val="BodyText"/>
        <w:rPr>
          <w:b/>
          <w:sz w:val="26"/>
        </w:rPr>
      </w:pPr>
    </w:p>
    <w:p w:rsidR="00115183" w:rsidRDefault="00115183">
      <w:pPr>
        <w:pStyle w:val="BodyText"/>
        <w:spacing w:before="6"/>
        <w:rPr>
          <w:b/>
          <w:sz w:val="21"/>
        </w:rPr>
      </w:pPr>
    </w:p>
    <w:p w:rsidR="00115183" w:rsidRDefault="003C613B">
      <w:pPr>
        <w:spacing w:before="1" w:line="242" w:lineRule="auto"/>
        <w:ind w:left="7503" w:right="116" w:hanging="39"/>
        <w:rPr>
          <w:b/>
          <w:sz w:val="24"/>
        </w:rPr>
      </w:pPr>
      <w:r>
        <w:rPr>
          <w:b/>
          <w:spacing w:val="-1"/>
          <w:sz w:val="24"/>
        </w:rPr>
        <w:t>Instructor-In-Charge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F321</w:t>
      </w:r>
    </w:p>
    <w:sectPr w:rsidR="00115183">
      <w:pgSz w:w="12240" w:h="15840"/>
      <w:pgMar w:top="1560" w:right="1320" w:bottom="1660" w:left="1140" w:header="329" w:footer="1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13B" w:rsidRDefault="003C613B">
      <w:r>
        <w:separator/>
      </w:r>
    </w:p>
  </w:endnote>
  <w:endnote w:type="continuationSeparator" w:id="0">
    <w:p w:rsidR="003C613B" w:rsidRDefault="003C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183" w:rsidRDefault="003C613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47712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8997950</wp:posOffset>
          </wp:positionV>
          <wp:extent cx="1618411" cy="59404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411" cy="59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13B" w:rsidRDefault="003C613B">
      <w:r>
        <w:separator/>
      </w:r>
    </w:p>
  </w:footnote>
  <w:footnote w:type="continuationSeparator" w:id="0">
    <w:p w:rsidR="003C613B" w:rsidRDefault="003C6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183" w:rsidRDefault="003C613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47200" behindDoc="1" locked="0" layoutInCell="1" allowOverlap="1">
          <wp:simplePos x="0" y="0"/>
          <wp:positionH relativeFrom="page">
            <wp:posOffset>950947</wp:posOffset>
          </wp:positionH>
          <wp:positionV relativeFrom="page">
            <wp:posOffset>208950</wp:posOffset>
          </wp:positionV>
          <wp:extent cx="4659806" cy="7400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59806" cy="740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1726"/>
    <w:multiLevelType w:val="hybridMultilevel"/>
    <w:tmpl w:val="69FC5784"/>
    <w:lvl w:ilvl="0" w:tplc="F40E69C6">
      <w:start w:val="1"/>
      <w:numFmt w:val="decimal"/>
      <w:lvlText w:val="[%1]"/>
      <w:lvlJc w:val="left"/>
      <w:pPr>
        <w:ind w:left="660" w:hanging="36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3AF2CA54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2" w:tplc="B2BA3100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4E7C5AFE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4" w:tplc="19949D0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3EC791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BBAC2880"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ar-SA"/>
      </w:rPr>
    </w:lvl>
    <w:lvl w:ilvl="7" w:tplc="161EC3C0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8" w:tplc="4984E596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E06BF2"/>
    <w:multiLevelType w:val="hybridMultilevel"/>
    <w:tmpl w:val="E6EA4082"/>
    <w:lvl w:ilvl="0" w:tplc="07BAE200">
      <w:numFmt w:val="bullet"/>
      <w:lvlText w:val=""/>
      <w:lvlJc w:val="left"/>
      <w:pPr>
        <w:ind w:left="6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D481BEA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2" w:tplc="36245BB8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084806F6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4" w:tplc="5990785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5CA234E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ED8EF6AE"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ar-SA"/>
      </w:rPr>
    </w:lvl>
    <w:lvl w:ilvl="7" w:tplc="2D4AE2F4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8" w:tplc="38CE908E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88643EE"/>
    <w:multiLevelType w:val="hybridMultilevel"/>
    <w:tmpl w:val="6CE2B89C"/>
    <w:lvl w:ilvl="0" w:tplc="C3B6A992">
      <w:start w:val="6"/>
      <w:numFmt w:val="upperRoman"/>
      <w:lvlText w:val="%1."/>
      <w:lvlJc w:val="left"/>
      <w:pPr>
        <w:ind w:left="688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E77AC168">
      <w:numFmt w:val="bullet"/>
      <w:lvlText w:val="•"/>
      <w:lvlJc w:val="left"/>
      <w:pPr>
        <w:ind w:left="1590" w:hanging="389"/>
      </w:pPr>
      <w:rPr>
        <w:rFonts w:hint="default"/>
        <w:lang w:val="en-US" w:eastAsia="en-US" w:bidi="ar-SA"/>
      </w:rPr>
    </w:lvl>
    <w:lvl w:ilvl="2" w:tplc="6A10518E">
      <w:numFmt w:val="bullet"/>
      <w:lvlText w:val="•"/>
      <w:lvlJc w:val="left"/>
      <w:pPr>
        <w:ind w:left="2500" w:hanging="389"/>
      </w:pPr>
      <w:rPr>
        <w:rFonts w:hint="default"/>
        <w:lang w:val="en-US" w:eastAsia="en-US" w:bidi="ar-SA"/>
      </w:rPr>
    </w:lvl>
    <w:lvl w:ilvl="3" w:tplc="4080C94C">
      <w:numFmt w:val="bullet"/>
      <w:lvlText w:val="•"/>
      <w:lvlJc w:val="left"/>
      <w:pPr>
        <w:ind w:left="3410" w:hanging="389"/>
      </w:pPr>
      <w:rPr>
        <w:rFonts w:hint="default"/>
        <w:lang w:val="en-US" w:eastAsia="en-US" w:bidi="ar-SA"/>
      </w:rPr>
    </w:lvl>
    <w:lvl w:ilvl="4" w:tplc="FB20C32A">
      <w:numFmt w:val="bullet"/>
      <w:lvlText w:val="•"/>
      <w:lvlJc w:val="left"/>
      <w:pPr>
        <w:ind w:left="4320" w:hanging="389"/>
      </w:pPr>
      <w:rPr>
        <w:rFonts w:hint="default"/>
        <w:lang w:val="en-US" w:eastAsia="en-US" w:bidi="ar-SA"/>
      </w:rPr>
    </w:lvl>
    <w:lvl w:ilvl="5" w:tplc="A69C2B80">
      <w:numFmt w:val="bullet"/>
      <w:lvlText w:val="•"/>
      <w:lvlJc w:val="left"/>
      <w:pPr>
        <w:ind w:left="5230" w:hanging="389"/>
      </w:pPr>
      <w:rPr>
        <w:rFonts w:hint="default"/>
        <w:lang w:val="en-US" w:eastAsia="en-US" w:bidi="ar-SA"/>
      </w:rPr>
    </w:lvl>
    <w:lvl w:ilvl="6" w:tplc="2654E8F0">
      <w:numFmt w:val="bullet"/>
      <w:lvlText w:val="•"/>
      <w:lvlJc w:val="left"/>
      <w:pPr>
        <w:ind w:left="6140" w:hanging="389"/>
      </w:pPr>
      <w:rPr>
        <w:rFonts w:hint="default"/>
        <w:lang w:val="en-US" w:eastAsia="en-US" w:bidi="ar-SA"/>
      </w:rPr>
    </w:lvl>
    <w:lvl w:ilvl="7" w:tplc="EC54E534">
      <w:numFmt w:val="bullet"/>
      <w:lvlText w:val="•"/>
      <w:lvlJc w:val="left"/>
      <w:pPr>
        <w:ind w:left="7050" w:hanging="389"/>
      </w:pPr>
      <w:rPr>
        <w:rFonts w:hint="default"/>
        <w:lang w:val="en-US" w:eastAsia="en-US" w:bidi="ar-SA"/>
      </w:rPr>
    </w:lvl>
    <w:lvl w:ilvl="8" w:tplc="81C02948">
      <w:numFmt w:val="bullet"/>
      <w:lvlText w:val="•"/>
      <w:lvlJc w:val="left"/>
      <w:pPr>
        <w:ind w:left="7960" w:hanging="38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5183"/>
    <w:rsid w:val="00046513"/>
    <w:rsid w:val="00115183"/>
    <w:rsid w:val="003C613B"/>
    <w:rsid w:val="0070322C"/>
    <w:rsid w:val="0074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550F"/>
  <w15:docId w15:val="{8276D834-C897-4D92-8559-73970418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660" w:hanging="361"/>
    </w:pPr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paragraph" w:styleId="NoSpacing">
    <w:name w:val="No Spacing"/>
    <w:uiPriority w:val="1"/>
    <w:qFormat/>
    <w:rsid w:val="00046513"/>
    <w:pPr>
      <w:widowControl/>
      <w:autoSpaceDE/>
      <w:autoSpaceDN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PILANI, RAJASTHAN</dc:title>
  <dc:creator>REGALLA</dc:creator>
  <cp:lastModifiedBy>Windows User</cp:lastModifiedBy>
  <cp:revision>4</cp:revision>
  <dcterms:created xsi:type="dcterms:W3CDTF">2023-01-16T12:04:00Z</dcterms:created>
  <dcterms:modified xsi:type="dcterms:W3CDTF">2023-01-16T12:38:00Z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