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547" w:rsidRPr="00145520" w:rsidRDefault="00657FD4" w:rsidP="00925547">
      <w:pPr>
        <w:spacing w:before="84" w:line="252" w:lineRule="auto"/>
        <w:ind w:right="30"/>
        <w:jc w:val="center"/>
        <w:rPr>
          <w:rFonts w:ascii="Times New Roman" w:hAnsi="Times New Roman" w:cs="Times New Roman"/>
          <w:b/>
          <w:w w:val="105"/>
          <w:sz w:val="24"/>
          <w:szCs w:val="24"/>
        </w:rPr>
      </w:pPr>
      <w:r w:rsidRPr="00145520">
        <w:rPr>
          <w:rFonts w:ascii="Times New Roman" w:hAnsi="Times New Roman" w:cs="Times New Roman"/>
          <w:b/>
          <w:w w:val="105"/>
          <w:sz w:val="24"/>
          <w:szCs w:val="24"/>
        </w:rPr>
        <w:t xml:space="preserve">BITS-Pilani, Hyderabad Campus </w:t>
      </w:r>
    </w:p>
    <w:p w:rsidR="00925547" w:rsidRPr="00145520" w:rsidRDefault="00925547" w:rsidP="00925547">
      <w:pPr>
        <w:spacing w:before="84" w:line="252" w:lineRule="auto"/>
        <w:ind w:right="30"/>
        <w:jc w:val="center"/>
        <w:rPr>
          <w:rFonts w:ascii="Times New Roman" w:hAnsi="Times New Roman" w:cs="Times New Roman"/>
          <w:b/>
          <w:w w:val="105"/>
          <w:sz w:val="24"/>
          <w:szCs w:val="24"/>
        </w:rPr>
      </w:pPr>
      <w:r w:rsidRPr="00145520">
        <w:rPr>
          <w:rFonts w:ascii="Times New Roman" w:hAnsi="Times New Roman" w:cs="Times New Roman"/>
          <w:b/>
          <w:w w:val="105"/>
          <w:sz w:val="24"/>
          <w:szCs w:val="24"/>
        </w:rPr>
        <w:t xml:space="preserve">FIRST </w:t>
      </w:r>
      <w:r w:rsidR="00D04769">
        <w:rPr>
          <w:rFonts w:ascii="Times New Roman" w:hAnsi="Times New Roman" w:cs="Times New Roman"/>
          <w:b/>
          <w:w w:val="105"/>
          <w:sz w:val="24"/>
          <w:szCs w:val="24"/>
        </w:rPr>
        <w:t>SEMESTER 202</w:t>
      </w:r>
      <w:r w:rsidR="007A4224">
        <w:rPr>
          <w:rFonts w:ascii="Times New Roman" w:hAnsi="Times New Roman" w:cs="Times New Roman"/>
          <w:b/>
          <w:w w:val="105"/>
          <w:sz w:val="24"/>
          <w:szCs w:val="24"/>
        </w:rPr>
        <w:t>2</w:t>
      </w:r>
      <w:r w:rsidR="00657FD4" w:rsidRPr="00145520">
        <w:rPr>
          <w:rFonts w:ascii="Times New Roman" w:hAnsi="Times New Roman" w:cs="Times New Roman"/>
          <w:b/>
          <w:w w:val="105"/>
          <w:sz w:val="24"/>
          <w:szCs w:val="24"/>
        </w:rPr>
        <w:t>-20</w:t>
      </w:r>
      <w:r w:rsidR="00D04769">
        <w:rPr>
          <w:rFonts w:ascii="Times New Roman" w:hAnsi="Times New Roman" w:cs="Times New Roman"/>
          <w:b/>
          <w:w w:val="105"/>
          <w:sz w:val="24"/>
          <w:szCs w:val="24"/>
        </w:rPr>
        <w:t>2</w:t>
      </w:r>
      <w:r w:rsidR="007A4224">
        <w:rPr>
          <w:rFonts w:ascii="Times New Roman" w:hAnsi="Times New Roman" w:cs="Times New Roman"/>
          <w:b/>
          <w:w w:val="105"/>
          <w:sz w:val="24"/>
          <w:szCs w:val="24"/>
        </w:rPr>
        <w:t>3</w:t>
      </w:r>
    </w:p>
    <w:p w:rsidR="001703FA" w:rsidRPr="00145520" w:rsidRDefault="00657FD4" w:rsidP="00925547">
      <w:pPr>
        <w:spacing w:before="84" w:line="252" w:lineRule="auto"/>
        <w:ind w:right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5520">
        <w:rPr>
          <w:rFonts w:ascii="Times New Roman" w:hAnsi="Times New Roman" w:cs="Times New Roman"/>
          <w:b/>
          <w:bCs/>
          <w:w w:val="105"/>
          <w:sz w:val="24"/>
          <w:szCs w:val="24"/>
        </w:rPr>
        <w:t>Course Handout Part II</w:t>
      </w:r>
    </w:p>
    <w:p w:rsidR="001703FA" w:rsidRPr="00145520" w:rsidRDefault="00657FD4" w:rsidP="0003355D">
      <w:pPr>
        <w:pStyle w:val="BodyText"/>
        <w:spacing w:before="26"/>
        <w:ind w:right="30"/>
        <w:jc w:val="right"/>
        <w:rPr>
          <w:rFonts w:ascii="Times New Roman" w:hAnsi="Times New Roman" w:cs="Times New Roman"/>
        </w:rPr>
      </w:pPr>
      <w:r w:rsidRPr="00145520">
        <w:rPr>
          <w:rFonts w:ascii="Times New Roman" w:hAnsi="Times New Roman" w:cs="Times New Roman"/>
        </w:rPr>
        <w:t xml:space="preserve">Date: </w:t>
      </w:r>
      <w:r w:rsidR="0071750E">
        <w:rPr>
          <w:rFonts w:ascii="Times New Roman" w:hAnsi="Times New Roman" w:cs="Times New Roman"/>
        </w:rPr>
        <w:t>August 0</w:t>
      </w:r>
      <w:r w:rsidR="007A4224">
        <w:rPr>
          <w:rFonts w:ascii="Times New Roman" w:hAnsi="Times New Roman" w:cs="Times New Roman"/>
        </w:rPr>
        <w:t>2</w:t>
      </w:r>
      <w:r w:rsidR="007A4224">
        <w:rPr>
          <w:rFonts w:ascii="Times New Roman" w:hAnsi="Times New Roman" w:cs="Times New Roman"/>
          <w:vertAlign w:val="superscript"/>
        </w:rPr>
        <w:t>nd</w:t>
      </w:r>
      <w:r w:rsidR="0071750E">
        <w:rPr>
          <w:rFonts w:ascii="Times New Roman" w:hAnsi="Times New Roman" w:cs="Times New Roman"/>
        </w:rPr>
        <w:t>, 202</w:t>
      </w:r>
      <w:r w:rsidR="007A4224">
        <w:rPr>
          <w:rFonts w:ascii="Times New Roman" w:hAnsi="Times New Roman" w:cs="Times New Roman"/>
        </w:rPr>
        <w:t>2</w:t>
      </w:r>
    </w:p>
    <w:p w:rsidR="001703FA" w:rsidRPr="00145520" w:rsidRDefault="001703FA">
      <w:pPr>
        <w:pStyle w:val="BodyText"/>
        <w:spacing w:before="5"/>
        <w:rPr>
          <w:rFonts w:ascii="Times New Roman" w:hAnsi="Times New Roman" w:cs="Times New Roman"/>
        </w:rPr>
      </w:pPr>
    </w:p>
    <w:p w:rsidR="001703FA" w:rsidRPr="00145520" w:rsidRDefault="00657FD4" w:rsidP="00925547">
      <w:pPr>
        <w:pStyle w:val="BodyText"/>
        <w:spacing w:before="102" w:line="266" w:lineRule="auto"/>
        <w:ind w:right="30"/>
        <w:jc w:val="both"/>
        <w:rPr>
          <w:rFonts w:ascii="Times New Roman" w:hAnsi="Times New Roman" w:cs="Times New Roman"/>
        </w:rPr>
      </w:pPr>
      <w:r w:rsidRPr="00145520">
        <w:rPr>
          <w:rFonts w:ascii="Times New Roman" w:hAnsi="Times New Roman" w:cs="Times New Roman"/>
        </w:rPr>
        <w:t>In addition to Part-I (General Handout for all courses appended to the timetable) this portion gives further specific details regarding the course.</w:t>
      </w:r>
    </w:p>
    <w:p w:rsidR="001703FA" w:rsidRPr="00145520" w:rsidRDefault="001703FA">
      <w:pPr>
        <w:pStyle w:val="BodyText"/>
        <w:spacing w:before="8"/>
        <w:rPr>
          <w:rFonts w:ascii="Times New Roman" w:hAnsi="Times New Roman" w:cs="Times New Roman"/>
        </w:rPr>
      </w:pPr>
    </w:p>
    <w:p w:rsidR="001703FA" w:rsidRPr="00145520" w:rsidRDefault="00657FD4" w:rsidP="00925547">
      <w:pPr>
        <w:pStyle w:val="BodyText"/>
        <w:tabs>
          <w:tab w:val="left" w:pos="3041"/>
        </w:tabs>
        <w:rPr>
          <w:rFonts w:ascii="Times New Roman" w:hAnsi="Times New Roman" w:cs="Times New Roman"/>
        </w:rPr>
      </w:pPr>
      <w:r w:rsidRPr="00145520">
        <w:rPr>
          <w:rFonts w:ascii="Times New Roman" w:hAnsi="Times New Roman" w:cs="Times New Roman"/>
        </w:rPr>
        <w:t>CourseNo.</w:t>
      </w:r>
      <w:r w:rsidRPr="00145520">
        <w:rPr>
          <w:rFonts w:ascii="Times New Roman" w:hAnsi="Times New Roman" w:cs="Times New Roman"/>
        </w:rPr>
        <w:tab/>
        <w:t>: MELG611</w:t>
      </w:r>
    </w:p>
    <w:p w:rsidR="00925547" w:rsidRPr="00145520" w:rsidRDefault="00657FD4" w:rsidP="00925547">
      <w:pPr>
        <w:pStyle w:val="BodyText"/>
        <w:tabs>
          <w:tab w:val="left" w:pos="3041"/>
        </w:tabs>
        <w:spacing w:before="25" w:line="261" w:lineRule="auto"/>
        <w:ind w:right="30"/>
        <w:rPr>
          <w:rFonts w:ascii="Times New Roman" w:hAnsi="Times New Roman" w:cs="Times New Roman"/>
        </w:rPr>
      </w:pPr>
      <w:r w:rsidRPr="00145520">
        <w:rPr>
          <w:rFonts w:ascii="Times New Roman" w:hAnsi="Times New Roman" w:cs="Times New Roman"/>
        </w:rPr>
        <w:t>CourseTitle</w:t>
      </w:r>
      <w:r w:rsidRPr="00145520">
        <w:rPr>
          <w:rFonts w:ascii="Times New Roman" w:hAnsi="Times New Roman" w:cs="Times New Roman"/>
        </w:rPr>
        <w:tab/>
        <w:t xml:space="preserve">: IC FabricationTechnology </w:t>
      </w:r>
    </w:p>
    <w:p w:rsidR="00925547" w:rsidRPr="00145520" w:rsidRDefault="00925547" w:rsidP="00925547">
      <w:pPr>
        <w:pStyle w:val="BodyText"/>
        <w:tabs>
          <w:tab w:val="left" w:pos="3041"/>
        </w:tabs>
        <w:spacing w:before="25" w:line="261" w:lineRule="auto"/>
        <w:ind w:right="30"/>
        <w:rPr>
          <w:rFonts w:ascii="Times New Roman" w:hAnsi="Times New Roman" w:cs="Times New Roman"/>
        </w:rPr>
      </w:pPr>
      <w:r w:rsidRPr="00145520">
        <w:rPr>
          <w:rFonts w:ascii="Times New Roman" w:hAnsi="Times New Roman" w:cs="Times New Roman"/>
        </w:rPr>
        <w:t>Units</w:t>
      </w:r>
      <w:r w:rsidRPr="00145520">
        <w:rPr>
          <w:rFonts w:ascii="Times New Roman" w:hAnsi="Times New Roman" w:cs="Times New Roman"/>
        </w:rPr>
        <w:tab/>
        <w:t>: 5 (3 2 5)</w:t>
      </w:r>
    </w:p>
    <w:p w:rsidR="001703FA" w:rsidRPr="00145520" w:rsidRDefault="00657FD4" w:rsidP="00925547">
      <w:pPr>
        <w:pStyle w:val="BodyText"/>
        <w:tabs>
          <w:tab w:val="left" w:pos="3041"/>
        </w:tabs>
        <w:spacing w:before="25" w:line="261" w:lineRule="auto"/>
        <w:ind w:right="30"/>
        <w:rPr>
          <w:rFonts w:ascii="Times New Roman" w:hAnsi="Times New Roman" w:cs="Times New Roman"/>
        </w:rPr>
      </w:pPr>
      <w:r w:rsidRPr="00145520">
        <w:rPr>
          <w:rFonts w:ascii="Times New Roman" w:hAnsi="Times New Roman" w:cs="Times New Roman"/>
        </w:rPr>
        <w:t>Instructor-in-charge</w:t>
      </w:r>
      <w:r w:rsidR="00925547" w:rsidRPr="00145520">
        <w:rPr>
          <w:rFonts w:ascii="Times New Roman" w:hAnsi="Times New Roman" w:cs="Times New Roman"/>
        </w:rPr>
        <w:tab/>
      </w:r>
      <w:r w:rsidRPr="00145520">
        <w:rPr>
          <w:rFonts w:ascii="Times New Roman" w:hAnsi="Times New Roman" w:cs="Times New Roman"/>
        </w:rPr>
        <w:t xml:space="preserve">: </w:t>
      </w:r>
      <w:r w:rsidR="00D1022E">
        <w:rPr>
          <w:rFonts w:ascii="Times New Roman" w:hAnsi="Times New Roman" w:cs="Times New Roman"/>
        </w:rPr>
        <w:t>Dr. Parikshit Sahatiya</w:t>
      </w:r>
    </w:p>
    <w:p w:rsidR="001703FA" w:rsidRDefault="00925547" w:rsidP="00925547">
      <w:pPr>
        <w:pStyle w:val="BodyText"/>
        <w:tabs>
          <w:tab w:val="left" w:pos="3041"/>
        </w:tabs>
        <w:spacing w:before="1"/>
        <w:rPr>
          <w:rFonts w:ascii="Times New Roman" w:hAnsi="Times New Roman" w:cs="Times New Roman"/>
        </w:rPr>
      </w:pPr>
      <w:r w:rsidRPr="00145520">
        <w:rPr>
          <w:rFonts w:ascii="Times New Roman" w:hAnsi="Times New Roman" w:cs="Times New Roman"/>
        </w:rPr>
        <w:t>Instructor</w:t>
      </w:r>
      <w:r w:rsidR="00657FD4" w:rsidRPr="00145520">
        <w:rPr>
          <w:rFonts w:ascii="Times New Roman" w:hAnsi="Times New Roman" w:cs="Times New Roman"/>
        </w:rPr>
        <w:tab/>
        <w:t>:</w:t>
      </w:r>
      <w:r w:rsidR="00D1022E">
        <w:rPr>
          <w:rFonts w:ascii="Times New Roman" w:hAnsi="Times New Roman" w:cs="Times New Roman"/>
        </w:rPr>
        <w:t>Dr</w:t>
      </w:r>
      <w:r w:rsidR="00F84903">
        <w:rPr>
          <w:rFonts w:ascii="Times New Roman" w:hAnsi="Times New Roman" w:cs="Times New Roman"/>
        </w:rPr>
        <w:t xml:space="preserve">. </w:t>
      </w:r>
      <w:r w:rsidR="00D1022E">
        <w:rPr>
          <w:rFonts w:ascii="Times New Roman" w:hAnsi="Times New Roman" w:cs="Times New Roman"/>
        </w:rPr>
        <w:t xml:space="preserve">Parikshit Sahatiya </w:t>
      </w:r>
    </w:p>
    <w:p w:rsidR="00F97C37" w:rsidRDefault="00F97C37" w:rsidP="002168B9">
      <w:pPr>
        <w:pStyle w:val="BodyText"/>
        <w:tabs>
          <w:tab w:val="left" w:pos="3041"/>
        </w:tabs>
        <w:spacing w:before="1"/>
        <w:ind w:left="3041" w:hanging="30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 Teaching </w:t>
      </w:r>
      <w:r w:rsidR="002438D3">
        <w:rPr>
          <w:rFonts w:ascii="Times New Roman" w:hAnsi="Times New Roman" w:cs="Times New Roman"/>
        </w:rPr>
        <w:t>Assistants</w:t>
      </w:r>
      <w:r>
        <w:rPr>
          <w:rFonts w:ascii="Times New Roman" w:hAnsi="Times New Roman" w:cs="Times New Roman"/>
        </w:rPr>
        <w:tab/>
        <w:t xml:space="preserve">: </w:t>
      </w:r>
      <w:r w:rsidR="002E6196">
        <w:rPr>
          <w:rFonts w:ascii="Times New Roman" w:hAnsi="Times New Roman" w:cs="Times New Roman"/>
        </w:rPr>
        <w:t xml:space="preserve">Mr. </w:t>
      </w:r>
      <w:r w:rsidR="007A4224">
        <w:rPr>
          <w:rFonts w:ascii="Times New Roman" w:hAnsi="Times New Roman" w:cs="Times New Roman"/>
        </w:rPr>
        <w:t>Venkatarao Selamneni and Mr. Gowtham Polumati</w:t>
      </w:r>
    </w:p>
    <w:p w:rsidR="00DE1550" w:rsidRDefault="00DE1550" w:rsidP="002168B9">
      <w:pPr>
        <w:pStyle w:val="BodyText"/>
        <w:tabs>
          <w:tab w:val="left" w:pos="3041"/>
        </w:tabs>
        <w:spacing w:before="1"/>
        <w:ind w:left="3041" w:hanging="3041"/>
        <w:rPr>
          <w:rFonts w:ascii="Times New Roman" w:hAnsi="Times New Roman" w:cs="Times New Roman"/>
        </w:rPr>
      </w:pPr>
    </w:p>
    <w:p w:rsidR="008A1499" w:rsidRDefault="00DE1550" w:rsidP="00953FA7">
      <w:pPr>
        <w:pStyle w:val="BodyText"/>
        <w:tabs>
          <w:tab w:val="left" w:pos="3041"/>
        </w:tabs>
        <w:spacing w:before="1"/>
        <w:ind w:left="3041" w:hanging="3041"/>
        <w:jc w:val="both"/>
        <w:rPr>
          <w:rFonts w:ascii="Times New Roman" w:hAnsi="Times New Roman" w:cs="Times New Roman"/>
        </w:rPr>
      </w:pPr>
      <w:r w:rsidRPr="00E33788">
        <w:rPr>
          <w:rFonts w:ascii="Times New Roman" w:eastAsia="Times New Roman" w:hAnsi="Times New Roman" w:cs="Times New Roman"/>
          <w:b/>
          <w:bCs/>
        </w:rPr>
        <w:t>Description</w:t>
      </w:r>
      <w:r>
        <w:t xml:space="preserve">: </w:t>
      </w:r>
      <w:r w:rsidRPr="00DE1550">
        <w:rPr>
          <w:rFonts w:ascii="Times New Roman" w:hAnsi="Times New Roman" w:cs="Times New Roman"/>
        </w:rPr>
        <w:t>Material properties; crystal growth and doping; diffusion; oxidation;</w:t>
      </w:r>
    </w:p>
    <w:p w:rsidR="00DE1550" w:rsidRPr="00DE1550" w:rsidRDefault="00DE1550" w:rsidP="00953FA7">
      <w:pPr>
        <w:pStyle w:val="BodyText"/>
        <w:tabs>
          <w:tab w:val="left" w:pos="3041"/>
        </w:tabs>
        <w:spacing w:before="1"/>
        <w:ind w:left="3041" w:hanging="3041"/>
        <w:jc w:val="both"/>
        <w:rPr>
          <w:rFonts w:ascii="Times New Roman" w:hAnsi="Times New Roman" w:cs="Times New Roman"/>
        </w:rPr>
      </w:pPr>
      <w:r w:rsidRPr="00DE1550">
        <w:rPr>
          <w:rFonts w:ascii="Times New Roman" w:hAnsi="Times New Roman" w:cs="Times New Roman"/>
        </w:rPr>
        <w:t xml:space="preserve">epitaxy; ion implantation; deposition of films using CVD, LPCVD and sputtering </w:t>
      </w:r>
    </w:p>
    <w:p w:rsidR="00DE1550" w:rsidRPr="00DE1550" w:rsidRDefault="00DE1550" w:rsidP="00953FA7">
      <w:pPr>
        <w:pStyle w:val="BodyText"/>
        <w:tabs>
          <w:tab w:val="left" w:pos="3041"/>
        </w:tabs>
        <w:spacing w:before="1"/>
        <w:ind w:left="3041" w:hanging="3041"/>
        <w:jc w:val="both"/>
        <w:rPr>
          <w:rFonts w:ascii="Times New Roman" w:hAnsi="Times New Roman" w:cs="Times New Roman"/>
        </w:rPr>
      </w:pPr>
      <w:r w:rsidRPr="00DE1550">
        <w:rPr>
          <w:rFonts w:ascii="Times New Roman" w:hAnsi="Times New Roman" w:cs="Times New Roman"/>
        </w:rPr>
        <w:t>techniques; wet and dry etching and cleaning; lithographic process; device and</w:t>
      </w:r>
    </w:p>
    <w:p w:rsidR="00DE1550" w:rsidRPr="00DE1550" w:rsidRDefault="00DE1550" w:rsidP="00953FA7">
      <w:pPr>
        <w:pStyle w:val="BodyText"/>
        <w:tabs>
          <w:tab w:val="left" w:pos="3041"/>
        </w:tabs>
        <w:spacing w:before="1"/>
        <w:ind w:left="3041" w:hanging="3041"/>
        <w:jc w:val="both"/>
      </w:pPr>
      <w:r w:rsidRPr="00DE1550">
        <w:rPr>
          <w:rFonts w:ascii="Times New Roman" w:hAnsi="Times New Roman" w:cs="Times New Roman"/>
        </w:rPr>
        <w:t>circuit fabrication; process modeling and simulation</w:t>
      </w:r>
    </w:p>
    <w:p w:rsidR="001703FA" w:rsidRPr="00145520" w:rsidRDefault="001703FA" w:rsidP="00DE1550">
      <w:pPr>
        <w:pStyle w:val="BodyText"/>
        <w:spacing w:before="9"/>
        <w:rPr>
          <w:rFonts w:ascii="Times New Roman" w:hAnsi="Times New Roman" w:cs="Times New Roman"/>
        </w:rPr>
      </w:pPr>
    </w:p>
    <w:p w:rsidR="001703FA" w:rsidRPr="00145520" w:rsidRDefault="00657FD4" w:rsidP="006E1B06">
      <w:pPr>
        <w:pStyle w:val="Heading1"/>
        <w:numPr>
          <w:ilvl w:val="0"/>
          <w:numId w:val="1"/>
        </w:numPr>
        <w:tabs>
          <w:tab w:val="left" w:pos="1601"/>
        </w:tabs>
        <w:spacing w:before="8" w:after="120"/>
        <w:ind w:left="360" w:hanging="360"/>
        <w:jc w:val="both"/>
      </w:pPr>
      <w:r w:rsidRPr="00145520">
        <w:t>COURSE DESCRIPTION:</w:t>
      </w:r>
      <w:bookmarkStart w:id="0" w:name="_GoBack"/>
      <w:bookmarkEnd w:id="0"/>
    </w:p>
    <w:p w:rsidR="001703FA" w:rsidRPr="00145520" w:rsidRDefault="00657FD4" w:rsidP="00925547">
      <w:pPr>
        <w:pStyle w:val="BodyText"/>
        <w:spacing w:line="261" w:lineRule="auto"/>
        <w:ind w:right="30"/>
        <w:jc w:val="both"/>
        <w:rPr>
          <w:rFonts w:ascii="Times New Roman" w:hAnsi="Times New Roman" w:cs="Times New Roman"/>
        </w:rPr>
      </w:pPr>
      <w:r w:rsidRPr="00145520">
        <w:rPr>
          <w:rFonts w:ascii="Times New Roman" w:hAnsi="Times New Roman" w:cs="Times New Roman"/>
        </w:rPr>
        <w:t>The course describes both theore</w:t>
      </w:r>
      <w:r w:rsidR="00D816FF">
        <w:rPr>
          <w:rFonts w:ascii="Times New Roman" w:hAnsi="Times New Roman" w:cs="Times New Roman"/>
        </w:rPr>
        <w:t>tical and practical aspects of Integrated C</w:t>
      </w:r>
      <w:r w:rsidRPr="00145520">
        <w:rPr>
          <w:rFonts w:ascii="Times New Roman" w:hAnsi="Times New Roman" w:cs="Times New Roman"/>
        </w:rPr>
        <w:t xml:space="preserve">ircuit (IC) fabrication technology. Conversion of a single crystal of silicon into an IC requires several fabrication steps such as epitaxy, oxidation, chemical vapor deposition, metallization, ion implantation, </w:t>
      </w:r>
      <w:r w:rsidR="00B97716">
        <w:rPr>
          <w:rFonts w:ascii="Times New Roman" w:hAnsi="Times New Roman" w:cs="Times New Roman"/>
        </w:rPr>
        <w:t xml:space="preserve">diffusion, </w:t>
      </w:r>
      <w:r w:rsidRPr="00145520">
        <w:rPr>
          <w:rFonts w:ascii="Times New Roman" w:hAnsi="Times New Roman" w:cs="Times New Roman"/>
        </w:rPr>
        <w:t>etching, lithography etc. All these process steps will be discussed.</w:t>
      </w:r>
      <w:r w:rsidR="0034452D">
        <w:rPr>
          <w:rFonts w:ascii="Times New Roman" w:hAnsi="Times New Roman" w:cs="Times New Roman"/>
        </w:rPr>
        <w:t xml:space="preserve"> Further, modelling of each processing step would be discussed in details.</w:t>
      </w:r>
    </w:p>
    <w:p w:rsidR="001703FA" w:rsidRPr="00145520" w:rsidRDefault="001703FA">
      <w:pPr>
        <w:pStyle w:val="BodyText"/>
        <w:spacing w:before="7"/>
        <w:rPr>
          <w:rFonts w:ascii="Times New Roman" w:hAnsi="Times New Roman" w:cs="Times New Roman"/>
        </w:rPr>
      </w:pPr>
    </w:p>
    <w:p w:rsidR="001703FA" w:rsidRPr="00145520" w:rsidRDefault="00657FD4" w:rsidP="00A42918">
      <w:pPr>
        <w:pStyle w:val="Heading1"/>
        <w:numPr>
          <w:ilvl w:val="0"/>
          <w:numId w:val="1"/>
        </w:numPr>
        <w:tabs>
          <w:tab w:val="left" w:pos="1663"/>
          <w:tab w:val="left" w:pos="1664"/>
        </w:tabs>
        <w:spacing w:before="3" w:after="120"/>
        <w:ind w:left="360" w:hanging="360"/>
      </w:pPr>
      <w:r w:rsidRPr="00145520">
        <w:rPr>
          <w:w w:val="105"/>
        </w:rPr>
        <w:t>SCOPE ANDOBJECTIVE:</w:t>
      </w:r>
    </w:p>
    <w:p w:rsidR="001703FA" w:rsidRPr="00145520" w:rsidRDefault="00657FD4" w:rsidP="00925547">
      <w:pPr>
        <w:pStyle w:val="BodyText"/>
        <w:spacing w:line="264" w:lineRule="auto"/>
        <w:ind w:right="30"/>
        <w:jc w:val="both"/>
        <w:rPr>
          <w:rFonts w:ascii="Times New Roman" w:hAnsi="Times New Roman" w:cs="Times New Roman"/>
        </w:rPr>
      </w:pPr>
      <w:r w:rsidRPr="00145520">
        <w:rPr>
          <w:rFonts w:ascii="Times New Roman" w:hAnsi="Times New Roman" w:cs="Times New Roman"/>
        </w:rPr>
        <w:t>The objective of the course is not only to introduce the basic principles involved in IC fabricationbutalsotodiscuss</w:t>
      </w:r>
      <w:r w:rsidR="00B97716">
        <w:rPr>
          <w:rFonts w:ascii="Times New Roman" w:hAnsi="Times New Roman" w:cs="Times New Roman"/>
          <w:spacing w:val="-16"/>
        </w:rPr>
        <w:t xml:space="preserve">the </w:t>
      </w:r>
      <w:r w:rsidRPr="00145520">
        <w:rPr>
          <w:rFonts w:ascii="Times New Roman" w:hAnsi="Times New Roman" w:cs="Times New Roman"/>
        </w:rPr>
        <w:t>processingtechnology.Fabricationofintegratedcircuits is a joint venture by electrical engineers, chemical engineers, materials scientists and physicists. This interdisciplinary course builds bridges across variousdisciplines.</w:t>
      </w:r>
    </w:p>
    <w:p w:rsidR="001703FA" w:rsidRPr="00145520" w:rsidRDefault="001703FA">
      <w:pPr>
        <w:pStyle w:val="BodyText"/>
        <w:spacing w:before="8"/>
        <w:rPr>
          <w:rFonts w:ascii="Times New Roman" w:hAnsi="Times New Roman" w:cs="Times New Roman"/>
        </w:rPr>
      </w:pPr>
    </w:p>
    <w:p w:rsidR="001703FA" w:rsidRPr="00145520" w:rsidRDefault="00657FD4" w:rsidP="00BA22F4">
      <w:pPr>
        <w:pStyle w:val="Heading1"/>
        <w:numPr>
          <w:ilvl w:val="0"/>
          <w:numId w:val="1"/>
        </w:numPr>
        <w:tabs>
          <w:tab w:val="left" w:pos="1601"/>
        </w:tabs>
        <w:spacing w:before="3" w:after="120"/>
        <w:ind w:left="360" w:hanging="360"/>
      </w:pPr>
      <w:r w:rsidRPr="00145520">
        <w:t>TEXTBOOK:</w:t>
      </w:r>
    </w:p>
    <w:p w:rsidR="001703FA" w:rsidRPr="00145520" w:rsidRDefault="00657FD4" w:rsidP="00925547">
      <w:pPr>
        <w:pStyle w:val="BodyText"/>
        <w:rPr>
          <w:rFonts w:ascii="Times New Roman" w:hAnsi="Times New Roman" w:cs="Times New Roman"/>
        </w:rPr>
      </w:pPr>
      <w:r w:rsidRPr="00145520">
        <w:rPr>
          <w:rFonts w:ascii="Times New Roman" w:hAnsi="Times New Roman" w:cs="Times New Roman"/>
        </w:rPr>
        <w:t xml:space="preserve">T1: </w:t>
      </w:r>
      <w:r w:rsidR="00537841" w:rsidRPr="00145520">
        <w:rPr>
          <w:rFonts w:ascii="Times New Roman" w:hAnsi="Times New Roman" w:cs="Times New Roman"/>
        </w:rPr>
        <w:t>Plummer, Jam</w:t>
      </w:r>
      <w:r w:rsidR="00BA27F6">
        <w:rPr>
          <w:rFonts w:ascii="Times New Roman" w:hAnsi="Times New Roman" w:cs="Times New Roman"/>
        </w:rPr>
        <w:t>es D. Silicon VLSI technology: F</w:t>
      </w:r>
      <w:r w:rsidR="00537841" w:rsidRPr="00145520">
        <w:rPr>
          <w:rFonts w:ascii="Times New Roman" w:hAnsi="Times New Roman" w:cs="Times New Roman"/>
        </w:rPr>
        <w:t xml:space="preserve">undamentals, </w:t>
      </w:r>
      <w:r w:rsidR="00BA27F6">
        <w:rPr>
          <w:rFonts w:ascii="Times New Roman" w:hAnsi="Times New Roman" w:cs="Times New Roman"/>
        </w:rPr>
        <w:t>P</w:t>
      </w:r>
      <w:r w:rsidR="00537841" w:rsidRPr="00145520">
        <w:rPr>
          <w:rFonts w:ascii="Times New Roman" w:hAnsi="Times New Roman" w:cs="Times New Roman"/>
        </w:rPr>
        <w:t xml:space="preserve">ractice and </w:t>
      </w:r>
      <w:r w:rsidR="00BA27F6">
        <w:rPr>
          <w:rFonts w:ascii="Times New Roman" w:hAnsi="Times New Roman" w:cs="Times New Roman"/>
        </w:rPr>
        <w:t>M</w:t>
      </w:r>
      <w:r w:rsidR="00537841" w:rsidRPr="00145520">
        <w:rPr>
          <w:rFonts w:ascii="Times New Roman" w:hAnsi="Times New Roman" w:cs="Times New Roman"/>
        </w:rPr>
        <w:t xml:space="preserve">odeling. Pearson Education India, 2009. </w:t>
      </w:r>
    </w:p>
    <w:p w:rsidR="001703FA" w:rsidRPr="00145520" w:rsidRDefault="001703FA" w:rsidP="00AF4452">
      <w:pPr>
        <w:pStyle w:val="BodyText"/>
        <w:spacing w:before="9"/>
        <w:rPr>
          <w:rFonts w:ascii="Times New Roman" w:hAnsi="Times New Roman" w:cs="Times New Roman"/>
        </w:rPr>
      </w:pPr>
    </w:p>
    <w:p w:rsidR="001703FA" w:rsidRPr="00145520" w:rsidRDefault="00657FD4" w:rsidP="00925547">
      <w:pPr>
        <w:pStyle w:val="Heading1"/>
        <w:numPr>
          <w:ilvl w:val="0"/>
          <w:numId w:val="1"/>
        </w:numPr>
        <w:tabs>
          <w:tab w:val="left" w:pos="1601"/>
        </w:tabs>
        <w:spacing w:after="120"/>
      </w:pPr>
      <w:r w:rsidRPr="00145520">
        <w:t>REFERENCEBOOKS:</w:t>
      </w:r>
    </w:p>
    <w:p w:rsidR="001703FA" w:rsidRPr="00145520" w:rsidRDefault="00657FD4" w:rsidP="00925547">
      <w:pPr>
        <w:pStyle w:val="BodyText"/>
        <w:spacing w:after="120"/>
        <w:ind w:right="30"/>
        <w:jc w:val="both"/>
        <w:rPr>
          <w:rFonts w:ascii="Times New Roman" w:hAnsi="Times New Roman" w:cs="Times New Roman"/>
        </w:rPr>
      </w:pPr>
      <w:r w:rsidRPr="00145520">
        <w:rPr>
          <w:rFonts w:ascii="Times New Roman" w:hAnsi="Times New Roman" w:cs="Times New Roman"/>
        </w:rPr>
        <w:t xml:space="preserve">R1: </w:t>
      </w:r>
      <w:r w:rsidR="00537841" w:rsidRPr="00145520">
        <w:rPr>
          <w:rFonts w:ascii="Times New Roman" w:hAnsi="Times New Roman" w:cs="Times New Roman"/>
        </w:rPr>
        <w:t>Sze S. M., VLSI Technology, McGraw-Hill, 2nd ed., 1980.</w:t>
      </w:r>
    </w:p>
    <w:p w:rsidR="001703FA" w:rsidRPr="00145520" w:rsidRDefault="00657FD4" w:rsidP="00925547">
      <w:pPr>
        <w:pStyle w:val="BodyText"/>
        <w:spacing w:before="6" w:after="120"/>
        <w:ind w:right="30"/>
        <w:jc w:val="both"/>
        <w:rPr>
          <w:rFonts w:ascii="Times New Roman" w:hAnsi="Times New Roman" w:cs="Times New Roman"/>
        </w:rPr>
      </w:pPr>
      <w:r w:rsidRPr="00145520">
        <w:rPr>
          <w:rFonts w:ascii="Times New Roman" w:hAnsi="Times New Roman" w:cs="Times New Roman"/>
        </w:rPr>
        <w:t>R2:CampbellS</w:t>
      </w:r>
      <w:r w:rsidRPr="00145520">
        <w:rPr>
          <w:rFonts w:ascii="Times New Roman" w:hAnsi="Times New Roman" w:cs="Times New Roman"/>
          <w:spacing w:val="-3"/>
        </w:rPr>
        <w:t>A,</w:t>
      </w:r>
      <w:r w:rsidRPr="00145520">
        <w:rPr>
          <w:rFonts w:ascii="Times New Roman" w:hAnsi="Times New Roman" w:cs="Times New Roman"/>
        </w:rPr>
        <w:t>ThescienceandEngineeringofmicroelectronicfabrication,Oxford 2001.</w:t>
      </w:r>
    </w:p>
    <w:p w:rsidR="001703FA" w:rsidRDefault="00657FD4" w:rsidP="00925547">
      <w:pPr>
        <w:spacing w:line="261" w:lineRule="auto"/>
        <w:ind w:right="30"/>
        <w:jc w:val="both"/>
        <w:rPr>
          <w:rFonts w:ascii="Times New Roman" w:hAnsi="Times New Roman" w:cs="Times New Roman"/>
          <w:sz w:val="24"/>
          <w:szCs w:val="24"/>
        </w:rPr>
      </w:pPr>
      <w:r w:rsidRPr="00145520">
        <w:rPr>
          <w:rFonts w:ascii="Times New Roman" w:hAnsi="Times New Roman" w:cs="Times New Roman"/>
          <w:sz w:val="24"/>
          <w:szCs w:val="24"/>
        </w:rPr>
        <w:t>R3: Gandhi, Sorab K. VLSI fabrication principles: silicon and gallium arsenide. John Wiley, 1994.</w:t>
      </w:r>
    </w:p>
    <w:p w:rsidR="00DE1550" w:rsidRPr="00145520" w:rsidRDefault="00DE1550" w:rsidP="00925547">
      <w:pPr>
        <w:spacing w:line="261" w:lineRule="auto"/>
        <w:ind w:right="30"/>
        <w:jc w:val="both"/>
        <w:rPr>
          <w:rFonts w:ascii="Times New Roman" w:hAnsi="Times New Roman" w:cs="Times New Roman"/>
          <w:sz w:val="24"/>
          <w:szCs w:val="24"/>
        </w:rPr>
      </w:pPr>
    </w:p>
    <w:p w:rsidR="001703FA" w:rsidRDefault="001703FA">
      <w:pPr>
        <w:spacing w:line="261" w:lineRule="auto"/>
        <w:rPr>
          <w:rFonts w:ascii="Times New Roman" w:hAnsi="Times New Roman" w:cs="Times New Roman"/>
          <w:sz w:val="24"/>
          <w:szCs w:val="24"/>
        </w:rPr>
      </w:pPr>
    </w:p>
    <w:p w:rsidR="00906BE8" w:rsidRPr="00145520" w:rsidRDefault="00906BE8" w:rsidP="00906BE8">
      <w:pPr>
        <w:pStyle w:val="Heading1"/>
        <w:numPr>
          <w:ilvl w:val="0"/>
          <w:numId w:val="1"/>
        </w:numPr>
        <w:tabs>
          <w:tab w:val="left" w:pos="1601"/>
        </w:tabs>
        <w:spacing w:before="3" w:after="120"/>
        <w:ind w:left="360" w:hanging="360"/>
      </w:pPr>
      <w:r>
        <w:lastRenderedPageBreak/>
        <w:t>Schedule</w:t>
      </w:r>
      <w:r w:rsidRPr="00145520">
        <w:t>:</w:t>
      </w:r>
    </w:p>
    <w:p w:rsidR="00307925" w:rsidRDefault="00307925" w:rsidP="00307925">
      <w:pPr>
        <w:spacing w:line="26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Lecture: </w:t>
      </w:r>
      <w:r w:rsidR="000B1F97">
        <w:rPr>
          <w:rFonts w:ascii="Times New Roman" w:hAnsi="Times New Roman" w:cs="Times New Roman"/>
          <w:sz w:val="24"/>
          <w:szCs w:val="24"/>
        </w:rPr>
        <w:tab/>
      </w:r>
      <w:r w:rsidR="0076595D">
        <w:rPr>
          <w:rFonts w:ascii="Times New Roman" w:hAnsi="Times New Roman" w:cs="Times New Roman"/>
          <w:sz w:val="24"/>
          <w:szCs w:val="24"/>
        </w:rPr>
        <w:t>Mon, Wed, Fri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B1F97">
        <w:rPr>
          <w:rFonts w:ascii="Times New Roman" w:hAnsi="Times New Roman" w:cs="Times New Roman"/>
          <w:sz w:val="24"/>
          <w:szCs w:val="24"/>
        </w:rPr>
        <w:tab/>
      </w:r>
      <w:r w:rsidR="007A4224">
        <w:rPr>
          <w:rFonts w:ascii="Times New Roman" w:hAnsi="Times New Roman" w:cs="Times New Roman"/>
          <w:sz w:val="24"/>
          <w:szCs w:val="24"/>
        </w:rPr>
        <w:t>9</w:t>
      </w:r>
      <w:r w:rsidR="001A37EA">
        <w:rPr>
          <w:rFonts w:ascii="Times New Roman" w:hAnsi="Times New Roman" w:cs="Times New Roman"/>
          <w:sz w:val="24"/>
          <w:szCs w:val="24"/>
        </w:rPr>
        <w:t xml:space="preserve"> am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A4224">
        <w:rPr>
          <w:rFonts w:ascii="Times New Roman" w:hAnsi="Times New Roman" w:cs="Times New Roman"/>
          <w:sz w:val="24"/>
          <w:szCs w:val="24"/>
        </w:rPr>
        <w:t>9</w:t>
      </w:r>
      <w:r w:rsidR="001A37EA">
        <w:rPr>
          <w:rFonts w:ascii="Times New Roman" w:hAnsi="Times New Roman" w:cs="Times New Roman"/>
          <w:sz w:val="24"/>
          <w:szCs w:val="24"/>
        </w:rPr>
        <w:t>:50 am</w:t>
      </w:r>
      <w:r w:rsidR="00645137">
        <w:rPr>
          <w:rFonts w:ascii="Times New Roman" w:hAnsi="Times New Roman" w:cs="Times New Roman"/>
          <w:sz w:val="24"/>
          <w:szCs w:val="24"/>
        </w:rPr>
        <w:t>.</w:t>
      </w:r>
      <w:r w:rsidR="000B1F97">
        <w:rPr>
          <w:rFonts w:ascii="Times New Roman" w:hAnsi="Times New Roman" w:cs="Times New Roman"/>
          <w:sz w:val="24"/>
          <w:szCs w:val="24"/>
        </w:rPr>
        <w:tab/>
      </w:r>
    </w:p>
    <w:p w:rsidR="000B1F97" w:rsidRPr="00145520" w:rsidRDefault="00307925" w:rsidP="000B1F97">
      <w:pPr>
        <w:spacing w:line="26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Labs: </w:t>
      </w:r>
      <w:r w:rsidR="000B1F97">
        <w:rPr>
          <w:rFonts w:ascii="Times New Roman" w:hAnsi="Times New Roman" w:cs="Times New Roman"/>
          <w:sz w:val="24"/>
          <w:szCs w:val="24"/>
        </w:rPr>
        <w:tab/>
      </w:r>
      <w:r w:rsidR="000B1F97">
        <w:rPr>
          <w:rFonts w:ascii="Times New Roman" w:hAnsi="Times New Roman" w:cs="Times New Roman"/>
          <w:sz w:val="24"/>
          <w:szCs w:val="24"/>
        </w:rPr>
        <w:tab/>
      </w:r>
      <w:r w:rsidR="008A1499">
        <w:rPr>
          <w:rFonts w:ascii="Times New Roman" w:hAnsi="Times New Roman" w:cs="Times New Roman"/>
          <w:sz w:val="24"/>
          <w:szCs w:val="24"/>
        </w:rPr>
        <w:t>Tue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A1499">
        <w:rPr>
          <w:rFonts w:ascii="Times New Roman" w:hAnsi="Times New Roman" w:cs="Times New Roman"/>
          <w:sz w:val="24"/>
          <w:szCs w:val="24"/>
        </w:rPr>
        <w:t>Thurs</w:t>
      </w:r>
      <w:r w:rsidR="000B1F97">
        <w:rPr>
          <w:rFonts w:ascii="Times New Roman" w:hAnsi="Times New Roman" w:cs="Times New Roman"/>
          <w:sz w:val="24"/>
          <w:szCs w:val="24"/>
        </w:rPr>
        <w:tab/>
      </w:r>
      <w:r w:rsidR="000B1F97">
        <w:rPr>
          <w:rFonts w:ascii="Times New Roman" w:hAnsi="Times New Roman" w:cs="Times New Roman"/>
          <w:sz w:val="24"/>
          <w:szCs w:val="24"/>
        </w:rPr>
        <w:tab/>
      </w:r>
      <w:r w:rsidR="008A1499">
        <w:rPr>
          <w:rFonts w:ascii="Times New Roman" w:hAnsi="Times New Roman" w:cs="Times New Roman"/>
          <w:sz w:val="24"/>
          <w:szCs w:val="24"/>
        </w:rPr>
        <w:t>11 am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8A1499">
        <w:rPr>
          <w:rFonts w:ascii="Times New Roman" w:hAnsi="Times New Roman" w:cs="Times New Roman"/>
          <w:sz w:val="24"/>
          <w:szCs w:val="24"/>
        </w:rPr>
        <w:t>12:</w:t>
      </w:r>
      <w:r>
        <w:rPr>
          <w:rFonts w:ascii="Times New Roman" w:hAnsi="Times New Roman" w:cs="Times New Roman"/>
          <w:sz w:val="24"/>
          <w:szCs w:val="24"/>
        </w:rPr>
        <w:t>5</w:t>
      </w:r>
      <w:r w:rsidR="008A149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pm</w:t>
      </w:r>
      <w:r w:rsidR="00645137">
        <w:rPr>
          <w:rFonts w:ascii="Times New Roman" w:hAnsi="Times New Roman" w:cs="Times New Roman"/>
          <w:sz w:val="24"/>
          <w:szCs w:val="24"/>
        </w:rPr>
        <w:t>.</w:t>
      </w:r>
      <w:r w:rsidR="000B1F97">
        <w:rPr>
          <w:rFonts w:ascii="Times New Roman" w:hAnsi="Times New Roman" w:cs="Times New Roman"/>
          <w:sz w:val="24"/>
          <w:szCs w:val="24"/>
        </w:rPr>
        <w:tab/>
      </w:r>
    </w:p>
    <w:p w:rsidR="00307925" w:rsidRPr="00145520" w:rsidRDefault="00307925" w:rsidP="00307925">
      <w:pPr>
        <w:spacing w:line="261" w:lineRule="auto"/>
        <w:rPr>
          <w:rFonts w:ascii="Times New Roman" w:hAnsi="Times New Roman" w:cs="Times New Roman"/>
          <w:sz w:val="24"/>
          <w:szCs w:val="24"/>
        </w:rPr>
        <w:sectPr w:rsidR="00307925" w:rsidRPr="00145520" w:rsidSect="00925547">
          <w:footerReference w:type="default" r:id="rId7"/>
          <w:type w:val="continuous"/>
          <w:pgSz w:w="11910" w:h="16840"/>
          <w:pgMar w:top="1440" w:right="1440" w:bottom="1440" w:left="1440" w:header="720" w:footer="992" w:gutter="0"/>
          <w:pgNumType w:start="1"/>
          <w:cols w:space="720"/>
          <w:docGrid w:linePitch="299"/>
        </w:sectPr>
      </w:pPr>
    </w:p>
    <w:p w:rsidR="001703FA" w:rsidRPr="00145520" w:rsidRDefault="00657FD4" w:rsidP="00476436">
      <w:pPr>
        <w:pStyle w:val="Heading1"/>
        <w:numPr>
          <w:ilvl w:val="0"/>
          <w:numId w:val="1"/>
        </w:numPr>
        <w:spacing w:before="83"/>
      </w:pPr>
      <w:r w:rsidRPr="00145520">
        <w:rPr>
          <w:w w:val="105"/>
        </w:rPr>
        <w:lastRenderedPageBreak/>
        <w:t>COURSE PLAN</w:t>
      </w:r>
    </w:p>
    <w:p w:rsidR="001703FA" w:rsidRPr="00145520" w:rsidRDefault="001703FA">
      <w:pPr>
        <w:pStyle w:val="BodyText"/>
        <w:spacing w:before="4" w:after="1"/>
        <w:rPr>
          <w:rFonts w:ascii="Times New Roman" w:hAnsi="Times New Roman" w:cs="Times New Roman"/>
          <w:b/>
        </w:rPr>
      </w:pPr>
    </w:p>
    <w:tbl>
      <w:tblPr>
        <w:tblW w:w="10660" w:type="dxa"/>
        <w:tblInd w:w="-7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088"/>
        <w:gridCol w:w="2662"/>
        <w:gridCol w:w="4322"/>
        <w:gridCol w:w="1626"/>
      </w:tblGrid>
      <w:tr w:rsidR="001703FA" w:rsidRPr="00145520" w:rsidTr="00925547">
        <w:trPr>
          <w:trHeight w:val="549"/>
        </w:trPr>
        <w:tc>
          <w:tcPr>
            <w:tcW w:w="962" w:type="dxa"/>
          </w:tcPr>
          <w:p w:rsidR="001703FA" w:rsidRPr="00145520" w:rsidRDefault="00657FD4">
            <w:pPr>
              <w:pStyle w:val="TableParagraph"/>
              <w:spacing w:before="1"/>
              <w:ind w:left="75" w:right="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Section</w:t>
            </w:r>
          </w:p>
        </w:tc>
        <w:tc>
          <w:tcPr>
            <w:tcW w:w="1088" w:type="dxa"/>
          </w:tcPr>
          <w:p w:rsidR="001703FA" w:rsidRPr="00145520" w:rsidRDefault="00657FD4">
            <w:pPr>
              <w:pStyle w:val="TableParagraph"/>
              <w:spacing w:before="1"/>
              <w:ind w:left="131" w:right="10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sz w:val="24"/>
                <w:szCs w:val="24"/>
              </w:rPr>
              <w:t>Lecture</w:t>
            </w:r>
          </w:p>
          <w:p w:rsidR="001703FA" w:rsidRPr="00145520" w:rsidRDefault="00657FD4">
            <w:pPr>
              <w:pStyle w:val="TableParagraph"/>
              <w:spacing w:before="13" w:line="271" w:lineRule="exact"/>
              <w:ind w:left="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#</w:t>
            </w:r>
          </w:p>
        </w:tc>
        <w:tc>
          <w:tcPr>
            <w:tcW w:w="2662" w:type="dxa"/>
          </w:tcPr>
          <w:p w:rsidR="001703FA" w:rsidRPr="00145520" w:rsidRDefault="00657FD4">
            <w:pPr>
              <w:pStyle w:val="TableParagraph"/>
              <w:spacing w:before="1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Topic</w:t>
            </w:r>
          </w:p>
        </w:tc>
        <w:tc>
          <w:tcPr>
            <w:tcW w:w="4322" w:type="dxa"/>
          </w:tcPr>
          <w:p w:rsidR="001703FA" w:rsidRPr="00145520" w:rsidRDefault="00657FD4">
            <w:pPr>
              <w:pStyle w:val="TableParagraph"/>
              <w:spacing w:before="1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Brief</w:t>
            </w:r>
          </w:p>
        </w:tc>
        <w:tc>
          <w:tcPr>
            <w:tcW w:w="1626" w:type="dxa"/>
          </w:tcPr>
          <w:p w:rsidR="001703FA" w:rsidRPr="00145520" w:rsidRDefault="00657FD4">
            <w:pPr>
              <w:pStyle w:val="TableParagraph"/>
              <w:spacing w:before="25"/>
              <w:ind w:lef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Reference</w:t>
            </w:r>
          </w:p>
        </w:tc>
      </w:tr>
      <w:tr w:rsidR="001703FA" w:rsidRPr="00145520" w:rsidTr="00925547">
        <w:trPr>
          <w:trHeight w:val="838"/>
        </w:trPr>
        <w:tc>
          <w:tcPr>
            <w:tcW w:w="962" w:type="dxa"/>
          </w:tcPr>
          <w:p w:rsidR="001703FA" w:rsidRPr="00145520" w:rsidRDefault="00657FD4">
            <w:pPr>
              <w:pStyle w:val="TableParagraph"/>
              <w:ind w:left="0"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w w:val="82"/>
                <w:sz w:val="24"/>
                <w:szCs w:val="24"/>
              </w:rPr>
              <w:t>I</w:t>
            </w:r>
          </w:p>
        </w:tc>
        <w:tc>
          <w:tcPr>
            <w:tcW w:w="1088" w:type="dxa"/>
          </w:tcPr>
          <w:p w:rsidR="001703FA" w:rsidRPr="00145520" w:rsidRDefault="00657FD4">
            <w:pPr>
              <w:pStyle w:val="TableParagraph"/>
              <w:spacing w:before="0" w:line="244" w:lineRule="exact"/>
              <w:ind w:left="338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1 - 2</w:t>
            </w:r>
          </w:p>
        </w:tc>
        <w:tc>
          <w:tcPr>
            <w:tcW w:w="2662" w:type="dxa"/>
          </w:tcPr>
          <w:p w:rsidR="001703FA" w:rsidRPr="00145520" w:rsidRDefault="00657FD4">
            <w:pPr>
              <w:pStyle w:val="TableParagraph"/>
              <w:spacing w:line="261" w:lineRule="auto"/>
              <w:ind w:left="3" w:righ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Introduction to IC Fabrication Technology</w:t>
            </w:r>
          </w:p>
        </w:tc>
        <w:tc>
          <w:tcPr>
            <w:tcW w:w="4322" w:type="dxa"/>
          </w:tcPr>
          <w:p w:rsidR="001703FA" w:rsidRPr="00145520" w:rsidRDefault="00657FD4">
            <w:pPr>
              <w:pStyle w:val="TableParagraph"/>
              <w:spacing w:line="261" w:lineRule="auto"/>
              <w:ind w:right="392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A brief overview of the course and basic fabrication steps.</w:t>
            </w:r>
          </w:p>
        </w:tc>
        <w:tc>
          <w:tcPr>
            <w:tcW w:w="1626" w:type="dxa"/>
          </w:tcPr>
          <w:p w:rsidR="001703FA" w:rsidRPr="00145520" w:rsidRDefault="00657FD4">
            <w:pPr>
              <w:pStyle w:val="TableParagraph"/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Lect notes/slides</w:t>
            </w:r>
          </w:p>
        </w:tc>
      </w:tr>
      <w:tr w:rsidR="003623C0" w:rsidRPr="00145520" w:rsidTr="00925547">
        <w:trPr>
          <w:trHeight w:val="838"/>
        </w:trPr>
        <w:tc>
          <w:tcPr>
            <w:tcW w:w="962" w:type="dxa"/>
          </w:tcPr>
          <w:p w:rsidR="003623C0" w:rsidRPr="00145520" w:rsidRDefault="003623C0">
            <w:pPr>
              <w:pStyle w:val="TableParagraph"/>
              <w:ind w:left="0" w:right="59"/>
              <w:jc w:val="center"/>
              <w:rPr>
                <w:rFonts w:ascii="Times New Roman" w:hAnsi="Times New Roman" w:cs="Times New Roman"/>
                <w:w w:val="8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2"/>
                <w:sz w:val="24"/>
                <w:szCs w:val="24"/>
              </w:rPr>
              <w:t>II</w:t>
            </w:r>
          </w:p>
        </w:tc>
        <w:tc>
          <w:tcPr>
            <w:tcW w:w="1088" w:type="dxa"/>
          </w:tcPr>
          <w:p w:rsidR="003623C0" w:rsidRPr="00145520" w:rsidRDefault="00D67D80">
            <w:pPr>
              <w:pStyle w:val="TableParagraph"/>
              <w:spacing w:before="0" w:line="244" w:lineRule="exact"/>
              <w:ind w:left="33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2662" w:type="dxa"/>
          </w:tcPr>
          <w:p w:rsidR="003623C0" w:rsidRPr="00145520" w:rsidRDefault="003623C0">
            <w:pPr>
              <w:pStyle w:val="TableParagraph"/>
              <w:spacing w:line="261" w:lineRule="auto"/>
              <w:ind w:left="3" w:righ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CMOS Technology</w:t>
            </w:r>
          </w:p>
        </w:tc>
        <w:tc>
          <w:tcPr>
            <w:tcW w:w="4322" w:type="dxa"/>
          </w:tcPr>
          <w:p w:rsidR="003623C0" w:rsidRPr="00145520" w:rsidRDefault="003623C0">
            <w:pPr>
              <w:pStyle w:val="TableParagraph"/>
              <w:spacing w:line="261" w:lineRule="auto"/>
              <w:ind w:right="3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CMOS Process flow</w:t>
            </w:r>
          </w:p>
        </w:tc>
        <w:tc>
          <w:tcPr>
            <w:tcW w:w="1626" w:type="dxa"/>
          </w:tcPr>
          <w:p w:rsidR="003623C0" w:rsidRPr="00145520" w:rsidRDefault="003623C0">
            <w:pPr>
              <w:pStyle w:val="TableParagraph"/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Notes/Slides/Ch.2 Plummer</w:t>
            </w:r>
          </w:p>
        </w:tc>
      </w:tr>
      <w:tr w:rsidR="001703FA" w:rsidRPr="00145520" w:rsidTr="00925547">
        <w:trPr>
          <w:trHeight w:val="843"/>
        </w:trPr>
        <w:tc>
          <w:tcPr>
            <w:tcW w:w="962" w:type="dxa"/>
          </w:tcPr>
          <w:p w:rsidR="001703FA" w:rsidRPr="00145520" w:rsidRDefault="00657FD4">
            <w:pPr>
              <w:pStyle w:val="TableParagraph"/>
              <w:ind w:left="75" w:right="1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w w:val="95"/>
                <w:sz w:val="24"/>
                <w:szCs w:val="24"/>
              </w:rPr>
              <w:t>II</w:t>
            </w:r>
            <w:r w:rsidR="00556329">
              <w:rPr>
                <w:rFonts w:ascii="Times New Roman" w:hAnsi="Times New Roman" w:cs="Times New Roman"/>
                <w:w w:val="95"/>
                <w:sz w:val="24"/>
                <w:szCs w:val="24"/>
              </w:rPr>
              <w:t>I</w:t>
            </w:r>
          </w:p>
        </w:tc>
        <w:tc>
          <w:tcPr>
            <w:tcW w:w="1088" w:type="dxa"/>
          </w:tcPr>
          <w:p w:rsidR="001703FA" w:rsidRPr="00145520" w:rsidRDefault="00D67D80">
            <w:pPr>
              <w:pStyle w:val="TableParagraph"/>
              <w:ind w:left="3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6- 8</w:t>
            </w:r>
          </w:p>
        </w:tc>
        <w:tc>
          <w:tcPr>
            <w:tcW w:w="2662" w:type="dxa"/>
          </w:tcPr>
          <w:p w:rsidR="001703FA" w:rsidRPr="00145520" w:rsidRDefault="00657FD4">
            <w:pPr>
              <w:pStyle w:val="TableParagraph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Crystal structures,</w:t>
            </w:r>
          </w:p>
          <w:p w:rsidR="001703FA" w:rsidRPr="00145520" w:rsidRDefault="00657FD4">
            <w:pPr>
              <w:pStyle w:val="TableParagraph"/>
              <w:spacing w:before="8" w:line="290" w:lineRule="atLeast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defects, directions, planes</w:t>
            </w:r>
          </w:p>
        </w:tc>
        <w:tc>
          <w:tcPr>
            <w:tcW w:w="4322" w:type="dxa"/>
          </w:tcPr>
          <w:p w:rsidR="001703FA" w:rsidRPr="00145520" w:rsidRDefault="00657FD4">
            <w:pPr>
              <w:pStyle w:val="TableParagraph"/>
              <w:spacing w:line="26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Basic Solid State Physics for understanding of Silicon fundamentals</w:t>
            </w:r>
          </w:p>
        </w:tc>
        <w:tc>
          <w:tcPr>
            <w:tcW w:w="1626" w:type="dxa"/>
          </w:tcPr>
          <w:p w:rsidR="001703FA" w:rsidRPr="00145520" w:rsidRDefault="00657FD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Lect notes/</w:t>
            </w:r>
          </w:p>
          <w:p w:rsidR="001703FA" w:rsidRPr="00145520" w:rsidRDefault="00657FD4">
            <w:pPr>
              <w:pStyle w:val="TableParagraph"/>
              <w:spacing w:before="8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slides/Ch. 3, Plummer</w:t>
            </w:r>
          </w:p>
        </w:tc>
      </w:tr>
      <w:tr w:rsidR="001703FA" w:rsidRPr="00145520" w:rsidTr="00925547">
        <w:trPr>
          <w:trHeight w:val="847"/>
        </w:trPr>
        <w:tc>
          <w:tcPr>
            <w:tcW w:w="962" w:type="dxa"/>
          </w:tcPr>
          <w:p w:rsidR="001703FA" w:rsidRPr="00145520" w:rsidRDefault="00556329">
            <w:pPr>
              <w:pStyle w:val="TableParagraph"/>
              <w:spacing w:before="20"/>
              <w:ind w:left="75" w:right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IV</w:t>
            </w:r>
          </w:p>
        </w:tc>
        <w:tc>
          <w:tcPr>
            <w:tcW w:w="1088" w:type="dxa"/>
          </w:tcPr>
          <w:p w:rsidR="001703FA" w:rsidRPr="00145520" w:rsidRDefault="00D67D80">
            <w:pPr>
              <w:pStyle w:val="TableParagraph"/>
              <w:spacing w:before="20"/>
              <w:ind w:left="3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9-11</w:t>
            </w:r>
          </w:p>
        </w:tc>
        <w:tc>
          <w:tcPr>
            <w:tcW w:w="2662" w:type="dxa"/>
          </w:tcPr>
          <w:p w:rsidR="001703FA" w:rsidRPr="00145520" w:rsidRDefault="00657FD4">
            <w:pPr>
              <w:pStyle w:val="TableParagraph"/>
              <w:spacing w:before="1" w:line="298" w:lineRule="exact"/>
              <w:ind w:left="3" w:right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Single crystal growth to Waferpreparation, dopantdistribution</w:t>
            </w:r>
          </w:p>
        </w:tc>
        <w:tc>
          <w:tcPr>
            <w:tcW w:w="4322" w:type="dxa"/>
          </w:tcPr>
          <w:p w:rsidR="001703FA" w:rsidRPr="00145520" w:rsidRDefault="00657FD4">
            <w:pPr>
              <w:pStyle w:val="TableParagraph"/>
              <w:spacing w:before="1" w:line="298" w:lineRule="exact"/>
              <w:ind w:right="392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To learn the art of wafer preparation and some of the basic properties of these wafers.</w:t>
            </w:r>
          </w:p>
        </w:tc>
        <w:tc>
          <w:tcPr>
            <w:tcW w:w="1626" w:type="dxa"/>
          </w:tcPr>
          <w:p w:rsidR="001703FA" w:rsidRPr="00145520" w:rsidRDefault="00F442DD" w:rsidP="00F442DD">
            <w:pPr>
              <w:pStyle w:val="TableParagraph"/>
              <w:spacing w:before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 Notes/Slides</w:t>
            </w:r>
            <w:r w:rsidR="00657FD4" w:rsidRPr="00145520">
              <w:rPr>
                <w:rFonts w:ascii="Times New Roman" w:hAnsi="Times New Roman" w:cs="Times New Roman"/>
                <w:sz w:val="24"/>
                <w:szCs w:val="24"/>
              </w:rPr>
              <w:t>/Ch.3, Plummer</w:t>
            </w:r>
          </w:p>
        </w:tc>
      </w:tr>
      <w:tr w:rsidR="003623C0" w:rsidRPr="00145520" w:rsidTr="00925547">
        <w:trPr>
          <w:trHeight w:val="847"/>
        </w:trPr>
        <w:tc>
          <w:tcPr>
            <w:tcW w:w="962" w:type="dxa"/>
          </w:tcPr>
          <w:p w:rsidR="003623C0" w:rsidRPr="00145520" w:rsidRDefault="00556329">
            <w:pPr>
              <w:pStyle w:val="TableParagraph"/>
              <w:spacing w:before="20"/>
              <w:ind w:left="75" w:right="130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V</w:t>
            </w:r>
          </w:p>
        </w:tc>
        <w:tc>
          <w:tcPr>
            <w:tcW w:w="1088" w:type="dxa"/>
          </w:tcPr>
          <w:p w:rsidR="003623C0" w:rsidRDefault="00D67D80">
            <w:pPr>
              <w:pStyle w:val="TableParagraph"/>
              <w:spacing w:before="20"/>
              <w:ind w:left="3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62" w:type="dxa"/>
          </w:tcPr>
          <w:p w:rsidR="003623C0" w:rsidRPr="00145520" w:rsidRDefault="003623C0">
            <w:pPr>
              <w:pStyle w:val="TableParagraph"/>
              <w:spacing w:before="1" w:line="298" w:lineRule="exact"/>
              <w:ind w:left="3" w:right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Semiconductor Manufacturing</w:t>
            </w:r>
          </w:p>
        </w:tc>
        <w:tc>
          <w:tcPr>
            <w:tcW w:w="4322" w:type="dxa"/>
          </w:tcPr>
          <w:p w:rsidR="003623C0" w:rsidRPr="00145520" w:rsidRDefault="003623C0">
            <w:pPr>
              <w:pStyle w:val="TableParagraph"/>
              <w:spacing w:before="1" w:line="298" w:lineRule="exact"/>
              <w:ind w:right="3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Clean room and wafer cleaning process (RCA)</w:t>
            </w:r>
          </w:p>
        </w:tc>
        <w:tc>
          <w:tcPr>
            <w:tcW w:w="1626" w:type="dxa"/>
          </w:tcPr>
          <w:p w:rsidR="003623C0" w:rsidRPr="00145520" w:rsidRDefault="00F442DD">
            <w:pPr>
              <w:pStyle w:val="TableParagraph"/>
              <w:spacing w:before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 Notes/Slides</w:t>
            </w: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/Ch.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, Plummer</w:t>
            </w:r>
          </w:p>
        </w:tc>
      </w:tr>
      <w:tr w:rsidR="00552370" w:rsidRPr="00145520" w:rsidTr="00925547">
        <w:trPr>
          <w:trHeight w:val="847"/>
        </w:trPr>
        <w:tc>
          <w:tcPr>
            <w:tcW w:w="962" w:type="dxa"/>
          </w:tcPr>
          <w:p w:rsidR="00552370" w:rsidRPr="00145520" w:rsidRDefault="00556329" w:rsidP="00552370">
            <w:pPr>
              <w:pStyle w:val="TableParagraph"/>
              <w:spacing w:before="20"/>
              <w:ind w:left="0" w:right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8"/>
                <w:sz w:val="24"/>
                <w:szCs w:val="24"/>
              </w:rPr>
              <w:t>VI</w:t>
            </w:r>
          </w:p>
        </w:tc>
        <w:tc>
          <w:tcPr>
            <w:tcW w:w="1088" w:type="dxa"/>
          </w:tcPr>
          <w:p w:rsidR="00552370" w:rsidRPr="00145520" w:rsidRDefault="00D67D80" w:rsidP="00552370">
            <w:pPr>
              <w:pStyle w:val="TableParagraph"/>
              <w:spacing w:before="20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</w:t>
            </w:r>
            <w:r w:rsidR="007A422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62" w:type="dxa"/>
          </w:tcPr>
          <w:p w:rsidR="00552370" w:rsidRPr="00145520" w:rsidRDefault="00F442DD" w:rsidP="00F442DD">
            <w:pPr>
              <w:pStyle w:val="TableParagraph"/>
              <w:spacing w:before="20" w:line="261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Oxidation and Si/SiO</w:t>
            </w:r>
            <w:r w:rsidRPr="009E622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interface</w:t>
            </w:r>
          </w:p>
        </w:tc>
        <w:tc>
          <w:tcPr>
            <w:tcW w:w="4322" w:type="dxa"/>
          </w:tcPr>
          <w:p w:rsidR="00552370" w:rsidRPr="00145520" w:rsidRDefault="00552370" w:rsidP="00552370">
            <w:pPr>
              <w:pStyle w:val="TableParagraph"/>
              <w:spacing w:before="20" w:line="261" w:lineRule="auto"/>
              <w:ind w:righ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Focus primarily on the thermal oxidati</w:t>
            </w:r>
            <w:r w:rsidR="000C65D7">
              <w:rPr>
                <w:rFonts w:ascii="Times New Roman" w:hAnsi="Times New Roman" w:cs="Times New Roman"/>
                <w:sz w:val="24"/>
                <w:szCs w:val="24"/>
              </w:rPr>
              <w:t>on process and the properties at</w:t>
            </w:r>
          </w:p>
          <w:p w:rsidR="00552370" w:rsidRPr="00145520" w:rsidRDefault="00552370" w:rsidP="00552370">
            <w:pPr>
              <w:pStyle w:val="TableParagraph"/>
              <w:spacing w:before="0" w:line="26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position w:val="2"/>
                <w:sz w:val="24"/>
                <w:szCs w:val="24"/>
              </w:rPr>
              <w:t>the Si/SiO</w:t>
            </w:r>
            <w:r w:rsidRPr="009E622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45520">
              <w:rPr>
                <w:rFonts w:ascii="Times New Roman" w:hAnsi="Times New Roman" w:cs="Times New Roman"/>
                <w:position w:val="2"/>
                <w:sz w:val="24"/>
                <w:szCs w:val="24"/>
              </w:rPr>
              <w:t>interface.</w:t>
            </w:r>
          </w:p>
        </w:tc>
        <w:tc>
          <w:tcPr>
            <w:tcW w:w="1626" w:type="dxa"/>
          </w:tcPr>
          <w:p w:rsidR="00552370" w:rsidRPr="00145520" w:rsidRDefault="00F442DD" w:rsidP="00552370">
            <w:pPr>
              <w:pStyle w:val="TableParagraph"/>
              <w:spacing w:before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 Notes/Slides</w:t>
            </w:r>
          </w:p>
          <w:p w:rsidR="00552370" w:rsidRPr="00145520" w:rsidRDefault="00552370" w:rsidP="00F442DD">
            <w:pPr>
              <w:pStyle w:val="TableParagraph"/>
              <w:spacing w:before="7" w:line="290" w:lineRule="atLeast"/>
              <w:ind w:right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 xml:space="preserve">/Ch. 6, </w:t>
            </w:r>
            <w:r w:rsidR="00F442D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lummer</w:t>
            </w:r>
          </w:p>
        </w:tc>
      </w:tr>
      <w:tr w:rsidR="00552370" w:rsidRPr="00145520" w:rsidTr="00925547">
        <w:trPr>
          <w:trHeight w:val="847"/>
        </w:trPr>
        <w:tc>
          <w:tcPr>
            <w:tcW w:w="962" w:type="dxa"/>
          </w:tcPr>
          <w:p w:rsidR="00552370" w:rsidRPr="00145520" w:rsidRDefault="00552370" w:rsidP="00552370">
            <w:pPr>
              <w:pStyle w:val="TableParagraph"/>
              <w:ind w:left="75" w:right="1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56329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088" w:type="dxa"/>
          </w:tcPr>
          <w:p w:rsidR="00552370" w:rsidRPr="00145520" w:rsidRDefault="00D67D80" w:rsidP="00552370">
            <w:pPr>
              <w:pStyle w:val="TableParagraph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1</w:t>
            </w:r>
            <w:r w:rsidR="007A4224">
              <w:rPr>
                <w:rFonts w:ascii="Times New Roman" w:hAnsi="Times New Roman" w:cs="Times New Roman"/>
                <w:w w:val="95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-2</w:t>
            </w:r>
            <w:r w:rsidR="007A4224">
              <w:rPr>
                <w:rFonts w:ascii="Times New Roman" w:hAnsi="Times New Roman" w:cs="Times New Roman"/>
                <w:w w:val="95"/>
                <w:sz w:val="24"/>
                <w:szCs w:val="24"/>
              </w:rPr>
              <w:t>4</w:t>
            </w:r>
          </w:p>
        </w:tc>
        <w:tc>
          <w:tcPr>
            <w:tcW w:w="2662" w:type="dxa"/>
          </w:tcPr>
          <w:p w:rsidR="00552370" w:rsidRPr="00145520" w:rsidRDefault="00552370" w:rsidP="00552370">
            <w:pPr>
              <w:pStyle w:val="TableParagraph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Lithography</w:t>
            </w:r>
          </w:p>
        </w:tc>
        <w:tc>
          <w:tcPr>
            <w:tcW w:w="4322" w:type="dxa"/>
          </w:tcPr>
          <w:p w:rsidR="00552370" w:rsidRPr="00145520" w:rsidRDefault="00552370" w:rsidP="00552370">
            <w:pPr>
              <w:pStyle w:val="TableParagraph"/>
              <w:spacing w:line="261" w:lineRule="auto"/>
              <w:ind w:right="207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Learn how to print the patterns on the wafer using optical exposure systems.</w:t>
            </w:r>
            <w:r w:rsidR="009E622D">
              <w:rPr>
                <w:rFonts w:ascii="Times New Roman" w:hAnsi="Times New Roman" w:cs="Times New Roman"/>
                <w:sz w:val="24"/>
                <w:szCs w:val="24"/>
              </w:rPr>
              <w:t xml:space="preserve"> Basics of Optical systems</w:t>
            </w:r>
          </w:p>
        </w:tc>
        <w:tc>
          <w:tcPr>
            <w:tcW w:w="1626" w:type="dxa"/>
          </w:tcPr>
          <w:p w:rsidR="00552370" w:rsidRPr="00145520" w:rsidRDefault="00040728" w:rsidP="0055237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 Notes/Slides</w:t>
            </w:r>
          </w:p>
          <w:p w:rsidR="00552370" w:rsidRPr="00145520" w:rsidRDefault="00552370" w:rsidP="00552370">
            <w:pPr>
              <w:pStyle w:val="TableParagraph"/>
              <w:spacing w:before="3" w:line="302" w:lineRule="exact"/>
              <w:ind w:right="431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/Ch. 5, Plummer’s</w:t>
            </w:r>
          </w:p>
        </w:tc>
      </w:tr>
      <w:tr w:rsidR="00552370" w:rsidRPr="00145520" w:rsidTr="00925547">
        <w:trPr>
          <w:trHeight w:val="847"/>
        </w:trPr>
        <w:tc>
          <w:tcPr>
            <w:tcW w:w="962" w:type="dxa"/>
          </w:tcPr>
          <w:p w:rsidR="00552370" w:rsidRPr="00145520" w:rsidRDefault="00552370" w:rsidP="00552370">
            <w:pPr>
              <w:pStyle w:val="TableParagraph"/>
              <w:ind w:left="75" w:right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556329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088" w:type="dxa"/>
          </w:tcPr>
          <w:p w:rsidR="00552370" w:rsidRPr="00145520" w:rsidRDefault="00D67D80" w:rsidP="00552370">
            <w:pPr>
              <w:pStyle w:val="TableParagraph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2</w:t>
            </w:r>
            <w:r w:rsidR="007A4224">
              <w:rPr>
                <w:rFonts w:ascii="Times New Roman" w:hAnsi="Times New Roman" w:cs="Times New Roman"/>
                <w:w w:val="95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-2</w:t>
            </w:r>
            <w:r w:rsidR="007A4224">
              <w:rPr>
                <w:rFonts w:ascii="Times New Roman" w:hAnsi="Times New Roman" w:cs="Times New Roman"/>
                <w:w w:val="95"/>
                <w:sz w:val="24"/>
                <w:szCs w:val="24"/>
              </w:rPr>
              <w:t>9</w:t>
            </w:r>
          </w:p>
        </w:tc>
        <w:tc>
          <w:tcPr>
            <w:tcW w:w="2662" w:type="dxa"/>
          </w:tcPr>
          <w:p w:rsidR="00552370" w:rsidRPr="00145520" w:rsidRDefault="00040728" w:rsidP="00552370">
            <w:pPr>
              <w:pStyle w:val="TableParagraph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Dopant Diffusion (Doping process)</w:t>
            </w:r>
          </w:p>
        </w:tc>
        <w:tc>
          <w:tcPr>
            <w:tcW w:w="4322" w:type="dxa"/>
          </w:tcPr>
          <w:p w:rsidR="00552370" w:rsidRPr="00145520" w:rsidRDefault="00040728" w:rsidP="00552370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 the doping concept by diffusion method</w:t>
            </w:r>
            <w:r w:rsidR="00552370" w:rsidRPr="001455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6" w:type="dxa"/>
          </w:tcPr>
          <w:p w:rsidR="00040728" w:rsidRPr="00145520" w:rsidRDefault="00040728" w:rsidP="0004072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 Notes/Slides</w:t>
            </w:r>
          </w:p>
          <w:p w:rsidR="00552370" w:rsidRPr="00145520" w:rsidRDefault="00040728" w:rsidP="00040728">
            <w:pPr>
              <w:pStyle w:val="TableParagraph"/>
              <w:spacing w:before="25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/Ch. 7, Plummer</w:t>
            </w:r>
          </w:p>
        </w:tc>
      </w:tr>
      <w:tr w:rsidR="00040728" w:rsidRPr="00145520" w:rsidTr="00925547">
        <w:trPr>
          <w:trHeight w:val="847"/>
        </w:trPr>
        <w:tc>
          <w:tcPr>
            <w:tcW w:w="962" w:type="dxa"/>
          </w:tcPr>
          <w:p w:rsidR="00040728" w:rsidRPr="00145520" w:rsidRDefault="00556329" w:rsidP="00552370">
            <w:pPr>
              <w:pStyle w:val="TableParagraph"/>
              <w:ind w:left="75" w:right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IX</w:t>
            </w:r>
          </w:p>
        </w:tc>
        <w:tc>
          <w:tcPr>
            <w:tcW w:w="1088" w:type="dxa"/>
          </w:tcPr>
          <w:p w:rsidR="00040728" w:rsidRPr="00145520" w:rsidRDefault="007A4224" w:rsidP="00552370">
            <w:pPr>
              <w:pStyle w:val="TableParagraph"/>
              <w:ind w:left="233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30</w:t>
            </w:r>
            <w:r w:rsidR="00D67D80">
              <w:rPr>
                <w:rFonts w:ascii="Times New Roman" w:hAnsi="Times New Roman" w:cs="Times New Roman"/>
                <w:w w:val="95"/>
                <w:sz w:val="24"/>
                <w:szCs w:val="24"/>
              </w:rPr>
              <w:t>-3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4</w:t>
            </w:r>
          </w:p>
        </w:tc>
        <w:tc>
          <w:tcPr>
            <w:tcW w:w="2662" w:type="dxa"/>
          </w:tcPr>
          <w:p w:rsidR="00040728" w:rsidRDefault="00040728" w:rsidP="00552370">
            <w:pPr>
              <w:pStyle w:val="TableParagraph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Ion Implantation (Doping process)</w:t>
            </w:r>
          </w:p>
        </w:tc>
        <w:tc>
          <w:tcPr>
            <w:tcW w:w="4322" w:type="dxa"/>
          </w:tcPr>
          <w:p w:rsidR="00040728" w:rsidRDefault="00040728" w:rsidP="00040728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 the doping concept by Ion Implantation method</w:t>
            </w:r>
          </w:p>
        </w:tc>
        <w:tc>
          <w:tcPr>
            <w:tcW w:w="1626" w:type="dxa"/>
          </w:tcPr>
          <w:p w:rsidR="00040728" w:rsidRPr="00145520" w:rsidRDefault="00040728" w:rsidP="0004072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 Notes/Slides</w:t>
            </w:r>
          </w:p>
          <w:p w:rsidR="00040728" w:rsidRDefault="00040728" w:rsidP="0004072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/Ch. 8, Plummer</w:t>
            </w:r>
          </w:p>
        </w:tc>
      </w:tr>
      <w:tr w:rsidR="004206A3" w:rsidRPr="00145520" w:rsidTr="00925547">
        <w:trPr>
          <w:trHeight w:val="847"/>
        </w:trPr>
        <w:tc>
          <w:tcPr>
            <w:tcW w:w="962" w:type="dxa"/>
          </w:tcPr>
          <w:p w:rsidR="004206A3" w:rsidRPr="00145520" w:rsidRDefault="00556329" w:rsidP="003E220F">
            <w:pPr>
              <w:pStyle w:val="TableParagraph"/>
              <w:ind w:left="0" w:right="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88" w:type="dxa"/>
          </w:tcPr>
          <w:p w:rsidR="004206A3" w:rsidRPr="00145520" w:rsidRDefault="00D67D80" w:rsidP="004206A3">
            <w:pPr>
              <w:pStyle w:val="TableParagraph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A42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62" w:type="dxa"/>
          </w:tcPr>
          <w:p w:rsidR="004206A3" w:rsidRPr="00145520" w:rsidRDefault="004206A3" w:rsidP="004206A3">
            <w:pPr>
              <w:pStyle w:val="TableParagraph"/>
              <w:spacing w:line="261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Annealing of damages and masking during</w:t>
            </w:r>
          </w:p>
          <w:p w:rsidR="004206A3" w:rsidRPr="00145520" w:rsidRDefault="004206A3" w:rsidP="004206A3">
            <w:pPr>
              <w:pStyle w:val="TableParagraph"/>
              <w:spacing w:before="5" w:line="262" w:lineRule="exact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implantation</w:t>
            </w:r>
          </w:p>
        </w:tc>
        <w:tc>
          <w:tcPr>
            <w:tcW w:w="4322" w:type="dxa"/>
          </w:tcPr>
          <w:p w:rsidR="004206A3" w:rsidRPr="00145520" w:rsidRDefault="004206A3" w:rsidP="004206A3">
            <w:pPr>
              <w:pStyle w:val="TableParagraph"/>
              <w:spacing w:line="261" w:lineRule="auto"/>
              <w:ind w:right="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 xml:space="preserve">How annealing helps to recover damages and </w:t>
            </w:r>
            <w:r w:rsidR="004E4483">
              <w:rPr>
                <w:rFonts w:ascii="Times New Roman" w:hAnsi="Times New Roman" w:cs="Times New Roman"/>
                <w:sz w:val="24"/>
                <w:szCs w:val="24"/>
              </w:rPr>
              <w:t xml:space="preserve">how </w:t>
            </w:r>
            <w:r w:rsidR="004058E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thickness of themasking</w:t>
            </w:r>
          </w:p>
          <w:p w:rsidR="004206A3" w:rsidRPr="00145520" w:rsidRDefault="004206A3" w:rsidP="004206A3">
            <w:pPr>
              <w:pStyle w:val="TableParagraph"/>
              <w:spacing w:before="5" w:line="26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layer improves the maskingefficiency.</w:t>
            </w:r>
          </w:p>
        </w:tc>
        <w:tc>
          <w:tcPr>
            <w:tcW w:w="1626" w:type="dxa"/>
          </w:tcPr>
          <w:p w:rsidR="004206A3" w:rsidRPr="00145520" w:rsidRDefault="004206A3" w:rsidP="004206A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Ch. 8,</w:t>
            </w:r>
          </w:p>
          <w:p w:rsidR="004206A3" w:rsidRPr="00145520" w:rsidRDefault="004206A3" w:rsidP="004206A3">
            <w:pPr>
              <w:pStyle w:val="TableParagraph"/>
              <w:spacing w:before="3" w:line="302" w:lineRule="exact"/>
              <w:ind w:right="431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Plummer’s book</w:t>
            </w:r>
          </w:p>
        </w:tc>
      </w:tr>
      <w:tr w:rsidR="004206A3" w:rsidRPr="00145520" w:rsidTr="00925547">
        <w:trPr>
          <w:trHeight w:val="847"/>
        </w:trPr>
        <w:tc>
          <w:tcPr>
            <w:tcW w:w="962" w:type="dxa"/>
          </w:tcPr>
          <w:p w:rsidR="004206A3" w:rsidRPr="00145520" w:rsidRDefault="00556329" w:rsidP="004206A3">
            <w:pPr>
              <w:pStyle w:val="TableParagraph"/>
              <w:ind w:left="0" w:right="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</w:t>
            </w:r>
          </w:p>
        </w:tc>
        <w:tc>
          <w:tcPr>
            <w:tcW w:w="1088" w:type="dxa"/>
          </w:tcPr>
          <w:p w:rsidR="004206A3" w:rsidRPr="00145520" w:rsidRDefault="00D67D80" w:rsidP="004206A3">
            <w:pPr>
              <w:pStyle w:val="TableParagraph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3</w:t>
            </w:r>
            <w:r w:rsidR="007A4224">
              <w:rPr>
                <w:rFonts w:ascii="Times New Roman" w:hAnsi="Times New Roman" w:cs="Times New Roman"/>
                <w:w w:val="95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-3</w:t>
            </w:r>
            <w:r w:rsidR="007A4224">
              <w:rPr>
                <w:rFonts w:ascii="Times New Roman" w:hAnsi="Times New Roman" w:cs="Times New Roman"/>
                <w:w w:val="95"/>
                <w:sz w:val="24"/>
                <w:szCs w:val="24"/>
              </w:rPr>
              <w:t>8</w:t>
            </w:r>
          </w:p>
        </w:tc>
        <w:tc>
          <w:tcPr>
            <w:tcW w:w="2662" w:type="dxa"/>
          </w:tcPr>
          <w:p w:rsidR="004206A3" w:rsidRPr="00145520" w:rsidRDefault="004206A3" w:rsidP="004206A3">
            <w:pPr>
              <w:pStyle w:val="TableParagraph"/>
              <w:spacing w:before="8" w:line="290" w:lineRule="atLeast"/>
              <w:ind w:left="3" w:right="1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 Film Deposition</w:t>
            </w:r>
          </w:p>
        </w:tc>
        <w:tc>
          <w:tcPr>
            <w:tcW w:w="4322" w:type="dxa"/>
          </w:tcPr>
          <w:p w:rsidR="004206A3" w:rsidRPr="00145520" w:rsidRDefault="004206A3" w:rsidP="004206A3">
            <w:pPr>
              <w:pStyle w:val="TableParagraph"/>
              <w:spacing w:line="261" w:lineRule="auto"/>
              <w:ind w:right="535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Understand different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echniques to deposit thin films (Chemical/Physical Vapor Deposition systems)</w:t>
            </w:r>
          </w:p>
        </w:tc>
        <w:tc>
          <w:tcPr>
            <w:tcW w:w="1626" w:type="dxa"/>
          </w:tcPr>
          <w:p w:rsidR="004206A3" w:rsidRPr="00145520" w:rsidRDefault="004206A3" w:rsidP="004206A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 Notes/Slides</w:t>
            </w:r>
          </w:p>
          <w:p w:rsidR="004206A3" w:rsidRPr="00145520" w:rsidRDefault="004206A3" w:rsidP="004206A3">
            <w:pPr>
              <w:pStyle w:val="TableParagraph"/>
              <w:spacing w:before="8" w:line="2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/Ch. 9, Plummer</w:t>
            </w:r>
          </w:p>
        </w:tc>
      </w:tr>
      <w:tr w:rsidR="004206A3" w:rsidRPr="00145520" w:rsidTr="00925547">
        <w:trPr>
          <w:trHeight w:val="847"/>
        </w:trPr>
        <w:tc>
          <w:tcPr>
            <w:tcW w:w="962" w:type="dxa"/>
          </w:tcPr>
          <w:p w:rsidR="004206A3" w:rsidRPr="00145520" w:rsidRDefault="004206A3" w:rsidP="004206A3">
            <w:pPr>
              <w:pStyle w:val="TableParagraph"/>
              <w:ind w:left="0" w:right="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556329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088" w:type="dxa"/>
          </w:tcPr>
          <w:p w:rsidR="004206A3" w:rsidRPr="00145520" w:rsidRDefault="00D67D80" w:rsidP="004206A3">
            <w:pPr>
              <w:pStyle w:val="TableParagraph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A422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A422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662" w:type="dxa"/>
          </w:tcPr>
          <w:p w:rsidR="004206A3" w:rsidRPr="00145520" w:rsidRDefault="004206A3" w:rsidP="004206A3">
            <w:pPr>
              <w:pStyle w:val="TableParagraph"/>
              <w:spacing w:line="261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Etching</w:t>
            </w:r>
          </w:p>
        </w:tc>
        <w:tc>
          <w:tcPr>
            <w:tcW w:w="4322" w:type="dxa"/>
          </w:tcPr>
          <w:p w:rsidR="004206A3" w:rsidRPr="00145520" w:rsidRDefault="004206A3" w:rsidP="004206A3">
            <w:pPr>
              <w:pStyle w:val="TableParagraph"/>
              <w:spacing w:line="261" w:lineRule="auto"/>
              <w:ind w:right="1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Introducing various etching mechanism involved in CMOS device fabrication</w:t>
            </w:r>
          </w:p>
        </w:tc>
        <w:tc>
          <w:tcPr>
            <w:tcW w:w="1626" w:type="dxa"/>
          </w:tcPr>
          <w:p w:rsidR="004206A3" w:rsidRPr="00145520" w:rsidRDefault="004206A3" w:rsidP="004206A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 Notes/Slides</w:t>
            </w:r>
          </w:p>
          <w:p w:rsidR="004206A3" w:rsidRPr="00145520" w:rsidRDefault="004206A3" w:rsidP="004206A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/Ch. 10, Plummer</w:t>
            </w:r>
          </w:p>
        </w:tc>
      </w:tr>
      <w:tr w:rsidR="004206A3" w:rsidRPr="00145520" w:rsidTr="00925547">
        <w:trPr>
          <w:trHeight w:val="285"/>
        </w:trPr>
        <w:tc>
          <w:tcPr>
            <w:tcW w:w="962" w:type="dxa"/>
          </w:tcPr>
          <w:p w:rsidR="004206A3" w:rsidRPr="00145520" w:rsidRDefault="00556329" w:rsidP="004206A3">
            <w:pPr>
              <w:pStyle w:val="TableParagraph"/>
              <w:spacing w:before="20"/>
              <w:ind w:left="75" w:right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</w:t>
            </w:r>
            <w:r w:rsidR="007A4224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088" w:type="dxa"/>
          </w:tcPr>
          <w:p w:rsidR="004206A3" w:rsidRPr="00145520" w:rsidRDefault="00D67D80" w:rsidP="004206A3">
            <w:pPr>
              <w:pStyle w:val="TableParagraph"/>
              <w:spacing w:before="20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41-42</w:t>
            </w:r>
          </w:p>
        </w:tc>
        <w:tc>
          <w:tcPr>
            <w:tcW w:w="2662" w:type="dxa"/>
          </w:tcPr>
          <w:p w:rsidR="004206A3" w:rsidRPr="00145520" w:rsidRDefault="004206A3" w:rsidP="004206A3">
            <w:pPr>
              <w:pStyle w:val="TableParagraph"/>
              <w:spacing w:before="1" w:line="298" w:lineRule="exact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Metallization and conclude the course</w:t>
            </w:r>
          </w:p>
        </w:tc>
        <w:tc>
          <w:tcPr>
            <w:tcW w:w="4322" w:type="dxa"/>
          </w:tcPr>
          <w:p w:rsidR="004206A3" w:rsidRPr="00145520" w:rsidRDefault="004206A3" w:rsidP="004206A3">
            <w:pPr>
              <w:pStyle w:val="TableParagraph"/>
              <w:spacing w:before="1" w:line="29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How devices are connected to the outside world.</w:t>
            </w:r>
          </w:p>
        </w:tc>
        <w:tc>
          <w:tcPr>
            <w:tcW w:w="1626" w:type="dxa"/>
          </w:tcPr>
          <w:p w:rsidR="004206A3" w:rsidRPr="00145520" w:rsidRDefault="004206A3" w:rsidP="004206A3">
            <w:pPr>
              <w:pStyle w:val="TableParagraph"/>
              <w:spacing w:before="20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w w:val="110"/>
                <w:sz w:val="24"/>
                <w:szCs w:val="24"/>
              </w:rPr>
              <w:t>Ch. 11</w:t>
            </w:r>
          </w:p>
          <w:p w:rsidR="004206A3" w:rsidRPr="00145520" w:rsidRDefault="004206A3" w:rsidP="004206A3">
            <w:pPr>
              <w:pStyle w:val="TableParagraph"/>
              <w:spacing w:before="24" w:line="267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Plummer</w:t>
            </w:r>
          </w:p>
        </w:tc>
      </w:tr>
    </w:tbl>
    <w:p w:rsidR="001703FA" w:rsidRPr="00145520" w:rsidRDefault="001703FA">
      <w:pPr>
        <w:spacing w:line="267" w:lineRule="exact"/>
        <w:rPr>
          <w:rFonts w:ascii="Times New Roman" w:hAnsi="Times New Roman" w:cs="Times New Roman"/>
          <w:sz w:val="24"/>
          <w:szCs w:val="24"/>
        </w:rPr>
        <w:sectPr w:rsidR="001703FA" w:rsidRPr="00145520" w:rsidSect="00925547">
          <w:pgSz w:w="11910" w:h="16840"/>
          <w:pgMar w:top="1440" w:right="1440" w:bottom="1440" w:left="1440" w:header="0" w:footer="992" w:gutter="0"/>
          <w:cols w:space="720"/>
          <w:docGrid w:linePitch="299"/>
        </w:sectPr>
      </w:pPr>
    </w:p>
    <w:p w:rsidR="001703FA" w:rsidRPr="00145520" w:rsidRDefault="00657FD4">
      <w:pPr>
        <w:pStyle w:val="ListParagraph"/>
        <w:numPr>
          <w:ilvl w:val="0"/>
          <w:numId w:val="1"/>
        </w:numPr>
        <w:tabs>
          <w:tab w:val="left" w:pos="1601"/>
        </w:tabs>
        <w:spacing w:before="149" w:after="16"/>
        <w:rPr>
          <w:rFonts w:ascii="Times New Roman" w:hAnsi="Times New Roman" w:cs="Times New Roman"/>
          <w:b/>
          <w:sz w:val="24"/>
          <w:szCs w:val="24"/>
        </w:rPr>
      </w:pPr>
      <w:r w:rsidRPr="00145520">
        <w:rPr>
          <w:rFonts w:ascii="Times New Roman" w:hAnsi="Times New Roman" w:cs="Times New Roman"/>
          <w:b/>
          <w:sz w:val="24"/>
          <w:szCs w:val="24"/>
        </w:rPr>
        <w:lastRenderedPageBreak/>
        <w:t>EVALUATIONSCHEME:</w:t>
      </w:r>
    </w:p>
    <w:tbl>
      <w:tblPr>
        <w:tblW w:w="9527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1984"/>
        <w:gridCol w:w="993"/>
        <w:gridCol w:w="1134"/>
        <w:gridCol w:w="2282"/>
        <w:gridCol w:w="1149"/>
      </w:tblGrid>
      <w:tr w:rsidR="001703FA" w:rsidRPr="00145520" w:rsidTr="00E54651">
        <w:trPr>
          <w:trHeight w:val="242"/>
        </w:trPr>
        <w:tc>
          <w:tcPr>
            <w:tcW w:w="1985" w:type="dxa"/>
            <w:vMerge w:val="restart"/>
          </w:tcPr>
          <w:p w:rsidR="00CB1338" w:rsidRDefault="00CB1338" w:rsidP="00CB1338">
            <w:pPr>
              <w:pStyle w:val="TableParagraph"/>
              <w:spacing w:before="1"/>
              <w:ind w:left="5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703FA" w:rsidRPr="00145520" w:rsidRDefault="00657FD4" w:rsidP="00CB1338">
            <w:pPr>
              <w:pStyle w:val="TableParagraph"/>
              <w:spacing w:before="1"/>
              <w:ind w:left="57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Component</w:t>
            </w:r>
          </w:p>
        </w:tc>
        <w:tc>
          <w:tcPr>
            <w:tcW w:w="1984" w:type="dxa"/>
            <w:vMerge w:val="restart"/>
          </w:tcPr>
          <w:p w:rsidR="001703FA" w:rsidRPr="00145520" w:rsidRDefault="001703FA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703FA" w:rsidRPr="00145520" w:rsidRDefault="00657FD4">
            <w:pPr>
              <w:pStyle w:val="TableParagraph"/>
              <w:spacing w:before="0" w:line="290" w:lineRule="atLeast"/>
              <w:ind w:left="333" w:hanging="2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Duration (min)</w:t>
            </w:r>
          </w:p>
        </w:tc>
        <w:tc>
          <w:tcPr>
            <w:tcW w:w="2127" w:type="dxa"/>
            <w:gridSpan w:val="2"/>
          </w:tcPr>
          <w:p w:rsidR="001703FA" w:rsidRPr="00145520" w:rsidRDefault="00657FD4">
            <w:pPr>
              <w:pStyle w:val="TableParagraph"/>
              <w:spacing w:before="1" w:line="266" w:lineRule="exact"/>
              <w:ind w:left="4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Weightage</w:t>
            </w:r>
          </w:p>
        </w:tc>
        <w:tc>
          <w:tcPr>
            <w:tcW w:w="2282" w:type="dxa"/>
            <w:vMerge w:val="restart"/>
          </w:tcPr>
          <w:p w:rsidR="001703FA" w:rsidRPr="00145520" w:rsidRDefault="001703FA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703FA" w:rsidRPr="00145520" w:rsidRDefault="00657FD4">
            <w:pPr>
              <w:pStyle w:val="TableParagraph"/>
              <w:spacing w:before="1"/>
              <w:ind w:left="7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Date &amp;Time</w:t>
            </w:r>
          </w:p>
        </w:tc>
        <w:tc>
          <w:tcPr>
            <w:tcW w:w="1149" w:type="dxa"/>
            <w:vMerge w:val="restart"/>
          </w:tcPr>
          <w:p w:rsidR="001703FA" w:rsidRPr="00145520" w:rsidRDefault="001703FA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703FA" w:rsidRPr="00145520" w:rsidRDefault="00657FD4">
            <w:pPr>
              <w:pStyle w:val="TableParagraph"/>
              <w:spacing w:before="1"/>
              <w:ind w:left="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Remarks</w:t>
            </w:r>
          </w:p>
        </w:tc>
      </w:tr>
      <w:tr w:rsidR="001703FA" w:rsidRPr="00145520" w:rsidTr="00E54651">
        <w:trPr>
          <w:trHeight w:val="487"/>
        </w:trPr>
        <w:tc>
          <w:tcPr>
            <w:tcW w:w="1985" w:type="dxa"/>
            <w:vMerge/>
            <w:tcBorders>
              <w:top w:val="nil"/>
            </w:tcBorders>
          </w:tcPr>
          <w:p w:rsidR="001703FA" w:rsidRPr="00145520" w:rsidRDefault="001703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</w:tcBorders>
          </w:tcPr>
          <w:p w:rsidR="001703FA" w:rsidRPr="00145520" w:rsidRDefault="001703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1703FA" w:rsidRPr="00145520" w:rsidRDefault="00657FD4">
            <w:pPr>
              <w:pStyle w:val="TableParagraph"/>
              <w:spacing w:before="7"/>
              <w:ind w:left="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w w:val="88"/>
                <w:sz w:val="24"/>
                <w:szCs w:val="24"/>
              </w:rPr>
              <w:t>%</w:t>
            </w:r>
          </w:p>
        </w:tc>
        <w:tc>
          <w:tcPr>
            <w:tcW w:w="1134" w:type="dxa"/>
          </w:tcPr>
          <w:p w:rsidR="001703FA" w:rsidRPr="00145520" w:rsidRDefault="00657FD4">
            <w:pPr>
              <w:pStyle w:val="TableParagraph"/>
              <w:spacing w:before="7"/>
              <w:ind w:left="206" w:right="20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Marks</w:t>
            </w:r>
          </w:p>
        </w:tc>
        <w:tc>
          <w:tcPr>
            <w:tcW w:w="2282" w:type="dxa"/>
            <w:vMerge/>
            <w:tcBorders>
              <w:top w:val="nil"/>
            </w:tcBorders>
          </w:tcPr>
          <w:p w:rsidR="001703FA" w:rsidRPr="00145520" w:rsidRDefault="001703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vMerge/>
            <w:tcBorders>
              <w:top w:val="nil"/>
            </w:tcBorders>
          </w:tcPr>
          <w:p w:rsidR="001703FA" w:rsidRPr="00145520" w:rsidRDefault="001703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960" w:rsidRPr="00145520" w:rsidTr="00E54651">
        <w:trPr>
          <w:trHeight w:val="316"/>
        </w:trPr>
        <w:tc>
          <w:tcPr>
            <w:tcW w:w="1985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53"/>
              <w:ind w:left="34" w:righ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 Semester</w:t>
            </w:r>
          </w:p>
        </w:tc>
        <w:tc>
          <w:tcPr>
            <w:tcW w:w="1984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93" w:type="dxa"/>
            <w:vAlign w:val="center"/>
          </w:tcPr>
          <w:p w:rsidR="00950960" w:rsidRPr="00145520" w:rsidRDefault="005422FC" w:rsidP="00950960">
            <w:pPr>
              <w:pStyle w:val="TableParagraph"/>
              <w:spacing w:before="20"/>
              <w:ind w:left="293" w:right="2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  <w:vAlign w:val="center"/>
          </w:tcPr>
          <w:p w:rsidR="00950960" w:rsidRPr="00145520" w:rsidRDefault="005422FC" w:rsidP="00950960">
            <w:pPr>
              <w:pStyle w:val="TableParagraph"/>
              <w:spacing w:before="53"/>
              <w:ind w:left="206" w:right="1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509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82" w:type="dxa"/>
            <w:vAlign w:val="center"/>
          </w:tcPr>
          <w:p w:rsidR="00950960" w:rsidRPr="00145520" w:rsidRDefault="00CF221B" w:rsidP="00950960">
            <w:pPr>
              <w:pStyle w:val="TableParagraph"/>
              <w:spacing w:before="53"/>
              <w:ind w:left="132" w:right="1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221B">
              <w:rPr>
                <w:rFonts w:ascii="Times New Roman" w:hAnsi="Times New Roman" w:cs="Times New Roman"/>
                <w:sz w:val="24"/>
                <w:szCs w:val="24"/>
              </w:rPr>
              <w:t>31/10 3.30 - 5.00PM</w:t>
            </w:r>
          </w:p>
        </w:tc>
        <w:tc>
          <w:tcPr>
            <w:tcW w:w="1149" w:type="dxa"/>
            <w:vAlign w:val="center"/>
          </w:tcPr>
          <w:p w:rsidR="00950960" w:rsidRPr="00145520" w:rsidRDefault="005422FC" w:rsidP="00950960">
            <w:pPr>
              <w:pStyle w:val="TableParagraph"/>
              <w:spacing w:before="53"/>
              <w:ind w:left="364" w:right="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50960" w:rsidRPr="0014552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50960" w:rsidRPr="00145520" w:rsidTr="00E54651">
        <w:trPr>
          <w:trHeight w:val="312"/>
        </w:trPr>
        <w:tc>
          <w:tcPr>
            <w:tcW w:w="1985" w:type="dxa"/>
            <w:vAlign w:val="center"/>
          </w:tcPr>
          <w:p w:rsidR="00950960" w:rsidRPr="00145520" w:rsidRDefault="005422FC" w:rsidP="00950960">
            <w:pPr>
              <w:pStyle w:val="TableParagraph"/>
              <w:spacing w:before="53"/>
              <w:ind w:left="43" w:righ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Research </w:t>
            </w:r>
            <w:r w:rsidR="00950960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984" w:type="dxa"/>
            <w:vAlign w:val="center"/>
          </w:tcPr>
          <w:p w:rsidR="00950960" w:rsidRPr="00145520" w:rsidRDefault="007A2DC2" w:rsidP="00950960">
            <w:pPr>
              <w:pStyle w:val="TableParagraph"/>
              <w:spacing w:before="53"/>
              <w:ind w:left="416" w:right="4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  <w:vAlign w:val="center"/>
          </w:tcPr>
          <w:p w:rsidR="00950960" w:rsidRPr="00145520" w:rsidRDefault="005422FC" w:rsidP="00950960">
            <w:pPr>
              <w:pStyle w:val="TableParagraph"/>
              <w:ind w:left="293" w:right="2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  <w:vAlign w:val="center"/>
          </w:tcPr>
          <w:p w:rsidR="00950960" w:rsidRPr="00145520" w:rsidRDefault="005422FC" w:rsidP="00950960">
            <w:pPr>
              <w:pStyle w:val="TableParagraph"/>
              <w:spacing w:before="53"/>
              <w:ind w:left="206" w:right="1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453F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82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53"/>
              <w:ind w:left="132" w:right="1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 1</w:t>
            </w:r>
            <w:r w:rsidR="00FB3EC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149" w:type="dxa"/>
            <w:vAlign w:val="center"/>
          </w:tcPr>
          <w:p w:rsidR="00950960" w:rsidRPr="00145520" w:rsidRDefault="005422FC" w:rsidP="00950960">
            <w:pPr>
              <w:pStyle w:val="TableParagraph"/>
              <w:spacing w:before="53"/>
              <w:ind w:left="364" w:right="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</w:t>
            </w:r>
          </w:p>
        </w:tc>
      </w:tr>
      <w:tr w:rsidR="005422FC" w:rsidRPr="00145520" w:rsidTr="00E54651">
        <w:trPr>
          <w:trHeight w:val="312"/>
        </w:trPr>
        <w:tc>
          <w:tcPr>
            <w:tcW w:w="1985" w:type="dxa"/>
            <w:vAlign w:val="center"/>
          </w:tcPr>
          <w:p w:rsidR="005422FC" w:rsidRDefault="005422FC" w:rsidP="00950960">
            <w:pPr>
              <w:pStyle w:val="TableParagraph"/>
              <w:spacing w:before="53"/>
              <w:ind w:left="43" w:righ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1984" w:type="dxa"/>
            <w:vAlign w:val="center"/>
          </w:tcPr>
          <w:p w:rsidR="005422FC" w:rsidRDefault="005422FC" w:rsidP="00950960">
            <w:pPr>
              <w:pStyle w:val="TableParagraph"/>
              <w:spacing w:before="53"/>
              <w:ind w:left="416" w:right="4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  <w:vAlign w:val="center"/>
          </w:tcPr>
          <w:p w:rsidR="005422FC" w:rsidRDefault="005422FC" w:rsidP="00950960">
            <w:pPr>
              <w:pStyle w:val="TableParagraph"/>
              <w:ind w:left="293" w:right="2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5422FC" w:rsidRDefault="005422FC" w:rsidP="00950960">
            <w:pPr>
              <w:pStyle w:val="TableParagraph"/>
              <w:spacing w:before="53"/>
              <w:ind w:left="206" w:right="1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82" w:type="dxa"/>
            <w:vAlign w:val="center"/>
          </w:tcPr>
          <w:p w:rsidR="005422FC" w:rsidRDefault="00FB3ECD" w:rsidP="00950960">
            <w:pPr>
              <w:pStyle w:val="TableParagraph"/>
              <w:spacing w:before="53"/>
              <w:ind w:left="132" w:right="1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announced</w:t>
            </w:r>
          </w:p>
        </w:tc>
        <w:tc>
          <w:tcPr>
            <w:tcW w:w="1149" w:type="dxa"/>
            <w:vAlign w:val="center"/>
          </w:tcPr>
          <w:p w:rsidR="005422FC" w:rsidRPr="00145520" w:rsidRDefault="005422FC" w:rsidP="00950960">
            <w:pPr>
              <w:pStyle w:val="TableParagraph"/>
              <w:spacing w:before="53"/>
              <w:ind w:left="364" w:right="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</w:t>
            </w:r>
          </w:p>
        </w:tc>
      </w:tr>
      <w:tr w:rsidR="00950960" w:rsidRPr="00145520" w:rsidTr="00E54651">
        <w:trPr>
          <w:trHeight w:val="312"/>
        </w:trPr>
        <w:tc>
          <w:tcPr>
            <w:tcW w:w="1985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53"/>
              <w:ind w:left="43" w:righ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1984" w:type="dxa"/>
            <w:vAlign w:val="center"/>
          </w:tcPr>
          <w:p w:rsidR="00950960" w:rsidRPr="00145520" w:rsidRDefault="007A2DC2" w:rsidP="00950960">
            <w:pPr>
              <w:pStyle w:val="TableParagraph"/>
              <w:spacing w:before="53"/>
              <w:ind w:left="416" w:right="4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  <w:vAlign w:val="center"/>
          </w:tcPr>
          <w:p w:rsidR="00950960" w:rsidRPr="00145520" w:rsidRDefault="00950960" w:rsidP="00950960">
            <w:pPr>
              <w:pStyle w:val="TableParagraph"/>
              <w:ind w:left="293" w:right="2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34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53"/>
              <w:ind w:left="206" w:right="1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282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53"/>
              <w:ind w:left="132" w:right="1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 2</w:t>
            </w:r>
            <w:r w:rsidR="00FB3ECD" w:rsidRPr="00FB3EC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149" w:type="dxa"/>
            <w:vAlign w:val="center"/>
          </w:tcPr>
          <w:p w:rsidR="00950960" w:rsidRPr="00145520" w:rsidRDefault="005422FC" w:rsidP="00950960">
            <w:pPr>
              <w:pStyle w:val="TableParagraph"/>
              <w:spacing w:before="53"/>
              <w:ind w:left="364" w:right="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</w:t>
            </w:r>
          </w:p>
        </w:tc>
      </w:tr>
      <w:tr w:rsidR="00950960" w:rsidRPr="00145520" w:rsidTr="00E54651">
        <w:trPr>
          <w:trHeight w:val="312"/>
        </w:trPr>
        <w:tc>
          <w:tcPr>
            <w:tcW w:w="1985" w:type="dxa"/>
            <w:vAlign w:val="center"/>
          </w:tcPr>
          <w:p w:rsidR="00950960" w:rsidRDefault="002E6196" w:rsidP="00950960">
            <w:pPr>
              <w:pStyle w:val="TableParagraph"/>
              <w:spacing w:before="53"/>
              <w:ind w:left="43" w:righ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  <w:r w:rsidR="000130FC">
              <w:rPr>
                <w:rFonts w:ascii="Times New Roman" w:hAnsi="Times New Roman" w:cs="Times New Roman"/>
                <w:sz w:val="24"/>
                <w:szCs w:val="24"/>
              </w:rPr>
              <w:t>zes</w:t>
            </w:r>
          </w:p>
        </w:tc>
        <w:tc>
          <w:tcPr>
            <w:tcW w:w="1984" w:type="dxa"/>
            <w:vAlign w:val="center"/>
          </w:tcPr>
          <w:p w:rsidR="00950960" w:rsidRPr="00145520" w:rsidRDefault="007A2DC2" w:rsidP="00950960">
            <w:pPr>
              <w:pStyle w:val="TableParagraph"/>
              <w:spacing w:before="53"/>
              <w:ind w:left="416" w:right="4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  <w:vAlign w:val="center"/>
          </w:tcPr>
          <w:p w:rsidR="00950960" w:rsidRDefault="002E6196" w:rsidP="00950960">
            <w:pPr>
              <w:pStyle w:val="TableParagraph"/>
              <w:ind w:left="293" w:right="2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950960" w:rsidRPr="00145520" w:rsidRDefault="002E6196" w:rsidP="00950960">
            <w:pPr>
              <w:pStyle w:val="TableParagraph"/>
              <w:spacing w:before="53"/>
              <w:ind w:left="206" w:right="1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82" w:type="dxa"/>
            <w:vAlign w:val="center"/>
          </w:tcPr>
          <w:p w:rsidR="00950960" w:rsidRPr="00145520" w:rsidRDefault="00FB3ECD" w:rsidP="00950960">
            <w:pPr>
              <w:pStyle w:val="TableParagraph"/>
              <w:spacing w:before="53"/>
              <w:ind w:left="132" w:right="1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announced</w:t>
            </w:r>
          </w:p>
        </w:tc>
        <w:tc>
          <w:tcPr>
            <w:tcW w:w="1149" w:type="dxa"/>
            <w:vAlign w:val="center"/>
          </w:tcPr>
          <w:p w:rsidR="00950960" w:rsidRPr="00145520" w:rsidRDefault="005422FC" w:rsidP="00950960">
            <w:pPr>
              <w:pStyle w:val="TableParagraph"/>
              <w:spacing w:before="53"/>
              <w:ind w:left="364" w:right="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</w:t>
            </w:r>
          </w:p>
        </w:tc>
      </w:tr>
      <w:tr w:rsidR="00950960" w:rsidRPr="00145520" w:rsidTr="00E54651">
        <w:trPr>
          <w:trHeight w:val="312"/>
        </w:trPr>
        <w:tc>
          <w:tcPr>
            <w:tcW w:w="1985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53"/>
              <w:ind w:left="43" w:righ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sz w:val="24"/>
                <w:szCs w:val="24"/>
              </w:rPr>
              <w:t>Comprehensive Exam</w:t>
            </w:r>
          </w:p>
        </w:tc>
        <w:tc>
          <w:tcPr>
            <w:tcW w:w="1984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53"/>
              <w:ind w:left="416" w:right="4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422F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  <w:vAlign w:val="center"/>
          </w:tcPr>
          <w:p w:rsidR="00950960" w:rsidRPr="00145520" w:rsidRDefault="000453FE" w:rsidP="00950960">
            <w:pPr>
              <w:pStyle w:val="TableParagraph"/>
              <w:ind w:left="293" w:right="2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3</w:t>
            </w:r>
            <w:r w:rsidR="005422FC">
              <w:rPr>
                <w:rFonts w:ascii="Times New Roman" w:hAnsi="Times New Roman" w:cs="Times New Roman"/>
                <w:w w:val="95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950960" w:rsidRPr="00145520" w:rsidRDefault="005422FC" w:rsidP="00950960">
            <w:pPr>
              <w:pStyle w:val="TableParagraph"/>
              <w:spacing w:before="53"/>
              <w:ind w:left="206" w:right="1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90</w:t>
            </w:r>
          </w:p>
        </w:tc>
        <w:tc>
          <w:tcPr>
            <w:tcW w:w="2282" w:type="dxa"/>
            <w:vAlign w:val="center"/>
          </w:tcPr>
          <w:p w:rsidR="00950960" w:rsidRPr="00145520" w:rsidRDefault="00CF221B" w:rsidP="00950960">
            <w:pPr>
              <w:pStyle w:val="TableParagraph"/>
              <w:spacing w:before="53"/>
              <w:ind w:left="132" w:right="1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221B">
              <w:rPr>
                <w:rFonts w:ascii="Times New Roman" w:hAnsi="Times New Roman" w:cs="Times New Roman"/>
                <w:sz w:val="24"/>
                <w:szCs w:val="24"/>
              </w:rPr>
              <w:t>19/12 AN</w:t>
            </w:r>
          </w:p>
        </w:tc>
        <w:tc>
          <w:tcPr>
            <w:tcW w:w="1149" w:type="dxa"/>
            <w:vAlign w:val="center"/>
          </w:tcPr>
          <w:p w:rsidR="00950960" w:rsidRPr="00145520" w:rsidRDefault="005422FC" w:rsidP="00950960">
            <w:pPr>
              <w:pStyle w:val="TableParagraph"/>
              <w:spacing w:before="53"/>
              <w:ind w:left="364" w:right="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50960" w:rsidRPr="0014552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50960" w:rsidRPr="00145520" w:rsidTr="00E54651">
        <w:trPr>
          <w:trHeight w:val="316"/>
        </w:trPr>
        <w:tc>
          <w:tcPr>
            <w:tcW w:w="1985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44"/>
              <w:ind w:left="35" w:right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Total</w:t>
            </w:r>
          </w:p>
        </w:tc>
        <w:tc>
          <w:tcPr>
            <w:tcW w:w="1984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6"/>
              <w:ind w:left="298" w:right="29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44"/>
              <w:ind w:left="206" w:right="20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520">
              <w:rPr>
                <w:rFonts w:ascii="Times New Roman" w:hAnsi="Times New Roman" w:cs="Times New Roman"/>
                <w:b/>
                <w:sz w:val="24"/>
                <w:szCs w:val="24"/>
              </w:rPr>
              <w:t>300</w:t>
            </w:r>
          </w:p>
        </w:tc>
        <w:tc>
          <w:tcPr>
            <w:tcW w:w="2282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vAlign w:val="center"/>
          </w:tcPr>
          <w:p w:rsidR="00950960" w:rsidRPr="00145520" w:rsidRDefault="00950960" w:rsidP="00950960">
            <w:pPr>
              <w:pStyle w:val="TableParagraph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03FA" w:rsidRDefault="001703FA">
      <w:pPr>
        <w:pStyle w:val="BodyText"/>
        <w:spacing w:before="10"/>
        <w:rPr>
          <w:rFonts w:ascii="Times New Roman" w:hAnsi="Times New Roman" w:cs="Times New Roman"/>
          <w:b/>
        </w:rPr>
      </w:pPr>
    </w:p>
    <w:p w:rsidR="00D0473A" w:rsidRPr="00E34792" w:rsidRDefault="00FB3ECD" w:rsidP="00155D67">
      <w:pPr>
        <w:pStyle w:val="BodyText"/>
        <w:numPr>
          <w:ilvl w:val="0"/>
          <w:numId w:val="8"/>
        </w:numPr>
        <w:spacing w:before="1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*</w:t>
      </w:r>
      <w:r w:rsidR="00D0473A">
        <w:rPr>
          <w:rFonts w:ascii="Times New Roman" w:hAnsi="Times New Roman" w:cs="Times New Roman"/>
          <w:bCs/>
        </w:rPr>
        <w:t>Comment 1</w:t>
      </w:r>
      <w:r w:rsidR="00D0473A" w:rsidRPr="00E34792">
        <w:rPr>
          <w:rFonts w:ascii="Times New Roman" w:hAnsi="Times New Roman" w:cs="Times New Roman"/>
          <w:bCs/>
        </w:rPr>
        <w:t>:</w:t>
      </w:r>
      <w:r w:rsidR="00D0473A">
        <w:rPr>
          <w:rFonts w:ascii="Times New Roman" w:hAnsi="Times New Roman" w:cs="Times New Roman"/>
          <w:bCs/>
        </w:rPr>
        <w:t xml:space="preserve"> Details regarding the Project evaluation will be announced separately.</w:t>
      </w:r>
    </w:p>
    <w:p w:rsidR="00292E80" w:rsidRPr="00E34792" w:rsidRDefault="00FB3ECD" w:rsidP="00155D67">
      <w:pPr>
        <w:pStyle w:val="BodyText"/>
        <w:numPr>
          <w:ilvl w:val="0"/>
          <w:numId w:val="8"/>
        </w:numPr>
        <w:spacing w:before="10"/>
        <w:jc w:val="both"/>
        <w:rPr>
          <w:rFonts w:ascii="Times New Roman" w:hAnsi="Times New Roman" w:cs="Times New Roman"/>
          <w:bCs/>
        </w:rPr>
      </w:pPr>
      <w:r w:rsidRPr="00FB3ECD">
        <w:rPr>
          <w:rFonts w:ascii="Times New Roman" w:hAnsi="Times New Roman" w:cs="Times New Roman"/>
          <w:bCs/>
          <w:vertAlign w:val="superscript"/>
        </w:rPr>
        <w:t>+</w:t>
      </w:r>
      <w:r w:rsidR="00292E80" w:rsidRPr="00E34792">
        <w:rPr>
          <w:rFonts w:ascii="Times New Roman" w:hAnsi="Times New Roman" w:cs="Times New Roman"/>
          <w:bCs/>
        </w:rPr>
        <w:t>Comment 2:</w:t>
      </w:r>
      <w:r w:rsidR="00E34792">
        <w:rPr>
          <w:rFonts w:ascii="Times New Roman" w:hAnsi="Times New Roman" w:cs="Times New Roman"/>
          <w:bCs/>
        </w:rPr>
        <w:t xml:space="preserve"> Regular lab</w:t>
      </w:r>
      <w:r w:rsidR="00C56A43">
        <w:rPr>
          <w:rFonts w:ascii="Times New Roman" w:hAnsi="Times New Roman" w:cs="Times New Roman"/>
          <w:bCs/>
        </w:rPr>
        <w:t>s</w:t>
      </w:r>
      <w:r w:rsidR="00E34792">
        <w:rPr>
          <w:rFonts w:ascii="Times New Roman" w:hAnsi="Times New Roman" w:cs="Times New Roman"/>
          <w:bCs/>
        </w:rPr>
        <w:t xml:space="preserve"> will be as per schedule and details regarding </w:t>
      </w:r>
      <w:r w:rsidR="009E33F0">
        <w:rPr>
          <w:rFonts w:ascii="Times New Roman" w:hAnsi="Times New Roman" w:cs="Times New Roman"/>
          <w:bCs/>
        </w:rPr>
        <w:t xml:space="preserve">the </w:t>
      </w:r>
      <w:r w:rsidR="00E34792">
        <w:rPr>
          <w:rFonts w:ascii="Times New Roman" w:hAnsi="Times New Roman" w:cs="Times New Roman"/>
          <w:bCs/>
        </w:rPr>
        <w:t xml:space="preserve">lab reports will be </w:t>
      </w:r>
      <w:r w:rsidR="005C6958">
        <w:rPr>
          <w:rFonts w:ascii="Times New Roman" w:hAnsi="Times New Roman" w:cs="Times New Roman"/>
          <w:bCs/>
        </w:rPr>
        <w:t>announced</w:t>
      </w:r>
      <w:r w:rsidR="00E34792">
        <w:rPr>
          <w:rFonts w:ascii="Times New Roman" w:hAnsi="Times New Roman" w:cs="Times New Roman"/>
          <w:bCs/>
        </w:rPr>
        <w:t xml:space="preserve"> separately.</w:t>
      </w:r>
    </w:p>
    <w:p w:rsidR="00457B50" w:rsidRDefault="00457B50" w:rsidP="00155D67">
      <w:pPr>
        <w:pStyle w:val="BodyText"/>
        <w:numPr>
          <w:ilvl w:val="0"/>
          <w:numId w:val="8"/>
        </w:numPr>
        <w:spacing w:before="10"/>
        <w:rPr>
          <w:rFonts w:ascii="Times New Roman" w:hAnsi="Times New Roman" w:cs="Times New Roman"/>
          <w:bCs/>
        </w:rPr>
      </w:pPr>
      <w:r w:rsidRPr="00292E80">
        <w:rPr>
          <w:rFonts w:ascii="Times New Roman" w:hAnsi="Times New Roman" w:cs="Times New Roman"/>
          <w:bCs/>
        </w:rPr>
        <w:t xml:space="preserve">OB </w:t>
      </w:r>
      <w:r w:rsidRPr="00292E80">
        <w:rPr>
          <w:rFonts w:ascii="Times New Roman" w:hAnsi="Times New Roman" w:cs="Times New Roman"/>
          <w:bCs/>
        </w:rPr>
        <w:sym w:font="Wingdings" w:char="F0E0"/>
      </w:r>
      <w:r w:rsidR="003E52E0">
        <w:rPr>
          <w:rFonts w:ascii="Times New Roman" w:hAnsi="Times New Roman" w:cs="Times New Roman"/>
          <w:bCs/>
        </w:rPr>
        <w:t>O</w:t>
      </w:r>
      <w:r w:rsidRPr="00292E80">
        <w:rPr>
          <w:rFonts w:ascii="Times New Roman" w:hAnsi="Times New Roman" w:cs="Times New Roman"/>
          <w:bCs/>
        </w:rPr>
        <w:t xml:space="preserve">pen </w:t>
      </w:r>
      <w:r w:rsidR="003E52E0">
        <w:rPr>
          <w:rFonts w:ascii="Times New Roman" w:hAnsi="Times New Roman" w:cs="Times New Roman"/>
          <w:bCs/>
        </w:rPr>
        <w:t>B</w:t>
      </w:r>
      <w:r w:rsidRPr="00292E80">
        <w:rPr>
          <w:rFonts w:ascii="Times New Roman" w:hAnsi="Times New Roman" w:cs="Times New Roman"/>
          <w:bCs/>
        </w:rPr>
        <w:t>ook</w:t>
      </w:r>
    </w:p>
    <w:p w:rsidR="005422FC" w:rsidRPr="00292E80" w:rsidRDefault="005422FC" w:rsidP="00155D67">
      <w:pPr>
        <w:pStyle w:val="BodyText"/>
        <w:numPr>
          <w:ilvl w:val="0"/>
          <w:numId w:val="8"/>
        </w:numPr>
        <w:spacing w:before="1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CB </w:t>
      </w:r>
      <w:r w:rsidRPr="005422FC">
        <w:rPr>
          <w:rFonts w:ascii="Times New Roman" w:hAnsi="Times New Roman" w:cs="Times New Roman"/>
          <w:bCs/>
        </w:rPr>
        <w:sym w:font="Wingdings" w:char="F0E0"/>
      </w:r>
      <w:r>
        <w:rPr>
          <w:rFonts w:ascii="Times New Roman" w:hAnsi="Times New Roman" w:cs="Times New Roman"/>
          <w:bCs/>
        </w:rPr>
        <w:t xml:space="preserve"> Closed Book</w:t>
      </w:r>
    </w:p>
    <w:p w:rsidR="00457B50" w:rsidRPr="00145520" w:rsidRDefault="00457B50">
      <w:pPr>
        <w:pStyle w:val="BodyText"/>
        <w:spacing w:before="10"/>
        <w:rPr>
          <w:rFonts w:ascii="Times New Roman" w:hAnsi="Times New Roman" w:cs="Times New Roman"/>
          <w:b/>
        </w:rPr>
      </w:pPr>
    </w:p>
    <w:p w:rsidR="00EC09B5" w:rsidRPr="00145520" w:rsidRDefault="00EC09B5" w:rsidP="00C242D2">
      <w:pPr>
        <w:pStyle w:val="ListParagraph"/>
        <w:numPr>
          <w:ilvl w:val="0"/>
          <w:numId w:val="1"/>
        </w:numPr>
        <w:tabs>
          <w:tab w:val="left" w:pos="1601"/>
        </w:tabs>
        <w:rPr>
          <w:rFonts w:ascii="Times New Roman" w:hAnsi="Times New Roman" w:cs="Times New Roman"/>
          <w:sz w:val="24"/>
          <w:szCs w:val="24"/>
        </w:rPr>
      </w:pPr>
      <w:r w:rsidRPr="00145520">
        <w:rPr>
          <w:rFonts w:ascii="Times New Roman" w:hAnsi="Times New Roman" w:cs="Times New Roman"/>
          <w:b/>
          <w:sz w:val="24"/>
          <w:szCs w:val="24"/>
        </w:rPr>
        <w:t>LIST OF EXPERIMENTS</w:t>
      </w:r>
    </w:p>
    <w:p w:rsidR="00EC09B5" w:rsidRPr="00145520" w:rsidRDefault="00EC09B5" w:rsidP="00EC09B5">
      <w:pPr>
        <w:tabs>
          <w:tab w:val="left" w:pos="1601"/>
        </w:tabs>
        <w:rPr>
          <w:rFonts w:ascii="Times New Roman" w:hAnsi="Times New Roman" w:cs="Times New Roman"/>
          <w:sz w:val="24"/>
          <w:szCs w:val="24"/>
        </w:rPr>
      </w:pPr>
    </w:p>
    <w:p w:rsidR="00126F20" w:rsidRPr="00944E40" w:rsidRDefault="00126F20" w:rsidP="00944E40">
      <w:pPr>
        <w:pStyle w:val="ListParagraph"/>
        <w:numPr>
          <w:ilvl w:val="1"/>
          <w:numId w:val="4"/>
        </w:numPr>
        <w:tabs>
          <w:tab w:val="left" w:pos="900"/>
        </w:tabs>
        <w:ind w:left="900" w:hanging="270"/>
        <w:jc w:val="both"/>
        <w:rPr>
          <w:rFonts w:ascii="Times New Roman" w:hAnsi="Times New Roman" w:cs="Times New Roman"/>
          <w:sz w:val="24"/>
          <w:szCs w:val="24"/>
        </w:rPr>
      </w:pPr>
      <w:r w:rsidRPr="00944E40">
        <w:rPr>
          <w:rFonts w:ascii="Times New Roman" w:hAnsi="Times New Roman" w:cs="Times New Roman"/>
          <w:sz w:val="24"/>
          <w:szCs w:val="24"/>
        </w:rPr>
        <w:t>To study</w:t>
      </w:r>
      <w:r w:rsidR="00DF0A5D" w:rsidRPr="00944E40">
        <w:rPr>
          <w:rFonts w:ascii="Times New Roman" w:hAnsi="Times New Roman" w:cs="Times New Roman"/>
          <w:sz w:val="24"/>
          <w:szCs w:val="24"/>
        </w:rPr>
        <w:t>/observe</w:t>
      </w:r>
      <w:r w:rsidRPr="00944E40">
        <w:rPr>
          <w:rFonts w:ascii="Times New Roman" w:hAnsi="Times New Roman" w:cs="Times New Roman"/>
          <w:sz w:val="24"/>
          <w:szCs w:val="24"/>
        </w:rPr>
        <w:t xml:space="preserve"> clean room </w:t>
      </w:r>
      <w:r w:rsidR="00DF0A5D" w:rsidRPr="00944E40">
        <w:rPr>
          <w:rFonts w:ascii="Times New Roman" w:hAnsi="Times New Roman" w:cs="Times New Roman"/>
          <w:sz w:val="24"/>
          <w:szCs w:val="24"/>
        </w:rPr>
        <w:t>formation, various components, reliability</w:t>
      </w:r>
      <w:r w:rsidR="00E24874">
        <w:rPr>
          <w:rFonts w:ascii="Times New Roman" w:hAnsi="Times New Roman" w:cs="Times New Roman"/>
          <w:sz w:val="24"/>
          <w:szCs w:val="24"/>
        </w:rPr>
        <w:t>.</w:t>
      </w:r>
    </w:p>
    <w:p w:rsidR="00EC09B5" w:rsidRPr="00944E40" w:rsidRDefault="00EC09B5" w:rsidP="00944E40">
      <w:pPr>
        <w:pStyle w:val="ListParagraph"/>
        <w:numPr>
          <w:ilvl w:val="1"/>
          <w:numId w:val="4"/>
        </w:numPr>
        <w:tabs>
          <w:tab w:val="left" w:pos="900"/>
        </w:tabs>
        <w:ind w:left="900" w:hanging="270"/>
        <w:jc w:val="both"/>
        <w:rPr>
          <w:rFonts w:ascii="Times New Roman" w:hAnsi="Times New Roman" w:cs="Times New Roman"/>
          <w:sz w:val="24"/>
          <w:szCs w:val="24"/>
        </w:rPr>
      </w:pPr>
      <w:r w:rsidRPr="00944E40">
        <w:rPr>
          <w:rFonts w:ascii="Times New Roman" w:hAnsi="Times New Roman" w:cs="Times New Roman"/>
          <w:sz w:val="24"/>
          <w:szCs w:val="24"/>
        </w:rPr>
        <w:t>Study the poly-di-methyl-siloxane (PDMS)</w:t>
      </w:r>
      <w:r w:rsidR="00E96A6F" w:rsidRPr="00944E40">
        <w:rPr>
          <w:rFonts w:ascii="Times New Roman" w:hAnsi="Times New Roman" w:cs="Times New Roman"/>
          <w:sz w:val="24"/>
          <w:szCs w:val="24"/>
        </w:rPr>
        <w:t xml:space="preserve"> based fabrication</w:t>
      </w:r>
      <w:r w:rsidR="001F6E9B" w:rsidRPr="00944E40">
        <w:rPr>
          <w:rFonts w:ascii="Times New Roman" w:hAnsi="Times New Roman" w:cs="Times New Roman"/>
          <w:sz w:val="24"/>
          <w:szCs w:val="24"/>
        </w:rPr>
        <w:t xml:space="preserve"> and its testing</w:t>
      </w:r>
    </w:p>
    <w:p w:rsidR="00895A79" w:rsidRPr="00944E40" w:rsidRDefault="00895A79" w:rsidP="00944E40">
      <w:pPr>
        <w:pStyle w:val="ListParagraph"/>
        <w:numPr>
          <w:ilvl w:val="1"/>
          <w:numId w:val="4"/>
        </w:numPr>
        <w:tabs>
          <w:tab w:val="left" w:pos="900"/>
        </w:tabs>
        <w:ind w:left="900" w:hanging="270"/>
        <w:jc w:val="both"/>
        <w:rPr>
          <w:rFonts w:ascii="Times New Roman" w:hAnsi="Times New Roman" w:cs="Times New Roman"/>
          <w:sz w:val="24"/>
          <w:szCs w:val="24"/>
        </w:rPr>
      </w:pPr>
      <w:r w:rsidRPr="00944E40">
        <w:rPr>
          <w:rFonts w:ascii="Times New Roman" w:hAnsi="Times New Roman" w:cs="Times New Roman"/>
          <w:sz w:val="24"/>
          <w:szCs w:val="24"/>
        </w:rPr>
        <w:t>To study the 3D printing based device fabrication and its testing</w:t>
      </w:r>
    </w:p>
    <w:p w:rsidR="00FF4B40" w:rsidRDefault="007121C6" w:rsidP="00944E40">
      <w:pPr>
        <w:pStyle w:val="ListParagraph"/>
        <w:numPr>
          <w:ilvl w:val="1"/>
          <w:numId w:val="4"/>
        </w:numPr>
        <w:tabs>
          <w:tab w:val="left" w:pos="900"/>
        </w:tabs>
        <w:ind w:left="90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Characterization Lab -1 </w:t>
      </w:r>
      <w:r w:rsidR="005B21D2">
        <w:rPr>
          <w:rFonts w:ascii="Times New Roman" w:hAnsi="Times New Roman" w:cs="Times New Roman"/>
          <w:sz w:val="24"/>
          <w:szCs w:val="24"/>
        </w:rPr>
        <w:t>(XRD and XPS)</w:t>
      </w:r>
    </w:p>
    <w:p w:rsidR="00FF4B40" w:rsidRDefault="00FF4B40" w:rsidP="00FF4B40">
      <w:pPr>
        <w:pStyle w:val="ListParagraph"/>
        <w:tabs>
          <w:tab w:val="left" w:pos="900"/>
        </w:tabs>
        <w:ind w:left="90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Study the crystal structure using </w:t>
      </w:r>
      <w:r w:rsidR="007121C6">
        <w:rPr>
          <w:rFonts w:ascii="Times New Roman" w:hAnsi="Times New Roman" w:cs="Times New Roman"/>
          <w:sz w:val="24"/>
          <w:szCs w:val="24"/>
        </w:rPr>
        <w:t>XRD</w:t>
      </w:r>
    </w:p>
    <w:p w:rsidR="00EC09B5" w:rsidRDefault="00FF4B40" w:rsidP="00FF4B40">
      <w:pPr>
        <w:pStyle w:val="ListParagraph"/>
        <w:tabs>
          <w:tab w:val="left" w:pos="900"/>
        </w:tabs>
        <w:ind w:left="90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Study the chemical composition and oxidation state using </w:t>
      </w:r>
      <w:r w:rsidR="007121C6">
        <w:rPr>
          <w:rFonts w:ascii="Times New Roman" w:hAnsi="Times New Roman" w:cs="Times New Roman"/>
          <w:sz w:val="24"/>
          <w:szCs w:val="24"/>
        </w:rPr>
        <w:t>XPS</w:t>
      </w:r>
    </w:p>
    <w:p w:rsidR="007121C6" w:rsidRDefault="007121C6" w:rsidP="00944E40">
      <w:pPr>
        <w:pStyle w:val="ListParagraph"/>
        <w:numPr>
          <w:ilvl w:val="1"/>
          <w:numId w:val="4"/>
        </w:numPr>
        <w:tabs>
          <w:tab w:val="left" w:pos="900"/>
        </w:tabs>
        <w:ind w:left="90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Characterization Lab – 2 (UV-vis and FESEM)</w:t>
      </w:r>
    </w:p>
    <w:p w:rsidR="00FF4B40" w:rsidRDefault="00FF4B40" w:rsidP="00FF4B40">
      <w:pPr>
        <w:pStyle w:val="ListParagraph"/>
        <w:tabs>
          <w:tab w:val="left" w:pos="900"/>
        </w:tabs>
        <w:ind w:left="90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Study the UV-visible spectroscopy and calculating the optical bandgap</w:t>
      </w:r>
    </w:p>
    <w:p w:rsidR="008E0242" w:rsidRDefault="00FF4B40" w:rsidP="008E0242">
      <w:pPr>
        <w:pStyle w:val="ListParagraph"/>
        <w:tabs>
          <w:tab w:val="left" w:pos="900"/>
        </w:tabs>
        <w:ind w:left="90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Study the Surface Morphology using Scanning Electron M</w:t>
      </w:r>
      <w:r w:rsidR="008E0242">
        <w:rPr>
          <w:rFonts w:ascii="Times New Roman" w:hAnsi="Times New Roman" w:cs="Times New Roman"/>
          <w:sz w:val="24"/>
          <w:szCs w:val="24"/>
        </w:rPr>
        <w:t>icroscopy</w:t>
      </w:r>
    </w:p>
    <w:p w:rsidR="000C74BA" w:rsidRDefault="000039C8" w:rsidP="005B21D2">
      <w:pPr>
        <w:pStyle w:val="ListParagraph"/>
        <w:numPr>
          <w:ilvl w:val="1"/>
          <w:numId w:val="4"/>
        </w:numPr>
        <w:tabs>
          <w:tab w:val="left" w:pos="900"/>
        </w:tabs>
        <w:ind w:left="90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Demonstration of </w:t>
      </w:r>
      <w:r w:rsidR="00B52F23">
        <w:rPr>
          <w:rFonts w:ascii="Times New Roman" w:hAnsi="Times New Roman" w:cs="Times New Roman"/>
          <w:sz w:val="24"/>
          <w:szCs w:val="24"/>
        </w:rPr>
        <w:t>the Thermal Oxidation Process</w:t>
      </w:r>
    </w:p>
    <w:p w:rsidR="005B21D2" w:rsidRPr="00944E40" w:rsidRDefault="000039C8" w:rsidP="005B21D2">
      <w:pPr>
        <w:pStyle w:val="ListParagraph"/>
        <w:numPr>
          <w:ilvl w:val="1"/>
          <w:numId w:val="4"/>
        </w:numPr>
        <w:tabs>
          <w:tab w:val="left" w:pos="900"/>
        </w:tabs>
        <w:ind w:left="90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Demonstration of</w:t>
      </w:r>
      <w:r w:rsidR="005B21D2" w:rsidRPr="00944E40">
        <w:rPr>
          <w:rFonts w:ascii="Times New Roman" w:hAnsi="Times New Roman" w:cs="Times New Roman"/>
          <w:sz w:val="24"/>
          <w:szCs w:val="24"/>
        </w:rPr>
        <w:t xml:space="preserve"> the </w:t>
      </w:r>
      <w:r w:rsidR="0057761F">
        <w:rPr>
          <w:rFonts w:ascii="Times New Roman" w:hAnsi="Times New Roman" w:cs="Times New Roman"/>
          <w:sz w:val="24"/>
          <w:szCs w:val="24"/>
        </w:rPr>
        <w:t>P</w:t>
      </w:r>
      <w:r w:rsidR="005B21D2" w:rsidRPr="00944E40">
        <w:rPr>
          <w:rFonts w:ascii="Times New Roman" w:hAnsi="Times New Roman" w:cs="Times New Roman"/>
          <w:sz w:val="24"/>
          <w:szCs w:val="24"/>
        </w:rPr>
        <w:t>ositive</w:t>
      </w:r>
      <w:r w:rsidR="005B21D2">
        <w:rPr>
          <w:rFonts w:ascii="Times New Roman" w:hAnsi="Times New Roman" w:cs="Times New Roman"/>
          <w:sz w:val="24"/>
          <w:szCs w:val="24"/>
        </w:rPr>
        <w:t>/NegativeP</w:t>
      </w:r>
      <w:r w:rsidR="005B21D2" w:rsidRPr="00944E40">
        <w:rPr>
          <w:rFonts w:ascii="Times New Roman" w:hAnsi="Times New Roman" w:cs="Times New Roman"/>
          <w:sz w:val="24"/>
          <w:szCs w:val="24"/>
        </w:rPr>
        <w:t>hotolithography process and wet-etching</w:t>
      </w:r>
    </w:p>
    <w:p w:rsidR="00EC09B5" w:rsidRDefault="000039C8" w:rsidP="00944E40">
      <w:pPr>
        <w:pStyle w:val="ListParagraph"/>
        <w:numPr>
          <w:ilvl w:val="1"/>
          <w:numId w:val="4"/>
        </w:numPr>
        <w:tabs>
          <w:tab w:val="left" w:pos="900"/>
        </w:tabs>
        <w:ind w:left="90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Demonstration of</w:t>
      </w:r>
      <w:r w:rsidR="006C6360">
        <w:rPr>
          <w:rFonts w:ascii="Times New Roman" w:hAnsi="Times New Roman" w:cs="Times New Roman"/>
          <w:sz w:val="24"/>
          <w:szCs w:val="24"/>
        </w:rPr>
        <w:t xml:space="preserve"> the C</w:t>
      </w:r>
      <w:r w:rsidR="003F2D08">
        <w:rPr>
          <w:rFonts w:ascii="Times New Roman" w:hAnsi="Times New Roman" w:cs="Times New Roman"/>
          <w:sz w:val="24"/>
          <w:szCs w:val="24"/>
        </w:rPr>
        <w:t xml:space="preserve">hemical </w:t>
      </w:r>
      <w:r w:rsidR="006C6360">
        <w:rPr>
          <w:rFonts w:ascii="Times New Roman" w:hAnsi="Times New Roman" w:cs="Times New Roman"/>
          <w:sz w:val="24"/>
          <w:szCs w:val="24"/>
        </w:rPr>
        <w:t>V</w:t>
      </w:r>
      <w:r w:rsidR="003F2D08">
        <w:rPr>
          <w:rFonts w:ascii="Times New Roman" w:hAnsi="Times New Roman" w:cs="Times New Roman"/>
          <w:sz w:val="24"/>
          <w:szCs w:val="24"/>
        </w:rPr>
        <w:t xml:space="preserve">apour </w:t>
      </w:r>
      <w:r w:rsidR="006C6360">
        <w:rPr>
          <w:rFonts w:ascii="Times New Roman" w:hAnsi="Times New Roman" w:cs="Times New Roman"/>
          <w:sz w:val="24"/>
          <w:szCs w:val="24"/>
        </w:rPr>
        <w:t>D</w:t>
      </w:r>
      <w:r w:rsidR="003F2D08">
        <w:rPr>
          <w:rFonts w:ascii="Times New Roman" w:hAnsi="Times New Roman" w:cs="Times New Roman"/>
          <w:sz w:val="24"/>
          <w:szCs w:val="24"/>
        </w:rPr>
        <w:t>eposition (CVD</w:t>
      </w:r>
      <w:r w:rsidR="006C6360">
        <w:rPr>
          <w:rFonts w:ascii="Times New Roman" w:hAnsi="Times New Roman" w:cs="Times New Roman"/>
          <w:sz w:val="24"/>
          <w:szCs w:val="24"/>
        </w:rPr>
        <w:t xml:space="preserve"> Technique</w:t>
      </w:r>
      <w:r w:rsidR="00E23F8A">
        <w:rPr>
          <w:rFonts w:ascii="Times New Roman" w:hAnsi="Times New Roman" w:cs="Times New Roman"/>
          <w:sz w:val="24"/>
          <w:szCs w:val="24"/>
        </w:rPr>
        <w:t>)</w:t>
      </w:r>
    </w:p>
    <w:p w:rsidR="006C6360" w:rsidRDefault="000039C8" w:rsidP="00944E40">
      <w:pPr>
        <w:pStyle w:val="ListParagraph"/>
        <w:numPr>
          <w:ilvl w:val="1"/>
          <w:numId w:val="4"/>
        </w:numPr>
        <w:tabs>
          <w:tab w:val="left" w:pos="900"/>
        </w:tabs>
        <w:ind w:left="90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Demonstration of</w:t>
      </w:r>
      <w:r w:rsidR="006328C1">
        <w:rPr>
          <w:rFonts w:ascii="Times New Roman" w:hAnsi="Times New Roman" w:cs="Times New Roman"/>
          <w:sz w:val="24"/>
          <w:szCs w:val="24"/>
        </w:rPr>
        <w:t xml:space="preserve"> the </w:t>
      </w:r>
      <w:r w:rsidR="006C6360">
        <w:rPr>
          <w:rFonts w:ascii="Times New Roman" w:hAnsi="Times New Roman" w:cs="Times New Roman"/>
          <w:sz w:val="24"/>
          <w:szCs w:val="24"/>
        </w:rPr>
        <w:t>Metallization</w:t>
      </w:r>
      <w:r w:rsidR="002B2347">
        <w:rPr>
          <w:rFonts w:ascii="Times New Roman" w:hAnsi="Times New Roman" w:cs="Times New Roman"/>
          <w:sz w:val="24"/>
          <w:szCs w:val="24"/>
        </w:rPr>
        <w:t xml:space="preserve"> Process</w:t>
      </w:r>
      <w:r w:rsidR="006C6360">
        <w:rPr>
          <w:rFonts w:ascii="Times New Roman" w:hAnsi="Times New Roman" w:cs="Times New Roman"/>
          <w:sz w:val="24"/>
          <w:szCs w:val="24"/>
        </w:rPr>
        <w:t xml:space="preserve"> using E-Beam Evaporator</w:t>
      </w:r>
      <w:r w:rsidR="003F50B3">
        <w:rPr>
          <w:rFonts w:ascii="Times New Roman" w:hAnsi="Times New Roman" w:cs="Times New Roman"/>
          <w:sz w:val="24"/>
          <w:szCs w:val="24"/>
        </w:rPr>
        <w:t>/Thermal Evaporator</w:t>
      </w:r>
    </w:p>
    <w:p w:rsidR="006C6360" w:rsidRPr="00944E40" w:rsidRDefault="000039C8" w:rsidP="00944E40">
      <w:pPr>
        <w:pStyle w:val="ListParagraph"/>
        <w:numPr>
          <w:ilvl w:val="1"/>
          <w:numId w:val="4"/>
        </w:numPr>
        <w:tabs>
          <w:tab w:val="left" w:pos="900"/>
        </w:tabs>
        <w:ind w:left="90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Demonstration of the </w:t>
      </w:r>
      <w:r w:rsidR="006C6360">
        <w:rPr>
          <w:rFonts w:ascii="Times New Roman" w:hAnsi="Times New Roman" w:cs="Times New Roman"/>
          <w:sz w:val="24"/>
          <w:szCs w:val="24"/>
        </w:rPr>
        <w:t>IV Characterization using Semiconductor Parameter Analyzer</w:t>
      </w:r>
    </w:p>
    <w:p w:rsidR="00EC09B5" w:rsidRPr="00145520" w:rsidRDefault="00EC09B5" w:rsidP="00EC09B5">
      <w:pPr>
        <w:tabs>
          <w:tab w:val="left" w:pos="1601"/>
        </w:tabs>
        <w:rPr>
          <w:rFonts w:ascii="Times New Roman" w:hAnsi="Times New Roman" w:cs="Times New Roman"/>
          <w:sz w:val="24"/>
          <w:szCs w:val="24"/>
        </w:rPr>
      </w:pPr>
    </w:p>
    <w:p w:rsidR="001703FA" w:rsidRPr="00145520" w:rsidRDefault="00657FD4">
      <w:pPr>
        <w:pStyle w:val="ListParagraph"/>
        <w:numPr>
          <w:ilvl w:val="0"/>
          <w:numId w:val="1"/>
        </w:numPr>
        <w:tabs>
          <w:tab w:val="left" w:pos="1601"/>
        </w:tabs>
        <w:rPr>
          <w:rFonts w:ascii="Times New Roman" w:hAnsi="Times New Roman" w:cs="Times New Roman"/>
          <w:sz w:val="24"/>
          <w:szCs w:val="24"/>
        </w:rPr>
      </w:pPr>
      <w:r w:rsidRPr="00145520">
        <w:rPr>
          <w:rFonts w:ascii="Times New Roman" w:hAnsi="Times New Roman" w:cs="Times New Roman"/>
          <w:b/>
          <w:sz w:val="24"/>
          <w:szCs w:val="24"/>
        </w:rPr>
        <w:t xml:space="preserve">CHAMBER CONSULTATION HOUR: </w:t>
      </w:r>
      <w:r w:rsidRPr="00145520">
        <w:rPr>
          <w:rFonts w:ascii="Times New Roman" w:hAnsi="Times New Roman" w:cs="Times New Roman"/>
          <w:sz w:val="24"/>
          <w:szCs w:val="24"/>
        </w:rPr>
        <w:t>To be announced in theclass.</w:t>
      </w:r>
    </w:p>
    <w:p w:rsidR="00944E40" w:rsidRDefault="00944E40" w:rsidP="00944E40">
      <w:pPr>
        <w:pStyle w:val="ListParagraph"/>
      </w:pPr>
    </w:p>
    <w:p w:rsidR="001703FA" w:rsidRPr="00DE1550" w:rsidRDefault="00657FD4" w:rsidP="00944E40">
      <w:pPr>
        <w:pStyle w:val="Heading1"/>
        <w:numPr>
          <w:ilvl w:val="0"/>
          <w:numId w:val="1"/>
        </w:numPr>
        <w:tabs>
          <w:tab w:val="left" w:pos="1601"/>
        </w:tabs>
        <w:jc w:val="both"/>
      </w:pPr>
      <w:r w:rsidRPr="00944E40">
        <w:t xml:space="preserve">Makeup Policy: </w:t>
      </w:r>
      <w:r w:rsidRPr="00944E40">
        <w:rPr>
          <w:b w:val="0"/>
          <w:bCs w:val="0"/>
        </w:rPr>
        <w:t>Make-up only to those</w:t>
      </w:r>
      <w:r w:rsidR="00CA63DF">
        <w:rPr>
          <w:b w:val="0"/>
          <w:bCs w:val="0"/>
        </w:rPr>
        <w:t xml:space="preserve"> who apply before start of </w:t>
      </w:r>
      <w:r w:rsidR="00155D67">
        <w:rPr>
          <w:b w:val="0"/>
          <w:bCs w:val="0"/>
        </w:rPr>
        <w:t>an evaluation component</w:t>
      </w:r>
      <w:r w:rsidR="00CA63DF">
        <w:rPr>
          <w:b w:val="0"/>
          <w:bCs w:val="0"/>
        </w:rPr>
        <w:t xml:space="preserve"> (</w:t>
      </w:r>
      <w:r w:rsidR="00155D67">
        <w:rPr>
          <w:b w:val="0"/>
          <w:bCs w:val="0"/>
        </w:rPr>
        <w:t>medical</w:t>
      </w:r>
      <w:r w:rsidR="00CA63DF">
        <w:rPr>
          <w:b w:val="0"/>
          <w:bCs w:val="0"/>
        </w:rPr>
        <w:t xml:space="preserve"> reason</w:t>
      </w:r>
      <w:r w:rsidR="00155D67">
        <w:rPr>
          <w:b w:val="0"/>
          <w:bCs w:val="0"/>
        </w:rPr>
        <w:t xml:space="preserve"> only</w:t>
      </w:r>
      <w:r w:rsidR="00CA63DF">
        <w:rPr>
          <w:b w:val="0"/>
          <w:bCs w:val="0"/>
        </w:rPr>
        <w:t>).</w:t>
      </w:r>
    </w:p>
    <w:p w:rsidR="00DE1550" w:rsidRPr="00DE1550" w:rsidRDefault="00DE1550" w:rsidP="00DE1550">
      <w:pPr>
        <w:pStyle w:val="Heading1"/>
        <w:tabs>
          <w:tab w:val="left" w:pos="1601"/>
        </w:tabs>
        <w:ind w:left="361" w:firstLine="0"/>
      </w:pPr>
    </w:p>
    <w:p w:rsidR="00DE1550" w:rsidRPr="00944E40" w:rsidRDefault="00DE1550" w:rsidP="00944E40">
      <w:pPr>
        <w:pStyle w:val="Heading1"/>
        <w:numPr>
          <w:ilvl w:val="0"/>
          <w:numId w:val="1"/>
        </w:numPr>
        <w:tabs>
          <w:tab w:val="left" w:pos="1601"/>
        </w:tabs>
        <w:jc w:val="both"/>
      </w:pPr>
      <w:r>
        <w:t xml:space="preserve">Academic Honesty and Integrity Policy: </w:t>
      </w:r>
      <w:r w:rsidRPr="00F35EBC">
        <w:rPr>
          <w:b w:val="0"/>
        </w:rPr>
        <w:t>Academic honesty and integrity are to be maintained by all the students throughout the semester and any mode of academic dishonesty will not be acceptable</w:t>
      </w:r>
    </w:p>
    <w:p w:rsidR="001703FA" w:rsidRPr="00145520" w:rsidRDefault="001703FA">
      <w:pPr>
        <w:pStyle w:val="BodyText"/>
        <w:spacing w:before="4"/>
        <w:rPr>
          <w:rFonts w:ascii="Times New Roman" w:hAnsi="Times New Roman" w:cs="Times New Roman"/>
        </w:rPr>
      </w:pPr>
    </w:p>
    <w:p w:rsidR="00FB5B60" w:rsidRDefault="00FB5B60" w:rsidP="00914E84">
      <w:pPr>
        <w:pStyle w:val="BodyText"/>
        <w:tabs>
          <w:tab w:val="left" w:pos="9000"/>
        </w:tabs>
        <w:spacing w:line="261" w:lineRule="auto"/>
        <w:ind w:right="30"/>
        <w:jc w:val="right"/>
        <w:rPr>
          <w:rFonts w:ascii="Times New Roman" w:hAnsi="Times New Roman" w:cs="Times New Roman"/>
          <w:w w:val="95"/>
        </w:rPr>
      </w:pPr>
    </w:p>
    <w:p w:rsidR="00914E84" w:rsidRDefault="00657FD4" w:rsidP="00914E84">
      <w:pPr>
        <w:pStyle w:val="BodyText"/>
        <w:tabs>
          <w:tab w:val="left" w:pos="9000"/>
        </w:tabs>
        <w:spacing w:line="261" w:lineRule="auto"/>
        <w:ind w:right="30"/>
        <w:jc w:val="right"/>
        <w:rPr>
          <w:rFonts w:ascii="Times New Roman" w:hAnsi="Times New Roman" w:cs="Times New Roman"/>
          <w:w w:val="95"/>
        </w:rPr>
      </w:pPr>
      <w:r w:rsidRPr="00145520">
        <w:rPr>
          <w:rFonts w:ascii="Times New Roman" w:hAnsi="Times New Roman" w:cs="Times New Roman"/>
          <w:w w:val="95"/>
        </w:rPr>
        <w:t xml:space="preserve">Instructor-in-charge </w:t>
      </w:r>
    </w:p>
    <w:p w:rsidR="001703FA" w:rsidRPr="00145520" w:rsidRDefault="00657FD4" w:rsidP="00914E84">
      <w:pPr>
        <w:pStyle w:val="BodyText"/>
        <w:tabs>
          <w:tab w:val="left" w:pos="9000"/>
        </w:tabs>
        <w:spacing w:line="261" w:lineRule="auto"/>
        <w:ind w:right="30"/>
        <w:jc w:val="right"/>
        <w:rPr>
          <w:rFonts w:ascii="Times New Roman" w:hAnsi="Times New Roman" w:cs="Times New Roman"/>
        </w:rPr>
      </w:pPr>
      <w:r w:rsidRPr="00145520">
        <w:rPr>
          <w:rFonts w:ascii="Times New Roman" w:hAnsi="Times New Roman" w:cs="Times New Roman"/>
        </w:rPr>
        <w:lastRenderedPageBreak/>
        <w:t>MEL G611</w:t>
      </w:r>
    </w:p>
    <w:sectPr w:rsidR="001703FA" w:rsidRPr="00145520" w:rsidSect="00925547">
      <w:pgSz w:w="11910" w:h="16840"/>
      <w:pgMar w:top="1440" w:right="1440" w:bottom="1440" w:left="1440" w:header="0" w:footer="9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141" w:rsidRDefault="00A54141">
      <w:r>
        <w:separator/>
      </w:r>
    </w:p>
  </w:endnote>
  <w:endnote w:type="continuationSeparator" w:id="0">
    <w:p w:rsidR="00A54141" w:rsidRDefault="00A54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3FA" w:rsidRDefault="00A5414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alt="" style="position:absolute;margin-left:140.2pt;margin-top:781.3pt;width:296.05pt;height:12.1pt;z-index:-1290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4" inset="0,0,0,0">
            <w:txbxContent>
              <w:p w:rsidR="001703FA" w:rsidRDefault="00657FD4">
                <w:pPr>
                  <w:spacing w:line="214" w:lineRule="exact"/>
                  <w:ind w:left="20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color w:val="7E7E7E"/>
                    <w:w w:val="95"/>
                    <w:sz w:val="20"/>
                  </w:rPr>
                  <w:t>MELG611ICFabricationTechnology:CourseHandout</w:t>
                </w:r>
                <w:r w:rsidR="00AF4452">
                  <w:rPr>
                    <w:rFonts w:ascii="Arial"/>
                    <w:color w:val="7E7E7E"/>
                    <w:spacing w:val="-38"/>
                    <w:w w:val="95"/>
                    <w:sz w:val="20"/>
                  </w:rPr>
                  <w:t xml:space="preserve"> (</w:t>
                </w:r>
                <w:r>
                  <w:rPr>
                    <w:rFonts w:ascii="Arial"/>
                    <w:color w:val="7E7E7E"/>
                    <w:w w:val="95"/>
                    <w:sz w:val="20"/>
                  </w:rPr>
                  <w:t>PartII</w:t>
                </w:r>
                <w:r w:rsidR="00AF4452">
                  <w:rPr>
                    <w:rFonts w:ascii="Arial"/>
                    <w:color w:val="7E7E7E"/>
                    <w:w w:val="95"/>
                    <w:sz w:val="20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group id="_x0000_s2050" alt="" style="position:absolute;margin-left:1in;margin-top:778.3pt;width:451.65pt;height:14.4pt;z-index:-12952;mso-position-horizontal-relative:page;mso-position-vertical-relative:page" coordorigin="1440,15566" coordsize="9033,288">
          <v:line id="_x0000_s2051" alt="" style="position:absolute" from="1440,15588" to="2694,15588" strokecolor="gray" strokeweight="2.16pt"/>
          <v:line id="_x0000_s2052" alt="" style="position:absolute" from="2737,15588" to="10473,15588" strokecolor="gray" strokeweight="2.16pt"/>
          <v:line id="_x0000_s2053" alt="" style="position:absolute" from="2715,15566" to="2715,15854" strokecolor="gray" strokeweight="2.16pt"/>
          <w10:wrap anchorx="page" anchory="page"/>
        </v:group>
      </w:pict>
    </w:r>
    <w:r>
      <w:pict>
        <v:shape id="_x0000_s2049" type="#_x0000_t202" alt="" style="position:absolute;margin-left:76.3pt;margin-top:781.3pt;width:49.4pt;height:12.1pt;z-index:-12928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49" inset="0,0,0,0">
            <w:txbxContent>
              <w:p w:rsidR="001703FA" w:rsidRDefault="00657FD4">
                <w:pPr>
                  <w:spacing w:line="214" w:lineRule="exact"/>
                  <w:ind w:left="20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color w:val="7E7E7E"/>
                    <w:sz w:val="20"/>
                  </w:rPr>
                  <w:t>Page</w:t>
                </w:r>
                <w:r w:rsidR="00FD4CBB">
                  <w:fldChar w:fldCharType="begin"/>
                </w:r>
                <w:r>
                  <w:rPr>
                    <w:rFonts w:ascii="Arial"/>
                    <w:color w:val="7E7E7E"/>
                    <w:sz w:val="20"/>
                  </w:rPr>
                  <w:instrText xml:space="preserve"> PAGE </w:instrText>
                </w:r>
                <w:r w:rsidR="00FD4CBB">
                  <w:fldChar w:fldCharType="separate"/>
                </w:r>
                <w:r w:rsidR="00953FA7">
                  <w:rPr>
                    <w:rFonts w:ascii="Arial"/>
                    <w:noProof/>
                    <w:color w:val="7E7E7E"/>
                    <w:sz w:val="20"/>
                  </w:rPr>
                  <w:t>1</w:t>
                </w:r>
                <w:r w:rsidR="00FD4CBB">
                  <w:fldChar w:fldCharType="end"/>
                </w:r>
                <w:r>
                  <w:rPr>
                    <w:rFonts w:ascii="Arial"/>
                    <w:color w:val="7E7E7E"/>
                    <w:sz w:val="20"/>
                  </w:rPr>
                  <w:t>of3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141" w:rsidRDefault="00A54141">
      <w:r>
        <w:separator/>
      </w:r>
    </w:p>
  </w:footnote>
  <w:footnote w:type="continuationSeparator" w:id="0">
    <w:p w:rsidR="00A54141" w:rsidRDefault="00A54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52150"/>
    <w:multiLevelType w:val="hybridMultilevel"/>
    <w:tmpl w:val="44DAB786"/>
    <w:lvl w:ilvl="0" w:tplc="7FA6654C">
      <w:start w:val="1"/>
      <w:numFmt w:val="decimal"/>
      <w:lvlText w:val="%1."/>
      <w:lvlJc w:val="left"/>
      <w:pPr>
        <w:ind w:left="361" w:hanging="361"/>
        <w:jc w:val="left"/>
      </w:pPr>
      <w:rPr>
        <w:rFonts w:hint="default"/>
        <w:b/>
        <w:bCs/>
        <w:spacing w:val="-4"/>
        <w:w w:val="75"/>
        <w:sz w:val="24"/>
        <w:szCs w:val="24"/>
        <w:lang w:val="en-US" w:eastAsia="en-US" w:bidi="en-US"/>
      </w:rPr>
    </w:lvl>
    <w:lvl w:ilvl="1" w:tplc="0409001B">
      <w:start w:val="1"/>
      <w:numFmt w:val="lowerRoman"/>
      <w:lvlText w:val="%2."/>
      <w:lvlJc w:val="right"/>
      <w:pPr>
        <w:ind w:left="1278" w:hanging="361"/>
      </w:pPr>
      <w:rPr>
        <w:rFonts w:hint="default"/>
        <w:lang w:val="en-US" w:eastAsia="en-US" w:bidi="en-US"/>
      </w:rPr>
    </w:lvl>
    <w:lvl w:ilvl="2" w:tplc="EF50709C">
      <w:numFmt w:val="bullet"/>
      <w:lvlText w:val="•"/>
      <w:lvlJc w:val="left"/>
      <w:pPr>
        <w:ind w:left="2197" w:hanging="361"/>
      </w:pPr>
      <w:rPr>
        <w:rFonts w:hint="default"/>
        <w:lang w:val="en-US" w:eastAsia="en-US" w:bidi="en-US"/>
      </w:rPr>
    </w:lvl>
    <w:lvl w:ilvl="3" w:tplc="A976A68E">
      <w:numFmt w:val="bullet"/>
      <w:lvlText w:val="•"/>
      <w:lvlJc w:val="left"/>
      <w:pPr>
        <w:ind w:left="3116" w:hanging="361"/>
      </w:pPr>
      <w:rPr>
        <w:rFonts w:hint="default"/>
        <w:lang w:val="en-US" w:eastAsia="en-US" w:bidi="en-US"/>
      </w:rPr>
    </w:lvl>
    <w:lvl w:ilvl="4" w:tplc="05C80C12">
      <w:numFmt w:val="bullet"/>
      <w:lvlText w:val="•"/>
      <w:lvlJc w:val="left"/>
      <w:pPr>
        <w:ind w:left="4035" w:hanging="361"/>
      </w:pPr>
      <w:rPr>
        <w:rFonts w:hint="default"/>
        <w:lang w:val="en-US" w:eastAsia="en-US" w:bidi="en-US"/>
      </w:rPr>
    </w:lvl>
    <w:lvl w:ilvl="5" w:tplc="717E6308">
      <w:numFmt w:val="bullet"/>
      <w:lvlText w:val="•"/>
      <w:lvlJc w:val="left"/>
      <w:pPr>
        <w:ind w:left="4954" w:hanging="361"/>
      </w:pPr>
      <w:rPr>
        <w:rFonts w:hint="default"/>
        <w:lang w:val="en-US" w:eastAsia="en-US" w:bidi="en-US"/>
      </w:rPr>
    </w:lvl>
    <w:lvl w:ilvl="6" w:tplc="A262321E">
      <w:numFmt w:val="bullet"/>
      <w:lvlText w:val="•"/>
      <w:lvlJc w:val="left"/>
      <w:pPr>
        <w:ind w:left="5873" w:hanging="361"/>
      </w:pPr>
      <w:rPr>
        <w:rFonts w:hint="default"/>
        <w:lang w:val="en-US" w:eastAsia="en-US" w:bidi="en-US"/>
      </w:rPr>
    </w:lvl>
    <w:lvl w:ilvl="7" w:tplc="20CEFC5C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en-US"/>
      </w:rPr>
    </w:lvl>
    <w:lvl w:ilvl="8" w:tplc="042A235E">
      <w:numFmt w:val="bullet"/>
      <w:lvlText w:val="•"/>
      <w:lvlJc w:val="left"/>
      <w:pPr>
        <w:ind w:left="771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5866939"/>
    <w:multiLevelType w:val="hybridMultilevel"/>
    <w:tmpl w:val="D56895AE"/>
    <w:lvl w:ilvl="0" w:tplc="4009001B">
      <w:start w:val="1"/>
      <w:numFmt w:val="lowerRoman"/>
      <w:lvlText w:val="%1."/>
      <w:lvlJc w:val="right"/>
      <w:pPr>
        <w:ind w:left="1620" w:hanging="360"/>
      </w:p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2D5021AF"/>
    <w:multiLevelType w:val="hybridMultilevel"/>
    <w:tmpl w:val="3A86A9DA"/>
    <w:lvl w:ilvl="0" w:tplc="F12CE4F6">
      <w:start w:val="1"/>
      <w:numFmt w:val="decimal"/>
      <w:lvlText w:val="%1."/>
      <w:lvlJc w:val="left"/>
      <w:pPr>
        <w:ind w:left="1605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551F57DF"/>
    <w:multiLevelType w:val="hybridMultilevel"/>
    <w:tmpl w:val="9B20C1CC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60544308"/>
    <w:multiLevelType w:val="hybridMultilevel"/>
    <w:tmpl w:val="14401A30"/>
    <w:lvl w:ilvl="0" w:tplc="7FA6654C">
      <w:start w:val="1"/>
      <w:numFmt w:val="decimal"/>
      <w:lvlText w:val="%1."/>
      <w:lvlJc w:val="left"/>
      <w:pPr>
        <w:ind w:left="361" w:hanging="361"/>
        <w:jc w:val="left"/>
      </w:pPr>
      <w:rPr>
        <w:rFonts w:hint="default"/>
        <w:b/>
        <w:bCs/>
        <w:spacing w:val="-4"/>
        <w:w w:val="75"/>
        <w:sz w:val="24"/>
        <w:szCs w:val="24"/>
        <w:lang w:val="en-US" w:eastAsia="en-US" w:bidi="en-US"/>
      </w:rPr>
    </w:lvl>
    <w:lvl w:ilvl="1" w:tplc="78720D8C">
      <w:numFmt w:val="bullet"/>
      <w:lvlText w:val="•"/>
      <w:lvlJc w:val="left"/>
      <w:pPr>
        <w:ind w:left="1278" w:hanging="361"/>
      </w:pPr>
      <w:rPr>
        <w:rFonts w:hint="default"/>
        <w:lang w:val="en-US" w:eastAsia="en-US" w:bidi="en-US"/>
      </w:rPr>
    </w:lvl>
    <w:lvl w:ilvl="2" w:tplc="EF50709C">
      <w:numFmt w:val="bullet"/>
      <w:lvlText w:val="•"/>
      <w:lvlJc w:val="left"/>
      <w:pPr>
        <w:ind w:left="2197" w:hanging="361"/>
      </w:pPr>
      <w:rPr>
        <w:rFonts w:hint="default"/>
        <w:lang w:val="en-US" w:eastAsia="en-US" w:bidi="en-US"/>
      </w:rPr>
    </w:lvl>
    <w:lvl w:ilvl="3" w:tplc="A976A68E">
      <w:numFmt w:val="bullet"/>
      <w:lvlText w:val="•"/>
      <w:lvlJc w:val="left"/>
      <w:pPr>
        <w:ind w:left="3116" w:hanging="361"/>
      </w:pPr>
      <w:rPr>
        <w:rFonts w:hint="default"/>
        <w:lang w:val="en-US" w:eastAsia="en-US" w:bidi="en-US"/>
      </w:rPr>
    </w:lvl>
    <w:lvl w:ilvl="4" w:tplc="05C80C12">
      <w:numFmt w:val="bullet"/>
      <w:lvlText w:val="•"/>
      <w:lvlJc w:val="left"/>
      <w:pPr>
        <w:ind w:left="4035" w:hanging="361"/>
      </w:pPr>
      <w:rPr>
        <w:rFonts w:hint="default"/>
        <w:lang w:val="en-US" w:eastAsia="en-US" w:bidi="en-US"/>
      </w:rPr>
    </w:lvl>
    <w:lvl w:ilvl="5" w:tplc="717E6308">
      <w:numFmt w:val="bullet"/>
      <w:lvlText w:val="•"/>
      <w:lvlJc w:val="left"/>
      <w:pPr>
        <w:ind w:left="4954" w:hanging="361"/>
      </w:pPr>
      <w:rPr>
        <w:rFonts w:hint="default"/>
        <w:lang w:val="en-US" w:eastAsia="en-US" w:bidi="en-US"/>
      </w:rPr>
    </w:lvl>
    <w:lvl w:ilvl="6" w:tplc="A262321E">
      <w:numFmt w:val="bullet"/>
      <w:lvlText w:val="•"/>
      <w:lvlJc w:val="left"/>
      <w:pPr>
        <w:ind w:left="5873" w:hanging="361"/>
      </w:pPr>
      <w:rPr>
        <w:rFonts w:hint="default"/>
        <w:lang w:val="en-US" w:eastAsia="en-US" w:bidi="en-US"/>
      </w:rPr>
    </w:lvl>
    <w:lvl w:ilvl="7" w:tplc="20CEFC5C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en-US"/>
      </w:rPr>
    </w:lvl>
    <w:lvl w:ilvl="8" w:tplc="042A235E">
      <w:numFmt w:val="bullet"/>
      <w:lvlText w:val="•"/>
      <w:lvlJc w:val="left"/>
      <w:pPr>
        <w:ind w:left="7711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71A93AA0"/>
    <w:multiLevelType w:val="hybridMultilevel"/>
    <w:tmpl w:val="9AF06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560ACA"/>
    <w:multiLevelType w:val="hybridMultilevel"/>
    <w:tmpl w:val="2076B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566A1"/>
    <w:multiLevelType w:val="hybridMultilevel"/>
    <w:tmpl w:val="FFEC9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703FA"/>
    <w:rsid w:val="000029ED"/>
    <w:rsid w:val="000039C8"/>
    <w:rsid w:val="000130FC"/>
    <w:rsid w:val="00021D1E"/>
    <w:rsid w:val="0003355D"/>
    <w:rsid w:val="000335FF"/>
    <w:rsid w:val="00040728"/>
    <w:rsid w:val="000453FE"/>
    <w:rsid w:val="00054369"/>
    <w:rsid w:val="00075075"/>
    <w:rsid w:val="000A724A"/>
    <w:rsid w:val="000B065B"/>
    <w:rsid w:val="000B1F97"/>
    <w:rsid w:val="000C65D7"/>
    <w:rsid w:val="000C74BA"/>
    <w:rsid w:val="000D6D0D"/>
    <w:rsid w:val="000F4EC0"/>
    <w:rsid w:val="00111E05"/>
    <w:rsid w:val="00115FBF"/>
    <w:rsid w:val="00116BC6"/>
    <w:rsid w:val="00126F20"/>
    <w:rsid w:val="00142489"/>
    <w:rsid w:val="001448BA"/>
    <w:rsid w:val="00145520"/>
    <w:rsid w:val="00153DBE"/>
    <w:rsid w:val="0015415D"/>
    <w:rsid w:val="00155D67"/>
    <w:rsid w:val="001642C3"/>
    <w:rsid w:val="001703FA"/>
    <w:rsid w:val="00196A1B"/>
    <w:rsid w:val="001A37EA"/>
    <w:rsid w:val="001A7F73"/>
    <w:rsid w:val="001B2F2B"/>
    <w:rsid w:val="001C39B6"/>
    <w:rsid w:val="001D019D"/>
    <w:rsid w:val="001D3718"/>
    <w:rsid w:val="001D70B1"/>
    <w:rsid w:val="001E3F73"/>
    <w:rsid w:val="001F6E9B"/>
    <w:rsid w:val="00213EDA"/>
    <w:rsid w:val="002168B9"/>
    <w:rsid w:val="00242EE1"/>
    <w:rsid w:val="002438D3"/>
    <w:rsid w:val="00251D19"/>
    <w:rsid w:val="00254183"/>
    <w:rsid w:val="00292E80"/>
    <w:rsid w:val="00295E28"/>
    <w:rsid w:val="00297818"/>
    <w:rsid w:val="002B2347"/>
    <w:rsid w:val="002C3023"/>
    <w:rsid w:val="002E6196"/>
    <w:rsid w:val="002F45E8"/>
    <w:rsid w:val="002F7E5A"/>
    <w:rsid w:val="00307925"/>
    <w:rsid w:val="003227C4"/>
    <w:rsid w:val="00322B64"/>
    <w:rsid w:val="003305F6"/>
    <w:rsid w:val="0034452D"/>
    <w:rsid w:val="003623C0"/>
    <w:rsid w:val="00372EA3"/>
    <w:rsid w:val="00395E6E"/>
    <w:rsid w:val="003A1EC3"/>
    <w:rsid w:val="003B5527"/>
    <w:rsid w:val="003C4555"/>
    <w:rsid w:val="003D0E8F"/>
    <w:rsid w:val="003D2FB5"/>
    <w:rsid w:val="003E220F"/>
    <w:rsid w:val="003E2EDA"/>
    <w:rsid w:val="003E52E0"/>
    <w:rsid w:val="003E5EB5"/>
    <w:rsid w:val="003F00F1"/>
    <w:rsid w:val="003F2D08"/>
    <w:rsid w:val="003F50B3"/>
    <w:rsid w:val="004058E5"/>
    <w:rsid w:val="0041162A"/>
    <w:rsid w:val="00411798"/>
    <w:rsid w:val="004206A3"/>
    <w:rsid w:val="004224DB"/>
    <w:rsid w:val="00440473"/>
    <w:rsid w:val="00441124"/>
    <w:rsid w:val="00454D04"/>
    <w:rsid w:val="00457B50"/>
    <w:rsid w:val="00463718"/>
    <w:rsid w:val="00465ACC"/>
    <w:rsid w:val="00471E0A"/>
    <w:rsid w:val="00473EE8"/>
    <w:rsid w:val="00476436"/>
    <w:rsid w:val="004A2451"/>
    <w:rsid w:val="004A67B0"/>
    <w:rsid w:val="004B09DC"/>
    <w:rsid w:val="004C7411"/>
    <w:rsid w:val="004D5901"/>
    <w:rsid w:val="004D6B5E"/>
    <w:rsid w:val="004E0549"/>
    <w:rsid w:val="004E1269"/>
    <w:rsid w:val="004E4483"/>
    <w:rsid w:val="004E5B2C"/>
    <w:rsid w:val="004F2E13"/>
    <w:rsid w:val="004F2E1F"/>
    <w:rsid w:val="004F5353"/>
    <w:rsid w:val="004F7C64"/>
    <w:rsid w:val="00500DB9"/>
    <w:rsid w:val="00504808"/>
    <w:rsid w:val="00527733"/>
    <w:rsid w:val="00537841"/>
    <w:rsid w:val="005422FC"/>
    <w:rsid w:val="005463D9"/>
    <w:rsid w:val="00546B1A"/>
    <w:rsid w:val="00546E56"/>
    <w:rsid w:val="00552370"/>
    <w:rsid w:val="00552EA1"/>
    <w:rsid w:val="00556329"/>
    <w:rsid w:val="00560F20"/>
    <w:rsid w:val="00572757"/>
    <w:rsid w:val="0057761F"/>
    <w:rsid w:val="005820BC"/>
    <w:rsid w:val="005B21D2"/>
    <w:rsid w:val="005C2B19"/>
    <w:rsid w:val="005C6958"/>
    <w:rsid w:val="005D5E6E"/>
    <w:rsid w:val="005D7297"/>
    <w:rsid w:val="005E2733"/>
    <w:rsid w:val="005F4EAB"/>
    <w:rsid w:val="0060025C"/>
    <w:rsid w:val="0060061D"/>
    <w:rsid w:val="006011FC"/>
    <w:rsid w:val="00613017"/>
    <w:rsid w:val="006328C1"/>
    <w:rsid w:val="00645137"/>
    <w:rsid w:val="00657109"/>
    <w:rsid w:val="00657FD4"/>
    <w:rsid w:val="00662954"/>
    <w:rsid w:val="00675F66"/>
    <w:rsid w:val="00685729"/>
    <w:rsid w:val="00691267"/>
    <w:rsid w:val="006946A3"/>
    <w:rsid w:val="00696AD6"/>
    <w:rsid w:val="006A0D91"/>
    <w:rsid w:val="006A3A48"/>
    <w:rsid w:val="006B7865"/>
    <w:rsid w:val="006C6360"/>
    <w:rsid w:val="006D5E68"/>
    <w:rsid w:val="006E5694"/>
    <w:rsid w:val="006E6145"/>
    <w:rsid w:val="006F7BB4"/>
    <w:rsid w:val="00706954"/>
    <w:rsid w:val="007121C6"/>
    <w:rsid w:val="0071750E"/>
    <w:rsid w:val="00723AA1"/>
    <w:rsid w:val="00737610"/>
    <w:rsid w:val="00737B70"/>
    <w:rsid w:val="00740F57"/>
    <w:rsid w:val="00753D61"/>
    <w:rsid w:val="0076595D"/>
    <w:rsid w:val="00780FBA"/>
    <w:rsid w:val="00794086"/>
    <w:rsid w:val="007A2DC2"/>
    <w:rsid w:val="007A4224"/>
    <w:rsid w:val="007A6BA8"/>
    <w:rsid w:val="007B613F"/>
    <w:rsid w:val="007B793B"/>
    <w:rsid w:val="007D69C9"/>
    <w:rsid w:val="007E536C"/>
    <w:rsid w:val="007F06CE"/>
    <w:rsid w:val="007F696B"/>
    <w:rsid w:val="008076D1"/>
    <w:rsid w:val="00835254"/>
    <w:rsid w:val="008357E8"/>
    <w:rsid w:val="0083671C"/>
    <w:rsid w:val="00857325"/>
    <w:rsid w:val="0086112C"/>
    <w:rsid w:val="00895A79"/>
    <w:rsid w:val="008A1499"/>
    <w:rsid w:val="008B13E8"/>
    <w:rsid w:val="008C7078"/>
    <w:rsid w:val="008D019B"/>
    <w:rsid w:val="008D1038"/>
    <w:rsid w:val="008D3F78"/>
    <w:rsid w:val="008E0242"/>
    <w:rsid w:val="008E1BDE"/>
    <w:rsid w:val="008E65AF"/>
    <w:rsid w:val="00906BE8"/>
    <w:rsid w:val="009130A7"/>
    <w:rsid w:val="00914E84"/>
    <w:rsid w:val="00920470"/>
    <w:rsid w:val="00925547"/>
    <w:rsid w:val="009378B6"/>
    <w:rsid w:val="00944E40"/>
    <w:rsid w:val="00946A8F"/>
    <w:rsid w:val="00950960"/>
    <w:rsid w:val="00953FA7"/>
    <w:rsid w:val="00974057"/>
    <w:rsid w:val="0098533E"/>
    <w:rsid w:val="009A08CE"/>
    <w:rsid w:val="009A73EF"/>
    <w:rsid w:val="009B48F4"/>
    <w:rsid w:val="009B60B3"/>
    <w:rsid w:val="009C09DB"/>
    <w:rsid w:val="009C4C58"/>
    <w:rsid w:val="009C59E3"/>
    <w:rsid w:val="009D40B9"/>
    <w:rsid w:val="009D536F"/>
    <w:rsid w:val="009E33F0"/>
    <w:rsid w:val="009E622D"/>
    <w:rsid w:val="009E717B"/>
    <w:rsid w:val="00A07F4C"/>
    <w:rsid w:val="00A2623B"/>
    <w:rsid w:val="00A304FD"/>
    <w:rsid w:val="00A54141"/>
    <w:rsid w:val="00A61BF2"/>
    <w:rsid w:val="00A73A29"/>
    <w:rsid w:val="00AC16B0"/>
    <w:rsid w:val="00AC7E9B"/>
    <w:rsid w:val="00AF4452"/>
    <w:rsid w:val="00AF59D4"/>
    <w:rsid w:val="00B11DD0"/>
    <w:rsid w:val="00B30833"/>
    <w:rsid w:val="00B33063"/>
    <w:rsid w:val="00B35AFE"/>
    <w:rsid w:val="00B45645"/>
    <w:rsid w:val="00B45B68"/>
    <w:rsid w:val="00B50A2C"/>
    <w:rsid w:val="00B522E5"/>
    <w:rsid w:val="00B52F23"/>
    <w:rsid w:val="00B65BB0"/>
    <w:rsid w:val="00B750BF"/>
    <w:rsid w:val="00B94099"/>
    <w:rsid w:val="00B96FAA"/>
    <w:rsid w:val="00B97716"/>
    <w:rsid w:val="00BA27F6"/>
    <w:rsid w:val="00BA65B8"/>
    <w:rsid w:val="00BB66C6"/>
    <w:rsid w:val="00BF02A7"/>
    <w:rsid w:val="00C10760"/>
    <w:rsid w:val="00C17C84"/>
    <w:rsid w:val="00C47C3F"/>
    <w:rsid w:val="00C5246C"/>
    <w:rsid w:val="00C533A0"/>
    <w:rsid w:val="00C56A43"/>
    <w:rsid w:val="00C57ED6"/>
    <w:rsid w:val="00C62214"/>
    <w:rsid w:val="00C63F8D"/>
    <w:rsid w:val="00C651EF"/>
    <w:rsid w:val="00C9258C"/>
    <w:rsid w:val="00C94AFA"/>
    <w:rsid w:val="00C974D6"/>
    <w:rsid w:val="00CA3C4B"/>
    <w:rsid w:val="00CA63DF"/>
    <w:rsid w:val="00CA6FC3"/>
    <w:rsid w:val="00CB1338"/>
    <w:rsid w:val="00CD4D00"/>
    <w:rsid w:val="00CF221B"/>
    <w:rsid w:val="00CF3183"/>
    <w:rsid w:val="00D0473A"/>
    <w:rsid w:val="00D04769"/>
    <w:rsid w:val="00D1022E"/>
    <w:rsid w:val="00D14FA0"/>
    <w:rsid w:val="00D20A82"/>
    <w:rsid w:val="00D2205A"/>
    <w:rsid w:val="00D22B7A"/>
    <w:rsid w:val="00D256C1"/>
    <w:rsid w:val="00D35600"/>
    <w:rsid w:val="00D561F8"/>
    <w:rsid w:val="00D67D80"/>
    <w:rsid w:val="00D736B2"/>
    <w:rsid w:val="00D816FF"/>
    <w:rsid w:val="00D81C2B"/>
    <w:rsid w:val="00D87B09"/>
    <w:rsid w:val="00D9488B"/>
    <w:rsid w:val="00DA59B2"/>
    <w:rsid w:val="00DB2E81"/>
    <w:rsid w:val="00DD06A7"/>
    <w:rsid w:val="00DE1550"/>
    <w:rsid w:val="00DF0A5D"/>
    <w:rsid w:val="00E11BD6"/>
    <w:rsid w:val="00E23F8A"/>
    <w:rsid w:val="00E24874"/>
    <w:rsid w:val="00E26EDC"/>
    <w:rsid w:val="00E27BE9"/>
    <w:rsid w:val="00E311E1"/>
    <w:rsid w:val="00E314C4"/>
    <w:rsid w:val="00E33788"/>
    <w:rsid w:val="00E344F6"/>
    <w:rsid w:val="00E346AF"/>
    <w:rsid w:val="00E34792"/>
    <w:rsid w:val="00E54651"/>
    <w:rsid w:val="00E611AF"/>
    <w:rsid w:val="00E90AE0"/>
    <w:rsid w:val="00E96A6F"/>
    <w:rsid w:val="00EB2185"/>
    <w:rsid w:val="00EB3E70"/>
    <w:rsid w:val="00EB4F00"/>
    <w:rsid w:val="00EB79AA"/>
    <w:rsid w:val="00EC09B5"/>
    <w:rsid w:val="00ED12E6"/>
    <w:rsid w:val="00EE0D0A"/>
    <w:rsid w:val="00EE21FD"/>
    <w:rsid w:val="00EE4FD6"/>
    <w:rsid w:val="00EE6F9E"/>
    <w:rsid w:val="00F0631B"/>
    <w:rsid w:val="00F147FC"/>
    <w:rsid w:val="00F21F58"/>
    <w:rsid w:val="00F3335D"/>
    <w:rsid w:val="00F35EBC"/>
    <w:rsid w:val="00F442DD"/>
    <w:rsid w:val="00F619F5"/>
    <w:rsid w:val="00F72FC4"/>
    <w:rsid w:val="00F84903"/>
    <w:rsid w:val="00F86135"/>
    <w:rsid w:val="00F8769B"/>
    <w:rsid w:val="00F97C37"/>
    <w:rsid w:val="00FB1827"/>
    <w:rsid w:val="00FB3ECD"/>
    <w:rsid w:val="00FB5B60"/>
    <w:rsid w:val="00FD4CBB"/>
    <w:rsid w:val="00FE0844"/>
    <w:rsid w:val="00FF4B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1FFF701B-3412-4BBA-9416-1FAE3AD6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D4CBB"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1"/>
    <w:qFormat/>
    <w:rsid w:val="00FD4CBB"/>
    <w:pPr>
      <w:ind w:left="1601" w:hanging="361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D4CB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D4CBB"/>
    <w:pPr>
      <w:ind w:left="1601" w:hanging="361"/>
    </w:pPr>
  </w:style>
  <w:style w:type="paragraph" w:customStyle="1" w:styleId="TableParagraph">
    <w:name w:val="Table Paragraph"/>
    <w:basedOn w:val="Normal"/>
    <w:uiPriority w:val="1"/>
    <w:qFormat/>
    <w:rsid w:val="00FD4CBB"/>
    <w:pPr>
      <w:spacing w:before="15"/>
      <w:ind w:left="8"/>
    </w:pPr>
  </w:style>
  <w:style w:type="paragraph" w:styleId="Header">
    <w:name w:val="header"/>
    <w:basedOn w:val="Normal"/>
    <w:link w:val="HeaderChar"/>
    <w:uiPriority w:val="99"/>
    <w:unhideWhenUsed/>
    <w:rsid w:val="005048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808"/>
    <w:rPr>
      <w:rFonts w:ascii="Georgia" w:eastAsia="Georgia" w:hAnsi="Georgia" w:cs="Georg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048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808"/>
    <w:rPr>
      <w:rFonts w:ascii="Georgia" w:eastAsia="Georgia" w:hAnsi="Georgia" w:cs="Georgia"/>
      <w:lang w:bidi="en-US"/>
    </w:rPr>
  </w:style>
  <w:style w:type="table" w:styleId="TableGrid">
    <w:name w:val="Table Grid"/>
    <w:basedOn w:val="TableNormal"/>
    <w:uiPriority w:val="59"/>
    <w:rsid w:val="00EC09B5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35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31B"/>
    <w:rPr>
      <w:rFonts w:ascii="Segoe UI" w:eastAsia="Georg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3001</TotalTime>
  <Pages>5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Alivelu</dc:creator>
  <cp:lastModifiedBy>BITS</cp:lastModifiedBy>
  <cp:revision>378</cp:revision>
  <cp:lastPrinted>2020-10-27T06:20:00Z</cp:lastPrinted>
  <dcterms:created xsi:type="dcterms:W3CDTF">2018-05-12T22:58:00Z</dcterms:created>
  <dcterms:modified xsi:type="dcterms:W3CDTF">2022-08-28T03:49:00Z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2018-05-12T00:00:00Z</vt:filetime>
  </property>
</Properties>
</file>