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87" w:rsidRDefault="00283BE1">
      <w:pPr>
        <w:pStyle w:val="BodyText"/>
        <w:ind w:left="175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94967" cy="886968"/>
            <wp:effectExtent l="0" t="0" r="0" b="0"/>
            <wp:docPr id="3" name="image2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967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87" w:rsidRDefault="00283BE1">
      <w:pPr>
        <w:pStyle w:val="Heading1"/>
        <w:spacing w:before="104" w:line="237" w:lineRule="auto"/>
        <w:ind w:left="3908" w:right="3930" w:firstLine="3"/>
        <w:jc w:val="center"/>
      </w:pPr>
      <w:r>
        <w:t>FIRST SEMESTER 2023-2024</w:t>
      </w:r>
      <w:r>
        <w:rPr>
          <w:spacing w:val="1"/>
        </w:rPr>
        <w:t xml:space="preserve"> </w:t>
      </w:r>
      <w:r>
        <w:rPr>
          <w:u w:val="thick"/>
        </w:rPr>
        <w:t>COURSE</w:t>
      </w:r>
      <w:r>
        <w:rPr>
          <w:spacing w:val="-11"/>
          <w:u w:val="thick"/>
        </w:rPr>
        <w:t xml:space="preserve"> </w:t>
      </w:r>
      <w:r>
        <w:rPr>
          <w:u w:val="thick"/>
        </w:rPr>
        <w:t>HANDOUT</w:t>
      </w:r>
      <w:r>
        <w:rPr>
          <w:spacing w:val="-11"/>
          <w:u w:val="thick"/>
        </w:rPr>
        <w:t xml:space="preserve"> </w:t>
      </w:r>
      <w:r>
        <w:rPr>
          <w:u w:val="thick"/>
        </w:rPr>
        <w:t>(PART-II)</w:t>
      </w:r>
    </w:p>
    <w:p w:rsidR="00442F87" w:rsidRDefault="00283BE1">
      <w:pPr>
        <w:spacing w:before="4"/>
        <w:ind w:right="228"/>
        <w:jc w:val="right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11/08/2023</w:t>
      </w:r>
    </w:p>
    <w:p w:rsidR="00442F87" w:rsidRDefault="00442F87">
      <w:pPr>
        <w:pStyle w:val="BodyText"/>
        <w:spacing w:before="3"/>
        <w:rPr>
          <w:b/>
          <w:sz w:val="16"/>
        </w:rPr>
      </w:pPr>
    </w:p>
    <w:p w:rsidR="00442F87" w:rsidRDefault="00283BE1">
      <w:pPr>
        <w:spacing w:before="93"/>
        <w:ind w:left="220" w:right="54"/>
        <w:rPr>
          <w:sz w:val="20"/>
        </w:rPr>
      </w:pP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addition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Part-I</w:t>
      </w:r>
      <w:r>
        <w:rPr>
          <w:spacing w:val="10"/>
          <w:sz w:val="20"/>
        </w:rPr>
        <w:t xml:space="preserve"> </w:t>
      </w:r>
      <w:r>
        <w:rPr>
          <w:sz w:val="20"/>
        </w:rPr>
        <w:t>(General</w:t>
      </w:r>
      <w:r>
        <w:rPr>
          <w:spacing w:val="11"/>
          <w:sz w:val="20"/>
        </w:rPr>
        <w:t xml:space="preserve"> </w:t>
      </w:r>
      <w:r>
        <w:rPr>
          <w:sz w:val="20"/>
        </w:rPr>
        <w:t>Handout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all</w:t>
      </w:r>
      <w:r>
        <w:rPr>
          <w:spacing w:val="11"/>
          <w:sz w:val="20"/>
        </w:rPr>
        <w:t xml:space="preserve"> </w:t>
      </w:r>
      <w:r>
        <w:rPr>
          <w:sz w:val="20"/>
        </w:rPr>
        <w:t>courses</w:t>
      </w:r>
      <w:r>
        <w:rPr>
          <w:spacing w:val="8"/>
          <w:sz w:val="20"/>
        </w:rPr>
        <w:t xml:space="preserve"> </w:t>
      </w:r>
      <w:r>
        <w:rPr>
          <w:sz w:val="20"/>
        </w:rPr>
        <w:t>appended</w:t>
      </w:r>
      <w:r>
        <w:rPr>
          <w:spacing w:val="10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timetable),</w:t>
      </w:r>
      <w:r>
        <w:rPr>
          <w:spacing w:val="12"/>
          <w:sz w:val="20"/>
        </w:rPr>
        <w:t xml:space="preserve"> </w:t>
      </w:r>
      <w:r>
        <w:rPr>
          <w:sz w:val="20"/>
        </w:rPr>
        <w:t>this</w:t>
      </w:r>
      <w:r>
        <w:rPr>
          <w:spacing w:val="8"/>
          <w:sz w:val="20"/>
        </w:rPr>
        <w:t xml:space="preserve"> </w:t>
      </w:r>
      <w:r>
        <w:rPr>
          <w:sz w:val="20"/>
        </w:rPr>
        <w:t>portion</w:t>
      </w:r>
      <w:r>
        <w:rPr>
          <w:spacing w:val="10"/>
          <w:sz w:val="20"/>
        </w:rPr>
        <w:t xml:space="preserve"> </w:t>
      </w:r>
      <w:r>
        <w:rPr>
          <w:sz w:val="20"/>
        </w:rPr>
        <w:t>gives</w:t>
      </w:r>
      <w:r>
        <w:rPr>
          <w:spacing w:val="16"/>
          <w:sz w:val="20"/>
        </w:rPr>
        <w:t xml:space="preserve"> </w:t>
      </w:r>
      <w:r>
        <w:rPr>
          <w:sz w:val="20"/>
        </w:rPr>
        <w:t>further</w:t>
      </w:r>
      <w:r>
        <w:rPr>
          <w:spacing w:val="14"/>
          <w:sz w:val="20"/>
        </w:rPr>
        <w:t xml:space="preserve"> </w:t>
      </w:r>
      <w:r>
        <w:rPr>
          <w:sz w:val="20"/>
        </w:rPr>
        <w:t>specific</w:t>
      </w:r>
      <w:r>
        <w:rPr>
          <w:spacing w:val="7"/>
          <w:sz w:val="20"/>
        </w:rPr>
        <w:t xml:space="preserve"> </w:t>
      </w:r>
      <w:r>
        <w:rPr>
          <w:sz w:val="20"/>
        </w:rPr>
        <w:t>details</w:t>
      </w:r>
      <w:r>
        <w:rPr>
          <w:spacing w:val="4"/>
          <w:sz w:val="20"/>
        </w:rPr>
        <w:t xml:space="preserve"> </w:t>
      </w:r>
      <w:r>
        <w:rPr>
          <w:sz w:val="20"/>
        </w:rPr>
        <w:t>regarding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course.</w:t>
      </w:r>
    </w:p>
    <w:p w:rsidR="00442F87" w:rsidRDefault="00442F87">
      <w:pPr>
        <w:pStyle w:val="BodyText"/>
        <w:spacing w:before="6"/>
        <w:rPr>
          <w:sz w:val="23"/>
        </w:rPr>
      </w:pPr>
    </w:p>
    <w:p w:rsidR="00442F87" w:rsidRDefault="00283BE1">
      <w:pPr>
        <w:tabs>
          <w:tab w:val="left" w:pos="3101"/>
        </w:tabs>
        <w:ind w:left="220"/>
        <w:rPr>
          <w:i/>
          <w:sz w:val="24"/>
        </w:rPr>
      </w:pPr>
      <w:r>
        <w:rPr>
          <w:i/>
          <w:sz w:val="24"/>
        </w:rPr>
        <w:t>Course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z w:val="24"/>
        </w:rPr>
        <w:tab/>
        <w:t>: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F443</w:t>
      </w:r>
    </w:p>
    <w:p w:rsidR="00442F87" w:rsidRDefault="00283BE1">
      <w:pPr>
        <w:pStyle w:val="Heading1"/>
        <w:tabs>
          <w:tab w:val="left" w:pos="3101"/>
        </w:tabs>
        <w:spacing w:before="5" w:line="237" w:lineRule="auto"/>
        <w:ind w:right="3691"/>
        <w:jc w:val="left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tab/>
        <w:t>: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Reliability</w:t>
      </w:r>
      <w:r>
        <w:rPr>
          <w:spacing w:val="-57"/>
        </w:rPr>
        <w:t xml:space="preserve"> </w:t>
      </w:r>
      <w:r>
        <w:t>Instructor-In-Charge</w:t>
      </w:r>
      <w:r>
        <w:tab/>
        <w:t>:</w:t>
      </w:r>
      <w:r>
        <w:rPr>
          <w:spacing w:val="1"/>
        </w:rPr>
        <w:t xml:space="preserve"> </w:t>
      </w:r>
      <w:r>
        <w:t>PHANEENDRA KIRAN CHAGANTI</w:t>
      </w:r>
    </w:p>
    <w:p w:rsidR="00442F87" w:rsidRDefault="00442F87">
      <w:pPr>
        <w:pStyle w:val="BodyText"/>
        <w:spacing w:before="6"/>
        <w:rPr>
          <w:b/>
          <w:sz w:val="29"/>
        </w:rPr>
      </w:pPr>
    </w:p>
    <w:p w:rsidR="00442F87" w:rsidRDefault="00283BE1">
      <w:pPr>
        <w:pStyle w:val="ListParagraph"/>
        <w:numPr>
          <w:ilvl w:val="0"/>
          <w:numId w:val="1"/>
        </w:numPr>
        <w:tabs>
          <w:tab w:val="left" w:pos="436"/>
        </w:tabs>
        <w:jc w:val="both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Description:</w:t>
      </w:r>
    </w:p>
    <w:p w:rsidR="00442F87" w:rsidRDefault="00283BE1">
      <w:pPr>
        <w:pStyle w:val="BodyText"/>
        <w:ind w:left="220" w:right="235"/>
        <w:jc w:val="both"/>
      </w:pPr>
      <w:r>
        <w:t>Basic concepts of probability and probability distributions, standard probability distribution, sampling and</w:t>
      </w:r>
      <w:r>
        <w:rPr>
          <w:spacing w:val="1"/>
        </w:rPr>
        <w:t xml:space="preserve"> </w:t>
      </w:r>
      <w:r>
        <w:t>sampling distributions, co</w:t>
      </w:r>
      <w:r>
        <w:t>nfidence intervals, testing significance, statistical tolerance, various types of control</w:t>
      </w:r>
      <w:r>
        <w:rPr>
          <w:spacing w:val="1"/>
        </w:rPr>
        <w:t xml:space="preserve"> </w:t>
      </w:r>
      <w:r>
        <w:t>charts, statistical process control techniques, value analysis, defect diagnosis and prevention, basic concepts of</w:t>
      </w:r>
      <w:r>
        <w:rPr>
          <w:spacing w:val="1"/>
        </w:rPr>
        <w:t xml:space="preserve"> </w:t>
      </w:r>
      <w:r>
        <w:t>reliability, reliability design evaluation and cont</w:t>
      </w:r>
      <w:r>
        <w:t>rol, methods of applying total quality management, production</w:t>
      </w:r>
      <w:r>
        <w:rPr>
          <w:spacing w:val="1"/>
        </w:rPr>
        <w:t xml:space="preserve"> </w:t>
      </w:r>
      <w:r>
        <w:t>process.</w:t>
      </w:r>
    </w:p>
    <w:p w:rsidR="00442F87" w:rsidRDefault="00283BE1">
      <w:pPr>
        <w:pStyle w:val="Heading1"/>
        <w:numPr>
          <w:ilvl w:val="0"/>
          <w:numId w:val="1"/>
        </w:numPr>
        <w:tabs>
          <w:tab w:val="left" w:pos="528"/>
        </w:tabs>
        <w:spacing w:before="59" w:line="275" w:lineRule="exact"/>
        <w:ind w:left="527" w:hanging="308"/>
        <w:jc w:val="both"/>
      </w:pPr>
      <w:r>
        <w:t>Scope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Objective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Course:</w:t>
      </w:r>
    </w:p>
    <w:p w:rsidR="00442F87" w:rsidRDefault="00283BE1">
      <w:pPr>
        <w:pStyle w:val="BodyText"/>
        <w:ind w:left="220" w:right="234"/>
        <w:jc w:val="both"/>
      </w:pPr>
      <w:r>
        <w:t>The subject aims to introduce students to the ideas of quality management and the use of statistical methods in</w:t>
      </w:r>
      <w:r>
        <w:rPr>
          <w:spacing w:val="1"/>
        </w:rPr>
        <w:t xml:space="preserve"> </w:t>
      </w:r>
      <w:r>
        <w:t>this field. At the end of this subject, students be able to learn about understand the role of quality control 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organizations,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of TQM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 xml:space="preserve">strategies for dealing with issues of </w:t>
      </w:r>
      <w:r>
        <w:t>quality,</w:t>
      </w:r>
      <w:r>
        <w:rPr>
          <w:spacing w:val="1"/>
        </w:rPr>
        <w:t xml:space="preserve"> </w:t>
      </w:r>
      <w:r>
        <w:t>identify which type of control chart</w:t>
      </w:r>
      <w:r>
        <w:rPr>
          <w:spacing w:val="60"/>
        </w:rPr>
        <w:t xml:space="preserve"> </w:t>
      </w:r>
      <w:r>
        <w:t>is appropriate for particular</w:t>
      </w:r>
      <w:r>
        <w:rPr>
          <w:spacing w:val="1"/>
        </w:rPr>
        <w:t xml:space="preserve"> </w:t>
      </w:r>
      <w:r>
        <w:t>data, apply that control chart and draw conclusions, design simple factorial experiments, analyze data from</w:t>
      </w:r>
      <w:r>
        <w:rPr>
          <w:spacing w:val="1"/>
        </w:rPr>
        <w:t xml:space="preserve"> </w:t>
      </w:r>
      <w:r>
        <w:t xml:space="preserve">factorial experiments and draw conclusions. Concepts of reliability and </w:t>
      </w:r>
      <w:r>
        <w:t>methods to improve product and system</w:t>
      </w:r>
      <w:r>
        <w:rPr>
          <w:spacing w:val="-57"/>
        </w:rPr>
        <w:t xml:space="preserve"> </w:t>
      </w:r>
      <w:r>
        <w:t>reliability are dealt with. The course is tailored to enable practicing engineers to become successful managers in</w:t>
      </w:r>
      <w:r>
        <w:rPr>
          <w:spacing w:val="-57"/>
        </w:rPr>
        <w:t xml:space="preserve"> </w:t>
      </w:r>
      <w:r>
        <w:t>a sustained</w:t>
      </w:r>
      <w:r>
        <w:rPr>
          <w:spacing w:val="6"/>
        </w:rPr>
        <w:t xml:space="preserve"> </w:t>
      </w:r>
      <w:r>
        <w:t>manner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provide business houses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edge.</w:t>
      </w:r>
    </w:p>
    <w:p w:rsidR="00442F87" w:rsidRDefault="00442F87">
      <w:pPr>
        <w:pStyle w:val="BodyText"/>
        <w:spacing w:before="8"/>
        <w:rPr>
          <w:sz w:val="29"/>
        </w:rPr>
      </w:pPr>
    </w:p>
    <w:p w:rsidR="00442F87" w:rsidRDefault="00283BE1">
      <w:pPr>
        <w:pStyle w:val="Heading1"/>
        <w:numPr>
          <w:ilvl w:val="0"/>
          <w:numId w:val="1"/>
        </w:numPr>
        <w:tabs>
          <w:tab w:val="left" w:pos="619"/>
        </w:tabs>
        <w:spacing w:line="275" w:lineRule="exact"/>
        <w:ind w:left="618" w:hanging="399"/>
        <w:jc w:val="both"/>
      </w:pPr>
      <w:r>
        <w:t>Textbook</w:t>
      </w:r>
    </w:p>
    <w:p w:rsidR="00442F87" w:rsidRDefault="00283BE1">
      <w:pPr>
        <w:pStyle w:val="ListParagraph"/>
        <w:numPr>
          <w:ilvl w:val="1"/>
          <w:numId w:val="1"/>
        </w:numPr>
        <w:tabs>
          <w:tab w:val="left" w:pos="1301"/>
        </w:tabs>
        <w:spacing w:before="1" w:line="237" w:lineRule="auto"/>
        <w:ind w:left="1300" w:right="249" w:hanging="361"/>
        <w:rPr>
          <w:sz w:val="24"/>
        </w:rPr>
      </w:pPr>
      <w:proofErr w:type="spellStart"/>
      <w:r>
        <w:rPr>
          <w:sz w:val="24"/>
        </w:rPr>
        <w:t>Mitra</w:t>
      </w:r>
      <w:proofErr w:type="spellEnd"/>
      <w:r>
        <w:rPr>
          <w:sz w:val="24"/>
        </w:rPr>
        <w:t>.</w:t>
      </w:r>
      <w:r>
        <w:rPr>
          <w:spacing w:val="46"/>
          <w:sz w:val="24"/>
        </w:rPr>
        <w:t xml:space="preserve"> </w:t>
      </w:r>
      <w:r>
        <w:rPr>
          <w:sz w:val="24"/>
        </w:rPr>
        <w:t>A,</w:t>
      </w:r>
      <w:r>
        <w:rPr>
          <w:spacing w:val="46"/>
          <w:sz w:val="24"/>
        </w:rPr>
        <w:t xml:space="preserve"> </w:t>
      </w:r>
      <w:r>
        <w:rPr>
          <w:sz w:val="24"/>
        </w:rPr>
        <w:t>“Fundamental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Qua</w:t>
      </w:r>
      <w:r>
        <w:rPr>
          <w:sz w:val="24"/>
        </w:rPr>
        <w:t>lity</w:t>
      </w:r>
      <w:r>
        <w:rPr>
          <w:spacing w:val="40"/>
          <w:sz w:val="24"/>
        </w:rPr>
        <w:t xml:space="preserve"> </w:t>
      </w:r>
      <w:r>
        <w:rPr>
          <w:sz w:val="24"/>
        </w:rPr>
        <w:t>Control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Improvement”,</w:t>
      </w:r>
      <w:r>
        <w:rPr>
          <w:spacing w:val="46"/>
          <w:sz w:val="24"/>
        </w:rPr>
        <w:t xml:space="preserve"> </w:t>
      </w:r>
      <w:r>
        <w:rPr>
          <w:sz w:val="24"/>
        </w:rPr>
        <w:t>Prentice</w:t>
      </w:r>
      <w:r>
        <w:rPr>
          <w:spacing w:val="44"/>
          <w:sz w:val="24"/>
        </w:rPr>
        <w:t xml:space="preserve"> </w:t>
      </w:r>
      <w:r>
        <w:rPr>
          <w:sz w:val="24"/>
        </w:rPr>
        <w:t>Hall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India</w:t>
      </w:r>
      <w:r>
        <w:rPr>
          <w:spacing w:val="43"/>
          <w:sz w:val="24"/>
        </w:rPr>
        <w:t xml:space="preserve"> </w:t>
      </w:r>
      <w:r>
        <w:rPr>
          <w:sz w:val="24"/>
        </w:rPr>
        <w:t>Ltd.,</w:t>
      </w:r>
      <w:r>
        <w:rPr>
          <w:spacing w:val="47"/>
          <w:sz w:val="24"/>
        </w:rPr>
        <w:t xml:space="preserve"> </w:t>
      </w:r>
      <w:r>
        <w:rPr>
          <w:sz w:val="24"/>
        </w:rPr>
        <w:t>2nd</w:t>
      </w:r>
      <w:r>
        <w:rPr>
          <w:spacing w:val="-57"/>
          <w:sz w:val="24"/>
        </w:rPr>
        <w:t xml:space="preserve"> </w:t>
      </w:r>
      <w:r>
        <w:rPr>
          <w:sz w:val="24"/>
        </w:rPr>
        <w:t>Edition,</w:t>
      </w:r>
      <w:r>
        <w:rPr>
          <w:spacing w:val="3"/>
          <w:sz w:val="24"/>
        </w:rPr>
        <w:t xml:space="preserve"> </w:t>
      </w:r>
      <w:r>
        <w:rPr>
          <w:sz w:val="24"/>
        </w:rPr>
        <w:t>3rd</w:t>
      </w:r>
      <w:r>
        <w:rPr>
          <w:spacing w:val="2"/>
          <w:sz w:val="24"/>
        </w:rPr>
        <w:t xml:space="preserve"> </w:t>
      </w:r>
      <w:r>
        <w:rPr>
          <w:sz w:val="24"/>
        </w:rPr>
        <w:t>Indian</w:t>
      </w:r>
      <w:r>
        <w:rPr>
          <w:spacing w:val="-3"/>
          <w:sz w:val="24"/>
        </w:rPr>
        <w:t xml:space="preserve"> </w:t>
      </w:r>
      <w:r>
        <w:rPr>
          <w:sz w:val="24"/>
        </w:rPr>
        <w:t>Reprint,</w:t>
      </w:r>
      <w:r>
        <w:rPr>
          <w:spacing w:val="4"/>
          <w:sz w:val="24"/>
        </w:rPr>
        <w:t xml:space="preserve"> </w:t>
      </w:r>
      <w:r>
        <w:rPr>
          <w:sz w:val="24"/>
        </w:rPr>
        <w:t>2004.</w:t>
      </w:r>
    </w:p>
    <w:p w:rsidR="00442F87" w:rsidRDefault="00283BE1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5" w:line="237" w:lineRule="auto"/>
        <w:ind w:left="1300" w:right="242" w:hanging="361"/>
        <w:rPr>
          <w:sz w:val="24"/>
        </w:rPr>
      </w:pPr>
      <w:r>
        <w:tab/>
      </w:r>
      <w:r>
        <w:rPr>
          <w:sz w:val="24"/>
        </w:rPr>
        <w:t>Douglas</w:t>
      </w:r>
      <w:r>
        <w:rPr>
          <w:spacing w:val="11"/>
          <w:sz w:val="24"/>
        </w:rPr>
        <w:t xml:space="preserve"> </w:t>
      </w:r>
      <w:r>
        <w:rPr>
          <w:sz w:val="24"/>
        </w:rPr>
        <w:t>C.</w:t>
      </w:r>
      <w:r>
        <w:rPr>
          <w:spacing w:val="16"/>
          <w:sz w:val="24"/>
        </w:rPr>
        <w:t xml:space="preserve"> </w:t>
      </w:r>
      <w:r>
        <w:rPr>
          <w:sz w:val="24"/>
        </w:rPr>
        <w:t>Montgomery,</w:t>
      </w:r>
      <w:r>
        <w:rPr>
          <w:spacing w:val="20"/>
          <w:sz w:val="24"/>
        </w:rPr>
        <w:t xml:space="preserve"> </w:t>
      </w:r>
      <w:r>
        <w:rPr>
          <w:sz w:val="24"/>
        </w:rPr>
        <w:t>“Introduction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Statistical</w:t>
      </w:r>
      <w:r>
        <w:rPr>
          <w:spacing w:val="5"/>
          <w:sz w:val="24"/>
        </w:rPr>
        <w:t xml:space="preserve"> </w:t>
      </w:r>
      <w:r>
        <w:rPr>
          <w:sz w:val="24"/>
        </w:rPr>
        <w:t>Quality</w:t>
      </w:r>
      <w:r>
        <w:rPr>
          <w:spacing w:val="13"/>
          <w:sz w:val="24"/>
        </w:rPr>
        <w:t xml:space="preserve"> </w:t>
      </w:r>
      <w:r>
        <w:rPr>
          <w:sz w:val="24"/>
        </w:rPr>
        <w:t>Control”,</w:t>
      </w:r>
      <w:r>
        <w:rPr>
          <w:spacing w:val="16"/>
          <w:sz w:val="24"/>
        </w:rPr>
        <w:t xml:space="preserve"> </w:t>
      </w:r>
      <w:r>
        <w:rPr>
          <w:sz w:val="24"/>
        </w:rPr>
        <w:t>John</w:t>
      </w:r>
      <w:r>
        <w:rPr>
          <w:spacing w:val="14"/>
          <w:sz w:val="24"/>
        </w:rPr>
        <w:t xml:space="preserve"> </w:t>
      </w:r>
      <w:r>
        <w:rPr>
          <w:sz w:val="24"/>
        </w:rPr>
        <w:t>Wiley</w:t>
      </w:r>
      <w:r>
        <w:rPr>
          <w:spacing w:val="13"/>
          <w:sz w:val="24"/>
        </w:rPr>
        <w:t xml:space="preserve"> </w:t>
      </w:r>
      <w:r>
        <w:rPr>
          <w:sz w:val="24"/>
        </w:rPr>
        <w:t>&amp;</w:t>
      </w:r>
      <w:r>
        <w:rPr>
          <w:spacing w:val="10"/>
          <w:sz w:val="24"/>
        </w:rPr>
        <w:t xml:space="preserve"> </w:t>
      </w:r>
      <w:r>
        <w:rPr>
          <w:sz w:val="24"/>
        </w:rPr>
        <w:t>Sons,</w:t>
      </w:r>
      <w:r>
        <w:rPr>
          <w:spacing w:val="16"/>
          <w:sz w:val="24"/>
        </w:rPr>
        <w:t xml:space="preserve"> </w:t>
      </w:r>
      <w:r>
        <w:rPr>
          <w:sz w:val="24"/>
        </w:rPr>
        <w:t>4th</w:t>
      </w:r>
      <w:r>
        <w:rPr>
          <w:spacing w:val="-57"/>
          <w:sz w:val="24"/>
        </w:rPr>
        <w:t xml:space="preserve"> </w:t>
      </w:r>
      <w:r>
        <w:rPr>
          <w:sz w:val="24"/>
        </w:rPr>
        <w:t>Edition,</w:t>
      </w:r>
      <w:r>
        <w:rPr>
          <w:spacing w:val="3"/>
          <w:sz w:val="24"/>
        </w:rPr>
        <w:t xml:space="preserve"> </w:t>
      </w:r>
      <w:r>
        <w:rPr>
          <w:sz w:val="24"/>
        </w:rPr>
        <w:t>2003.</w:t>
      </w:r>
    </w:p>
    <w:p w:rsidR="00442F87" w:rsidRDefault="00283BE1">
      <w:pPr>
        <w:pStyle w:val="Heading1"/>
        <w:spacing w:before="67" w:line="275" w:lineRule="exact"/>
        <w:jc w:val="left"/>
      </w:pPr>
      <w:r>
        <w:t>Reference</w:t>
      </w:r>
      <w:r>
        <w:rPr>
          <w:spacing w:val="-3"/>
        </w:rPr>
        <w:t xml:space="preserve"> </w:t>
      </w:r>
      <w:r>
        <w:t>Books</w:t>
      </w:r>
    </w:p>
    <w:p w:rsidR="00442F87" w:rsidRDefault="00283BE1">
      <w:pPr>
        <w:pStyle w:val="BodyText"/>
        <w:spacing w:before="1" w:line="237" w:lineRule="auto"/>
        <w:ind w:left="1300" w:right="54" w:hanging="361"/>
      </w:pPr>
      <w:r>
        <w:t>1.</w:t>
      </w:r>
      <w:r>
        <w:rPr>
          <w:spacing w:val="49"/>
        </w:rPr>
        <w:t xml:space="preserve"> </w:t>
      </w:r>
      <w:proofErr w:type="spellStart"/>
      <w:r>
        <w:t>Gryna</w:t>
      </w:r>
      <w:proofErr w:type="spellEnd"/>
      <w:r>
        <w:rPr>
          <w:spacing w:val="5"/>
        </w:rPr>
        <w:t xml:space="preserve"> </w:t>
      </w:r>
      <w:r>
        <w:t>F.M.,</w:t>
      </w:r>
      <w:r>
        <w:rPr>
          <w:spacing w:val="8"/>
        </w:rPr>
        <w:t xml:space="preserve"> </w:t>
      </w:r>
      <w:r>
        <w:t>Chua,</w:t>
      </w:r>
      <w:r>
        <w:rPr>
          <w:spacing w:val="8"/>
        </w:rPr>
        <w:t xml:space="preserve"> </w:t>
      </w:r>
      <w:r>
        <w:t>R.</w:t>
      </w:r>
      <w:r>
        <w:rPr>
          <w:spacing w:val="4"/>
        </w:rPr>
        <w:t xml:space="preserve"> </w:t>
      </w:r>
      <w:r>
        <w:t>C.</w:t>
      </w:r>
      <w:r>
        <w:rPr>
          <w:spacing w:val="5"/>
        </w:rPr>
        <w:t xml:space="preserve"> </w:t>
      </w:r>
      <w:r>
        <w:t>H.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proofErr w:type="spellStart"/>
      <w:r>
        <w:t>Defeo</w:t>
      </w:r>
      <w:proofErr w:type="spellEnd"/>
      <w:r>
        <w:t>,</w:t>
      </w:r>
      <w:r>
        <w:rPr>
          <w:spacing w:val="8"/>
        </w:rPr>
        <w:t xml:space="preserve"> </w:t>
      </w:r>
      <w:r>
        <w:t>J.</w:t>
      </w:r>
      <w:r>
        <w:rPr>
          <w:spacing w:val="5"/>
        </w:rPr>
        <w:t xml:space="preserve"> </w:t>
      </w:r>
      <w:r>
        <w:t>A.,</w:t>
      </w:r>
      <w:r>
        <w:rPr>
          <w:spacing w:val="8"/>
        </w:rPr>
        <w:t xml:space="preserve"> </w:t>
      </w:r>
      <w:r>
        <w:t>“</w:t>
      </w:r>
      <w:proofErr w:type="spellStart"/>
      <w:r>
        <w:t>Juran’s</w:t>
      </w:r>
      <w:proofErr w:type="spellEnd"/>
      <w:r>
        <w:rPr>
          <w:spacing w:val="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Planning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Analysis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Enterprise</w:t>
      </w:r>
      <w:r>
        <w:rPr>
          <w:spacing w:val="-57"/>
        </w:rPr>
        <w:t xml:space="preserve"> </w:t>
      </w:r>
      <w:r>
        <w:t>Quality”,</w:t>
      </w:r>
      <w:r>
        <w:rPr>
          <w:spacing w:val="3"/>
        </w:rPr>
        <w:t xml:space="preserve"> </w:t>
      </w:r>
      <w:r>
        <w:t>Tata</w:t>
      </w:r>
      <w:r>
        <w:rPr>
          <w:spacing w:val="-4"/>
        </w:rPr>
        <w:t xml:space="preserve"> </w:t>
      </w:r>
      <w:r>
        <w:t>McGraw</w:t>
      </w:r>
      <w:r>
        <w:rPr>
          <w:spacing w:val="1"/>
        </w:rPr>
        <w:t xml:space="preserve"> </w:t>
      </w:r>
      <w:r>
        <w:t>Hill,</w:t>
      </w:r>
      <w:r>
        <w:rPr>
          <w:spacing w:val="3"/>
        </w:rPr>
        <w:t xml:space="preserve"> </w:t>
      </w:r>
      <w:r>
        <w:t>5th</w:t>
      </w:r>
      <w:r>
        <w:rPr>
          <w:spacing w:val="-3"/>
        </w:rPr>
        <w:t xml:space="preserve"> </w:t>
      </w:r>
      <w:r>
        <w:t>Edition</w:t>
      </w:r>
      <w:r>
        <w:rPr>
          <w:spacing w:val="-3"/>
        </w:rPr>
        <w:t xml:space="preserve"> </w:t>
      </w:r>
      <w:r>
        <w:t>2007.</w:t>
      </w:r>
    </w:p>
    <w:p w:rsidR="00442F87" w:rsidRDefault="00442F87">
      <w:pPr>
        <w:pStyle w:val="BodyText"/>
      </w:pPr>
    </w:p>
    <w:p w:rsidR="00442F87" w:rsidRDefault="00283BE1">
      <w:pPr>
        <w:pStyle w:val="Heading1"/>
        <w:numPr>
          <w:ilvl w:val="0"/>
          <w:numId w:val="1"/>
        </w:numPr>
        <w:tabs>
          <w:tab w:val="left" w:pos="609"/>
        </w:tabs>
        <w:spacing w:before="1"/>
        <w:ind w:left="608" w:hanging="389"/>
        <w:jc w:val="both"/>
      </w:pPr>
      <w:r>
        <w:t>Course</w:t>
      </w:r>
      <w:r>
        <w:rPr>
          <w:spacing w:val="-2"/>
        </w:rPr>
        <w:t xml:space="preserve"> </w:t>
      </w:r>
      <w:r>
        <w:t>Contents</w:t>
      </w:r>
    </w:p>
    <w:p w:rsidR="00442F87" w:rsidRDefault="00442F87">
      <w:pPr>
        <w:pStyle w:val="BodyText"/>
        <w:rPr>
          <w:b/>
          <w:sz w:val="20"/>
        </w:rPr>
      </w:pPr>
    </w:p>
    <w:p w:rsidR="00442F87" w:rsidRDefault="00442F87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3679"/>
        <w:gridCol w:w="3928"/>
        <w:gridCol w:w="2305"/>
      </w:tblGrid>
      <w:tr w:rsidR="00442F87">
        <w:trPr>
          <w:trHeight w:val="551"/>
        </w:trPr>
        <w:tc>
          <w:tcPr>
            <w:tcW w:w="1114" w:type="dxa"/>
          </w:tcPr>
          <w:p w:rsidR="00442F87" w:rsidRDefault="00283BE1">
            <w:pPr>
              <w:pStyle w:val="TableParagraph"/>
              <w:spacing w:line="274" w:lineRule="exact"/>
              <w:ind w:left="110" w:right="89" w:firstLine="16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Lectures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line="273" w:lineRule="exact"/>
              <w:ind w:left="79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Objectives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before="135"/>
              <w:ind w:left="9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 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before="20"/>
              <w:ind w:left="906" w:right="200" w:hanging="683"/>
              <w:jc w:val="left"/>
              <w:rPr>
                <w:b/>
              </w:rPr>
            </w:pPr>
            <w:r>
              <w:rPr>
                <w:b/>
              </w:rPr>
              <w:t>Chapter in the Text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Book</w:t>
            </w:r>
          </w:p>
        </w:tc>
      </w:tr>
    </w:tbl>
    <w:p w:rsidR="00442F87" w:rsidRDefault="00442F87">
      <w:pPr>
        <w:sectPr w:rsidR="00442F87">
          <w:footerReference w:type="default" r:id="rId8"/>
          <w:type w:val="continuous"/>
          <w:pgSz w:w="12240" w:h="15840"/>
          <w:pgMar w:top="1100" w:right="480" w:bottom="1660" w:left="500" w:header="720" w:footer="1466" w:gutter="0"/>
          <w:pgNumType w:start="1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3679"/>
        <w:gridCol w:w="3928"/>
        <w:gridCol w:w="2305"/>
      </w:tblGrid>
      <w:tr w:rsidR="00442F87">
        <w:trPr>
          <w:trHeight w:val="556"/>
        </w:trPr>
        <w:tc>
          <w:tcPr>
            <w:tcW w:w="1114" w:type="dxa"/>
          </w:tcPr>
          <w:p w:rsidR="00442F87" w:rsidRDefault="00283BE1">
            <w:pPr>
              <w:pStyle w:val="TableParagraph"/>
              <w:spacing w:before="129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line="274" w:lineRule="exact"/>
              <w:ind w:left="1416" w:right="306" w:hanging="1086"/>
              <w:jc w:val="left"/>
              <w:rPr>
                <w:sz w:val="24"/>
              </w:rPr>
            </w:pPr>
            <w:r>
              <w:rPr>
                <w:sz w:val="24"/>
              </w:rPr>
              <w:t>To understand the basic quality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line="274" w:lineRule="exact"/>
              <w:ind w:left="642" w:right="203" w:hanging="413"/>
              <w:jc w:val="left"/>
              <w:rPr>
                <w:sz w:val="24"/>
              </w:rPr>
            </w:pPr>
            <w:r>
              <w:rPr>
                <w:sz w:val="24"/>
              </w:rPr>
              <w:t>Introduction to Total quality control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before="129"/>
              <w:ind w:left="359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551"/>
        </w:trPr>
        <w:tc>
          <w:tcPr>
            <w:tcW w:w="1114" w:type="dxa"/>
          </w:tcPr>
          <w:p w:rsidR="00442F87" w:rsidRDefault="00283BE1">
            <w:pPr>
              <w:pStyle w:val="TableParagraph"/>
              <w:spacing w:before="125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line="267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philosophies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line="265" w:lineRule="exact"/>
              <w:ind w:left="146" w:right="150"/>
              <w:rPr>
                <w:sz w:val="24"/>
              </w:rPr>
            </w:pPr>
            <w:r>
              <w:rPr>
                <w:sz w:val="24"/>
              </w:rPr>
              <w:t>Some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philosophies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</w:p>
          <w:p w:rsidR="00442F87" w:rsidRDefault="00283BE1">
            <w:pPr>
              <w:pStyle w:val="TableParagraph"/>
              <w:spacing w:line="266" w:lineRule="exact"/>
              <w:ind w:left="152" w:right="146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67" w:lineRule="exact"/>
              <w:ind w:left="358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552"/>
        </w:trPr>
        <w:tc>
          <w:tcPr>
            <w:tcW w:w="1114" w:type="dxa"/>
          </w:tcPr>
          <w:p w:rsidR="00442F87" w:rsidRDefault="00283BE1">
            <w:pPr>
              <w:pStyle w:val="TableParagraph"/>
              <w:spacing w:before="125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line="266" w:lineRule="exact"/>
              <w:ind w:left="148" w:right="14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 quality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  <w:p w:rsidR="00442F87" w:rsidRDefault="00283BE1">
            <w:pPr>
              <w:pStyle w:val="TableParagraph"/>
              <w:spacing w:line="266" w:lineRule="exact"/>
              <w:ind w:left="148" w:right="147"/>
              <w:rPr>
                <w:sz w:val="24"/>
              </w:rPr>
            </w:pPr>
            <w:r>
              <w:rPr>
                <w:sz w:val="24"/>
              </w:rPr>
              <w:t>used by industry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line="266" w:lineRule="exact"/>
              <w:ind w:left="152" w:right="148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management: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Practices,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tools</w:t>
            </w:r>
          </w:p>
          <w:p w:rsidR="00442F87" w:rsidRDefault="00283BE1">
            <w:pPr>
              <w:pStyle w:val="TableParagraph"/>
              <w:spacing w:line="266" w:lineRule="exact"/>
              <w:ind w:left="152" w:right="14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67" w:lineRule="exact"/>
              <w:ind w:left="358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825"/>
        </w:trPr>
        <w:tc>
          <w:tcPr>
            <w:tcW w:w="1114" w:type="dxa"/>
          </w:tcPr>
          <w:p w:rsidR="00442F87" w:rsidRDefault="00442F87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442F87" w:rsidRDefault="00283BE1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line="237" w:lineRule="auto"/>
              <w:ind w:left="758" w:right="254" w:hanging="500"/>
              <w:jc w:val="left"/>
              <w:rPr>
                <w:sz w:val="24"/>
              </w:rPr>
            </w:pPr>
            <w:r>
              <w:rPr>
                <w:sz w:val="24"/>
              </w:rPr>
              <w:t>Learn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statistics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fundamentals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line="237" w:lineRule="auto"/>
              <w:ind w:left="152" w:right="150"/>
              <w:rPr>
                <w:sz w:val="24"/>
              </w:rPr>
            </w:pPr>
            <w:r>
              <w:rPr>
                <w:sz w:val="24"/>
              </w:rPr>
              <w:t>Fundamentals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concepts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442F87" w:rsidRDefault="00283BE1">
            <w:pPr>
              <w:pStyle w:val="TableParagraph"/>
              <w:spacing w:line="263" w:lineRule="exact"/>
              <w:ind w:left="149" w:right="150"/>
              <w:rPr>
                <w:sz w:val="24"/>
              </w:rPr>
            </w:pPr>
            <w:r>
              <w:rPr>
                <w:sz w:val="24"/>
              </w:rPr>
              <w:t>improvement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67" w:lineRule="exact"/>
              <w:ind w:left="358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1103"/>
        </w:trPr>
        <w:tc>
          <w:tcPr>
            <w:tcW w:w="1114" w:type="dxa"/>
          </w:tcPr>
          <w:p w:rsidR="00442F87" w:rsidRDefault="00442F87">
            <w:pPr>
              <w:pStyle w:val="TableParagraph"/>
              <w:spacing w:before="6"/>
              <w:jc w:val="left"/>
              <w:rPr>
                <w:b/>
                <w:sz w:val="35"/>
              </w:rPr>
            </w:pPr>
          </w:p>
          <w:p w:rsidR="00442F87" w:rsidRDefault="00283BE1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ind w:left="148" w:right="15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 of distributional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assumptions,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qualitative</w:t>
            </w:r>
          </w:p>
          <w:p w:rsidR="00442F87" w:rsidRDefault="00283BE1">
            <w:pPr>
              <w:pStyle w:val="TableParagraph"/>
              <w:spacing w:line="263" w:lineRule="exact"/>
              <w:ind w:left="146" w:right="150"/>
              <w:rPr>
                <w:sz w:val="24"/>
              </w:rPr>
            </w:pPr>
            <w:r>
              <w:rPr>
                <w:sz w:val="24"/>
              </w:rPr>
              <w:t>data,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line="267" w:lineRule="exact"/>
              <w:ind w:left="150" w:right="15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67" w:lineRule="exact"/>
              <w:ind w:left="358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830"/>
        </w:trPr>
        <w:tc>
          <w:tcPr>
            <w:tcW w:w="1114" w:type="dxa"/>
          </w:tcPr>
          <w:p w:rsidR="00442F87" w:rsidRDefault="00442F87">
            <w:pPr>
              <w:pStyle w:val="TableParagraph"/>
              <w:spacing w:before="4"/>
              <w:jc w:val="left"/>
              <w:rPr>
                <w:b/>
                <w:sz w:val="23"/>
              </w:rPr>
            </w:pPr>
          </w:p>
          <w:p w:rsidR="00442F87" w:rsidRDefault="00283BE1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line="267" w:lineRule="exact"/>
              <w:ind w:left="148" w:right="14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understand necessary</w:t>
            </w:r>
          </w:p>
          <w:p w:rsidR="00442F87" w:rsidRDefault="00283BE1">
            <w:pPr>
              <w:pStyle w:val="TableParagraph"/>
              <w:spacing w:line="274" w:lineRule="exact"/>
              <w:ind w:left="148" w:right="144"/>
              <w:rPr>
                <w:sz w:val="24"/>
              </w:rPr>
            </w:pPr>
            <w:r>
              <w:rPr>
                <w:sz w:val="24"/>
              </w:rPr>
              <w:t>background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charts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line="242" w:lineRule="auto"/>
              <w:ind w:left="1305" w:right="401" w:hanging="898"/>
              <w:jc w:val="left"/>
              <w:rPr>
                <w:sz w:val="24"/>
              </w:rPr>
            </w:pPr>
            <w:r>
              <w:rPr>
                <w:sz w:val="24"/>
              </w:rPr>
              <w:t>Statistical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charts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67" w:lineRule="exact"/>
              <w:ind w:left="358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825"/>
        </w:trPr>
        <w:tc>
          <w:tcPr>
            <w:tcW w:w="1114" w:type="dxa"/>
          </w:tcPr>
          <w:p w:rsidR="00442F87" w:rsidRDefault="00442F87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442F87" w:rsidRDefault="00283BE1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line="237" w:lineRule="auto"/>
              <w:ind w:left="148" w:right="145"/>
              <w:rPr>
                <w:sz w:val="24"/>
              </w:rPr>
            </w:pPr>
            <w:r>
              <w:rPr>
                <w:sz w:val="24"/>
              </w:rPr>
              <w:t>To learn how and when to 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charts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measurable</w:t>
            </w:r>
          </w:p>
          <w:p w:rsidR="00442F87" w:rsidRDefault="00283BE1">
            <w:pPr>
              <w:pStyle w:val="TableParagraph"/>
              <w:spacing w:line="263" w:lineRule="exact"/>
              <w:ind w:left="148" w:right="148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line="267" w:lineRule="exact"/>
              <w:ind w:left="151" w:right="150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 variables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67" w:lineRule="exact"/>
              <w:ind w:left="359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892"/>
        </w:trPr>
        <w:tc>
          <w:tcPr>
            <w:tcW w:w="1114" w:type="dxa"/>
          </w:tcPr>
          <w:p w:rsidR="00442F87" w:rsidRDefault="00442F87">
            <w:pPr>
              <w:pStyle w:val="TableParagraph"/>
              <w:spacing w:before="9"/>
              <w:jc w:val="left"/>
              <w:rPr>
                <w:b/>
                <w:sz w:val="28"/>
              </w:rPr>
            </w:pPr>
          </w:p>
          <w:p w:rsidR="00442F87" w:rsidRDefault="00283BE1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before="60" w:line="237" w:lineRule="auto"/>
              <w:ind w:left="187" w:right="186" w:firstLine="2"/>
              <w:rPr>
                <w:sz w:val="24"/>
              </w:rPr>
            </w:pPr>
            <w:r>
              <w:rPr>
                <w:sz w:val="24"/>
              </w:rPr>
              <w:t>To learn how and when to 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charts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non-quantifiable</w:t>
            </w:r>
          </w:p>
          <w:p w:rsidR="00442F87" w:rsidRDefault="00283BE1">
            <w:pPr>
              <w:pStyle w:val="TableParagraph"/>
              <w:spacing w:line="266" w:lineRule="exact"/>
              <w:ind w:left="148" w:right="148"/>
              <w:rPr>
                <w:sz w:val="24"/>
              </w:rPr>
            </w:pPr>
            <w:r>
              <w:rPr>
                <w:sz w:val="24"/>
              </w:rPr>
              <w:t>quality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before="57"/>
              <w:ind w:left="150" w:right="150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attributes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71" w:lineRule="exact"/>
              <w:ind w:left="358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1103"/>
        </w:trPr>
        <w:tc>
          <w:tcPr>
            <w:tcW w:w="1114" w:type="dxa"/>
          </w:tcPr>
          <w:p w:rsidR="00442F87" w:rsidRDefault="00442F87">
            <w:pPr>
              <w:pStyle w:val="TableParagraph"/>
              <w:jc w:val="left"/>
              <w:rPr>
                <w:b/>
                <w:sz w:val="35"/>
              </w:rPr>
            </w:pPr>
          </w:p>
          <w:p w:rsidR="00442F87" w:rsidRDefault="00283BE1">
            <w:pPr>
              <w:pStyle w:val="TableParagraph"/>
              <w:spacing w:before="1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ind w:left="139" w:right="140" w:firstLine="4"/>
              <w:rPr>
                <w:sz w:val="24"/>
              </w:rPr>
            </w:pPr>
            <w:r>
              <w:rPr>
                <w:sz w:val="24"/>
              </w:rPr>
              <w:t>Understand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meets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</w:p>
          <w:p w:rsidR="00442F87" w:rsidRDefault="00283BE1">
            <w:pPr>
              <w:pStyle w:val="TableParagraph"/>
              <w:spacing w:line="265" w:lineRule="exact"/>
              <w:ind w:left="148" w:right="148"/>
              <w:rPr>
                <w:sz w:val="24"/>
              </w:rPr>
            </w:pPr>
            <w:r>
              <w:rPr>
                <w:sz w:val="24"/>
              </w:rPr>
              <w:t>tolerances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assemblies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line="267" w:lineRule="exact"/>
              <w:ind w:left="149" w:right="150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67" w:lineRule="exact"/>
              <w:ind w:left="358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888"/>
        </w:trPr>
        <w:tc>
          <w:tcPr>
            <w:tcW w:w="1114" w:type="dxa"/>
          </w:tcPr>
          <w:p w:rsidR="00442F87" w:rsidRDefault="00442F87">
            <w:pPr>
              <w:pStyle w:val="TableParagraph"/>
              <w:spacing w:before="4"/>
              <w:jc w:val="left"/>
              <w:rPr>
                <w:b/>
                <w:sz w:val="28"/>
              </w:rPr>
            </w:pPr>
          </w:p>
          <w:p w:rsidR="00442F87" w:rsidRDefault="00283BE1">
            <w:pPr>
              <w:pStyle w:val="TableParagraph"/>
              <w:spacing w:before="1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before="46" w:line="274" w:lineRule="exact"/>
              <w:ind w:left="142" w:right="150"/>
              <w:rPr>
                <w:sz w:val="24"/>
              </w:rPr>
            </w:pPr>
            <w:r>
              <w:rPr>
                <w:sz w:val="24"/>
              </w:rPr>
              <w:t>Learn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acceptance for variables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before="53"/>
              <w:ind w:left="150" w:right="150"/>
              <w:rPr>
                <w:sz w:val="24"/>
              </w:rPr>
            </w:pPr>
            <w:r>
              <w:rPr>
                <w:sz w:val="24"/>
              </w:rPr>
              <w:t>Acceptance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sampling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67" w:lineRule="exact"/>
              <w:ind w:left="358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888"/>
        </w:trPr>
        <w:tc>
          <w:tcPr>
            <w:tcW w:w="1114" w:type="dxa"/>
          </w:tcPr>
          <w:p w:rsidR="00442F87" w:rsidRDefault="00442F87">
            <w:pPr>
              <w:pStyle w:val="TableParagraph"/>
              <w:spacing w:before="4"/>
              <w:jc w:val="left"/>
              <w:rPr>
                <w:b/>
                <w:sz w:val="28"/>
              </w:rPr>
            </w:pPr>
          </w:p>
          <w:p w:rsidR="00442F87" w:rsidRDefault="00283BE1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before="55" w:line="237" w:lineRule="auto"/>
              <w:ind w:left="148" w:right="146"/>
              <w:rPr>
                <w:sz w:val="24"/>
              </w:rPr>
            </w:pPr>
            <w:r>
              <w:rPr>
                <w:sz w:val="24"/>
              </w:rPr>
              <w:t>Learn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assure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manufacturing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:rsidR="00442F87" w:rsidRDefault="00283BE1">
            <w:pPr>
              <w:pStyle w:val="TableParagraph"/>
              <w:spacing w:line="267" w:lineRule="exact"/>
              <w:ind w:left="145" w:right="150"/>
              <w:rPr>
                <w:sz w:val="24"/>
              </w:rPr>
            </w:pPr>
            <w:r>
              <w:rPr>
                <w:sz w:val="24"/>
              </w:rPr>
              <w:t>rendering 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before="53"/>
              <w:ind w:left="151" w:right="150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67" w:lineRule="exact"/>
              <w:ind w:left="358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887"/>
        </w:trPr>
        <w:tc>
          <w:tcPr>
            <w:tcW w:w="1114" w:type="dxa"/>
          </w:tcPr>
          <w:p w:rsidR="00442F87" w:rsidRDefault="00442F87">
            <w:pPr>
              <w:pStyle w:val="TableParagraph"/>
              <w:spacing w:before="4"/>
              <w:jc w:val="left"/>
              <w:rPr>
                <w:b/>
                <w:sz w:val="28"/>
              </w:rPr>
            </w:pPr>
          </w:p>
          <w:p w:rsidR="00442F87" w:rsidRDefault="00283BE1">
            <w:pPr>
              <w:pStyle w:val="TableParagraph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before="45" w:line="274" w:lineRule="exact"/>
              <w:ind w:left="105" w:right="171"/>
              <w:jc w:val="left"/>
              <w:rPr>
                <w:sz w:val="24"/>
              </w:rPr>
            </w:pPr>
            <w:r>
              <w:rPr>
                <w:sz w:val="24"/>
              </w:rPr>
              <w:t>To 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principles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experimental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 to select optimal product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 parameters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before="55" w:line="237" w:lineRule="auto"/>
              <w:ind w:left="1602" w:right="126" w:hanging="1455"/>
              <w:jc w:val="left"/>
              <w:rPr>
                <w:sz w:val="24"/>
              </w:rPr>
            </w:pPr>
            <w:r>
              <w:rPr>
                <w:sz w:val="24"/>
              </w:rPr>
              <w:t>Experimental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Taguchi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67" w:lineRule="exact"/>
              <w:ind w:left="358" w:right="351"/>
              <w:rPr>
                <w:sz w:val="24"/>
              </w:rPr>
            </w:pPr>
            <w:r>
              <w:rPr>
                <w:sz w:val="24"/>
              </w:rPr>
              <w:t>T1&amp;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  <w:tr w:rsidR="00442F87">
        <w:trPr>
          <w:trHeight w:val="888"/>
        </w:trPr>
        <w:tc>
          <w:tcPr>
            <w:tcW w:w="1114" w:type="dxa"/>
          </w:tcPr>
          <w:p w:rsidR="00442F87" w:rsidRDefault="00442F87">
            <w:pPr>
              <w:pStyle w:val="TableParagraph"/>
              <w:spacing w:before="4"/>
              <w:jc w:val="left"/>
              <w:rPr>
                <w:b/>
                <w:sz w:val="28"/>
              </w:rPr>
            </w:pPr>
          </w:p>
          <w:p w:rsidR="00442F87" w:rsidRDefault="00283BE1">
            <w:pPr>
              <w:pStyle w:val="TableParagraph"/>
              <w:spacing w:before="1"/>
              <w:ind w:left="494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79" w:type="dxa"/>
          </w:tcPr>
          <w:p w:rsidR="00442F87" w:rsidRDefault="00283BE1">
            <w:pPr>
              <w:pStyle w:val="TableParagraph"/>
              <w:spacing w:before="46" w:line="274" w:lineRule="exact"/>
              <w:ind w:left="105" w:right="529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advancement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Quality Control Techniques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Industry</w:t>
            </w:r>
          </w:p>
        </w:tc>
        <w:tc>
          <w:tcPr>
            <w:tcW w:w="3928" w:type="dxa"/>
          </w:tcPr>
          <w:p w:rsidR="00442F87" w:rsidRDefault="00283BE1">
            <w:pPr>
              <w:pStyle w:val="TableParagraph"/>
              <w:spacing w:before="53"/>
              <w:ind w:left="152" w:right="145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Topics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</w:p>
        </w:tc>
        <w:tc>
          <w:tcPr>
            <w:tcW w:w="2305" w:type="dxa"/>
          </w:tcPr>
          <w:p w:rsidR="00442F87" w:rsidRDefault="00283BE1">
            <w:pPr>
              <w:pStyle w:val="TableParagraph"/>
              <w:spacing w:line="267" w:lineRule="exact"/>
              <w:ind w:left="358" w:right="351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Notes</w:t>
            </w:r>
          </w:p>
        </w:tc>
      </w:tr>
    </w:tbl>
    <w:p w:rsidR="00442F87" w:rsidRDefault="00283BE1">
      <w:pPr>
        <w:pStyle w:val="BodyText"/>
        <w:spacing w:line="267" w:lineRule="exact"/>
        <w:ind w:left="220"/>
      </w:pPr>
      <w:r>
        <w:t>Demonstration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MINITAB</w:t>
      </w:r>
      <w:r>
        <w:rPr>
          <w:spacing w:val="-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assignment</w:t>
      </w:r>
    </w:p>
    <w:p w:rsidR="00442F87" w:rsidRDefault="00283BE1">
      <w:pPr>
        <w:pStyle w:val="Heading1"/>
        <w:numPr>
          <w:ilvl w:val="0"/>
          <w:numId w:val="1"/>
        </w:numPr>
        <w:tabs>
          <w:tab w:val="left" w:pos="519"/>
        </w:tabs>
        <w:spacing w:before="2"/>
        <w:ind w:left="518" w:hanging="299"/>
      </w:pPr>
      <w:r>
        <w:t>Evaluation</w:t>
      </w:r>
      <w:r>
        <w:rPr>
          <w:spacing w:val="-2"/>
        </w:rPr>
        <w:t xml:space="preserve"> </w:t>
      </w:r>
      <w:r>
        <w:t>Scheme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Schedule:</w:t>
      </w:r>
    </w:p>
    <w:p w:rsidR="00442F87" w:rsidRDefault="00442F87">
      <w:pPr>
        <w:sectPr w:rsidR="00442F87">
          <w:pgSz w:w="12240" w:h="15840"/>
          <w:pgMar w:top="1000" w:right="480" w:bottom="1660" w:left="500" w:header="0" w:footer="1466" w:gutter="0"/>
          <w:cols w:space="720"/>
        </w:sectPr>
      </w:pPr>
    </w:p>
    <w:tbl>
      <w:tblPr>
        <w:tblW w:w="0" w:type="auto"/>
        <w:tblInd w:w="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1801"/>
        <w:gridCol w:w="1349"/>
        <w:gridCol w:w="1531"/>
        <w:gridCol w:w="2626"/>
        <w:gridCol w:w="1066"/>
      </w:tblGrid>
      <w:tr w:rsidR="00442F87">
        <w:trPr>
          <w:trHeight w:val="1101"/>
        </w:trPr>
        <w:tc>
          <w:tcPr>
            <w:tcW w:w="1282" w:type="dxa"/>
            <w:tcBorders>
              <w:bottom w:val="single" w:sz="6" w:space="0" w:color="000000"/>
            </w:tcBorders>
          </w:tcPr>
          <w:p w:rsidR="00442F87" w:rsidRDefault="00442F87">
            <w:pPr>
              <w:pStyle w:val="TableParagraph"/>
              <w:spacing w:before="4"/>
              <w:jc w:val="left"/>
              <w:rPr>
                <w:b/>
                <w:sz w:val="35"/>
              </w:rPr>
            </w:pPr>
          </w:p>
          <w:p w:rsidR="00442F87" w:rsidRDefault="00283BE1">
            <w:pPr>
              <w:pStyle w:val="TableParagraph"/>
              <w:ind w:left="243" w:right="241"/>
              <w:rPr>
                <w:b/>
                <w:sz w:val="24"/>
              </w:rPr>
            </w:pPr>
            <w:r>
              <w:rPr>
                <w:b/>
                <w:sz w:val="24"/>
              </w:rPr>
              <w:t>EC No.</w:t>
            </w:r>
          </w:p>
        </w:tc>
        <w:tc>
          <w:tcPr>
            <w:tcW w:w="1801" w:type="dxa"/>
            <w:tcBorders>
              <w:bottom w:val="single" w:sz="6" w:space="0" w:color="000000"/>
            </w:tcBorders>
          </w:tcPr>
          <w:p w:rsidR="00442F87" w:rsidRDefault="00442F87">
            <w:pPr>
              <w:pStyle w:val="TableParagraph"/>
              <w:spacing w:before="4"/>
              <w:jc w:val="left"/>
              <w:rPr>
                <w:b/>
                <w:sz w:val="35"/>
              </w:rPr>
            </w:pPr>
          </w:p>
          <w:p w:rsidR="00442F87" w:rsidRDefault="00283BE1">
            <w:pPr>
              <w:pStyle w:val="TableParagraph"/>
              <w:ind w:left="126" w:right="115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349" w:type="dxa"/>
            <w:tcBorders>
              <w:bottom w:val="single" w:sz="6" w:space="0" w:color="000000"/>
            </w:tcBorders>
          </w:tcPr>
          <w:p w:rsidR="00442F87" w:rsidRDefault="00442F87">
            <w:pPr>
              <w:pStyle w:val="TableParagraph"/>
              <w:spacing w:before="4"/>
              <w:jc w:val="left"/>
              <w:rPr>
                <w:b/>
                <w:sz w:val="35"/>
              </w:rPr>
            </w:pPr>
          </w:p>
          <w:p w:rsidR="00442F87" w:rsidRDefault="00283BE1">
            <w:pPr>
              <w:pStyle w:val="TableParagraph"/>
              <w:ind w:left="188" w:right="17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531" w:type="dxa"/>
            <w:tcBorders>
              <w:bottom w:val="single" w:sz="6" w:space="0" w:color="000000"/>
            </w:tcBorders>
          </w:tcPr>
          <w:p w:rsidR="00442F87" w:rsidRDefault="00442F87">
            <w:pPr>
              <w:pStyle w:val="TableParagraph"/>
              <w:spacing w:before="5"/>
              <w:jc w:val="left"/>
              <w:rPr>
                <w:b/>
                <w:sz w:val="23"/>
              </w:rPr>
            </w:pPr>
          </w:p>
          <w:p w:rsidR="00442F87" w:rsidRDefault="00283BE1">
            <w:pPr>
              <w:pStyle w:val="TableParagraph"/>
              <w:spacing w:line="237" w:lineRule="auto"/>
              <w:ind w:left="566" w:right="187" w:hanging="3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2626" w:type="dxa"/>
            <w:tcBorders>
              <w:bottom w:val="single" w:sz="6" w:space="0" w:color="000000"/>
            </w:tcBorders>
          </w:tcPr>
          <w:p w:rsidR="00442F87" w:rsidRDefault="00442F87">
            <w:pPr>
              <w:pStyle w:val="TableParagraph"/>
              <w:spacing w:before="4"/>
              <w:jc w:val="left"/>
              <w:rPr>
                <w:b/>
                <w:sz w:val="35"/>
              </w:rPr>
            </w:pPr>
          </w:p>
          <w:p w:rsidR="00442F87" w:rsidRDefault="00283BE1">
            <w:pPr>
              <w:pStyle w:val="TableParagraph"/>
              <w:ind w:left="79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Date, time</w:t>
            </w:r>
          </w:p>
        </w:tc>
        <w:tc>
          <w:tcPr>
            <w:tcW w:w="1066" w:type="dxa"/>
            <w:tcBorders>
              <w:bottom w:val="single" w:sz="6" w:space="0" w:color="000000"/>
            </w:tcBorders>
          </w:tcPr>
          <w:p w:rsidR="00442F87" w:rsidRDefault="00283BE1">
            <w:pPr>
              <w:pStyle w:val="TableParagraph"/>
              <w:ind w:left="160" w:right="149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Compo</w:t>
            </w:r>
          </w:p>
          <w:p w:rsidR="00442F87" w:rsidRDefault="00283BE1">
            <w:pPr>
              <w:pStyle w:val="TableParagraph"/>
              <w:spacing w:line="262" w:lineRule="exact"/>
              <w:ind w:left="160" w:right="144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nent</w:t>
            </w:r>
            <w:proofErr w:type="spellEnd"/>
          </w:p>
        </w:tc>
      </w:tr>
      <w:tr w:rsidR="00442F87">
        <w:trPr>
          <w:trHeight w:val="275"/>
        </w:trPr>
        <w:tc>
          <w:tcPr>
            <w:tcW w:w="1282" w:type="dxa"/>
            <w:tcBorders>
              <w:top w:val="single" w:sz="6" w:space="0" w:color="000000"/>
            </w:tcBorders>
          </w:tcPr>
          <w:p w:rsidR="00442F87" w:rsidRDefault="00283BE1">
            <w:pPr>
              <w:pStyle w:val="TableParagraph"/>
              <w:spacing w:line="256" w:lineRule="exact"/>
              <w:ind w:lef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1" w:type="dxa"/>
            <w:tcBorders>
              <w:top w:val="single" w:sz="6" w:space="0" w:color="000000"/>
            </w:tcBorders>
          </w:tcPr>
          <w:p w:rsidR="00442F87" w:rsidRDefault="00283BE1">
            <w:pPr>
              <w:pStyle w:val="TableParagraph"/>
              <w:spacing w:line="256" w:lineRule="exact"/>
              <w:ind w:left="126" w:right="118"/>
              <w:rPr>
                <w:sz w:val="24"/>
              </w:rPr>
            </w:pPr>
            <w:r>
              <w:rPr>
                <w:sz w:val="24"/>
              </w:rPr>
              <w:t>Mid-</w:t>
            </w:r>
            <w:proofErr w:type="spellStart"/>
            <w:r>
              <w:rPr>
                <w:sz w:val="24"/>
              </w:rPr>
              <w:t>Sem</w:t>
            </w:r>
            <w:proofErr w:type="spellEnd"/>
          </w:p>
        </w:tc>
        <w:tc>
          <w:tcPr>
            <w:tcW w:w="1349" w:type="dxa"/>
            <w:tcBorders>
              <w:top w:val="single" w:sz="6" w:space="0" w:color="000000"/>
            </w:tcBorders>
          </w:tcPr>
          <w:p w:rsidR="00442F87" w:rsidRDefault="00283BE1">
            <w:pPr>
              <w:pStyle w:val="TableParagraph"/>
              <w:spacing w:line="256" w:lineRule="exact"/>
              <w:ind w:left="185" w:right="176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1531" w:type="dxa"/>
            <w:tcBorders>
              <w:top w:val="single" w:sz="6" w:space="0" w:color="000000"/>
            </w:tcBorders>
          </w:tcPr>
          <w:p w:rsidR="00442F87" w:rsidRDefault="00283BE1">
            <w:pPr>
              <w:pStyle w:val="TableParagraph"/>
              <w:spacing w:line="256" w:lineRule="exact"/>
              <w:ind w:left="628" w:right="6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626" w:type="dxa"/>
            <w:tcBorders>
              <w:top w:val="single" w:sz="6" w:space="0" w:color="000000"/>
            </w:tcBorders>
          </w:tcPr>
          <w:p w:rsidR="00442F87" w:rsidRDefault="00F517A3">
            <w:pPr>
              <w:pStyle w:val="TableParagraph"/>
              <w:jc w:val="left"/>
              <w:rPr>
                <w:sz w:val="20"/>
              </w:rPr>
            </w:pPr>
            <w:r>
              <w:t>11/10 - 4.00 - 5.30PM</w:t>
            </w:r>
          </w:p>
        </w:tc>
        <w:tc>
          <w:tcPr>
            <w:tcW w:w="1066" w:type="dxa"/>
            <w:tcBorders>
              <w:top w:val="single" w:sz="6" w:space="0" w:color="000000"/>
            </w:tcBorders>
          </w:tcPr>
          <w:p w:rsidR="00442F87" w:rsidRDefault="00283BE1">
            <w:pPr>
              <w:pStyle w:val="TableParagraph"/>
              <w:spacing w:line="256" w:lineRule="exact"/>
              <w:ind w:left="366"/>
              <w:jc w:val="left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442F87">
        <w:trPr>
          <w:trHeight w:val="551"/>
        </w:trPr>
        <w:tc>
          <w:tcPr>
            <w:tcW w:w="1282" w:type="dxa"/>
          </w:tcPr>
          <w:p w:rsidR="00442F87" w:rsidRDefault="00283BE1">
            <w:pPr>
              <w:pStyle w:val="TableParagraph"/>
              <w:spacing w:before="128"/>
              <w:ind w:left="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1" w:type="dxa"/>
          </w:tcPr>
          <w:p w:rsidR="00442F87" w:rsidRDefault="00283BE1">
            <w:pPr>
              <w:pStyle w:val="TableParagraph"/>
              <w:spacing w:line="265" w:lineRule="exact"/>
              <w:ind w:left="441"/>
              <w:jc w:val="left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  <w:p w:rsidR="00442F87" w:rsidRDefault="00283BE1">
            <w:pPr>
              <w:pStyle w:val="TableParagraph"/>
              <w:spacing w:before="2" w:line="264" w:lineRule="exact"/>
              <w:ind w:left="441"/>
              <w:jc w:val="left"/>
              <w:rPr>
                <w:sz w:val="24"/>
              </w:rPr>
            </w:pPr>
            <w:r>
              <w:rPr>
                <w:sz w:val="24"/>
              </w:rPr>
              <w:t>(surprise)</w:t>
            </w:r>
          </w:p>
        </w:tc>
        <w:tc>
          <w:tcPr>
            <w:tcW w:w="1349" w:type="dxa"/>
          </w:tcPr>
          <w:p w:rsidR="00442F87" w:rsidRDefault="00283BE1">
            <w:pPr>
              <w:pStyle w:val="TableParagraph"/>
              <w:spacing w:before="128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31" w:type="dxa"/>
          </w:tcPr>
          <w:p w:rsidR="00442F87" w:rsidRDefault="00283BE1">
            <w:pPr>
              <w:pStyle w:val="TableParagraph"/>
              <w:spacing w:before="128"/>
              <w:ind w:left="628" w:right="61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26" w:type="dxa"/>
          </w:tcPr>
          <w:p w:rsidR="00442F87" w:rsidRDefault="00442F87">
            <w:pPr>
              <w:pStyle w:val="TableParagraph"/>
              <w:jc w:val="left"/>
            </w:pPr>
          </w:p>
        </w:tc>
        <w:tc>
          <w:tcPr>
            <w:tcW w:w="1066" w:type="dxa"/>
          </w:tcPr>
          <w:p w:rsidR="00442F87" w:rsidRDefault="00283BE1">
            <w:pPr>
              <w:pStyle w:val="TableParagraph"/>
              <w:spacing w:before="128"/>
              <w:ind w:left="371"/>
              <w:jc w:val="left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442F87">
        <w:trPr>
          <w:trHeight w:val="551"/>
        </w:trPr>
        <w:tc>
          <w:tcPr>
            <w:tcW w:w="1282" w:type="dxa"/>
          </w:tcPr>
          <w:p w:rsidR="00442F87" w:rsidRDefault="00283BE1">
            <w:pPr>
              <w:pStyle w:val="TableParagraph"/>
              <w:spacing w:before="128"/>
              <w:ind w:left="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1" w:type="dxa"/>
          </w:tcPr>
          <w:p w:rsidR="00442F87" w:rsidRDefault="00283BE1">
            <w:pPr>
              <w:pStyle w:val="TableParagraph"/>
              <w:spacing w:line="265" w:lineRule="exact"/>
              <w:ind w:left="249"/>
              <w:jc w:val="left"/>
              <w:rPr>
                <w:sz w:val="24"/>
              </w:rPr>
            </w:pPr>
            <w:r>
              <w:rPr>
                <w:sz w:val="24"/>
              </w:rPr>
              <w:t>Assignments/</w:t>
            </w:r>
          </w:p>
          <w:p w:rsidR="00442F87" w:rsidRDefault="00283BE1">
            <w:pPr>
              <w:pStyle w:val="TableParagraph"/>
              <w:spacing w:before="2" w:line="264" w:lineRule="exact"/>
              <w:ind w:left="191"/>
              <w:jc w:val="left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349" w:type="dxa"/>
          </w:tcPr>
          <w:p w:rsidR="00442F87" w:rsidRDefault="00283BE1">
            <w:pPr>
              <w:pStyle w:val="TableParagraph"/>
              <w:spacing w:before="128"/>
              <w:ind w:left="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31" w:type="dxa"/>
          </w:tcPr>
          <w:p w:rsidR="00442F87" w:rsidRDefault="00283BE1">
            <w:pPr>
              <w:pStyle w:val="TableParagraph"/>
              <w:spacing w:before="128"/>
              <w:ind w:left="628" w:right="61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626" w:type="dxa"/>
          </w:tcPr>
          <w:p w:rsidR="00442F87" w:rsidRDefault="00442F87">
            <w:pPr>
              <w:pStyle w:val="TableParagraph"/>
              <w:jc w:val="left"/>
            </w:pPr>
          </w:p>
        </w:tc>
        <w:tc>
          <w:tcPr>
            <w:tcW w:w="1066" w:type="dxa"/>
          </w:tcPr>
          <w:p w:rsidR="00442F87" w:rsidRDefault="00283BE1">
            <w:pPr>
              <w:pStyle w:val="TableParagraph"/>
              <w:spacing w:before="128"/>
              <w:ind w:left="366"/>
              <w:jc w:val="left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442F87">
        <w:trPr>
          <w:trHeight w:val="552"/>
        </w:trPr>
        <w:tc>
          <w:tcPr>
            <w:tcW w:w="1282" w:type="dxa"/>
          </w:tcPr>
          <w:p w:rsidR="00442F87" w:rsidRDefault="00283BE1">
            <w:pPr>
              <w:pStyle w:val="TableParagraph"/>
              <w:spacing w:before="128"/>
              <w:ind w:left="1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1" w:type="dxa"/>
          </w:tcPr>
          <w:p w:rsidR="00442F87" w:rsidRDefault="00283BE1">
            <w:pPr>
              <w:pStyle w:val="TableParagraph"/>
              <w:spacing w:line="265" w:lineRule="exact"/>
              <w:ind w:left="126" w:right="118"/>
              <w:rPr>
                <w:sz w:val="24"/>
              </w:rPr>
            </w:pPr>
            <w:r>
              <w:rPr>
                <w:sz w:val="24"/>
              </w:rPr>
              <w:t>Comprehensive</w:t>
            </w:r>
          </w:p>
          <w:p w:rsidR="00442F87" w:rsidRDefault="00283BE1">
            <w:pPr>
              <w:pStyle w:val="TableParagraph"/>
              <w:spacing w:before="2" w:line="264" w:lineRule="exact"/>
              <w:ind w:left="126" w:right="113"/>
              <w:rPr>
                <w:sz w:val="24"/>
              </w:rPr>
            </w:pPr>
            <w:r>
              <w:rPr>
                <w:sz w:val="24"/>
              </w:rPr>
              <w:t>exam</w:t>
            </w:r>
          </w:p>
        </w:tc>
        <w:tc>
          <w:tcPr>
            <w:tcW w:w="1349" w:type="dxa"/>
          </w:tcPr>
          <w:p w:rsidR="00442F87" w:rsidRDefault="00283BE1">
            <w:pPr>
              <w:pStyle w:val="TableParagraph"/>
              <w:spacing w:before="128"/>
              <w:ind w:left="187" w:right="176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1531" w:type="dxa"/>
          </w:tcPr>
          <w:p w:rsidR="00442F87" w:rsidRDefault="00283BE1">
            <w:pPr>
              <w:pStyle w:val="TableParagraph"/>
              <w:spacing w:before="128"/>
              <w:ind w:left="628" w:right="61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2626" w:type="dxa"/>
          </w:tcPr>
          <w:p w:rsidR="00442F87" w:rsidRDefault="00F517A3">
            <w:pPr>
              <w:pStyle w:val="TableParagraph"/>
              <w:jc w:val="left"/>
            </w:pPr>
            <w:r>
              <w:t>13/12 AN</w:t>
            </w:r>
            <w:bookmarkStart w:id="0" w:name="_GoBack"/>
            <w:bookmarkEnd w:id="0"/>
          </w:p>
        </w:tc>
        <w:tc>
          <w:tcPr>
            <w:tcW w:w="1066" w:type="dxa"/>
          </w:tcPr>
          <w:p w:rsidR="00442F87" w:rsidRDefault="00283BE1">
            <w:pPr>
              <w:pStyle w:val="TableParagraph"/>
              <w:spacing w:before="128"/>
              <w:ind w:left="371"/>
              <w:jc w:val="left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</w:tbl>
    <w:p w:rsidR="00442F87" w:rsidRDefault="00283BE1">
      <w:pPr>
        <w:spacing w:before="46"/>
        <w:ind w:left="220"/>
        <w:jc w:val="both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Project:</w:t>
      </w:r>
    </w:p>
    <w:p w:rsidR="00442F87" w:rsidRDefault="00283BE1">
      <w:pPr>
        <w:pStyle w:val="ListParagraph"/>
        <w:numPr>
          <w:ilvl w:val="1"/>
          <w:numId w:val="1"/>
        </w:numPr>
        <w:tabs>
          <w:tab w:val="left" w:pos="475"/>
        </w:tabs>
        <w:spacing w:before="3" w:line="240" w:lineRule="auto"/>
        <w:ind w:right="238" w:firstLine="0"/>
        <w:jc w:val="both"/>
        <w:rPr>
          <w:sz w:val="24"/>
        </w:rPr>
      </w:pPr>
      <w:r>
        <w:t>One course project will be required on one of the following general topic areas: Developing a MATLAB code for one</w:t>
      </w:r>
      <w:r>
        <w:rPr>
          <w:spacing w:val="1"/>
        </w:rPr>
        <w:t xml:space="preserve"> </w:t>
      </w:r>
      <w:r>
        <w:t>of the topics discussed in the course. For example, Control chart for attribute, Control chart for variables, Hypothesis</w:t>
      </w:r>
      <w:r>
        <w:rPr>
          <w:spacing w:val="1"/>
        </w:rPr>
        <w:t xml:space="preserve"> </w:t>
      </w:r>
      <w:r>
        <w:t>testing,</w:t>
      </w:r>
      <w:r>
        <w:rPr>
          <w:spacing w:val="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</w:t>
      </w:r>
      <w:r>
        <w:t>periments,</w:t>
      </w:r>
      <w:r>
        <w:rPr>
          <w:spacing w:val="5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etc.</w:t>
      </w:r>
      <w:r>
        <w:rPr>
          <w:spacing w:val="4"/>
        </w:rPr>
        <w:t xml:space="preserve"> </w:t>
      </w:r>
      <w:r>
        <w:t>(10%)</w:t>
      </w:r>
    </w:p>
    <w:p w:rsidR="00442F87" w:rsidRDefault="00283BE1">
      <w:pPr>
        <w:pStyle w:val="ListParagraph"/>
        <w:numPr>
          <w:ilvl w:val="1"/>
          <w:numId w:val="1"/>
        </w:numPr>
        <w:tabs>
          <w:tab w:val="left" w:pos="465"/>
        </w:tabs>
        <w:spacing w:before="1"/>
        <w:ind w:left="464" w:hanging="245"/>
        <w:jc w:val="both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solving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MINITAB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(5%)</w:t>
      </w:r>
    </w:p>
    <w:p w:rsidR="00442F87" w:rsidRDefault="00283BE1">
      <w:pPr>
        <w:pStyle w:val="ListParagraph"/>
        <w:numPr>
          <w:ilvl w:val="0"/>
          <w:numId w:val="1"/>
        </w:numPr>
        <w:tabs>
          <w:tab w:val="left" w:pos="609"/>
        </w:tabs>
        <w:ind w:left="608" w:hanging="389"/>
        <w:jc w:val="both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announced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class.</w:t>
      </w:r>
    </w:p>
    <w:p w:rsidR="00442F87" w:rsidRDefault="00283BE1">
      <w:pPr>
        <w:pStyle w:val="ListParagraph"/>
        <w:numPr>
          <w:ilvl w:val="0"/>
          <w:numId w:val="1"/>
        </w:numPr>
        <w:tabs>
          <w:tab w:val="left" w:pos="724"/>
        </w:tabs>
        <w:spacing w:before="5" w:line="237" w:lineRule="auto"/>
        <w:ind w:left="220" w:right="247" w:firstLine="0"/>
        <w:jc w:val="both"/>
        <w:rPr>
          <w:sz w:val="24"/>
        </w:rPr>
      </w:pPr>
      <w:r>
        <w:rPr>
          <w:b/>
          <w:sz w:val="24"/>
        </w:rPr>
        <w:t xml:space="preserve">Notices concerning the course: </w:t>
      </w:r>
      <w:r>
        <w:rPr>
          <w:sz w:val="24"/>
        </w:rPr>
        <w:t>All notices concerning the course will be displayed on the CMS notice</w:t>
      </w:r>
      <w:r>
        <w:rPr>
          <w:spacing w:val="1"/>
          <w:sz w:val="24"/>
        </w:rPr>
        <w:t xml:space="preserve"> </w:t>
      </w:r>
      <w:r>
        <w:rPr>
          <w:sz w:val="24"/>
        </w:rPr>
        <w:t>board.</w:t>
      </w:r>
    </w:p>
    <w:p w:rsidR="00442F87" w:rsidRDefault="00283BE1">
      <w:pPr>
        <w:pStyle w:val="ListParagraph"/>
        <w:numPr>
          <w:ilvl w:val="0"/>
          <w:numId w:val="1"/>
        </w:numPr>
        <w:tabs>
          <w:tab w:val="left" w:pos="792"/>
        </w:tabs>
        <w:spacing w:before="3"/>
        <w:ind w:left="791" w:hanging="572"/>
        <w:jc w:val="both"/>
        <w:rPr>
          <w:sz w:val="24"/>
        </w:rPr>
      </w:pPr>
      <w:r>
        <w:rPr>
          <w:b/>
          <w:sz w:val="24"/>
        </w:rPr>
        <w:t>Make-up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Policy: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Make-up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permitted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genuine</w:t>
      </w:r>
      <w:r>
        <w:rPr>
          <w:spacing w:val="3"/>
          <w:sz w:val="24"/>
        </w:rPr>
        <w:t xml:space="preserve"> </w:t>
      </w:r>
      <w:r>
        <w:rPr>
          <w:sz w:val="24"/>
        </w:rPr>
        <w:t>medical</w:t>
      </w:r>
      <w:r>
        <w:rPr>
          <w:spacing w:val="-6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prior</w:t>
      </w:r>
      <w:r>
        <w:rPr>
          <w:spacing w:val="1"/>
          <w:sz w:val="24"/>
        </w:rPr>
        <w:t xml:space="preserve"> </w:t>
      </w:r>
      <w:r>
        <w:rPr>
          <w:sz w:val="24"/>
        </w:rPr>
        <w:t>permission.</w:t>
      </w:r>
    </w:p>
    <w:p w:rsidR="00442F87" w:rsidRDefault="00283BE1">
      <w:pPr>
        <w:pStyle w:val="ListParagraph"/>
        <w:numPr>
          <w:ilvl w:val="0"/>
          <w:numId w:val="1"/>
        </w:numPr>
        <w:tabs>
          <w:tab w:val="left" w:pos="600"/>
        </w:tabs>
        <w:spacing w:line="244" w:lineRule="auto"/>
        <w:ind w:left="220" w:right="780" w:firstLine="0"/>
        <w:rPr>
          <w:sz w:val="24"/>
        </w:rPr>
      </w:pPr>
      <w:r>
        <w:t>Academic</w:t>
      </w:r>
      <w:r>
        <w:rPr>
          <w:spacing w:val="-2"/>
        </w:rPr>
        <w:t xml:space="preserve"> </w:t>
      </w:r>
      <w:r>
        <w:t>Honesty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Policy:</w:t>
      </w:r>
      <w:r>
        <w:rPr>
          <w:spacing w:val="-3"/>
        </w:rPr>
        <w:t xml:space="preserve"> </w:t>
      </w:r>
      <w:r>
        <w:t>Academic</w:t>
      </w:r>
      <w:r>
        <w:rPr>
          <w:spacing w:val="3"/>
        </w:rPr>
        <w:t xml:space="preserve"> </w:t>
      </w:r>
      <w:r>
        <w:t>honesty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students</w:t>
      </w:r>
      <w:r>
        <w:rPr>
          <w:spacing w:val="-52"/>
        </w:rPr>
        <w:t xml:space="preserve"> </w:t>
      </w:r>
      <w:r>
        <w:t>throughout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semester</w:t>
      </w:r>
      <w:r>
        <w:rPr>
          <w:spacing w:val="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type of academic</w:t>
      </w:r>
      <w:r>
        <w:rPr>
          <w:spacing w:val="-1"/>
        </w:rPr>
        <w:t xml:space="preserve"> </w:t>
      </w:r>
      <w:r>
        <w:t>dishonesty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acceptable.</w:t>
      </w:r>
    </w:p>
    <w:p w:rsidR="00442F87" w:rsidRDefault="00283BE1">
      <w:pPr>
        <w:spacing w:line="237" w:lineRule="auto"/>
        <w:ind w:left="220" w:right="54"/>
        <w:rPr>
          <w:sz w:val="24"/>
        </w:rPr>
      </w:pPr>
      <w:r>
        <w:rPr>
          <w:b/>
          <w:sz w:val="24"/>
        </w:rPr>
        <w:t>Academic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Honesty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Integrity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Policy:</w:t>
      </w:r>
      <w:r>
        <w:rPr>
          <w:b/>
          <w:spacing w:val="47"/>
          <w:sz w:val="24"/>
        </w:rPr>
        <w:t xml:space="preserve"> </w:t>
      </w:r>
      <w:r>
        <w:rPr>
          <w:sz w:val="24"/>
        </w:rPr>
        <w:t>Academic</w:t>
      </w:r>
      <w:r>
        <w:rPr>
          <w:spacing w:val="41"/>
          <w:sz w:val="24"/>
        </w:rPr>
        <w:t xml:space="preserve"> </w:t>
      </w:r>
      <w:r>
        <w:rPr>
          <w:sz w:val="24"/>
        </w:rPr>
        <w:t>honesty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integrity</w:t>
      </w:r>
      <w:r>
        <w:rPr>
          <w:spacing w:val="32"/>
          <w:sz w:val="24"/>
        </w:rPr>
        <w:t xml:space="preserve"> </w:t>
      </w:r>
      <w:r>
        <w:rPr>
          <w:sz w:val="24"/>
        </w:rPr>
        <w:t>are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40"/>
          <w:sz w:val="24"/>
        </w:rPr>
        <w:t xml:space="preserve"> </w:t>
      </w:r>
      <w:r>
        <w:rPr>
          <w:sz w:val="24"/>
        </w:rPr>
        <w:t>maintained</w:t>
      </w:r>
      <w:r>
        <w:rPr>
          <w:spacing w:val="45"/>
          <w:sz w:val="24"/>
        </w:rPr>
        <w:t xml:space="preserve"> </w:t>
      </w:r>
      <w:r>
        <w:rPr>
          <w:sz w:val="24"/>
        </w:rPr>
        <w:t>by</w:t>
      </w:r>
      <w:r>
        <w:rPr>
          <w:spacing w:val="32"/>
          <w:sz w:val="24"/>
        </w:rPr>
        <w:t xml:space="preserve"> </w:t>
      </w:r>
      <w:r>
        <w:rPr>
          <w:sz w:val="24"/>
        </w:rPr>
        <w:t>all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</w:t>
      </w:r>
      <w:r>
        <w:rPr>
          <w:sz w:val="24"/>
        </w:rPr>
        <w:t>the semester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academic dishonesty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acceptable.</w:t>
      </w:r>
    </w:p>
    <w:p w:rsidR="00442F87" w:rsidRDefault="00442F87">
      <w:pPr>
        <w:pStyle w:val="BodyText"/>
        <w:rPr>
          <w:sz w:val="26"/>
        </w:rPr>
      </w:pPr>
    </w:p>
    <w:p w:rsidR="00442F87" w:rsidRDefault="00442F87">
      <w:pPr>
        <w:pStyle w:val="BodyText"/>
        <w:spacing w:before="5"/>
        <w:rPr>
          <w:sz w:val="21"/>
        </w:rPr>
      </w:pPr>
    </w:p>
    <w:p w:rsidR="00442F87" w:rsidRDefault="00283BE1">
      <w:pPr>
        <w:pStyle w:val="Heading1"/>
        <w:spacing w:line="242" w:lineRule="auto"/>
        <w:ind w:right="54"/>
        <w:jc w:val="left"/>
      </w:pPr>
      <w:r>
        <w:t>NOTE:</w:t>
      </w:r>
      <w:r>
        <w:rPr>
          <w:spacing w:val="33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border</w:t>
      </w:r>
      <w:r>
        <w:rPr>
          <w:spacing w:val="27"/>
        </w:rPr>
        <w:t xml:space="preserve"> </w:t>
      </w:r>
      <w:r>
        <w:t>cases</w:t>
      </w:r>
      <w:r>
        <w:rPr>
          <w:spacing w:val="31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final</w:t>
      </w:r>
      <w:r>
        <w:rPr>
          <w:spacing w:val="28"/>
        </w:rPr>
        <w:t xml:space="preserve"> </w:t>
      </w:r>
      <w:r>
        <w:t>grading</w:t>
      </w:r>
      <w:r>
        <w:rPr>
          <w:spacing w:val="28"/>
        </w:rPr>
        <w:t xml:space="preserve"> </w:t>
      </w:r>
      <w:r>
        <w:t>will</w:t>
      </w:r>
      <w:r>
        <w:rPr>
          <w:spacing w:val="29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decided</w:t>
      </w:r>
      <w:r>
        <w:rPr>
          <w:spacing w:val="35"/>
        </w:rPr>
        <w:t xml:space="preserve"> </w:t>
      </w:r>
      <w:r>
        <w:t>based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mainly</w:t>
      </w:r>
      <w:r>
        <w:rPr>
          <w:spacing w:val="28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t>room</w:t>
      </w:r>
      <w:r>
        <w:rPr>
          <w:spacing w:val="30"/>
        </w:rPr>
        <w:t xml:space="preserve"> </w:t>
      </w:r>
      <w:r>
        <w:t>attendance</w:t>
      </w:r>
      <w:r>
        <w:rPr>
          <w:spacing w:val="2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attentiveness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classroom.</w:t>
      </w:r>
    </w:p>
    <w:p w:rsidR="00442F87" w:rsidRDefault="00283BE1">
      <w:pPr>
        <w:spacing w:line="252" w:lineRule="exact"/>
        <w:ind w:right="236"/>
        <w:jc w:val="right"/>
        <w:rPr>
          <w:b/>
        </w:rPr>
      </w:pPr>
      <w:r>
        <w:rPr>
          <w:b/>
        </w:rPr>
        <w:t>Instructor-In-Charge</w:t>
      </w:r>
    </w:p>
    <w:sectPr w:rsidR="00442F87">
      <w:pgSz w:w="12240" w:h="15840"/>
      <w:pgMar w:top="1160" w:right="480" w:bottom="1660" w:left="500" w:header="0" w:footer="1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BE1" w:rsidRDefault="00283BE1">
      <w:r>
        <w:separator/>
      </w:r>
    </w:p>
  </w:endnote>
  <w:endnote w:type="continuationSeparator" w:id="0">
    <w:p w:rsidR="00283BE1" w:rsidRDefault="00283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F87" w:rsidRDefault="00283BE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00960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9000490</wp:posOffset>
          </wp:positionV>
          <wp:extent cx="1618411" cy="59153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8411" cy="5915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BE1" w:rsidRDefault="00283BE1">
      <w:r>
        <w:separator/>
      </w:r>
    </w:p>
  </w:footnote>
  <w:footnote w:type="continuationSeparator" w:id="0">
    <w:p w:rsidR="00283BE1" w:rsidRDefault="00283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35722"/>
    <w:multiLevelType w:val="hybridMultilevel"/>
    <w:tmpl w:val="DF182684"/>
    <w:lvl w:ilvl="0" w:tplc="068A14B6">
      <w:start w:val="1"/>
      <w:numFmt w:val="upperRoman"/>
      <w:lvlText w:val="%1."/>
      <w:lvlJc w:val="left"/>
      <w:pPr>
        <w:ind w:left="436" w:hanging="216"/>
        <w:jc w:val="left"/>
      </w:pPr>
      <w:rPr>
        <w:rFonts w:hint="default"/>
        <w:b/>
        <w:bCs/>
        <w:spacing w:val="-3"/>
        <w:w w:val="99"/>
        <w:lang w:val="en-US" w:eastAsia="en-US" w:bidi="ar-SA"/>
      </w:rPr>
    </w:lvl>
    <w:lvl w:ilvl="1" w:tplc="E70C382C">
      <w:start w:val="1"/>
      <w:numFmt w:val="decimal"/>
      <w:lvlText w:val="%2."/>
      <w:lvlJc w:val="left"/>
      <w:pPr>
        <w:ind w:left="220" w:hanging="255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3F0AD232">
      <w:numFmt w:val="bullet"/>
      <w:lvlText w:val="•"/>
      <w:lvlJc w:val="left"/>
      <w:pPr>
        <w:ind w:left="1300" w:hanging="255"/>
      </w:pPr>
      <w:rPr>
        <w:rFonts w:hint="default"/>
        <w:lang w:val="en-US" w:eastAsia="en-US" w:bidi="ar-SA"/>
      </w:rPr>
    </w:lvl>
    <w:lvl w:ilvl="3" w:tplc="5D7A9FAC">
      <w:numFmt w:val="bullet"/>
      <w:lvlText w:val="•"/>
      <w:lvlJc w:val="left"/>
      <w:pPr>
        <w:ind w:left="2545" w:hanging="255"/>
      </w:pPr>
      <w:rPr>
        <w:rFonts w:hint="default"/>
        <w:lang w:val="en-US" w:eastAsia="en-US" w:bidi="ar-SA"/>
      </w:rPr>
    </w:lvl>
    <w:lvl w:ilvl="4" w:tplc="2CBA3364">
      <w:numFmt w:val="bullet"/>
      <w:lvlText w:val="•"/>
      <w:lvlJc w:val="left"/>
      <w:pPr>
        <w:ind w:left="3790" w:hanging="255"/>
      </w:pPr>
      <w:rPr>
        <w:rFonts w:hint="default"/>
        <w:lang w:val="en-US" w:eastAsia="en-US" w:bidi="ar-SA"/>
      </w:rPr>
    </w:lvl>
    <w:lvl w:ilvl="5" w:tplc="024A29BE">
      <w:numFmt w:val="bullet"/>
      <w:lvlText w:val="•"/>
      <w:lvlJc w:val="left"/>
      <w:pPr>
        <w:ind w:left="5035" w:hanging="255"/>
      </w:pPr>
      <w:rPr>
        <w:rFonts w:hint="default"/>
        <w:lang w:val="en-US" w:eastAsia="en-US" w:bidi="ar-SA"/>
      </w:rPr>
    </w:lvl>
    <w:lvl w:ilvl="6" w:tplc="A35C7EC8">
      <w:numFmt w:val="bullet"/>
      <w:lvlText w:val="•"/>
      <w:lvlJc w:val="left"/>
      <w:pPr>
        <w:ind w:left="6280" w:hanging="255"/>
      </w:pPr>
      <w:rPr>
        <w:rFonts w:hint="default"/>
        <w:lang w:val="en-US" w:eastAsia="en-US" w:bidi="ar-SA"/>
      </w:rPr>
    </w:lvl>
    <w:lvl w:ilvl="7" w:tplc="487C27C6">
      <w:numFmt w:val="bullet"/>
      <w:lvlText w:val="•"/>
      <w:lvlJc w:val="left"/>
      <w:pPr>
        <w:ind w:left="7525" w:hanging="255"/>
      </w:pPr>
      <w:rPr>
        <w:rFonts w:hint="default"/>
        <w:lang w:val="en-US" w:eastAsia="en-US" w:bidi="ar-SA"/>
      </w:rPr>
    </w:lvl>
    <w:lvl w:ilvl="8" w:tplc="5E845BB2">
      <w:numFmt w:val="bullet"/>
      <w:lvlText w:val="•"/>
      <w:lvlJc w:val="left"/>
      <w:pPr>
        <w:ind w:left="8770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42F87"/>
    <w:rsid w:val="00283BE1"/>
    <w:rsid w:val="00442F87"/>
    <w:rsid w:val="00F5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7A138B-24A3-4979-9B22-DE2C9794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220"/>
      <w:jc w:val="both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</cp:revision>
  <dcterms:created xsi:type="dcterms:W3CDTF">2023-08-11T05:30:00Z</dcterms:created>
  <dcterms:modified xsi:type="dcterms:W3CDTF">2023-08-11T06:25:00Z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2023-08-11T00:00:00Z</vt:filetime>
  </property>
</Properties>
</file>