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A1" w:rsidRDefault="00964C1E">
      <w:pPr>
        <w:spacing w:before="68" w:line="242" w:lineRule="auto"/>
        <w:ind w:left="1728" w:right="1863" w:hanging="67"/>
        <w:jc w:val="center"/>
        <w:rPr>
          <w:b/>
          <w:sz w:val="28"/>
        </w:rPr>
      </w:pPr>
      <w:r>
        <w:rPr>
          <w:b/>
          <w:sz w:val="32"/>
        </w:rPr>
        <w:t xml:space="preserve">BITS PILANI, HYDERABAD CAMPUS </w:t>
      </w:r>
    </w:p>
    <w:p w:rsidR="00FF6F11" w:rsidRDefault="00964C1E">
      <w:pPr>
        <w:spacing w:before="68" w:line="242" w:lineRule="auto"/>
        <w:ind w:left="1728" w:right="1863" w:hanging="67"/>
        <w:jc w:val="center"/>
        <w:rPr>
          <w:b/>
          <w:sz w:val="24"/>
        </w:rPr>
      </w:pPr>
      <w:r>
        <w:rPr>
          <w:b/>
          <w:sz w:val="24"/>
        </w:rPr>
        <w:t>SECOND SEMESTER 202</w:t>
      </w:r>
      <w:r w:rsidR="002574A1">
        <w:rPr>
          <w:b/>
          <w:sz w:val="24"/>
        </w:rPr>
        <w:t>3</w:t>
      </w:r>
      <w:r>
        <w:rPr>
          <w:b/>
          <w:sz w:val="24"/>
        </w:rPr>
        <w:t xml:space="preserve"> – 202</w:t>
      </w:r>
      <w:r w:rsidR="002574A1">
        <w:rPr>
          <w:b/>
          <w:sz w:val="24"/>
        </w:rPr>
        <w:t>4</w:t>
      </w:r>
    </w:p>
    <w:p w:rsidR="00FF6F11" w:rsidRDefault="00964C1E">
      <w:pPr>
        <w:pStyle w:val="Title"/>
        <w:rPr>
          <w:u w:val="none"/>
        </w:rPr>
      </w:pPr>
      <w:r>
        <w:rPr>
          <w:u w:val="thick"/>
        </w:rPr>
        <w:t>Course</w:t>
      </w:r>
      <w:r>
        <w:rPr>
          <w:spacing w:val="-2"/>
          <w:u w:val="thick"/>
        </w:rPr>
        <w:t xml:space="preserve"> Handout</w:t>
      </w:r>
    </w:p>
    <w:p w:rsidR="00FF6F11" w:rsidRDefault="00964C1E">
      <w:pPr>
        <w:spacing w:line="227" w:lineRule="exact"/>
        <w:ind w:right="768"/>
        <w:jc w:val="right"/>
        <w:rPr>
          <w:sz w:val="20"/>
        </w:rPr>
      </w:pPr>
      <w:r>
        <w:rPr>
          <w:b/>
          <w:sz w:val="20"/>
        </w:rPr>
        <w:t>Date</w:t>
      </w:r>
      <w:r>
        <w:rPr>
          <w:sz w:val="20"/>
        </w:rPr>
        <w:t>:</w:t>
      </w:r>
      <w:r>
        <w:rPr>
          <w:spacing w:val="-6"/>
          <w:sz w:val="20"/>
        </w:rPr>
        <w:t xml:space="preserve"> </w:t>
      </w:r>
      <w:r>
        <w:rPr>
          <w:spacing w:val="-2"/>
          <w:sz w:val="20"/>
        </w:rPr>
        <w:t>0</w:t>
      </w:r>
      <w:r w:rsidR="002574A1">
        <w:rPr>
          <w:spacing w:val="-2"/>
          <w:sz w:val="20"/>
        </w:rPr>
        <w:t>9</w:t>
      </w:r>
      <w:r>
        <w:rPr>
          <w:spacing w:val="-2"/>
          <w:sz w:val="20"/>
        </w:rPr>
        <w:t>/01/20</w:t>
      </w:r>
      <w:r w:rsidR="002574A1">
        <w:rPr>
          <w:spacing w:val="-2"/>
          <w:sz w:val="20"/>
        </w:rPr>
        <w:t>24</w:t>
      </w:r>
    </w:p>
    <w:p w:rsidR="00FF6F11" w:rsidRDefault="00964C1E">
      <w:pPr>
        <w:tabs>
          <w:tab w:val="left" w:pos="2641"/>
          <w:tab w:val="left" w:pos="3318"/>
        </w:tabs>
        <w:spacing w:before="183"/>
        <w:ind w:left="480"/>
        <w:rPr>
          <w:b/>
          <w:sz w:val="20"/>
        </w:rPr>
      </w:pPr>
      <w:r>
        <w:rPr>
          <w:b/>
          <w:sz w:val="20"/>
        </w:rPr>
        <w:t>Course</w:t>
      </w:r>
      <w:r>
        <w:rPr>
          <w:b/>
          <w:spacing w:val="-5"/>
          <w:sz w:val="20"/>
        </w:rPr>
        <w:t xml:space="preserve"> No.</w:t>
      </w:r>
      <w:r>
        <w:rPr>
          <w:b/>
          <w:sz w:val="20"/>
        </w:rPr>
        <w:tab/>
      </w:r>
      <w:r>
        <w:rPr>
          <w:b/>
          <w:spacing w:val="-10"/>
          <w:sz w:val="20"/>
        </w:rPr>
        <w:t>:</w:t>
      </w:r>
      <w:r>
        <w:rPr>
          <w:b/>
          <w:sz w:val="20"/>
        </w:rPr>
        <w:tab/>
        <w:t>AN</w:t>
      </w:r>
      <w:r>
        <w:rPr>
          <w:b/>
          <w:spacing w:val="-1"/>
          <w:sz w:val="20"/>
        </w:rPr>
        <w:t xml:space="preserve"> </w:t>
      </w:r>
      <w:r>
        <w:rPr>
          <w:b/>
          <w:spacing w:val="-4"/>
          <w:sz w:val="20"/>
        </w:rPr>
        <w:t>F312</w:t>
      </w:r>
    </w:p>
    <w:p w:rsidR="00FF6F11" w:rsidRDefault="00964C1E">
      <w:pPr>
        <w:tabs>
          <w:tab w:val="left" w:pos="2641"/>
          <w:tab w:val="left" w:pos="3318"/>
        </w:tabs>
        <w:spacing w:before="5"/>
        <w:ind w:left="480" w:right="5622"/>
        <w:rPr>
          <w:b/>
          <w:sz w:val="20"/>
        </w:rPr>
      </w:pPr>
      <w:r>
        <w:rPr>
          <w:b/>
          <w:sz w:val="20"/>
        </w:rPr>
        <w:t>Course Title</w:t>
      </w:r>
      <w:r>
        <w:rPr>
          <w:b/>
          <w:sz w:val="20"/>
        </w:rPr>
        <w:tab/>
      </w:r>
      <w:r>
        <w:rPr>
          <w:b/>
          <w:spacing w:val="-10"/>
          <w:sz w:val="20"/>
        </w:rPr>
        <w:t>:</w:t>
      </w:r>
      <w:r>
        <w:rPr>
          <w:b/>
          <w:sz w:val="20"/>
        </w:rPr>
        <w:tab/>
        <w:t>Aircraft</w:t>
      </w:r>
      <w:r>
        <w:rPr>
          <w:b/>
          <w:spacing w:val="-13"/>
          <w:sz w:val="20"/>
        </w:rPr>
        <w:t xml:space="preserve"> </w:t>
      </w:r>
      <w:r>
        <w:rPr>
          <w:b/>
          <w:sz w:val="20"/>
        </w:rPr>
        <w:t xml:space="preserve">Propulsion </w:t>
      </w:r>
      <w:r>
        <w:rPr>
          <w:b/>
          <w:spacing w:val="-2"/>
          <w:sz w:val="20"/>
        </w:rPr>
        <w:t>Instructor-in-charge</w:t>
      </w:r>
      <w:r>
        <w:rPr>
          <w:b/>
          <w:sz w:val="20"/>
        </w:rPr>
        <w:tab/>
      </w:r>
      <w:r>
        <w:rPr>
          <w:b/>
          <w:spacing w:val="-10"/>
          <w:sz w:val="20"/>
        </w:rPr>
        <w:t>:</w:t>
      </w:r>
      <w:r>
        <w:rPr>
          <w:b/>
          <w:sz w:val="20"/>
        </w:rPr>
        <w:tab/>
        <w:t xml:space="preserve">Dr. </w:t>
      </w:r>
      <w:proofErr w:type="spellStart"/>
      <w:r>
        <w:rPr>
          <w:b/>
          <w:sz w:val="20"/>
        </w:rPr>
        <w:t>Sayan</w:t>
      </w:r>
      <w:proofErr w:type="spellEnd"/>
      <w:r>
        <w:rPr>
          <w:b/>
          <w:sz w:val="20"/>
        </w:rPr>
        <w:t xml:space="preserve"> Das</w:t>
      </w:r>
    </w:p>
    <w:p w:rsidR="00FF6F11" w:rsidRDefault="00964C1E">
      <w:pPr>
        <w:spacing w:before="184"/>
        <w:ind w:left="480"/>
        <w:rPr>
          <w:b/>
          <w:sz w:val="20"/>
        </w:rPr>
      </w:pPr>
      <w:r>
        <w:rPr>
          <w:b/>
          <w:sz w:val="20"/>
          <w:u w:val="thick"/>
        </w:rPr>
        <w:t>Course</w:t>
      </w:r>
      <w:r>
        <w:rPr>
          <w:b/>
          <w:spacing w:val="-1"/>
          <w:sz w:val="20"/>
          <w:u w:val="thick"/>
        </w:rPr>
        <w:t xml:space="preserve"> </w:t>
      </w:r>
      <w:r>
        <w:rPr>
          <w:b/>
          <w:spacing w:val="-2"/>
          <w:sz w:val="20"/>
          <w:u w:val="thick"/>
        </w:rPr>
        <w:t>Description</w:t>
      </w:r>
      <w:r>
        <w:rPr>
          <w:b/>
          <w:spacing w:val="-2"/>
          <w:sz w:val="20"/>
        </w:rPr>
        <w:t>:</w:t>
      </w:r>
    </w:p>
    <w:p w:rsidR="00FF6F11" w:rsidRDefault="00964C1E">
      <w:pPr>
        <w:pStyle w:val="BodyText"/>
        <w:ind w:left="480" w:right="670"/>
        <w:jc w:val="both"/>
      </w:pPr>
      <w:r>
        <w:t>This course is an introductory course on aircraft propulsion and deals with the different types of aircraft engines currently in use. The purpose of the course is to discuss the various components used in those engines, do simplified thermodynamic analysis</w:t>
      </w:r>
      <w:r>
        <w:t xml:space="preserve"> based on their components and discuss the relative scope of applications. The course also imparts a system level approach for aircraft propulsion</w:t>
      </w:r>
      <w:r>
        <w:rPr>
          <w:spacing w:val="40"/>
        </w:rPr>
        <w:t xml:space="preserve"> </w:t>
      </w:r>
      <w:r>
        <w:t>by discussing the intake, combustion and exhaust systems describing the role of those systems and their roles</w:t>
      </w:r>
      <w:r>
        <w:t>.</w:t>
      </w:r>
    </w:p>
    <w:p w:rsidR="00FF6F11" w:rsidRDefault="00FF6F11">
      <w:pPr>
        <w:pStyle w:val="BodyText"/>
        <w:spacing w:before="3"/>
      </w:pPr>
    </w:p>
    <w:p w:rsidR="00FF6F11" w:rsidRDefault="00964C1E">
      <w:pPr>
        <w:spacing w:line="230" w:lineRule="exact"/>
        <w:ind w:left="480"/>
        <w:rPr>
          <w:b/>
          <w:sz w:val="20"/>
        </w:rPr>
      </w:pPr>
      <w:r>
        <w:rPr>
          <w:b/>
          <w:sz w:val="20"/>
          <w:u w:val="thick"/>
        </w:rPr>
        <w:t>Scope</w:t>
      </w:r>
      <w:r>
        <w:rPr>
          <w:b/>
          <w:spacing w:val="-6"/>
          <w:sz w:val="20"/>
          <w:u w:val="thick"/>
        </w:rPr>
        <w:t xml:space="preserve"> </w:t>
      </w:r>
      <w:r>
        <w:rPr>
          <w:b/>
          <w:sz w:val="20"/>
          <w:u w:val="thick"/>
        </w:rPr>
        <w:t>and</w:t>
      </w:r>
      <w:r>
        <w:rPr>
          <w:b/>
          <w:spacing w:val="-5"/>
          <w:sz w:val="20"/>
          <w:u w:val="thick"/>
        </w:rPr>
        <w:t xml:space="preserve"> </w:t>
      </w:r>
      <w:r>
        <w:rPr>
          <w:b/>
          <w:sz w:val="20"/>
          <w:u w:val="thick"/>
        </w:rPr>
        <w:t>Objective</w:t>
      </w:r>
      <w:r>
        <w:rPr>
          <w:b/>
          <w:spacing w:val="-5"/>
          <w:sz w:val="20"/>
          <w:u w:val="thick"/>
        </w:rPr>
        <w:t xml:space="preserve"> </w:t>
      </w:r>
      <w:r>
        <w:rPr>
          <w:b/>
          <w:sz w:val="20"/>
          <w:u w:val="thick"/>
        </w:rPr>
        <w:t>of</w:t>
      </w:r>
      <w:r>
        <w:rPr>
          <w:b/>
          <w:spacing w:val="-7"/>
          <w:sz w:val="20"/>
          <w:u w:val="thick"/>
        </w:rPr>
        <w:t xml:space="preserve"> </w:t>
      </w:r>
      <w:r>
        <w:rPr>
          <w:b/>
          <w:sz w:val="20"/>
          <w:u w:val="thick"/>
        </w:rPr>
        <w:t>the</w:t>
      </w:r>
      <w:r>
        <w:rPr>
          <w:b/>
          <w:spacing w:val="-5"/>
          <w:sz w:val="20"/>
          <w:u w:val="thick"/>
        </w:rPr>
        <w:t xml:space="preserve"> </w:t>
      </w:r>
      <w:r>
        <w:rPr>
          <w:b/>
          <w:spacing w:val="-2"/>
          <w:sz w:val="20"/>
          <w:u w:val="thick"/>
        </w:rPr>
        <w:t>Course</w:t>
      </w:r>
      <w:r>
        <w:rPr>
          <w:b/>
          <w:spacing w:val="-2"/>
          <w:sz w:val="20"/>
        </w:rPr>
        <w:t>:</w:t>
      </w:r>
    </w:p>
    <w:p w:rsidR="00FF6F11" w:rsidRDefault="00964C1E">
      <w:pPr>
        <w:pStyle w:val="ListParagraph"/>
        <w:numPr>
          <w:ilvl w:val="0"/>
          <w:numId w:val="1"/>
        </w:numPr>
        <w:tabs>
          <w:tab w:val="left" w:pos="840"/>
        </w:tabs>
        <w:spacing w:line="231" w:lineRule="exact"/>
        <w:ind w:hanging="360"/>
        <w:rPr>
          <w:sz w:val="20"/>
        </w:rPr>
      </w:pPr>
      <w:r>
        <w:rPr>
          <w:sz w:val="20"/>
        </w:rPr>
        <w:t>Introduce</w:t>
      </w:r>
      <w:r>
        <w:rPr>
          <w:spacing w:val="-9"/>
          <w:sz w:val="20"/>
        </w:rPr>
        <w:t xml:space="preserve"> </w:t>
      </w:r>
      <w:r>
        <w:rPr>
          <w:sz w:val="20"/>
        </w:rPr>
        <w:t>propulsion</w:t>
      </w:r>
      <w:r>
        <w:rPr>
          <w:spacing w:val="-10"/>
          <w:sz w:val="20"/>
        </w:rPr>
        <w:t xml:space="preserve"> </w:t>
      </w:r>
      <w:r>
        <w:rPr>
          <w:sz w:val="20"/>
        </w:rPr>
        <w:t>techniques</w:t>
      </w:r>
      <w:r>
        <w:rPr>
          <w:spacing w:val="-6"/>
          <w:sz w:val="20"/>
        </w:rPr>
        <w:t xml:space="preserve"> </w:t>
      </w:r>
      <w:r>
        <w:rPr>
          <w:sz w:val="20"/>
        </w:rPr>
        <w:t>used</w:t>
      </w:r>
      <w:r>
        <w:rPr>
          <w:spacing w:val="-11"/>
          <w:sz w:val="20"/>
        </w:rPr>
        <w:t xml:space="preserve"> </w:t>
      </w:r>
      <w:r>
        <w:rPr>
          <w:sz w:val="20"/>
        </w:rPr>
        <w:t>in</w:t>
      </w:r>
      <w:r>
        <w:rPr>
          <w:spacing w:val="-5"/>
          <w:sz w:val="20"/>
        </w:rPr>
        <w:t xml:space="preserve"> </w:t>
      </w:r>
      <w:r>
        <w:rPr>
          <w:spacing w:val="-2"/>
          <w:sz w:val="20"/>
        </w:rPr>
        <w:t>aircraft.</w:t>
      </w:r>
    </w:p>
    <w:p w:rsidR="00FF6F11" w:rsidRDefault="00964C1E">
      <w:pPr>
        <w:pStyle w:val="ListParagraph"/>
        <w:numPr>
          <w:ilvl w:val="0"/>
          <w:numId w:val="1"/>
        </w:numPr>
        <w:tabs>
          <w:tab w:val="left" w:pos="840"/>
        </w:tabs>
        <w:ind w:hanging="360"/>
        <w:rPr>
          <w:sz w:val="20"/>
        </w:rPr>
      </w:pPr>
      <w:r>
        <w:rPr>
          <w:sz w:val="20"/>
        </w:rPr>
        <w:t>Describe</w:t>
      </w:r>
      <w:r>
        <w:rPr>
          <w:spacing w:val="-11"/>
          <w:sz w:val="20"/>
        </w:rPr>
        <w:t xml:space="preserve"> </w:t>
      </w:r>
      <w:r>
        <w:rPr>
          <w:sz w:val="20"/>
        </w:rPr>
        <w:t>various</w:t>
      </w:r>
      <w:r>
        <w:rPr>
          <w:spacing w:val="-9"/>
          <w:sz w:val="20"/>
        </w:rPr>
        <w:t xml:space="preserve"> </w:t>
      </w:r>
      <w:r>
        <w:rPr>
          <w:sz w:val="20"/>
        </w:rPr>
        <w:t>components</w:t>
      </w:r>
      <w:r>
        <w:rPr>
          <w:spacing w:val="-5"/>
          <w:sz w:val="20"/>
        </w:rPr>
        <w:t xml:space="preserve"> </w:t>
      </w:r>
      <w:r>
        <w:rPr>
          <w:sz w:val="20"/>
        </w:rPr>
        <w:t>of</w:t>
      </w:r>
      <w:r>
        <w:rPr>
          <w:spacing w:val="-11"/>
          <w:sz w:val="20"/>
        </w:rPr>
        <w:t xml:space="preserve"> </w:t>
      </w:r>
      <w:r>
        <w:rPr>
          <w:sz w:val="20"/>
        </w:rPr>
        <w:t>aircraft</w:t>
      </w:r>
      <w:r>
        <w:rPr>
          <w:spacing w:val="-10"/>
          <w:sz w:val="20"/>
        </w:rPr>
        <w:t xml:space="preserve"> </w:t>
      </w:r>
      <w:r>
        <w:rPr>
          <w:sz w:val="20"/>
        </w:rPr>
        <w:t>engines</w:t>
      </w:r>
      <w:r>
        <w:rPr>
          <w:spacing w:val="-9"/>
          <w:sz w:val="20"/>
        </w:rPr>
        <w:t xml:space="preserve"> </w:t>
      </w:r>
      <w:r>
        <w:rPr>
          <w:sz w:val="20"/>
        </w:rPr>
        <w:t>including</w:t>
      </w:r>
      <w:r>
        <w:rPr>
          <w:spacing w:val="-8"/>
          <w:sz w:val="20"/>
        </w:rPr>
        <w:t xml:space="preserve"> </w:t>
      </w:r>
      <w:r>
        <w:rPr>
          <w:sz w:val="20"/>
        </w:rPr>
        <w:t>system</w:t>
      </w:r>
      <w:r>
        <w:rPr>
          <w:spacing w:val="-10"/>
          <w:sz w:val="20"/>
        </w:rPr>
        <w:t xml:space="preserve"> </w:t>
      </w:r>
      <w:r>
        <w:rPr>
          <w:spacing w:val="-2"/>
          <w:sz w:val="20"/>
        </w:rPr>
        <w:t>level</w:t>
      </w:r>
    </w:p>
    <w:p w:rsidR="00FF6F11" w:rsidRDefault="00964C1E">
      <w:pPr>
        <w:pStyle w:val="ListParagraph"/>
        <w:numPr>
          <w:ilvl w:val="0"/>
          <w:numId w:val="1"/>
        </w:numPr>
        <w:tabs>
          <w:tab w:val="left" w:pos="840"/>
        </w:tabs>
        <w:spacing w:line="226" w:lineRule="exact"/>
        <w:ind w:hanging="360"/>
        <w:rPr>
          <w:sz w:val="20"/>
        </w:rPr>
      </w:pPr>
      <w:r>
        <w:rPr>
          <w:spacing w:val="-2"/>
          <w:sz w:val="20"/>
        </w:rPr>
        <w:t>Thermodynamic</w:t>
      </w:r>
      <w:r>
        <w:rPr>
          <w:spacing w:val="8"/>
          <w:sz w:val="20"/>
        </w:rPr>
        <w:t xml:space="preserve"> </w:t>
      </w:r>
      <w:r>
        <w:rPr>
          <w:spacing w:val="-2"/>
          <w:sz w:val="20"/>
        </w:rPr>
        <w:t>analysis</w:t>
      </w:r>
      <w:r>
        <w:rPr>
          <w:spacing w:val="4"/>
          <w:sz w:val="20"/>
        </w:rPr>
        <w:t xml:space="preserve"> </w:t>
      </w:r>
      <w:r>
        <w:rPr>
          <w:spacing w:val="-2"/>
          <w:sz w:val="20"/>
        </w:rPr>
        <w:t>using</w:t>
      </w:r>
      <w:r>
        <w:rPr>
          <w:spacing w:val="1"/>
          <w:sz w:val="20"/>
        </w:rPr>
        <w:t xml:space="preserve"> </w:t>
      </w:r>
      <w:r>
        <w:rPr>
          <w:spacing w:val="-2"/>
          <w:sz w:val="20"/>
        </w:rPr>
        <w:t>simplified</w:t>
      </w:r>
      <w:r>
        <w:rPr>
          <w:spacing w:val="8"/>
          <w:sz w:val="20"/>
        </w:rPr>
        <w:t xml:space="preserve"> </w:t>
      </w:r>
      <w:r>
        <w:rPr>
          <w:spacing w:val="-2"/>
          <w:sz w:val="20"/>
        </w:rPr>
        <w:t>assumptions</w:t>
      </w:r>
    </w:p>
    <w:p w:rsidR="00FF6F11" w:rsidRDefault="00964C1E">
      <w:pPr>
        <w:pStyle w:val="ListParagraph"/>
        <w:numPr>
          <w:ilvl w:val="0"/>
          <w:numId w:val="1"/>
        </w:numPr>
        <w:tabs>
          <w:tab w:val="left" w:pos="840"/>
        </w:tabs>
        <w:ind w:hanging="360"/>
        <w:rPr>
          <w:sz w:val="20"/>
        </w:rPr>
      </w:pPr>
      <w:r>
        <w:rPr>
          <w:sz w:val="20"/>
        </w:rPr>
        <w:t>Analyze</w:t>
      </w:r>
      <w:r>
        <w:rPr>
          <w:spacing w:val="-11"/>
          <w:sz w:val="20"/>
        </w:rPr>
        <w:t xml:space="preserve"> </w:t>
      </w:r>
      <w:r>
        <w:rPr>
          <w:sz w:val="20"/>
        </w:rPr>
        <w:t>performance</w:t>
      </w:r>
      <w:r>
        <w:rPr>
          <w:spacing w:val="-9"/>
          <w:sz w:val="20"/>
        </w:rPr>
        <w:t xml:space="preserve"> </w:t>
      </w:r>
      <w:r>
        <w:rPr>
          <w:sz w:val="20"/>
        </w:rPr>
        <w:t>parameters</w:t>
      </w:r>
      <w:r>
        <w:rPr>
          <w:spacing w:val="-13"/>
          <w:sz w:val="20"/>
        </w:rPr>
        <w:t xml:space="preserve"> </w:t>
      </w:r>
      <w:r>
        <w:rPr>
          <w:sz w:val="20"/>
        </w:rPr>
        <w:t>of</w:t>
      </w:r>
      <w:r>
        <w:rPr>
          <w:spacing w:val="-7"/>
          <w:sz w:val="20"/>
        </w:rPr>
        <w:t xml:space="preserve"> </w:t>
      </w:r>
      <w:r>
        <w:rPr>
          <w:sz w:val="20"/>
        </w:rPr>
        <w:t>various</w:t>
      </w:r>
      <w:r>
        <w:rPr>
          <w:spacing w:val="-10"/>
          <w:sz w:val="20"/>
        </w:rPr>
        <w:t xml:space="preserve"> </w:t>
      </w:r>
      <w:r>
        <w:rPr>
          <w:sz w:val="20"/>
        </w:rPr>
        <w:t>aircraft</w:t>
      </w:r>
      <w:r>
        <w:rPr>
          <w:spacing w:val="-10"/>
          <w:sz w:val="20"/>
        </w:rPr>
        <w:t xml:space="preserve"> </w:t>
      </w:r>
      <w:r>
        <w:rPr>
          <w:spacing w:val="-2"/>
          <w:sz w:val="20"/>
        </w:rPr>
        <w:t>engines</w:t>
      </w:r>
    </w:p>
    <w:p w:rsidR="00FF6F11" w:rsidRDefault="00964C1E">
      <w:pPr>
        <w:pStyle w:val="ListParagraph"/>
        <w:numPr>
          <w:ilvl w:val="0"/>
          <w:numId w:val="1"/>
        </w:numPr>
        <w:tabs>
          <w:tab w:val="left" w:pos="840"/>
        </w:tabs>
        <w:spacing w:before="4" w:line="244" w:lineRule="auto"/>
        <w:ind w:right="1310"/>
        <w:rPr>
          <w:sz w:val="20"/>
        </w:rPr>
      </w:pPr>
      <w:r>
        <w:rPr>
          <w:sz w:val="20"/>
        </w:rPr>
        <w:t>Physical</w:t>
      </w:r>
      <w:r>
        <w:rPr>
          <w:spacing w:val="25"/>
          <w:sz w:val="20"/>
        </w:rPr>
        <w:t xml:space="preserve"> </w:t>
      </w:r>
      <w:r>
        <w:rPr>
          <w:sz w:val="20"/>
        </w:rPr>
        <w:t>understanding</w:t>
      </w:r>
      <w:r>
        <w:rPr>
          <w:spacing w:val="25"/>
          <w:sz w:val="20"/>
        </w:rPr>
        <w:t xml:space="preserve"> </w:t>
      </w:r>
      <w:r>
        <w:rPr>
          <w:sz w:val="20"/>
        </w:rPr>
        <w:t>of</w:t>
      </w:r>
      <w:r>
        <w:rPr>
          <w:spacing w:val="24"/>
          <w:sz w:val="20"/>
        </w:rPr>
        <w:t xml:space="preserve"> </w:t>
      </w:r>
      <w:r>
        <w:rPr>
          <w:sz w:val="20"/>
        </w:rPr>
        <w:t>system</w:t>
      </w:r>
      <w:r>
        <w:rPr>
          <w:spacing w:val="25"/>
          <w:sz w:val="20"/>
        </w:rPr>
        <w:t xml:space="preserve"> </w:t>
      </w:r>
      <w:r>
        <w:rPr>
          <w:sz w:val="20"/>
        </w:rPr>
        <w:t>level</w:t>
      </w:r>
      <w:r>
        <w:rPr>
          <w:spacing w:val="26"/>
          <w:sz w:val="20"/>
        </w:rPr>
        <w:t xml:space="preserve"> </w:t>
      </w:r>
      <w:r>
        <w:rPr>
          <w:sz w:val="20"/>
        </w:rPr>
        <w:t>components</w:t>
      </w:r>
      <w:r>
        <w:rPr>
          <w:spacing w:val="28"/>
          <w:sz w:val="20"/>
        </w:rPr>
        <w:t xml:space="preserve"> </w:t>
      </w:r>
      <w:r>
        <w:rPr>
          <w:sz w:val="20"/>
        </w:rPr>
        <w:t>of</w:t>
      </w:r>
      <w:r>
        <w:rPr>
          <w:spacing w:val="24"/>
          <w:sz w:val="20"/>
        </w:rPr>
        <w:t xml:space="preserve"> </w:t>
      </w:r>
      <w:r>
        <w:rPr>
          <w:sz w:val="20"/>
        </w:rPr>
        <w:t>various</w:t>
      </w:r>
      <w:r>
        <w:rPr>
          <w:spacing w:val="27"/>
          <w:sz w:val="20"/>
        </w:rPr>
        <w:t xml:space="preserve"> </w:t>
      </w:r>
      <w:r>
        <w:rPr>
          <w:sz w:val="20"/>
        </w:rPr>
        <w:t>systems</w:t>
      </w:r>
      <w:r>
        <w:rPr>
          <w:spacing w:val="27"/>
          <w:sz w:val="20"/>
        </w:rPr>
        <w:t xml:space="preserve"> </w:t>
      </w:r>
      <w:r>
        <w:rPr>
          <w:sz w:val="20"/>
        </w:rPr>
        <w:t>such</w:t>
      </w:r>
      <w:r>
        <w:rPr>
          <w:spacing w:val="24"/>
          <w:sz w:val="20"/>
        </w:rPr>
        <w:t xml:space="preserve"> </w:t>
      </w:r>
      <w:r>
        <w:rPr>
          <w:sz w:val="20"/>
        </w:rPr>
        <w:t xml:space="preserve">as intake, </w:t>
      </w:r>
      <w:proofErr w:type="spellStart"/>
      <w:proofErr w:type="gramStart"/>
      <w:r>
        <w:rPr>
          <w:sz w:val="20"/>
        </w:rPr>
        <w:t>combustor,and</w:t>
      </w:r>
      <w:proofErr w:type="spellEnd"/>
      <w:proofErr w:type="gramEnd"/>
      <w:r>
        <w:rPr>
          <w:sz w:val="20"/>
        </w:rPr>
        <w:t xml:space="preserve"> </w:t>
      </w:r>
      <w:r>
        <w:rPr>
          <w:spacing w:val="-2"/>
          <w:sz w:val="20"/>
        </w:rPr>
        <w:t>exhaust.</w:t>
      </w:r>
    </w:p>
    <w:p w:rsidR="00FF6F11" w:rsidRDefault="00964C1E">
      <w:pPr>
        <w:spacing w:before="131"/>
        <w:ind w:left="480"/>
        <w:jc w:val="both"/>
        <w:rPr>
          <w:sz w:val="19"/>
        </w:rPr>
      </w:pPr>
      <w:r>
        <w:rPr>
          <w:b/>
          <w:sz w:val="20"/>
          <w:u w:val="single"/>
        </w:rPr>
        <w:t>Course</w:t>
      </w:r>
      <w:r>
        <w:rPr>
          <w:b/>
          <w:spacing w:val="-3"/>
          <w:sz w:val="20"/>
          <w:u w:val="single"/>
        </w:rPr>
        <w:t xml:space="preserve"> </w:t>
      </w:r>
      <w:r>
        <w:rPr>
          <w:b/>
          <w:sz w:val="20"/>
          <w:u w:val="single"/>
        </w:rPr>
        <w:t>Pre/Co-</w:t>
      </w:r>
      <w:r>
        <w:rPr>
          <w:b/>
          <w:spacing w:val="-4"/>
          <w:sz w:val="20"/>
          <w:u w:val="single"/>
        </w:rPr>
        <w:t xml:space="preserve"> </w:t>
      </w:r>
      <w:r>
        <w:rPr>
          <w:b/>
          <w:sz w:val="20"/>
          <w:u w:val="single"/>
        </w:rPr>
        <w:t>requisite</w:t>
      </w:r>
      <w:r>
        <w:rPr>
          <w:b/>
          <w:spacing w:val="-2"/>
          <w:sz w:val="20"/>
          <w:u w:val="single"/>
        </w:rPr>
        <w:t xml:space="preserve"> </w:t>
      </w:r>
      <w:r>
        <w:rPr>
          <w:sz w:val="20"/>
          <w:u w:val="single"/>
        </w:rPr>
        <w:t>(if</w:t>
      </w:r>
      <w:r>
        <w:rPr>
          <w:spacing w:val="-3"/>
          <w:sz w:val="20"/>
          <w:u w:val="single"/>
        </w:rPr>
        <w:t xml:space="preserve"> </w:t>
      </w:r>
      <w:r>
        <w:rPr>
          <w:sz w:val="20"/>
          <w:u w:val="single"/>
        </w:rPr>
        <w:t>any)</w:t>
      </w:r>
      <w:r>
        <w:rPr>
          <w:b/>
          <w:sz w:val="20"/>
          <w:u w:val="single"/>
        </w:rPr>
        <w:t>:</w:t>
      </w:r>
      <w:r>
        <w:rPr>
          <w:b/>
          <w:spacing w:val="67"/>
          <w:w w:val="150"/>
          <w:sz w:val="20"/>
        </w:rPr>
        <w:t xml:space="preserve"> </w:t>
      </w:r>
      <w:r>
        <w:rPr>
          <w:sz w:val="19"/>
        </w:rPr>
        <w:t>BITS</w:t>
      </w:r>
      <w:r>
        <w:rPr>
          <w:spacing w:val="-7"/>
          <w:sz w:val="19"/>
        </w:rPr>
        <w:t xml:space="preserve"> </w:t>
      </w:r>
      <w:r>
        <w:rPr>
          <w:sz w:val="19"/>
        </w:rPr>
        <w:t>F111</w:t>
      </w:r>
      <w:r>
        <w:rPr>
          <w:spacing w:val="-2"/>
          <w:sz w:val="19"/>
        </w:rPr>
        <w:t xml:space="preserve"> </w:t>
      </w:r>
      <w:r>
        <w:rPr>
          <w:sz w:val="19"/>
        </w:rPr>
        <w:t>Thermodynamics</w:t>
      </w:r>
      <w:r>
        <w:rPr>
          <w:spacing w:val="-3"/>
          <w:sz w:val="19"/>
        </w:rPr>
        <w:t xml:space="preserve"> </w:t>
      </w:r>
      <w:r>
        <w:rPr>
          <w:sz w:val="19"/>
        </w:rPr>
        <w:t>and</w:t>
      </w:r>
      <w:r>
        <w:rPr>
          <w:spacing w:val="-7"/>
          <w:sz w:val="19"/>
        </w:rPr>
        <w:t xml:space="preserve"> </w:t>
      </w:r>
      <w:r>
        <w:rPr>
          <w:sz w:val="19"/>
        </w:rPr>
        <w:t>ME</w:t>
      </w:r>
      <w:r>
        <w:rPr>
          <w:spacing w:val="-4"/>
          <w:sz w:val="19"/>
        </w:rPr>
        <w:t xml:space="preserve"> </w:t>
      </w:r>
      <w:r>
        <w:rPr>
          <w:sz w:val="19"/>
        </w:rPr>
        <w:t>F212</w:t>
      </w:r>
      <w:r>
        <w:rPr>
          <w:spacing w:val="-6"/>
          <w:sz w:val="19"/>
        </w:rPr>
        <w:t xml:space="preserve"> </w:t>
      </w:r>
      <w:r>
        <w:rPr>
          <w:sz w:val="19"/>
        </w:rPr>
        <w:t>Fluid</w:t>
      </w:r>
      <w:r>
        <w:rPr>
          <w:spacing w:val="-7"/>
          <w:sz w:val="19"/>
        </w:rPr>
        <w:t xml:space="preserve"> </w:t>
      </w:r>
      <w:r>
        <w:rPr>
          <w:spacing w:val="-2"/>
          <w:sz w:val="19"/>
        </w:rPr>
        <w:t>Mechanics</w:t>
      </w:r>
    </w:p>
    <w:p w:rsidR="00FF6F11" w:rsidRDefault="00FF6F11">
      <w:pPr>
        <w:pStyle w:val="BodyText"/>
        <w:spacing w:before="1"/>
      </w:pPr>
    </w:p>
    <w:p w:rsidR="00FF6F11" w:rsidRDefault="00964C1E">
      <w:pPr>
        <w:ind w:left="480"/>
        <w:rPr>
          <w:b/>
          <w:sz w:val="20"/>
        </w:rPr>
      </w:pPr>
      <w:r>
        <w:rPr>
          <w:b/>
          <w:sz w:val="20"/>
          <w:u w:val="thick"/>
        </w:rPr>
        <w:t>Text</w:t>
      </w:r>
      <w:r>
        <w:rPr>
          <w:b/>
          <w:spacing w:val="-1"/>
          <w:sz w:val="20"/>
          <w:u w:val="thick"/>
        </w:rPr>
        <w:t xml:space="preserve"> </w:t>
      </w:r>
      <w:r>
        <w:rPr>
          <w:b/>
          <w:spacing w:val="-2"/>
          <w:sz w:val="20"/>
          <w:u w:val="thick"/>
        </w:rPr>
        <w:t>books:</w:t>
      </w:r>
    </w:p>
    <w:p w:rsidR="00FF6F11" w:rsidRDefault="00964C1E">
      <w:pPr>
        <w:spacing w:before="1"/>
        <w:ind w:left="480"/>
        <w:rPr>
          <w:b/>
          <w:sz w:val="20"/>
        </w:rPr>
      </w:pPr>
      <w:r>
        <w:rPr>
          <w:b/>
          <w:sz w:val="20"/>
        </w:rPr>
        <w:t>[TB1]</w:t>
      </w:r>
      <w:r>
        <w:rPr>
          <w:b/>
          <w:spacing w:val="-10"/>
          <w:sz w:val="20"/>
        </w:rPr>
        <w:t xml:space="preserve"> </w:t>
      </w:r>
      <w:r>
        <w:rPr>
          <w:b/>
          <w:sz w:val="20"/>
        </w:rPr>
        <w:t>Ahmed</w:t>
      </w:r>
      <w:r>
        <w:rPr>
          <w:b/>
          <w:spacing w:val="-10"/>
          <w:sz w:val="20"/>
        </w:rPr>
        <w:t xml:space="preserve"> </w:t>
      </w:r>
      <w:r>
        <w:rPr>
          <w:b/>
          <w:sz w:val="20"/>
        </w:rPr>
        <w:t>F.</w:t>
      </w:r>
      <w:r>
        <w:rPr>
          <w:b/>
          <w:spacing w:val="-6"/>
          <w:sz w:val="20"/>
        </w:rPr>
        <w:t xml:space="preserve"> </w:t>
      </w:r>
      <w:r>
        <w:rPr>
          <w:b/>
          <w:sz w:val="20"/>
        </w:rPr>
        <w:t>El-Sayed,</w:t>
      </w:r>
      <w:r>
        <w:rPr>
          <w:b/>
          <w:spacing w:val="-2"/>
          <w:sz w:val="20"/>
        </w:rPr>
        <w:t xml:space="preserve"> </w:t>
      </w:r>
      <w:r>
        <w:rPr>
          <w:b/>
          <w:sz w:val="20"/>
        </w:rPr>
        <w:t>Aircraft</w:t>
      </w:r>
      <w:r>
        <w:rPr>
          <w:b/>
          <w:spacing w:val="-8"/>
          <w:sz w:val="20"/>
        </w:rPr>
        <w:t xml:space="preserve"> </w:t>
      </w:r>
      <w:r>
        <w:rPr>
          <w:b/>
          <w:sz w:val="20"/>
        </w:rPr>
        <w:t>Propulsion</w:t>
      </w:r>
      <w:r>
        <w:rPr>
          <w:b/>
          <w:spacing w:val="-9"/>
          <w:sz w:val="20"/>
        </w:rPr>
        <w:t xml:space="preserve"> </w:t>
      </w:r>
      <w:r>
        <w:rPr>
          <w:b/>
          <w:sz w:val="20"/>
        </w:rPr>
        <w:t>and</w:t>
      </w:r>
      <w:r>
        <w:rPr>
          <w:b/>
          <w:spacing w:val="-9"/>
          <w:sz w:val="20"/>
        </w:rPr>
        <w:t xml:space="preserve"> </w:t>
      </w:r>
      <w:r>
        <w:rPr>
          <w:b/>
          <w:sz w:val="20"/>
        </w:rPr>
        <w:t>Gas</w:t>
      </w:r>
      <w:r>
        <w:rPr>
          <w:b/>
          <w:spacing w:val="-13"/>
          <w:sz w:val="20"/>
        </w:rPr>
        <w:t xml:space="preserve"> </w:t>
      </w:r>
      <w:r>
        <w:rPr>
          <w:b/>
          <w:sz w:val="20"/>
        </w:rPr>
        <w:t>Turbine</w:t>
      </w:r>
      <w:r>
        <w:rPr>
          <w:b/>
          <w:spacing w:val="-7"/>
          <w:sz w:val="20"/>
        </w:rPr>
        <w:t xml:space="preserve"> </w:t>
      </w:r>
      <w:r>
        <w:rPr>
          <w:b/>
          <w:sz w:val="20"/>
        </w:rPr>
        <w:t>engines,</w:t>
      </w:r>
      <w:r>
        <w:rPr>
          <w:b/>
          <w:spacing w:val="-7"/>
          <w:sz w:val="20"/>
        </w:rPr>
        <w:t xml:space="preserve"> </w:t>
      </w:r>
      <w:r>
        <w:rPr>
          <w:b/>
          <w:sz w:val="20"/>
        </w:rPr>
        <w:t>CRC</w:t>
      </w:r>
      <w:r>
        <w:rPr>
          <w:b/>
          <w:spacing w:val="-12"/>
          <w:sz w:val="20"/>
        </w:rPr>
        <w:t xml:space="preserve"> </w:t>
      </w:r>
      <w:r>
        <w:rPr>
          <w:b/>
          <w:sz w:val="20"/>
        </w:rPr>
        <w:t>Press,</w:t>
      </w:r>
      <w:r>
        <w:rPr>
          <w:b/>
          <w:spacing w:val="-5"/>
          <w:sz w:val="20"/>
        </w:rPr>
        <w:t xml:space="preserve"> </w:t>
      </w:r>
      <w:r>
        <w:rPr>
          <w:b/>
          <w:spacing w:val="-2"/>
          <w:sz w:val="20"/>
        </w:rPr>
        <w:t>2008.</w:t>
      </w:r>
    </w:p>
    <w:p w:rsidR="00FF6F11" w:rsidRDefault="00964C1E">
      <w:pPr>
        <w:spacing w:before="92"/>
        <w:ind w:left="480"/>
        <w:rPr>
          <w:b/>
          <w:sz w:val="20"/>
        </w:rPr>
      </w:pPr>
      <w:r>
        <w:rPr>
          <w:b/>
          <w:spacing w:val="-2"/>
          <w:sz w:val="20"/>
          <w:u w:val="thick"/>
        </w:rPr>
        <w:t>Reference</w:t>
      </w:r>
      <w:r>
        <w:rPr>
          <w:b/>
          <w:spacing w:val="5"/>
          <w:sz w:val="20"/>
          <w:u w:val="thick"/>
        </w:rPr>
        <w:t xml:space="preserve"> </w:t>
      </w:r>
      <w:r>
        <w:rPr>
          <w:b/>
          <w:spacing w:val="-2"/>
          <w:sz w:val="20"/>
          <w:u w:val="thick"/>
        </w:rPr>
        <w:t>books:</w:t>
      </w:r>
    </w:p>
    <w:p w:rsidR="00FF6F11" w:rsidRDefault="00964C1E">
      <w:pPr>
        <w:ind w:left="480" w:right="86"/>
        <w:rPr>
          <w:b/>
          <w:sz w:val="20"/>
        </w:rPr>
      </w:pPr>
      <w:r>
        <w:rPr>
          <w:b/>
          <w:sz w:val="20"/>
        </w:rPr>
        <w:t>[RB1]</w:t>
      </w:r>
      <w:r>
        <w:rPr>
          <w:b/>
          <w:spacing w:val="33"/>
          <w:sz w:val="20"/>
        </w:rPr>
        <w:t xml:space="preserve"> </w:t>
      </w:r>
      <w:r>
        <w:rPr>
          <w:b/>
          <w:sz w:val="20"/>
        </w:rPr>
        <w:t>H.I.H.</w:t>
      </w:r>
      <w:r>
        <w:rPr>
          <w:b/>
          <w:spacing w:val="36"/>
          <w:sz w:val="20"/>
        </w:rPr>
        <w:t xml:space="preserve"> </w:t>
      </w:r>
      <w:proofErr w:type="spellStart"/>
      <w:r>
        <w:rPr>
          <w:b/>
          <w:sz w:val="20"/>
        </w:rPr>
        <w:t>Saravanamuttoo</w:t>
      </w:r>
      <w:proofErr w:type="spellEnd"/>
      <w:r>
        <w:rPr>
          <w:b/>
          <w:sz w:val="20"/>
        </w:rPr>
        <w:t>,</w:t>
      </w:r>
      <w:r>
        <w:rPr>
          <w:b/>
          <w:spacing w:val="32"/>
          <w:sz w:val="20"/>
        </w:rPr>
        <w:t xml:space="preserve"> </w:t>
      </w:r>
      <w:r>
        <w:rPr>
          <w:b/>
          <w:sz w:val="20"/>
        </w:rPr>
        <w:t>GFC</w:t>
      </w:r>
      <w:r>
        <w:rPr>
          <w:b/>
          <w:spacing w:val="32"/>
          <w:sz w:val="20"/>
        </w:rPr>
        <w:t xml:space="preserve"> </w:t>
      </w:r>
      <w:r>
        <w:rPr>
          <w:b/>
          <w:sz w:val="20"/>
        </w:rPr>
        <w:t>Rogers</w:t>
      </w:r>
      <w:r>
        <w:rPr>
          <w:b/>
          <w:spacing w:val="32"/>
          <w:sz w:val="20"/>
        </w:rPr>
        <w:t xml:space="preserve"> </w:t>
      </w:r>
      <w:r>
        <w:rPr>
          <w:b/>
          <w:sz w:val="20"/>
        </w:rPr>
        <w:t>and</w:t>
      </w:r>
      <w:r>
        <w:rPr>
          <w:b/>
          <w:spacing w:val="36"/>
          <w:sz w:val="20"/>
        </w:rPr>
        <w:t xml:space="preserve"> </w:t>
      </w:r>
      <w:r>
        <w:rPr>
          <w:b/>
          <w:sz w:val="20"/>
        </w:rPr>
        <w:t>H.</w:t>
      </w:r>
      <w:r>
        <w:rPr>
          <w:b/>
          <w:spacing w:val="35"/>
          <w:sz w:val="20"/>
        </w:rPr>
        <w:t xml:space="preserve"> </w:t>
      </w:r>
      <w:r>
        <w:rPr>
          <w:b/>
          <w:sz w:val="20"/>
        </w:rPr>
        <w:t>Cohen,</w:t>
      </w:r>
      <w:r>
        <w:rPr>
          <w:b/>
          <w:spacing w:val="31"/>
          <w:sz w:val="20"/>
        </w:rPr>
        <w:t xml:space="preserve"> </w:t>
      </w:r>
      <w:r>
        <w:rPr>
          <w:b/>
          <w:sz w:val="20"/>
        </w:rPr>
        <w:t>Gas</w:t>
      </w:r>
      <w:r>
        <w:rPr>
          <w:b/>
          <w:spacing w:val="31"/>
          <w:sz w:val="20"/>
        </w:rPr>
        <w:t xml:space="preserve"> </w:t>
      </w:r>
      <w:r>
        <w:rPr>
          <w:b/>
          <w:sz w:val="20"/>
        </w:rPr>
        <w:t>Turbine</w:t>
      </w:r>
      <w:r>
        <w:rPr>
          <w:b/>
          <w:spacing w:val="31"/>
          <w:sz w:val="20"/>
        </w:rPr>
        <w:t xml:space="preserve"> </w:t>
      </w:r>
      <w:r>
        <w:rPr>
          <w:b/>
          <w:sz w:val="20"/>
        </w:rPr>
        <w:t>Theory,</w:t>
      </w:r>
      <w:r>
        <w:rPr>
          <w:b/>
          <w:spacing w:val="36"/>
          <w:sz w:val="20"/>
        </w:rPr>
        <w:t xml:space="preserve"> </w:t>
      </w:r>
      <w:r>
        <w:rPr>
          <w:b/>
          <w:sz w:val="20"/>
        </w:rPr>
        <w:t>5</w:t>
      </w:r>
      <w:r>
        <w:rPr>
          <w:b/>
          <w:sz w:val="20"/>
          <w:vertAlign w:val="superscript"/>
        </w:rPr>
        <w:t>th</w:t>
      </w:r>
      <w:r>
        <w:rPr>
          <w:b/>
          <w:spacing w:val="33"/>
          <w:sz w:val="20"/>
        </w:rPr>
        <w:t xml:space="preserve"> </w:t>
      </w:r>
      <w:r>
        <w:rPr>
          <w:b/>
          <w:sz w:val="20"/>
        </w:rPr>
        <w:t>Ed.,</w:t>
      </w:r>
      <w:r>
        <w:rPr>
          <w:b/>
          <w:spacing w:val="35"/>
          <w:sz w:val="20"/>
        </w:rPr>
        <w:t xml:space="preserve"> </w:t>
      </w:r>
      <w:proofErr w:type="spellStart"/>
      <w:r>
        <w:rPr>
          <w:b/>
          <w:sz w:val="20"/>
        </w:rPr>
        <w:t>PearsonEducation</w:t>
      </w:r>
      <w:proofErr w:type="spellEnd"/>
      <w:r>
        <w:rPr>
          <w:b/>
          <w:sz w:val="20"/>
        </w:rPr>
        <w:t xml:space="preserve">, </w:t>
      </w:r>
      <w:r>
        <w:rPr>
          <w:b/>
          <w:spacing w:val="-2"/>
          <w:sz w:val="20"/>
        </w:rPr>
        <w:t>2001.</w:t>
      </w:r>
    </w:p>
    <w:p w:rsidR="00FF6F11" w:rsidRDefault="00964C1E">
      <w:pPr>
        <w:spacing w:line="226" w:lineRule="exact"/>
        <w:ind w:left="480"/>
        <w:rPr>
          <w:sz w:val="20"/>
        </w:rPr>
      </w:pPr>
      <w:r>
        <w:rPr>
          <w:spacing w:val="-10"/>
          <w:sz w:val="20"/>
        </w:rPr>
        <w:t>.</w:t>
      </w:r>
    </w:p>
    <w:p w:rsidR="00FF6F11" w:rsidRDefault="00964C1E">
      <w:pPr>
        <w:spacing w:before="1"/>
        <w:ind w:left="480"/>
        <w:rPr>
          <w:b/>
          <w:sz w:val="20"/>
        </w:rPr>
      </w:pPr>
      <w:r>
        <w:rPr>
          <w:b/>
          <w:sz w:val="20"/>
        </w:rPr>
        <w:t>Course</w:t>
      </w:r>
      <w:r>
        <w:rPr>
          <w:b/>
          <w:spacing w:val="-7"/>
          <w:sz w:val="20"/>
        </w:rPr>
        <w:t xml:space="preserve"> </w:t>
      </w:r>
      <w:r>
        <w:rPr>
          <w:b/>
          <w:spacing w:val="-2"/>
          <w:sz w:val="20"/>
        </w:rPr>
        <w:t>Plan:</w:t>
      </w:r>
    </w:p>
    <w:tbl>
      <w:tblPr>
        <w:tblW w:w="0" w:type="auto"/>
        <w:tblInd w:w="4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45"/>
        <w:gridCol w:w="2271"/>
        <w:gridCol w:w="5671"/>
        <w:gridCol w:w="850"/>
      </w:tblGrid>
      <w:tr w:rsidR="00FF6F11">
        <w:trPr>
          <w:trHeight w:val="441"/>
        </w:trPr>
        <w:tc>
          <w:tcPr>
            <w:tcW w:w="845" w:type="dxa"/>
            <w:tcBorders>
              <w:left w:val="single" w:sz="4" w:space="0" w:color="000000"/>
              <w:bottom w:val="single" w:sz="4" w:space="0" w:color="000000"/>
              <w:right w:val="single" w:sz="4" w:space="0" w:color="000000"/>
            </w:tcBorders>
            <w:shd w:val="clear" w:color="auto" w:fill="F1F1F1"/>
          </w:tcPr>
          <w:p w:rsidR="00FF6F11" w:rsidRDefault="00964C1E">
            <w:pPr>
              <w:pStyle w:val="TableParagraph"/>
              <w:spacing w:line="220" w:lineRule="exact"/>
              <w:ind w:left="153" w:right="9"/>
              <w:rPr>
                <w:b/>
                <w:sz w:val="20"/>
              </w:rPr>
            </w:pPr>
            <w:r>
              <w:rPr>
                <w:b/>
                <w:spacing w:val="-2"/>
                <w:sz w:val="20"/>
              </w:rPr>
              <w:t xml:space="preserve">Lecture </w:t>
            </w:r>
            <w:r>
              <w:rPr>
                <w:b/>
                <w:spacing w:val="-4"/>
                <w:sz w:val="20"/>
              </w:rPr>
              <w:t>Nos.</w:t>
            </w:r>
          </w:p>
        </w:tc>
        <w:tc>
          <w:tcPr>
            <w:tcW w:w="2271" w:type="dxa"/>
            <w:tcBorders>
              <w:left w:val="single" w:sz="4" w:space="0" w:color="000000"/>
              <w:bottom w:val="single" w:sz="4" w:space="0" w:color="000000"/>
              <w:right w:val="single" w:sz="4" w:space="0" w:color="000000"/>
            </w:tcBorders>
            <w:shd w:val="clear" w:color="auto" w:fill="F1F1F1"/>
          </w:tcPr>
          <w:p w:rsidR="00FF6F11" w:rsidRDefault="00964C1E">
            <w:pPr>
              <w:pStyle w:val="TableParagraph"/>
              <w:spacing w:before="86"/>
              <w:ind w:left="172"/>
              <w:rPr>
                <w:b/>
                <w:sz w:val="20"/>
              </w:rPr>
            </w:pPr>
            <w:r>
              <w:rPr>
                <w:b/>
                <w:sz w:val="20"/>
              </w:rPr>
              <w:t>Learning</w:t>
            </w:r>
            <w:r>
              <w:rPr>
                <w:b/>
                <w:spacing w:val="-8"/>
                <w:sz w:val="20"/>
              </w:rPr>
              <w:t xml:space="preserve"> </w:t>
            </w:r>
            <w:r>
              <w:rPr>
                <w:b/>
                <w:spacing w:val="-2"/>
                <w:sz w:val="20"/>
              </w:rPr>
              <w:t>Objectives</w:t>
            </w:r>
          </w:p>
        </w:tc>
        <w:tc>
          <w:tcPr>
            <w:tcW w:w="5671" w:type="dxa"/>
            <w:tcBorders>
              <w:top w:val="single" w:sz="4" w:space="0" w:color="000000"/>
              <w:left w:val="single" w:sz="4" w:space="0" w:color="000000"/>
              <w:bottom w:val="single" w:sz="4" w:space="0" w:color="000000"/>
              <w:right w:val="single" w:sz="4" w:space="0" w:color="000000"/>
            </w:tcBorders>
            <w:shd w:val="clear" w:color="auto" w:fill="F1F1F1"/>
          </w:tcPr>
          <w:p w:rsidR="00FF6F11" w:rsidRDefault="00964C1E">
            <w:pPr>
              <w:pStyle w:val="TableParagraph"/>
              <w:spacing w:before="86"/>
              <w:ind w:left="1604"/>
              <w:rPr>
                <w:b/>
                <w:sz w:val="20"/>
              </w:rPr>
            </w:pPr>
            <w:r>
              <w:rPr>
                <w:b/>
                <w:sz w:val="20"/>
              </w:rPr>
              <w:t>Topics</w:t>
            </w:r>
            <w:r>
              <w:rPr>
                <w:b/>
                <w:spacing w:val="-6"/>
                <w:sz w:val="20"/>
              </w:rPr>
              <w:t xml:space="preserve"> </w:t>
            </w:r>
            <w:r>
              <w:rPr>
                <w:b/>
                <w:sz w:val="20"/>
              </w:rPr>
              <w:t>to</w:t>
            </w:r>
            <w:r>
              <w:rPr>
                <w:b/>
                <w:spacing w:val="-4"/>
                <w:sz w:val="20"/>
              </w:rPr>
              <w:t xml:space="preserve"> </w:t>
            </w:r>
            <w:r>
              <w:rPr>
                <w:b/>
                <w:sz w:val="20"/>
              </w:rPr>
              <w:t>be</w:t>
            </w:r>
            <w:r>
              <w:rPr>
                <w:b/>
                <w:spacing w:val="-8"/>
                <w:sz w:val="20"/>
              </w:rPr>
              <w:t xml:space="preserve"> </w:t>
            </w:r>
            <w:r>
              <w:rPr>
                <w:b/>
                <w:spacing w:val="-2"/>
                <w:sz w:val="20"/>
              </w:rPr>
              <w:t>covered</w:t>
            </w:r>
          </w:p>
        </w:tc>
        <w:tc>
          <w:tcPr>
            <w:tcW w:w="850" w:type="dxa"/>
            <w:tcBorders>
              <w:top w:val="single" w:sz="4" w:space="0" w:color="000000"/>
              <w:left w:val="single" w:sz="4" w:space="0" w:color="000000"/>
              <w:bottom w:val="single" w:sz="4" w:space="0" w:color="000000"/>
              <w:right w:val="single" w:sz="4" w:space="0" w:color="000000"/>
            </w:tcBorders>
            <w:shd w:val="clear" w:color="auto" w:fill="F1F1F1"/>
          </w:tcPr>
          <w:p w:rsidR="00FF6F11" w:rsidRDefault="00964C1E">
            <w:pPr>
              <w:pStyle w:val="TableParagraph"/>
              <w:spacing w:line="221" w:lineRule="exact"/>
              <w:ind w:left="12"/>
              <w:jc w:val="center"/>
              <w:rPr>
                <w:b/>
                <w:sz w:val="20"/>
              </w:rPr>
            </w:pPr>
            <w:r>
              <w:rPr>
                <w:b/>
                <w:spacing w:val="-4"/>
                <w:sz w:val="20"/>
              </w:rPr>
              <w:t>Book</w:t>
            </w:r>
          </w:p>
        </w:tc>
      </w:tr>
      <w:tr w:rsidR="00FF6F11">
        <w:trPr>
          <w:trHeight w:val="748"/>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5"/>
              <w:rPr>
                <w:sz w:val="20"/>
              </w:rPr>
            </w:pPr>
            <w:r>
              <w:rPr>
                <w:w w:val="90"/>
                <w:sz w:val="20"/>
              </w:rPr>
              <w:t>1-</w:t>
            </w:r>
            <w:r>
              <w:rPr>
                <w:spacing w:val="-10"/>
                <w:sz w:val="20"/>
              </w:rPr>
              <w:t>2</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76" w:lineRule="auto"/>
              <w:ind w:left="110"/>
              <w:rPr>
                <w:sz w:val="20"/>
              </w:rPr>
            </w:pPr>
            <w:r>
              <w:rPr>
                <w:sz w:val="20"/>
              </w:rPr>
              <w:t>Introduction</w:t>
            </w:r>
            <w:r>
              <w:rPr>
                <w:spacing w:val="-12"/>
                <w:sz w:val="20"/>
              </w:rPr>
              <w:t xml:space="preserve"> </w:t>
            </w:r>
            <w:r>
              <w:rPr>
                <w:sz w:val="20"/>
              </w:rPr>
              <w:t>&amp;</w:t>
            </w:r>
            <w:r>
              <w:rPr>
                <w:spacing w:val="-11"/>
                <w:sz w:val="20"/>
              </w:rPr>
              <w:t xml:space="preserve"> </w:t>
            </w:r>
            <w:r>
              <w:rPr>
                <w:sz w:val="20"/>
              </w:rPr>
              <w:t>history</w:t>
            </w:r>
            <w:r>
              <w:rPr>
                <w:spacing w:val="-10"/>
                <w:sz w:val="20"/>
              </w:rPr>
              <w:t xml:space="preserve"> </w:t>
            </w:r>
            <w:r>
              <w:rPr>
                <w:sz w:val="20"/>
              </w:rPr>
              <w:t>of Aerospace</w:t>
            </w:r>
            <w:r>
              <w:rPr>
                <w:spacing w:val="-1"/>
                <w:sz w:val="20"/>
              </w:rPr>
              <w:t xml:space="preserve"> </w:t>
            </w:r>
            <w:r>
              <w:rPr>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tabs>
                <w:tab w:val="left" w:pos="1368"/>
                <w:tab w:val="left" w:pos="2612"/>
                <w:tab w:val="left" w:pos="3496"/>
                <w:tab w:val="left" w:pos="3947"/>
                <w:tab w:val="left" w:pos="4783"/>
                <w:tab w:val="left" w:pos="5297"/>
              </w:tabs>
              <w:spacing w:line="276" w:lineRule="auto"/>
              <w:ind w:left="106" w:right="-15"/>
              <w:rPr>
                <w:sz w:val="20"/>
              </w:rPr>
            </w:pPr>
            <w:r>
              <w:rPr>
                <w:spacing w:val="-2"/>
                <w:sz w:val="20"/>
              </w:rPr>
              <w:t>Introduction,</w:t>
            </w:r>
            <w:r>
              <w:rPr>
                <w:sz w:val="20"/>
              </w:rPr>
              <w:tab/>
            </w:r>
            <w:proofErr w:type="spellStart"/>
            <w:r>
              <w:rPr>
                <w:spacing w:val="-2"/>
                <w:sz w:val="20"/>
              </w:rPr>
              <w:t>Airbreathing</w:t>
            </w:r>
            <w:proofErr w:type="spellEnd"/>
            <w:r>
              <w:rPr>
                <w:sz w:val="20"/>
              </w:rPr>
              <w:tab/>
            </w:r>
            <w:r>
              <w:rPr>
                <w:spacing w:val="-2"/>
                <w:sz w:val="20"/>
              </w:rPr>
              <w:t>engines,</w:t>
            </w:r>
            <w:r>
              <w:rPr>
                <w:sz w:val="20"/>
              </w:rPr>
              <w:tab/>
            </w:r>
            <w:r>
              <w:rPr>
                <w:spacing w:val="-4"/>
                <w:sz w:val="20"/>
              </w:rPr>
              <w:t>Jet</w:t>
            </w:r>
            <w:r>
              <w:rPr>
                <w:sz w:val="20"/>
              </w:rPr>
              <w:tab/>
            </w:r>
            <w:r>
              <w:rPr>
                <w:spacing w:val="-2"/>
                <w:sz w:val="20"/>
              </w:rPr>
              <w:t>engines</w:t>
            </w:r>
            <w:r>
              <w:rPr>
                <w:sz w:val="20"/>
              </w:rPr>
              <w:tab/>
            </w:r>
            <w:r>
              <w:rPr>
                <w:spacing w:val="-4"/>
                <w:sz w:val="20"/>
              </w:rPr>
              <w:t>and</w:t>
            </w:r>
            <w:r>
              <w:rPr>
                <w:sz w:val="20"/>
              </w:rPr>
              <w:tab/>
            </w:r>
            <w:r>
              <w:rPr>
                <w:spacing w:val="-2"/>
                <w:sz w:val="20"/>
              </w:rPr>
              <w:t>their classifications</w:t>
            </w:r>
          </w:p>
          <w:p w:rsidR="00FF6F11" w:rsidRDefault="00964C1E">
            <w:pPr>
              <w:pStyle w:val="TableParagraph"/>
              <w:spacing w:line="199" w:lineRule="exact"/>
              <w:ind w:left="5"/>
              <w:rPr>
                <w:sz w:val="20"/>
              </w:rPr>
            </w:pPr>
            <w:r>
              <w:rPr>
                <w:spacing w:val="-10"/>
                <w:sz w:val="20"/>
              </w:rPr>
              <w:t>,</w:t>
            </w:r>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120"/>
              <w:rPr>
                <w:b/>
                <w:sz w:val="20"/>
              </w:rPr>
            </w:pPr>
          </w:p>
          <w:p w:rsidR="00FF6F11" w:rsidRDefault="00964C1E">
            <w:pPr>
              <w:pStyle w:val="TableParagraph"/>
              <w:ind w:left="12" w:right="1"/>
              <w:jc w:val="center"/>
              <w:rPr>
                <w:sz w:val="20"/>
              </w:rPr>
            </w:pPr>
            <w:r>
              <w:rPr>
                <w:spacing w:val="-10"/>
                <w:sz w:val="20"/>
              </w:rPr>
              <w:t>1</w:t>
            </w:r>
          </w:p>
        </w:tc>
      </w:tr>
      <w:tr w:rsidR="00FF6F11">
        <w:trPr>
          <w:trHeight w:val="624"/>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5"/>
              <w:rPr>
                <w:sz w:val="20"/>
              </w:rPr>
            </w:pPr>
            <w:r>
              <w:rPr>
                <w:w w:val="90"/>
                <w:sz w:val="20"/>
              </w:rPr>
              <w:t>3-</w:t>
            </w:r>
            <w:r>
              <w:rPr>
                <w:spacing w:val="-10"/>
                <w:sz w:val="20"/>
              </w:rPr>
              <w:t>6</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76" w:lineRule="auto"/>
              <w:ind w:left="110" w:right="652"/>
              <w:rPr>
                <w:sz w:val="20"/>
              </w:rPr>
            </w:pPr>
            <w:r>
              <w:rPr>
                <w:sz w:val="20"/>
              </w:rPr>
              <w:t>Performance</w:t>
            </w:r>
            <w:r>
              <w:rPr>
                <w:spacing w:val="-13"/>
                <w:sz w:val="20"/>
              </w:rPr>
              <w:t xml:space="preserve"> </w:t>
            </w:r>
            <w:r>
              <w:rPr>
                <w:sz w:val="20"/>
              </w:rPr>
              <w:t>of</w:t>
            </w:r>
            <w:r>
              <w:rPr>
                <w:spacing w:val="-12"/>
                <w:sz w:val="20"/>
              </w:rPr>
              <w:t xml:space="preserve"> </w:t>
            </w:r>
            <w:r>
              <w:rPr>
                <w:sz w:val="20"/>
              </w:rPr>
              <w:t xml:space="preserve">Jet </w:t>
            </w:r>
            <w:r>
              <w:rPr>
                <w:spacing w:val="-2"/>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76" w:lineRule="auto"/>
              <w:ind w:left="106"/>
              <w:rPr>
                <w:sz w:val="20"/>
              </w:rPr>
            </w:pPr>
            <w:r>
              <w:rPr>
                <w:sz w:val="20"/>
              </w:rPr>
              <w:t>Introduction,</w:t>
            </w:r>
            <w:r>
              <w:rPr>
                <w:spacing w:val="40"/>
                <w:sz w:val="20"/>
              </w:rPr>
              <w:t xml:space="preserve"> </w:t>
            </w:r>
            <w:r>
              <w:rPr>
                <w:sz w:val="20"/>
              </w:rPr>
              <w:t>Thrust,</w:t>
            </w:r>
            <w:r>
              <w:rPr>
                <w:spacing w:val="40"/>
                <w:sz w:val="20"/>
              </w:rPr>
              <w:t xml:space="preserve"> </w:t>
            </w:r>
            <w:r>
              <w:rPr>
                <w:sz w:val="20"/>
              </w:rPr>
              <w:t>Factors</w:t>
            </w:r>
            <w:r>
              <w:rPr>
                <w:spacing w:val="40"/>
                <w:sz w:val="20"/>
              </w:rPr>
              <w:t xml:space="preserve"> </w:t>
            </w:r>
            <w:r>
              <w:rPr>
                <w:sz w:val="20"/>
              </w:rPr>
              <w:t>affecting</w:t>
            </w:r>
            <w:r>
              <w:rPr>
                <w:spacing w:val="40"/>
                <w:sz w:val="20"/>
              </w:rPr>
              <w:t xml:space="preserve"> </w:t>
            </w:r>
            <w:r>
              <w:rPr>
                <w:sz w:val="20"/>
              </w:rPr>
              <w:t>thrust,</w:t>
            </w:r>
            <w:r>
              <w:rPr>
                <w:spacing w:val="40"/>
                <w:sz w:val="20"/>
              </w:rPr>
              <w:t xml:space="preserve"> </w:t>
            </w:r>
            <w:r>
              <w:rPr>
                <w:sz w:val="20"/>
              </w:rPr>
              <w:t>Engine</w:t>
            </w:r>
            <w:r>
              <w:rPr>
                <w:spacing w:val="-15"/>
                <w:sz w:val="20"/>
              </w:rPr>
              <w:t xml:space="preserve"> </w:t>
            </w:r>
            <w:r>
              <w:rPr>
                <w:sz w:val="20"/>
              </w:rPr>
              <w:t xml:space="preserve">performance </w:t>
            </w:r>
            <w:r>
              <w:rPr>
                <w:spacing w:val="-2"/>
                <w:sz w:val="20"/>
              </w:rPr>
              <w:t>parameters</w:t>
            </w:r>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82"/>
              <w:rPr>
                <w:b/>
                <w:sz w:val="20"/>
              </w:rPr>
            </w:pPr>
          </w:p>
          <w:p w:rsidR="00FF6F11" w:rsidRDefault="00964C1E">
            <w:pPr>
              <w:pStyle w:val="TableParagraph"/>
              <w:spacing w:before="1"/>
              <w:ind w:left="12" w:right="1"/>
              <w:jc w:val="center"/>
              <w:rPr>
                <w:sz w:val="20"/>
              </w:rPr>
            </w:pPr>
            <w:r>
              <w:rPr>
                <w:spacing w:val="-10"/>
                <w:sz w:val="20"/>
              </w:rPr>
              <w:t>2</w:t>
            </w:r>
          </w:p>
        </w:tc>
      </w:tr>
      <w:tr w:rsidR="00FF6F11">
        <w:trPr>
          <w:trHeight w:val="532"/>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4"/>
              <w:rPr>
                <w:sz w:val="20"/>
              </w:rPr>
            </w:pPr>
            <w:r>
              <w:rPr>
                <w:w w:val="90"/>
                <w:sz w:val="20"/>
              </w:rPr>
              <w:t>7-</w:t>
            </w:r>
            <w:r>
              <w:rPr>
                <w:spacing w:val="-5"/>
                <w:sz w:val="20"/>
              </w:rPr>
              <w:t>10</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z w:val="20"/>
              </w:rPr>
              <w:t>Pulsejet</w:t>
            </w:r>
            <w:r>
              <w:rPr>
                <w:spacing w:val="-5"/>
                <w:sz w:val="20"/>
              </w:rPr>
              <w:t xml:space="preserve"> </w:t>
            </w:r>
            <w:r>
              <w:rPr>
                <w:sz w:val="20"/>
              </w:rPr>
              <w:t>and</w:t>
            </w:r>
            <w:r>
              <w:rPr>
                <w:spacing w:val="-7"/>
                <w:sz w:val="20"/>
              </w:rPr>
              <w:t xml:space="preserve"> </w:t>
            </w:r>
            <w:r>
              <w:rPr>
                <w:spacing w:val="-2"/>
                <w:sz w:val="20"/>
              </w:rPr>
              <w:t>Ramjet</w:t>
            </w:r>
          </w:p>
          <w:p w:rsidR="00FF6F11" w:rsidRDefault="00964C1E">
            <w:pPr>
              <w:pStyle w:val="TableParagraph"/>
              <w:spacing w:before="34"/>
              <w:ind w:left="110"/>
              <w:rPr>
                <w:sz w:val="20"/>
              </w:rPr>
            </w:pPr>
            <w:r>
              <w:rPr>
                <w:spacing w:val="-2"/>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06"/>
              <w:rPr>
                <w:sz w:val="20"/>
              </w:rPr>
            </w:pPr>
            <w:r>
              <w:rPr>
                <w:sz w:val="20"/>
              </w:rPr>
              <w:t>Introduction,</w:t>
            </w:r>
            <w:r>
              <w:rPr>
                <w:spacing w:val="-9"/>
                <w:sz w:val="20"/>
              </w:rPr>
              <w:t xml:space="preserve"> </w:t>
            </w:r>
            <w:proofErr w:type="spellStart"/>
            <w:r>
              <w:rPr>
                <w:sz w:val="20"/>
              </w:rPr>
              <w:t>Valved</w:t>
            </w:r>
            <w:proofErr w:type="spellEnd"/>
            <w:r>
              <w:rPr>
                <w:spacing w:val="-9"/>
                <w:sz w:val="20"/>
              </w:rPr>
              <w:t xml:space="preserve"> </w:t>
            </w:r>
            <w:r>
              <w:rPr>
                <w:sz w:val="20"/>
              </w:rPr>
              <w:t>&amp;</w:t>
            </w:r>
            <w:r>
              <w:rPr>
                <w:spacing w:val="-12"/>
                <w:sz w:val="20"/>
              </w:rPr>
              <w:t xml:space="preserve"> </w:t>
            </w:r>
            <w:proofErr w:type="spellStart"/>
            <w:r>
              <w:rPr>
                <w:sz w:val="20"/>
              </w:rPr>
              <w:t>Valveless</w:t>
            </w:r>
            <w:proofErr w:type="spellEnd"/>
            <w:r>
              <w:rPr>
                <w:spacing w:val="-7"/>
                <w:sz w:val="20"/>
              </w:rPr>
              <w:t xml:space="preserve"> </w:t>
            </w:r>
            <w:r>
              <w:rPr>
                <w:sz w:val="20"/>
              </w:rPr>
              <w:t>Pulsejet,</w:t>
            </w:r>
            <w:r>
              <w:rPr>
                <w:spacing w:val="-8"/>
                <w:sz w:val="20"/>
              </w:rPr>
              <w:t xml:space="preserve"> </w:t>
            </w:r>
            <w:r>
              <w:rPr>
                <w:sz w:val="20"/>
              </w:rPr>
              <w:t>Ideal</w:t>
            </w:r>
            <w:r>
              <w:rPr>
                <w:spacing w:val="-12"/>
                <w:sz w:val="20"/>
              </w:rPr>
              <w:t xml:space="preserve"> </w:t>
            </w:r>
            <w:r>
              <w:rPr>
                <w:sz w:val="20"/>
              </w:rPr>
              <w:t>ramjet</w:t>
            </w:r>
            <w:r>
              <w:rPr>
                <w:spacing w:val="-8"/>
                <w:sz w:val="20"/>
              </w:rPr>
              <w:t xml:space="preserve"> </w:t>
            </w:r>
            <w:r>
              <w:rPr>
                <w:spacing w:val="-4"/>
                <w:sz w:val="20"/>
              </w:rPr>
              <w:t>cycle</w:t>
            </w:r>
          </w:p>
        </w:tc>
        <w:tc>
          <w:tcPr>
            <w:tcW w:w="850"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before="125"/>
              <w:ind w:left="12" w:right="1"/>
              <w:jc w:val="center"/>
              <w:rPr>
                <w:sz w:val="20"/>
              </w:rPr>
            </w:pPr>
            <w:r>
              <w:rPr>
                <w:spacing w:val="-10"/>
                <w:sz w:val="20"/>
              </w:rPr>
              <w:t>3</w:t>
            </w:r>
          </w:p>
        </w:tc>
      </w:tr>
      <w:tr w:rsidR="00FF6F11">
        <w:trPr>
          <w:trHeight w:val="350"/>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right="261"/>
              <w:jc w:val="right"/>
              <w:rPr>
                <w:sz w:val="20"/>
              </w:rPr>
            </w:pPr>
            <w:r>
              <w:rPr>
                <w:w w:val="90"/>
                <w:sz w:val="20"/>
              </w:rPr>
              <w:t>11-</w:t>
            </w:r>
            <w:r>
              <w:rPr>
                <w:spacing w:val="-5"/>
                <w:sz w:val="20"/>
              </w:rPr>
              <w:t>12</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z w:val="20"/>
              </w:rPr>
              <w:t>Shock</w:t>
            </w:r>
            <w:r>
              <w:rPr>
                <w:spacing w:val="-4"/>
                <w:sz w:val="20"/>
              </w:rPr>
              <w:t xml:space="preserve"> </w:t>
            </w:r>
            <w:r>
              <w:rPr>
                <w:spacing w:val="-2"/>
                <w:sz w:val="20"/>
              </w:rPr>
              <w:t>Waves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06"/>
              <w:rPr>
                <w:sz w:val="20"/>
              </w:rPr>
            </w:pPr>
            <w:r>
              <w:rPr>
                <w:sz w:val="20"/>
              </w:rPr>
              <w:t>Normal</w:t>
            </w:r>
            <w:r>
              <w:rPr>
                <w:spacing w:val="-5"/>
                <w:sz w:val="20"/>
              </w:rPr>
              <w:t xml:space="preserve"> </w:t>
            </w:r>
            <w:r>
              <w:rPr>
                <w:sz w:val="20"/>
              </w:rPr>
              <w:t>and</w:t>
            </w:r>
            <w:r>
              <w:rPr>
                <w:spacing w:val="-7"/>
                <w:sz w:val="20"/>
              </w:rPr>
              <w:t xml:space="preserve"> </w:t>
            </w:r>
            <w:r>
              <w:rPr>
                <w:sz w:val="20"/>
              </w:rPr>
              <w:t>Oblique Shock</w:t>
            </w:r>
            <w:r>
              <w:rPr>
                <w:spacing w:val="-7"/>
                <w:sz w:val="20"/>
              </w:rPr>
              <w:t xml:space="preserve"> </w:t>
            </w:r>
            <w:r>
              <w:rPr>
                <w:sz w:val="20"/>
              </w:rPr>
              <w:t>waves</w:t>
            </w:r>
            <w:r>
              <w:rPr>
                <w:spacing w:val="-7"/>
                <w:sz w:val="20"/>
              </w:rPr>
              <w:t xml:space="preserve"> </w:t>
            </w:r>
            <w:r>
              <w:rPr>
                <w:sz w:val="20"/>
              </w:rPr>
              <w:t>and</w:t>
            </w:r>
            <w:r>
              <w:rPr>
                <w:spacing w:val="-7"/>
                <w:sz w:val="20"/>
              </w:rPr>
              <w:t xml:space="preserve"> </w:t>
            </w:r>
            <w:r>
              <w:rPr>
                <w:sz w:val="20"/>
              </w:rPr>
              <w:t>their</w:t>
            </w:r>
            <w:r>
              <w:rPr>
                <w:spacing w:val="-6"/>
                <w:sz w:val="20"/>
              </w:rPr>
              <w:t xml:space="preserve"> </w:t>
            </w:r>
            <w:r>
              <w:rPr>
                <w:spacing w:val="-2"/>
                <w:sz w:val="20"/>
              </w:rPr>
              <w:t>relations</w:t>
            </w:r>
          </w:p>
        </w:tc>
        <w:tc>
          <w:tcPr>
            <w:tcW w:w="850"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before="120" w:line="210" w:lineRule="exact"/>
              <w:ind w:left="12" w:right="1"/>
              <w:jc w:val="center"/>
              <w:rPr>
                <w:sz w:val="20"/>
              </w:rPr>
            </w:pPr>
            <w:r>
              <w:rPr>
                <w:spacing w:val="-10"/>
                <w:sz w:val="20"/>
              </w:rPr>
              <w:t>3</w:t>
            </w:r>
          </w:p>
        </w:tc>
      </w:tr>
      <w:tr w:rsidR="00FF6F11">
        <w:trPr>
          <w:trHeight w:val="796"/>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right="261"/>
              <w:jc w:val="right"/>
              <w:rPr>
                <w:sz w:val="20"/>
              </w:rPr>
            </w:pPr>
            <w:r>
              <w:rPr>
                <w:w w:val="90"/>
                <w:sz w:val="20"/>
              </w:rPr>
              <w:t>13-</w:t>
            </w:r>
            <w:r>
              <w:rPr>
                <w:spacing w:val="-5"/>
                <w:sz w:val="20"/>
              </w:rPr>
              <w:t>18</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z w:val="20"/>
              </w:rPr>
              <w:t>Turbojet</w:t>
            </w:r>
            <w:r>
              <w:rPr>
                <w:spacing w:val="-7"/>
                <w:sz w:val="20"/>
              </w:rPr>
              <w:t xml:space="preserve"> </w:t>
            </w:r>
            <w:r>
              <w:rPr>
                <w:spacing w:val="-2"/>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ind w:left="106" w:right="-15"/>
              <w:rPr>
                <w:sz w:val="20"/>
              </w:rPr>
            </w:pPr>
            <w:r>
              <w:rPr>
                <w:sz w:val="20"/>
              </w:rPr>
              <w:t>Introduction,</w:t>
            </w:r>
            <w:r>
              <w:rPr>
                <w:spacing w:val="65"/>
                <w:sz w:val="20"/>
              </w:rPr>
              <w:t xml:space="preserve"> </w:t>
            </w:r>
            <w:r>
              <w:rPr>
                <w:sz w:val="20"/>
              </w:rPr>
              <w:t>Single</w:t>
            </w:r>
            <w:r>
              <w:rPr>
                <w:spacing w:val="62"/>
                <w:sz w:val="20"/>
              </w:rPr>
              <w:t xml:space="preserve"> </w:t>
            </w:r>
            <w:r>
              <w:rPr>
                <w:sz w:val="20"/>
              </w:rPr>
              <w:t>spool</w:t>
            </w:r>
            <w:r>
              <w:rPr>
                <w:spacing w:val="64"/>
                <w:sz w:val="20"/>
              </w:rPr>
              <w:t xml:space="preserve"> </w:t>
            </w:r>
            <w:r>
              <w:rPr>
                <w:sz w:val="20"/>
              </w:rPr>
              <w:t>engine,</w:t>
            </w:r>
            <w:r>
              <w:rPr>
                <w:spacing w:val="63"/>
                <w:sz w:val="20"/>
              </w:rPr>
              <w:t xml:space="preserve"> </w:t>
            </w:r>
            <w:r>
              <w:rPr>
                <w:sz w:val="20"/>
              </w:rPr>
              <w:t>Components,</w:t>
            </w:r>
            <w:r>
              <w:rPr>
                <w:spacing w:val="66"/>
                <w:sz w:val="20"/>
              </w:rPr>
              <w:t xml:space="preserve"> </w:t>
            </w:r>
            <w:r>
              <w:rPr>
                <w:spacing w:val="-2"/>
                <w:sz w:val="20"/>
              </w:rPr>
              <w:t>Thermodynamic</w:t>
            </w:r>
          </w:p>
          <w:p w:rsidR="00FF6F11" w:rsidRDefault="00964C1E">
            <w:pPr>
              <w:pStyle w:val="TableParagraph"/>
              <w:spacing w:before="4" w:line="260" w:lineRule="atLeast"/>
              <w:ind w:left="106"/>
              <w:rPr>
                <w:sz w:val="20"/>
              </w:rPr>
            </w:pPr>
            <w:r>
              <w:rPr>
                <w:sz w:val="20"/>
              </w:rPr>
              <w:t>analysis,</w:t>
            </w:r>
            <w:r>
              <w:rPr>
                <w:spacing w:val="80"/>
                <w:sz w:val="20"/>
              </w:rPr>
              <w:t xml:space="preserve"> </w:t>
            </w:r>
            <w:r>
              <w:rPr>
                <w:sz w:val="20"/>
              </w:rPr>
              <w:t>Ideal</w:t>
            </w:r>
            <w:r>
              <w:rPr>
                <w:spacing w:val="80"/>
                <w:sz w:val="20"/>
              </w:rPr>
              <w:t xml:space="preserve"> </w:t>
            </w:r>
            <w:r>
              <w:rPr>
                <w:sz w:val="20"/>
              </w:rPr>
              <w:t>and</w:t>
            </w:r>
            <w:r>
              <w:rPr>
                <w:spacing w:val="80"/>
                <w:w w:val="150"/>
                <w:sz w:val="20"/>
              </w:rPr>
              <w:t xml:space="preserve"> </w:t>
            </w:r>
            <w:r>
              <w:rPr>
                <w:sz w:val="20"/>
              </w:rPr>
              <w:t>actual</w:t>
            </w:r>
            <w:r>
              <w:rPr>
                <w:spacing w:val="80"/>
                <w:sz w:val="20"/>
              </w:rPr>
              <w:t xml:space="preserve"> </w:t>
            </w:r>
            <w:r>
              <w:rPr>
                <w:sz w:val="20"/>
              </w:rPr>
              <w:t>cycles,</w:t>
            </w:r>
            <w:r>
              <w:rPr>
                <w:spacing w:val="40"/>
                <w:sz w:val="20"/>
              </w:rPr>
              <w:t xml:space="preserve"> </w:t>
            </w:r>
            <w:r>
              <w:rPr>
                <w:sz w:val="20"/>
              </w:rPr>
              <w:t>Operative</w:t>
            </w:r>
            <w:r>
              <w:rPr>
                <w:spacing w:val="80"/>
                <w:w w:val="150"/>
                <w:sz w:val="20"/>
              </w:rPr>
              <w:t xml:space="preserve"> </w:t>
            </w:r>
            <w:r>
              <w:rPr>
                <w:sz w:val="20"/>
              </w:rPr>
              <w:t>and</w:t>
            </w:r>
            <w:r>
              <w:rPr>
                <w:spacing w:val="80"/>
                <w:sz w:val="20"/>
              </w:rPr>
              <w:t xml:space="preserve"> </w:t>
            </w:r>
            <w:r>
              <w:rPr>
                <w:sz w:val="20"/>
              </w:rPr>
              <w:t>inoperative</w:t>
            </w:r>
            <w:r>
              <w:rPr>
                <w:spacing w:val="40"/>
                <w:sz w:val="20"/>
              </w:rPr>
              <w:t xml:space="preserve"> </w:t>
            </w:r>
            <w:r>
              <w:rPr>
                <w:sz w:val="20"/>
              </w:rPr>
              <w:t>afterburners, Thrust augmentation methods</w:t>
            </w:r>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154"/>
              <w:rPr>
                <w:b/>
                <w:sz w:val="20"/>
              </w:rPr>
            </w:pPr>
          </w:p>
          <w:p w:rsidR="00FF6F11" w:rsidRDefault="00964C1E">
            <w:pPr>
              <w:pStyle w:val="TableParagraph"/>
              <w:ind w:left="12" w:right="1"/>
              <w:jc w:val="center"/>
              <w:rPr>
                <w:sz w:val="20"/>
              </w:rPr>
            </w:pPr>
            <w:r>
              <w:rPr>
                <w:spacing w:val="-10"/>
                <w:sz w:val="20"/>
              </w:rPr>
              <w:t>4</w:t>
            </w:r>
          </w:p>
        </w:tc>
      </w:tr>
      <w:tr w:rsidR="00FF6F11">
        <w:trPr>
          <w:trHeight w:val="556"/>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16" w:lineRule="exact"/>
              <w:ind w:right="261"/>
              <w:jc w:val="right"/>
              <w:rPr>
                <w:sz w:val="20"/>
              </w:rPr>
            </w:pPr>
            <w:r>
              <w:rPr>
                <w:w w:val="90"/>
                <w:sz w:val="20"/>
              </w:rPr>
              <w:t>19-</w:t>
            </w:r>
            <w:r>
              <w:rPr>
                <w:spacing w:val="-5"/>
                <w:sz w:val="20"/>
              </w:rPr>
              <w:t>23</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16" w:lineRule="exact"/>
              <w:ind w:left="110"/>
              <w:rPr>
                <w:sz w:val="20"/>
              </w:rPr>
            </w:pPr>
            <w:r>
              <w:rPr>
                <w:sz w:val="20"/>
              </w:rPr>
              <w:t>Turbofan</w:t>
            </w:r>
            <w:r>
              <w:rPr>
                <w:spacing w:val="-9"/>
                <w:sz w:val="20"/>
              </w:rPr>
              <w:t xml:space="preserve"> </w:t>
            </w:r>
            <w:r>
              <w:rPr>
                <w:spacing w:val="-2"/>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tabs>
                <w:tab w:val="left" w:pos="1359"/>
                <w:tab w:val="left" w:pos="2891"/>
                <w:tab w:val="left" w:pos="3798"/>
                <w:tab w:val="left" w:pos="4648"/>
              </w:tabs>
              <w:spacing w:line="230" w:lineRule="auto"/>
              <w:ind w:left="106" w:right="-15"/>
              <w:rPr>
                <w:sz w:val="20"/>
              </w:rPr>
            </w:pPr>
            <w:r>
              <w:rPr>
                <w:spacing w:val="-2"/>
                <w:sz w:val="20"/>
              </w:rPr>
              <w:t>Introduction,</w:t>
            </w:r>
            <w:r>
              <w:rPr>
                <w:sz w:val="20"/>
              </w:rPr>
              <w:tab/>
            </w:r>
            <w:r>
              <w:rPr>
                <w:spacing w:val="-2"/>
                <w:sz w:val="20"/>
              </w:rPr>
              <w:t>Thermodynamic</w:t>
            </w:r>
            <w:r>
              <w:rPr>
                <w:sz w:val="20"/>
              </w:rPr>
              <w:tab/>
            </w:r>
            <w:r>
              <w:rPr>
                <w:spacing w:val="-2"/>
                <w:sz w:val="20"/>
              </w:rPr>
              <w:t>analysis,</w:t>
            </w:r>
            <w:r>
              <w:rPr>
                <w:sz w:val="20"/>
              </w:rPr>
              <w:tab/>
            </w:r>
            <w:r>
              <w:rPr>
                <w:spacing w:val="-2"/>
                <w:sz w:val="20"/>
              </w:rPr>
              <w:t>Various</w:t>
            </w:r>
            <w:r>
              <w:rPr>
                <w:sz w:val="20"/>
              </w:rPr>
              <w:tab/>
            </w:r>
            <w:r>
              <w:rPr>
                <w:spacing w:val="-2"/>
                <w:sz w:val="20"/>
              </w:rPr>
              <w:t xml:space="preserve">components, </w:t>
            </w:r>
            <w:r>
              <w:rPr>
                <w:sz w:val="20"/>
              </w:rPr>
              <w:t xml:space="preserve">Variation of thrust and drag with </w:t>
            </w:r>
            <w:proofErr w:type="spellStart"/>
            <w:r>
              <w:rPr>
                <w:sz w:val="20"/>
              </w:rPr>
              <w:t>bypassratio</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19"/>
              <w:rPr>
                <w:b/>
                <w:sz w:val="20"/>
              </w:rPr>
            </w:pPr>
          </w:p>
          <w:p w:rsidR="00FF6F11" w:rsidRDefault="00964C1E">
            <w:pPr>
              <w:pStyle w:val="TableParagraph"/>
              <w:spacing w:before="1"/>
              <w:ind w:left="12" w:right="1"/>
              <w:jc w:val="center"/>
              <w:rPr>
                <w:sz w:val="20"/>
              </w:rPr>
            </w:pPr>
            <w:r>
              <w:rPr>
                <w:spacing w:val="-10"/>
                <w:sz w:val="20"/>
              </w:rPr>
              <w:t>5</w:t>
            </w:r>
          </w:p>
        </w:tc>
      </w:tr>
      <w:tr w:rsidR="00FF6F11">
        <w:trPr>
          <w:trHeight w:val="551"/>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right="261"/>
              <w:jc w:val="right"/>
              <w:rPr>
                <w:sz w:val="20"/>
              </w:rPr>
            </w:pPr>
            <w:r>
              <w:rPr>
                <w:w w:val="90"/>
                <w:sz w:val="20"/>
              </w:rPr>
              <w:t>24-</w:t>
            </w:r>
            <w:r>
              <w:rPr>
                <w:spacing w:val="-5"/>
                <w:sz w:val="20"/>
              </w:rPr>
              <w:t>28</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z w:val="20"/>
              </w:rPr>
              <w:t>Turboprop</w:t>
            </w:r>
            <w:r>
              <w:rPr>
                <w:spacing w:val="-11"/>
                <w:sz w:val="20"/>
              </w:rPr>
              <w:t xml:space="preserve"> </w:t>
            </w:r>
            <w:r>
              <w:rPr>
                <w:spacing w:val="-2"/>
                <w:sz w:val="20"/>
              </w:rPr>
              <w:t>engines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30" w:lineRule="auto"/>
              <w:ind w:left="106"/>
              <w:rPr>
                <w:sz w:val="20"/>
              </w:rPr>
            </w:pPr>
            <w:r>
              <w:rPr>
                <w:sz w:val="20"/>
              </w:rPr>
              <w:t>Introduction,</w:t>
            </w:r>
            <w:r>
              <w:rPr>
                <w:spacing w:val="80"/>
                <w:sz w:val="20"/>
              </w:rPr>
              <w:t xml:space="preserve"> </w:t>
            </w:r>
            <w:r>
              <w:rPr>
                <w:sz w:val="20"/>
              </w:rPr>
              <w:t>classification</w:t>
            </w:r>
            <w:r>
              <w:rPr>
                <w:spacing w:val="80"/>
                <w:sz w:val="20"/>
              </w:rPr>
              <w:t xml:space="preserve"> </w:t>
            </w:r>
            <w:r>
              <w:rPr>
                <w:sz w:val="20"/>
              </w:rPr>
              <w:t>of</w:t>
            </w:r>
            <w:r>
              <w:rPr>
                <w:spacing w:val="80"/>
                <w:sz w:val="20"/>
              </w:rPr>
              <w:t xml:space="preserve"> </w:t>
            </w:r>
            <w:r>
              <w:rPr>
                <w:sz w:val="20"/>
              </w:rPr>
              <w:t>turboprop</w:t>
            </w:r>
            <w:r>
              <w:rPr>
                <w:spacing w:val="80"/>
                <w:sz w:val="20"/>
              </w:rPr>
              <w:t xml:space="preserve"> </w:t>
            </w:r>
            <w:r>
              <w:rPr>
                <w:sz w:val="20"/>
              </w:rPr>
              <w:t>engines,</w:t>
            </w:r>
            <w:r>
              <w:rPr>
                <w:spacing w:val="80"/>
                <w:sz w:val="20"/>
              </w:rPr>
              <w:t xml:space="preserve"> </w:t>
            </w:r>
            <w:r>
              <w:rPr>
                <w:sz w:val="20"/>
              </w:rPr>
              <w:t xml:space="preserve">components, thermodynamic analysis of single </w:t>
            </w:r>
            <w:proofErr w:type="spellStart"/>
            <w:r>
              <w:rPr>
                <w:sz w:val="20"/>
              </w:rPr>
              <w:t>spoolturboprop</w:t>
            </w:r>
            <w:proofErr w:type="spellEnd"/>
            <w:r>
              <w:rPr>
                <w:sz w:val="20"/>
              </w:rPr>
              <w:t xml:space="preserve"> engine</w:t>
            </w:r>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24"/>
              <w:rPr>
                <w:b/>
                <w:sz w:val="20"/>
              </w:rPr>
            </w:pPr>
          </w:p>
          <w:p w:rsidR="00FF6F11" w:rsidRDefault="00964C1E">
            <w:pPr>
              <w:pStyle w:val="TableParagraph"/>
              <w:ind w:left="12" w:right="1"/>
              <w:jc w:val="center"/>
              <w:rPr>
                <w:sz w:val="20"/>
              </w:rPr>
            </w:pPr>
            <w:r>
              <w:rPr>
                <w:spacing w:val="-10"/>
                <w:sz w:val="20"/>
              </w:rPr>
              <w:t>6</w:t>
            </w:r>
          </w:p>
        </w:tc>
      </w:tr>
      <w:tr w:rsidR="00FF6F11">
        <w:trPr>
          <w:trHeight w:val="556"/>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right="261"/>
              <w:jc w:val="right"/>
              <w:rPr>
                <w:sz w:val="20"/>
              </w:rPr>
            </w:pPr>
            <w:r>
              <w:rPr>
                <w:w w:val="90"/>
                <w:sz w:val="20"/>
              </w:rPr>
              <w:t>29-</w:t>
            </w:r>
            <w:r>
              <w:rPr>
                <w:spacing w:val="-5"/>
                <w:sz w:val="20"/>
              </w:rPr>
              <w:t>32</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pacing w:val="-2"/>
                <w:sz w:val="20"/>
              </w:rPr>
              <w:t>Intakes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35" w:lineRule="auto"/>
              <w:ind w:left="106"/>
              <w:rPr>
                <w:sz w:val="20"/>
              </w:rPr>
            </w:pPr>
            <w:r>
              <w:rPr>
                <w:sz w:val="20"/>
              </w:rPr>
              <w:t>Subsonic</w:t>
            </w:r>
            <w:r>
              <w:rPr>
                <w:spacing w:val="23"/>
                <w:sz w:val="20"/>
              </w:rPr>
              <w:t xml:space="preserve"> </w:t>
            </w:r>
            <w:r>
              <w:rPr>
                <w:sz w:val="20"/>
              </w:rPr>
              <w:t>&amp; supersonic intakes, Inlet</w:t>
            </w:r>
            <w:r>
              <w:rPr>
                <w:spacing w:val="24"/>
                <w:sz w:val="20"/>
              </w:rPr>
              <w:t xml:space="preserve"> </w:t>
            </w:r>
            <w:r>
              <w:rPr>
                <w:sz w:val="20"/>
              </w:rPr>
              <w:t>performance and performance parameters, Matching intake and engine</w:t>
            </w:r>
          </w:p>
        </w:tc>
        <w:tc>
          <w:tcPr>
            <w:tcW w:w="850"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before="164"/>
              <w:ind w:left="12" w:right="1"/>
              <w:jc w:val="center"/>
              <w:rPr>
                <w:sz w:val="20"/>
              </w:rPr>
            </w:pPr>
            <w:r>
              <w:rPr>
                <w:spacing w:val="-10"/>
                <w:sz w:val="20"/>
              </w:rPr>
              <w:t>9</w:t>
            </w:r>
          </w:p>
        </w:tc>
      </w:tr>
      <w:tr w:rsidR="00FF6F11">
        <w:trPr>
          <w:trHeight w:val="661"/>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right="261"/>
              <w:jc w:val="right"/>
              <w:rPr>
                <w:sz w:val="20"/>
              </w:rPr>
            </w:pPr>
            <w:r>
              <w:rPr>
                <w:w w:val="90"/>
                <w:sz w:val="20"/>
              </w:rPr>
              <w:t>33-</w:t>
            </w:r>
            <w:r>
              <w:rPr>
                <w:spacing w:val="-5"/>
                <w:sz w:val="20"/>
              </w:rPr>
              <w:t>38</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1" w:lineRule="exact"/>
              <w:ind w:left="110"/>
              <w:rPr>
                <w:sz w:val="20"/>
              </w:rPr>
            </w:pPr>
            <w:r>
              <w:rPr>
                <w:sz w:val="20"/>
              </w:rPr>
              <w:t>Combustion</w:t>
            </w:r>
            <w:r>
              <w:rPr>
                <w:spacing w:val="-10"/>
                <w:sz w:val="20"/>
              </w:rPr>
              <w:t xml:space="preserve"> </w:t>
            </w:r>
            <w:r>
              <w:rPr>
                <w:spacing w:val="-2"/>
                <w:sz w:val="20"/>
              </w:rPr>
              <w:t>systems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0" w:lineRule="exact"/>
              <w:ind w:left="106" w:right="-15"/>
              <w:jc w:val="both"/>
              <w:rPr>
                <w:sz w:val="20"/>
              </w:rPr>
            </w:pPr>
            <w:r>
              <w:rPr>
                <w:sz w:val="20"/>
              </w:rPr>
              <w:t>Subsonic combustors, combustion process, Combustion</w:t>
            </w:r>
            <w:r>
              <w:rPr>
                <w:spacing w:val="-13"/>
                <w:sz w:val="20"/>
              </w:rPr>
              <w:t xml:space="preserve"> </w:t>
            </w:r>
            <w:r>
              <w:rPr>
                <w:sz w:val="20"/>
              </w:rPr>
              <w:t>chemistry, Combustion</w:t>
            </w:r>
            <w:r>
              <w:rPr>
                <w:spacing w:val="-13"/>
                <w:sz w:val="20"/>
              </w:rPr>
              <w:t xml:space="preserve"> </w:t>
            </w:r>
            <w:r>
              <w:rPr>
                <w:sz w:val="20"/>
              </w:rPr>
              <w:t>chamber</w:t>
            </w:r>
            <w:r>
              <w:rPr>
                <w:spacing w:val="-12"/>
                <w:sz w:val="20"/>
              </w:rPr>
              <w:t xml:space="preserve"> </w:t>
            </w:r>
            <w:r>
              <w:rPr>
                <w:sz w:val="20"/>
              </w:rPr>
              <w:t>performance,</w:t>
            </w:r>
            <w:r>
              <w:rPr>
                <w:spacing w:val="-7"/>
                <w:sz w:val="20"/>
              </w:rPr>
              <w:t xml:space="preserve"> </w:t>
            </w:r>
            <w:r>
              <w:rPr>
                <w:sz w:val="20"/>
              </w:rPr>
              <w:t>Combustor</w:t>
            </w:r>
            <w:r>
              <w:rPr>
                <w:spacing w:val="-11"/>
                <w:sz w:val="20"/>
              </w:rPr>
              <w:t xml:space="preserve"> </w:t>
            </w:r>
            <w:r>
              <w:rPr>
                <w:sz w:val="20"/>
              </w:rPr>
              <w:t>cooling,</w:t>
            </w:r>
            <w:r>
              <w:rPr>
                <w:spacing w:val="-8"/>
                <w:sz w:val="20"/>
              </w:rPr>
              <w:t xml:space="preserve"> </w:t>
            </w:r>
            <w:r>
              <w:rPr>
                <w:sz w:val="20"/>
              </w:rPr>
              <w:t>Aircraft</w:t>
            </w:r>
            <w:r>
              <w:rPr>
                <w:spacing w:val="-8"/>
                <w:sz w:val="20"/>
              </w:rPr>
              <w:t xml:space="preserve"> </w:t>
            </w:r>
            <w:r>
              <w:rPr>
                <w:sz w:val="20"/>
              </w:rPr>
              <w:t>fuels &amp;</w:t>
            </w:r>
            <w:r>
              <w:rPr>
                <w:spacing w:val="-3"/>
                <w:sz w:val="20"/>
              </w:rPr>
              <w:t xml:space="preserve"> </w:t>
            </w:r>
            <w:r>
              <w:rPr>
                <w:sz w:val="20"/>
              </w:rPr>
              <w:t>emissions</w:t>
            </w:r>
          </w:p>
        </w:tc>
        <w:tc>
          <w:tcPr>
            <w:tcW w:w="850" w:type="dxa"/>
            <w:tcBorders>
              <w:top w:val="single" w:sz="4" w:space="0" w:color="000000"/>
              <w:left w:val="single" w:sz="4" w:space="0" w:color="000000"/>
              <w:bottom w:val="single" w:sz="4" w:space="0" w:color="000000"/>
              <w:right w:val="single" w:sz="4" w:space="0" w:color="000000"/>
            </w:tcBorders>
          </w:tcPr>
          <w:p w:rsidR="00FF6F11" w:rsidRDefault="00FF6F11">
            <w:pPr>
              <w:pStyle w:val="TableParagraph"/>
              <w:spacing w:before="115"/>
              <w:rPr>
                <w:b/>
                <w:sz w:val="20"/>
              </w:rPr>
            </w:pPr>
          </w:p>
          <w:p w:rsidR="00FF6F11" w:rsidRDefault="00964C1E">
            <w:pPr>
              <w:pStyle w:val="TableParagraph"/>
              <w:spacing w:before="1"/>
              <w:ind w:left="12" w:right="6"/>
              <w:jc w:val="center"/>
              <w:rPr>
                <w:sz w:val="20"/>
              </w:rPr>
            </w:pPr>
            <w:r>
              <w:rPr>
                <w:spacing w:val="-5"/>
                <w:sz w:val="20"/>
              </w:rPr>
              <w:t>10</w:t>
            </w:r>
          </w:p>
        </w:tc>
      </w:tr>
      <w:tr w:rsidR="00FF6F11">
        <w:trPr>
          <w:trHeight w:val="556"/>
        </w:trPr>
        <w:tc>
          <w:tcPr>
            <w:tcW w:w="845"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5" w:lineRule="exact"/>
              <w:ind w:right="261"/>
              <w:jc w:val="right"/>
              <w:rPr>
                <w:sz w:val="20"/>
              </w:rPr>
            </w:pPr>
            <w:r>
              <w:rPr>
                <w:w w:val="90"/>
                <w:sz w:val="20"/>
              </w:rPr>
              <w:t>39-</w:t>
            </w:r>
            <w:r>
              <w:rPr>
                <w:spacing w:val="-5"/>
                <w:sz w:val="20"/>
              </w:rPr>
              <w:t>41</w:t>
            </w:r>
          </w:p>
        </w:tc>
        <w:tc>
          <w:tcPr>
            <w:tcW w:w="22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5" w:lineRule="exact"/>
              <w:ind w:left="110"/>
              <w:rPr>
                <w:sz w:val="20"/>
              </w:rPr>
            </w:pPr>
            <w:r>
              <w:rPr>
                <w:sz w:val="20"/>
              </w:rPr>
              <w:t>Exhaust</w:t>
            </w:r>
            <w:r>
              <w:rPr>
                <w:spacing w:val="-5"/>
                <w:sz w:val="20"/>
              </w:rPr>
              <w:t xml:space="preserve"> </w:t>
            </w:r>
            <w:r>
              <w:rPr>
                <w:spacing w:val="-2"/>
                <w:sz w:val="20"/>
              </w:rPr>
              <w:t>systems</w:t>
            </w:r>
          </w:p>
        </w:tc>
        <w:tc>
          <w:tcPr>
            <w:tcW w:w="5671"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line="225" w:lineRule="exact"/>
              <w:ind w:left="106"/>
              <w:rPr>
                <w:sz w:val="20"/>
              </w:rPr>
            </w:pPr>
            <w:r>
              <w:rPr>
                <w:sz w:val="20"/>
              </w:rPr>
              <w:t>Nozzles,</w:t>
            </w:r>
            <w:r>
              <w:rPr>
                <w:spacing w:val="-11"/>
                <w:sz w:val="20"/>
              </w:rPr>
              <w:t xml:space="preserve"> </w:t>
            </w:r>
            <w:r>
              <w:rPr>
                <w:sz w:val="20"/>
              </w:rPr>
              <w:t>converging</w:t>
            </w:r>
            <w:r>
              <w:rPr>
                <w:spacing w:val="-13"/>
                <w:sz w:val="20"/>
              </w:rPr>
              <w:t xml:space="preserve"> </w:t>
            </w:r>
            <w:r>
              <w:rPr>
                <w:sz w:val="20"/>
              </w:rPr>
              <w:t>diverging</w:t>
            </w:r>
            <w:r>
              <w:rPr>
                <w:spacing w:val="-8"/>
                <w:sz w:val="20"/>
              </w:rPr>
              <w:t xml:space="preserve"> </w:t>
            </w:r>
            <w:r>
              <w:rPr>
                <w:spacing w:val="-2"/>
                <w:sz w:val="20"/>
              </w:rPr>
              <w:t>nozzles</w:t>
            </w:r>
          </w:p>
        </w:tc>
        <w:tc>
          <w:tcPr>
            <w:tcW w:w="850" w:type="dxa"/>
            <w:tcBorders>
              <w:top w:val="single" w:sz="4" w:space="0" w:color="000000"/>
              <w:left w:val="single" w:sz="4" w:space="0" w:color="000000"/>
              <w:bottom w:val="single" w:sz="4" w:space="0" w:color="000000"/>
              <w:right w:val="single" w:sz="4" w:space="0" w:color="000000"/>
            </w:tcBorders>
          </w:tcPr>
          <w:p w:rsidR="00FF6F11" w:rsidRDefault="00964C1E">
            <w:pPr>
              <w:pStyle w:val="TableParagraph"/>
              <w:spacing w:before="163"/>
              <w:ind w:left="12" w:right="6"/>
              <w:jc w:val="center"/>
              <w:rPr>
                <w:sz w:val="20"/>
              </w:rPr>
            </w:pPr>
            <w:r>
              <w:rPr>
                <w:spacing w:val="-5"/>
                <w:sz w:val="20"/>
              </w:rPr>
              <w:t>11</w:t>
            </w:r>
          </w:p>
        </w:tc>
      </w:tr>
    </w:tbl>
    <w:p w:rsidR="00FF6F11" w:rsidRDefault="00FF6F11">
      <w:pPr>
        <w:jc w:val="center"/>
        <w:rPr>
          <w:sz w:val="20"/>
        </w:rPr>
        <w:sectPr w:rsidR="00FF6F11">
          <w:type w:val="continuous"/>
          <w:pgSz w:w="11910" w:h="16840"/>
          <w:pgMar w:top="700" w:right="320" w:bottom="280" w:left="960" w:header="720" w:footer="720" w:gutter="0"/>
          <w:cols w:space="720"/>
        </w:sectPr>
      </w:pPr>
    </w:p>
    <w:p w:rsidR="00FF6F11" w:rsidRDefault="00964C1E">
      <w:pPr>
        <w:spacing w:before="67" w:line="232" w:lineRule="auto"/>
        <w:ind w:left="480"/>
        <w:rPr>
          <w:sz w:val="16"/>
        </w:rPr>
      </w:pPr>
      <w:r>
        <w:rPr>
          <w:sz w:val="16"/>
        </w:rPr>
        <w:lastRenderedPageBreak/>
        <w:t>The</w:t>
      </w:r>
      <w:r>
        <w:rPr>
          <w:spacing w:val="18"/>
          <w:sz w:val="16"/>
        </w:rPr>
        <w:t xml:space="preserve"> </w:t>
      </w:r>
      <w:r>
        <w:rPr>
          <w:sz w:val="16"/>
        </w:rPr>
        <w:t>lectures</w:t>
      </w:r>
      <w:r>
        <w:rPr>
          <w:spacing w:val="21"/>
          <w:sz w:val="16"/>
        </w:rPr>
        <w:t xml:space="preserve"> </w:t>
      </w:r>
      <w:r>
        <w:rPr>
          <w:sz w:val="16"/>
        </w:rPr>
        <w:t>may</w:t>
      </w:r>
      <w:r>
        <w:rPr>
          <w:spacing w:val="18"/>
          <w:sz w:val="16"/>
        </w:rPr>
        <w:t xml:space="preserve"> </w:t>
      </w:r>
      <w:r>
        <w:rPr>
          <w:sz w:val="16"/>
        </w:rPr>
        <w:t>slightly</w:t>
      </w:r>
      <w:r>
        <w:rPr>
          <w:spacing w:val="18"/>
          <w:sz w:val="16"/>
        </w:rPr>
        <w:t xml:space="preserve"> </w:t>
      </w:r>
      <w:r>
        <w:rPr>
          <w:sz w:val="16"/>
        </w:rPr>
        <w:t>diverge</w:t>
      </w:r>
      <w:r>
        <w:rPr>
          <w:spacing w:val="17"/>
          <w:sz w:val="16"/>
        </w:rPr>
        <w:t xml:space="preserve"> </w:t>
      </w:r>
      <w:r>
        <w:rPr>
          <w:sz w:val="16"/>
        </w:rPr>
        <w:t>from</w:t>
      </w:r>
      <w:r>
        <w:rPr>
          <w:spacing w:val="22"/>
          <w:sz w:val="16"/>
        </w:rPr>
        <w:t xml:space="preserve"> </w:t>
      </w:r>
      <w:r>
        <w:rPr>
          <w:sz w:val="16"/>
        </w:rPr>
        <w:t>above</w:t>
      </w:r>
      <w:r>
        <w:rPr>
          <w:spacing w:val="17"/>
          <w:sz w:val="16"/>
        </w:rPr>
        <w:t xml:space="preserve"> </w:t>
      </w:r>
      <w:r>
        <w:rPr>
          <w:sz w:val="16"/>
        </w:rPr>
        <w:t>mentioned</w:t>
      </w:r>
      <w:r>
        <w:rPr>
          <w:spacing w:val="19"/>
          <w:sz w:val="16"/>
        </w:rPr>
        <w:t xml:space="preserve"> </w:t>
      </w:r>
      <w:r>
        <w:rPr>
          <w:sz w:val="16"/>
        </w:rPr>
        <w:t>plan,</w:t>
      </w:r>
      <w:r>
        <w:rPr>
          <w:spacing w:val="19"/>
          <w:sz w:val="16"/>
        </w:rPr>
        <w:t xml:space="preserve"> </w:t>
      </w:r>
      <w:r>
        <w:rPr>
          <w:sz w:val="16"/>
        </w:rPr>
        <w:t>which</w:t>
      </w:r>
      <w:r>
        <w:rPr>
          <w:spacing w:val="18"/>
          <w:sz w:val="16"/>
        </w:rPr>
        <w:t xml:space="preserve"> </w:t>
      </w:r>
      <w:r>
        <w:rPr>
          <w:sz w:val="16"/>
        </w:rPr>
        <w:t>include</w:t>
      </w:r>
      <w:r>
        <w:rPr>
          <w:spacing w:val="18"/>
          <w:sz w:val="16"/>
        </w:rPr>
        <w:t xml:space="preserve"> </w:t>
      </w:r>
      <w:r>
        <w:rPr>
          <w:sz w:val="16"/>
        </w:rPr>
        <w:t>special</w:t>
      </w:r>
      <w:r>
        <w:rPr>
          <w:spacing w:val="20"/>
          <w:sz w:val="16"/>
        </w:rPr>
        <w:t xml:space="preserve"> </w:t>
      </w:r>
      <w:r>
        <w:rPr>
          <w:sz w:val="16"/>
        </w:rPr>
        <w:t>lectures</w:t>
      </w:r>
      <w:r>
        <w:rPr>
          <w:spacing w:val="22"/>
          <w:sz w:val="16"/>
        </w:rPr>
        <w:t xml:space="preserve"> </w:t>
      </w:r>
      <w:r>
        <w:rPr>
          <w:sz w:val="16"/>
        </w:rPr>
        <w:t>and</w:t>
      </w:r>
      <w:r>
        <w:rPr>
          <w:spacing w:val="18"/>
          <w:sz w:val="16"/>
        </w:rPr>
        <w:t xml:space="preserve"> </w:t>
      </w:r>
      <w:r>
        <w:rPr>
          <w:sz w:val="16"/>
        </w:rPr>
        <w:t>discussions</w:t>
      </w:r>
      <w:r>
        <w:rPr>
          <w:spacing w:val="17"/>
          <w:sz w:val="16"/>
        </w:rPr>
        <w:t xml:space="preserve"> </w:t>
      </w:r>
      <w:r>
        <w:rPr>
          <w:sz w:val="16"/>
        </w:rPr>
        <w:t>based</w:t>
      </w:r>
      <w:r>
        <w:rPr>
          <w:spacing w:val="18"/>
          <w:sz w:val="16"/>
        </w:rPr>
        <w:t xml:space="preserve"> </w:t>
      </w:r>
      <w:r>
        <w:rPr>
          <w:sz w:val="16"/>
        </w:rPr>
        <w:t>on</w:t>
      </w:r>
      <w:r>
        <w:rPr>
          <w:spacing w:val="18"/>
          <w:sz w:val="16"/>
        </w:rPr>
        <w:t xml:space="preserve"> </w:t>
      </w:r>
      <w:proofErr w:type="spellStart"/>
      <w:r>
        <w:rPr>
          <w:sz w:val="16"/>
        </w:rPr>
        <w:t>student’sinterests</w:t>
      </w:r>
      <w:proofErr w:type="spellEnd"/>
      <w:r>
        <w:rPr>
          <w:spacing w:val="-3"/>
          <w:sz w:val="16"/>
        </w:rPr>
        <w:t xml:space="preserve"> </w:t>
      </w:r>
      <w:r>
        <w:rPr>
          <w:sz w:val="16"/>
        </w:rPr>
        <w:t>that</w:t>
      </w:r>
      <w:r>
        <w:rPr>
          <w:spacing w:val="-3"/>
          <w:sz w:val="16"/>
        </w:rPr>
        <w:t xml:space="preserve"> </w:t>
      </w:r>
      <w:r>
        <w:rPr>
          <w:sz w:val="16"/>
        </w:rPr>
        <w:t>would</w:t>
      </w:r>
      <w:r>
        <w:rPr>
          <w:spacing w:val="-5"/>
          <w:sz w:val="16"/>
        </w:rPr>
        <w:t xml:space="preserve"> </w:t>
      </w:r>
      <w:r>
        <w:rPr>
          <w:sz w:val="16"/>
        </w:rPr>
        <w:t>be</w:t>
      </w:r>
      <w:r>
        <w:rPr>
          <w:spacing w:val="40"/>
          <w:sz w:val="16"/>
        </w:rPr>
        <w:t xml:space="preserve"> </w:t>
      </w:r>
      <w:r>
        <w:rPr>
          <w:sz w:val="16"/>
        </w:rPr>
        <w:t>scheduled and notified accordingly.</w:t>
      </w:r>
    </w:p>
    <w:p w:rsidR="00FF6F11" w:rsidRDefault="00964C1E">
      <w:pPr>
        <w:spacing w:before="182"/>
        <w:ind w:left="480"/>
        <w:rPr>
          <w:b/>
          <w:sz w:val="20"/>
        </w:rPr>
      </w:pPr>
      <w:r>
        <w:rPr>
          <w:b/>
          <w:sz w:val="20"/>
        </w:rPr>
        <w:t>Evaluation</w:t>
      </w:r>
      <w:r>
        <w:rPr>
          <w:b/>
          <w:spacing w:val="-8"/>
          <w:sz w:val="20"/>
        </w:rPr>
        <w:t xml:space="preserve"> </w:t>
      </w:r>
      <w:r>
        <w:rPr>
          <w:b/>
          <w:spacing w:val="-2"/>
          <w:sz w:val="20"/>
        </w:rPr>
        <w:t>scheme:</w:t>
      </w:r>
    </w:p>
    <w:tbl>
      <w:tblPr>
        <w:tblW w:w="0" w:type="auto"/>
        <w:tblInd w:w="7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91"/>
        <w:gridCol w:w="2228"/>
        <w:gridCol w:w="1705"/>
        <w:gridCol w:w="1273"/>
        <w:gridCol w:w="1564"/>
      </w:tblGrid>
      <w:tr w:rsidR="00FF6F11">
        <w:trPr>
          <w:trHeight w:val="445"/>
        </w:trPr>
        <w:tc>
          <w:tcPr>
            <w:tcW w:w="2391" w:type="dxa"/>
            <w:tcBorders>
              <w:left w:val="single" w:sz="6" w:space="0" w:color="000000"/>
              <w:bottom w:val="single" w:sz="6" w:space="0" w:color="000000"/>
              <w:right w:val="single" w:sz="6" w:space="0" w:color="000000"/>
            </w:tcBorders>
            <w:shd w:val="clear" w:color="auto" w:fill="D7D7D7"/>
          </w:tcPr>
          <w:p w:rsidR="00FF6F11" w:rsidRDefault="00964C1E">
            <w:pPr>
              <w:pStyle w:val="TableParagraph"/>
              <w:spacing w:line="209" w:lineRule="exact"/>
              <w:ind w:left="333"/>
              <w:rPr>
                <w:b/>
                <w:sz w:val="20"/>
              </w:rPr>
            </w:pPr>
            <w:r>
              <w:rPr>
                <w:b/>
                <w:spacing w:val="-2"/>
                <w:sz w:val="20"/>
              </w:rPr>
              <w:t>Evaluation</w:t>
            </w:r>
          </w:p>
          <w:p w:rsidR="00FF6F11" w:rsidRDefault="00964C1E">
            <w:pPr>
              <w:pStyle w:val="TableParagraph"/>
              <w:spacing w:line="217" w:lineRule="exact"/>
              <w:ind w:left="227"/>
              <w:rPr>
                <w:b/>
                <w:sz w:val="20"/>
              </w:rPr>
            </w:pPr>
            <w:r>
              <w:rPr>
                <w:b/>
                <w:spacing w:val="-2"/>
                <w:sz w:val="20"/>
              </w:rPr>
              <w:t>Components</w:t>
            </w:r>
          </w:p>
        </w:tc>
        <w:tc>
          <w:tcPr>
            <w:tcW w:w="2228" w:type="dxa"/>
            <w:tcBorders>
              <w:top w:val="single" w:sz="6" w:space="0" w:color="000000"/>
              <w:left w:val="single" w:sz="6" w:space="0" w:color="000000"/>
              <w:bottom w:val="single" w:sz="6" w:space="0" w:color="000000"/>
              <w:right w:val="single" w:sz="6" w:space="0" w:color="000000"/>
            </w:tcBorders>
            <w:shd w:val="clear" w:color="auto" w:fill="D7D7D7"/>
          </w:tcPr>
          <w:p w:rsidR="00FF6F11" w:rsidRDefault="00964C1E">
            <w:pPr>
              <w:pStyle w:val="TableParagraph"/>
              <w:spacing w:line="209" w:lineRule="exact"/>
              <w:ind w:left="717"/>
              <w:rPr>
                <w:b/>
                <w:sz w:val="20"/>
              </w:rPr>
            </w:pPr>
            <w:r>
              <w:rPr>
                <w:b/>
                <w:sz w:val="20"/>
              </w:rPr>
              <w:t>Nature</w:t>
            </w:r>
            <w:r>
              <w:rPr>
                <w:b/>
                <w:spacing w:val="-8"/>
                <w:sz w:val="20"/>
              </w:rPr>
              <w:t xml:space="preserve"> </w:t>
            </w:r>
            <w:r>
              <w:rPr>
                <w:b/>
                <w:spacing w:val="-5"/>
                <w:sz w:val="20"/>
              </w:rPr>
              <w:t>of</w:t>
            </w:r>
          </w:p>
          <w:p w:rsidR="00FF6F11" w:rsidRDefault="00964C1E">
            <w:pPr>
              <w:pStyle w:val="TableParagraph"/>
              <w:spacing w:line="217" w:lineRule="exact"/>
              <w:ind w:left="626"/>
              <w:rPr>
                <w:b/>
                <w:sz w:val="20"/>
              </w:rPr>
            </w:pPr>
            <w:r>
              <w:rPr>
                <w:b/>
                <w:spacing w:val="-2"/>
                <w:sz w:val="20"/>
              </w:rPr>
              <w:t>Component</w:t>
            </w:r>
          </w:p>
        </w:tc>
        <w:tc>
          <w:tcPr>
            <w:tcW w:w="1705" w:type="dxa"/>
            <w:tcBorders>
              <w:top w:val="single" w:sz="6" w:space="0" w:color="000000"/>
              <w:left w:val="single" w:sz="6" w:space="0" w:color="000000"/>
              <w:bottom w:val="single" w:sz="6" w:space="0" w:color="000000"/>
              <w:right w:val="single" w:sz="6" w:space="0" w:color="000000"/>
            </w:tcBorders>
            <w:shd w:val="clear" w:color="auto" w:fill="D7D7D7"/>
          </w:tcPr>
          <w:p w:rsidR="00FF6F11" w:rsidRDefault="00964C1E">
            <w:pPr>
              <w:pStyle w:val="TableParagraph"/>
              <w:spacing w:before="149"/>
              <w:ind w:left="770"/>
              <w:rPr>
                <w:b/>
                <w:sz w:val="20"/>
              </w:rPr>
            </w:pPr>
            <w:r>
              <w:rPr>
                <w:b/>
                <w:spacing w:val="-2"/>
                <w:sz w:val="20"/>
              </w:rPr>
              <w:t>Duration</w:t>
            </w:r>
          </w:p>
        </w:tc>
        <w:tc>
          <w:tcPr>
            <w:tcW w:w="1273" w:type="dxa"/>
            <w:tcBorders>
              <w:top w:val="single" w:sz="6" w:space="0" w:color="000000"/>
              <w:left w:val="single" w:sz="6" w:space="0" w:color="000000"/>
              <w:bottom w:val="single" w:sz="6" w:space="0" w:color="000000"/>
              <w:right w:val="single" w:sz="6" w:space="0" w:color="000000"/>
            </w:tcBorders>
            <w:shd w:val="clear" w:color="auto" w:fill="D7D7D7"/>
          </w:tcPr>
          <w:p w:rsidR="00FF6F11" w:rsidRDefault="00964C1E">
            <w:pPr>
              <w:pStyle w:val="TableParagraph"/>
              <w:spacing w:line="209" w:lineRule="exact"/>
              <w:ind w:left="57" w:right="22"/>
              <w:jc w:val="center"/>
              <w:rPr>
                <w:b/>
                <w:sz w:val="20"/>
              </w:rPr>
            </w:pPr>
            <w:r>
              <w:rPr>
                <w:b/>
                <w:spacing w:val="-2"/>
                <w:sz w:val="20"/>
              </w:rPr>
              <w:t>Weightage</w:t>
            </w:r>
          </w:p>
          <w:p w:rsidR="00FF6F11" w:rsidRDefault="00964C1E">
            <w:pPr>
              <w:pStyle w:val="TableParagraph"/>
              <w:spacing w:line="217" w:lineRule="exact"/>
              <w:ind w:left="57" w:right="35"/>
              <w:jc w:val="center"/>
              <w:rPr>
                <w:b/>
                <w:sz w:val="20"/>
              </w:rPr>
            </w:pPr>
            <w:r>
              <w:rPr>
                <w:b/>
                <w:spacing w:val="-10"/>
                <w:sz w:val="20"/>
              </w:rPr>
              <w:t>%</w:t>
            </w:r>
          </w:p>
        </w:tc>
        <w:tc>
          <w:tcPr>
            <w:tcW w:w="1564" w:type="dxa"/>
            <w:tcBorders>
              <w:top w:val="single" w:sz="6" w:space="0" w:color="000000"/>
              <w:left w:val="single" w:sz="6" w:space="0" w:color="000000"/>
              <w:bottom w:val="single" w:sz="6" w:space="0" w:color="000000"/>
              <w:right w:val="single" w:sz="4" w:space="0" w:color="000000"/>
            </w:tcBorders>
            <w:shd w:val="clear" w:color="auto" w:fill="D7D7D7"/>
          </w:tcPr>
          <w:p w:rsidR="00FF6F11" w:rsidRDefault="00964C1E">
            <w:pPr>
              <w:pStyle w:val="TableParagraph"/>
              <w:spacing w:before="149"/>
              <w:ind w:left="18" w:right="3"/>
              <w:jc w:val="center"/>
              <w:rPr>
                <w:b/>
                <w:sz w:val="20"/>
              </w:rPr>
            </w:pPr>
            <w:r>
              <w:rPr>
                <w:b/>
                <w:sz w:val="20"/>
              </w:rPr>
              <w:t>Date</w:t>
            </w:r>
            <w:r>
              <w:rPr>
                <w:b/>
                <w:spacing w:val="-4"/>
                <w:sz w:val="20"/>
              </w:rPr>
              <w:t xml:space="preserve"> </w:t>
            </w:r>
            <w:r>
              <w:rPr>
                <w:b/>
                <w:sz w:val="20"/>
              </w:rPr>
              <w:t>&amp;</w:t>
            </w:r>
            <w:r>
              <w:rPr>
                <w:b/>
                <w:spacing w:val="-2"/>
                <w:sz w:val="20"/>
              </w:rPr>
              <w:t xml:space="preserve"> </w:t>
            </w:r>
            <w:r>
              <w:rPr>
                <w:b/>
                <w:spacing w:val="-4"/>
                <w:sz w:val="20"/>
              </w:rPr>
              <w:t>Time</w:t>
            </w:r>
          </w:p>
        </w:tc>
      </w:tr>
      <w:tr w:rsidR="00FF6F11">
        <w:trPr>
          <w:trHeight w:val="503"/>
        </w:trPr>
        <w:tc>
          <w:tcPr>
            <w:tcW w:w="2391"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25"/>
              <w:ind w:left="81" w:right="43"/>
              <w:jc w:val="center"/>
              <w:rPr>
                <w:sz w:val="20"/>
              </w:rPr>
            </w:pPr>
            <w:r>
              <w:rPr>
                <w:spacing w:val="-2"/>
                <w:sz w:val="20"/>
              </w:rPr>
              <w:t>Test-</w:t>
            </w:r>
            <w:r>
              <w:rPr>
                <w:spacing w:val="-10"/>
                <w:sz w:val="20"/>
              </w:rPr>
              <w:t>I</w:t>
            </w:r>
          </w:p>
        </w:tc>
        <w:tc>
          <w:tcPr>
            <w:tcW w:w="2228"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25"/>
              <w:ind w:left="43" w:right="5"/>
              <w:jc w:val="center"/>
              <w:rPr>
                <w:sz w:val="20"/>
              </w:rPr>
            </w:pPr>
            <w:r>
              <w:rPr>
                <w:sz w:val="20"/>
              </w:rPr>
              <w:t>Open</w:t>
            </w:r>
            <w:r>
              <w:rPr>
                <w:spacing w:val="-4"/>
                <w:sz w:val="20"/>
              </w:rPr>
              <w:t xml:space="preserve"> Book</w:t>
            </w:r>
          </w:p>
        </w:tc>
        <w:tc>
          <w:tcPr>
            <w:tcW w:w="1705"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5"/>
              <w:ind w:left="540"/>
              <w:rPr>
                <w:sz w:val="20"/>
              </w:rPr>
            </w:pPr>
            <w:r>
              <w:rPr>
                <w:sz w:val="20"/>
              </w:rPr>
              <w:t>50</w:t>
            </w:r>
            <w:r>
              <w:rPr>
                <w:spacing w:val="-2"/>
                <w:sz w:val="20"/>
              </w:rPr>
              <w:t xml:space="preserve"> </w:t>
            </w:r>
            <w:proofErr w:type="spellStart"/>
            <w:r>
              <w:rPr>
                <w:spacing w:val="-4"/>
                <w:sz w:val="20"/>
              </w:rPr>
              <w:t>mins</w:t>
            </w:r>
            <w:proofErr w:type="spellEnd"/>
          </w:p>
        </w:tc>
        <w:tc>
          <w:tcPr>
            <w:tcW w:w="1273"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25"/>
              <w:ind w:left="57"/>
              <w:jc w:val="center"/>
              <w:rPr>
                <w:sz w:val="20"/>
              </w:rPr>
            </w:pPr>
            <w:r>
              <w:rPr>
                <w:spacing w:val="-5"/>
                <w:sz w:val="20"/>
              </w:rPr>
              <w:t>10%</w:t>
            </w:r>
          </w:p>
        </w:tc>
        <w:tc>
          <w:tcPr>
            <w:tcW w:w="1564" w:type="dxa"/>
            <w:tcBorders>
              <w:top w:val="single" w:sz="6" w:space="0" w:color="000000"/>
              <w:left w:val="single" w:sz="6" w:space="0" w:color="000000"/>
              <w:bottom w:val="single" w:sz="4" w:space="0" w:color="000000"/>
              <w:right w:val="single" w:sz="4" w:space="0" w:color="000000"/>
            </w:tcBorders>
          </w:tcPr>
          <w:p w:rsidR="00FF6F11" w:rsidRDefault="00964C1E">
            <w:pPr>
              <w:pStyle w:val="TableParagraph"/>
              <w:spacing w:before="126"/>
              <w:ind w:left="18"/>
              <w:jc w:val="center"/>
            </w:pPr>
            <w:r>
              <w:rPr>
                <w:spacing w:val="-5"/>
              </w:rPr>
              <w:t>TBA</w:t>
            </w:r>
          </w:p>
        </w:tc>
      </w:tr>
      <w:tr w:rsidR="00FF6F11">
        <w:trPr>
          <w:trHeight w:val="460"/>
        </w:trPr>
        <w:tc>
          <w:tcPr>
            <w:tcW w:w="2391"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05"/>
              <w:ind w:left="81"/>
              <w:jc w:val="center"/>
              <w:rPr>
                <w:sz w:val="20"/>
              </w:rPr>
            </w:pPr>
            <w:r>
              <w:rPr>
                <w:spacing w:val="-2"/>
                <w:sz w:val="20"/>
              </w:rPr>
              <w:t>Test-</w:t>
            </w:r>
            <w:r>
              <w:rPr>
                <w:spacing w:val="-10"/>
                <w:sz w:val="20"/>
              </w:rPr>
              <w:t>2</w:t>
            </w:r>
          </w:p>
        </w:tc>
        <w:tc>
          <w:tcPr>
            <w:tcW w:w="2228"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05"/>
              <w:ind w:left="43" w:right="5"/>
              <w:jc w:val="center"/>
              <w:rPr>
                <w:sz w:val="20"/>
              </w:rPr>
            </w:pPr>
            <w:r>
              <w:rPr>
                <w:sz w:val="20"/>
              </w:rPr>
              <w:t>Open</w:t>
            </w:r>
            <w:r>
              <w:rPr>
                <w:spacing w:val="-4"/>
                <w:sz w:val="20"/>
              </w:rPr>
              <w:t xml:space="preserve"> Book</w:t>
            </w:r>
          </w:p>
        </w:tc>
        <w:tc>
          <w:tcPr>
            <w:tcW w:w="1705"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line="221" w:lineRule="exact"/>
              <w:ind w:left="540"/>
              <w:rPr>
                <w:sz w:val="20"/>
              </w:rPr>
            </w:pPr>
            <w:r>
              <w:rPr>
                <w:sz w:val="20"/>
              </w:rPr>
              <w:t>50</w:t>
            </w:r>
            <w:r>
              <w:rPr>
                <w:spacing w:val="-2"/>
                <w:sz w:val="20"/>
              </w:rPr>
              <w:t xml:space="preserve"> </w:t>
            </w:r>
            <w:proofErr w:type="spellStart"/>
            <w:r>
              <w:rPr>
                <w:spacing w:val="-4"/>
                <w:sz w:val="20"/>
              </w:rPr>
              <w:t>mins</w:t>
            </w:r>
            <w:proofErr w:type="spellEnd"/>
          </w:p>
        </w:tc>
        <w:tc>
          <w:tcPr>
            <w:tcW w:w="1273"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05"/>
              <w:ind w:left="57"/>
              <w:jc w:val="center"/>
              <w:rPr>
                <w:sz w:val="20"/>
              </w:rPr>
            </w:pPr>
            <w:r>
              <w:rPr>
                <w:spacing w:val="-5"/>
                <w:sz w:val="20"/>
              </w:rPr>
              <w:t>10%</w:t>
            </w:r>
          </w:p>
        </w:tc>
        <w:tc>
          <w:tcPr>
            <w:tcW w:w="1564" w:type="dxa"/>
            <w:tcBorders>
              <w:top w:val="single" w:sz="4" w:space="0" w:color="000000"/>
              <w:left w:val="single" w:sz="6" w:space="0" w:color="000000"/>
              <w:bottom w:val="single" w:sz="4" w:space="0" w:color="000000"/>
              <w:right w:val="single" w:sz="4" w:space="0" w:color="000000"/>
            </w:tcBorders>
          </w:tcPr>
          <w:p w:rsidR="00FF6F11" w:rsidRDefault="00964C1E">
            <w:pPr>
              <w:pStyle w:val="TableParagraph"/>
              <w:spacing w:before="101"/>
              <w:ind w:left="18"/>
              <w:jc w:val="center"/>
            </w:pPr>
            <w:r>
              <w:rPr>
                <w:spacing w:val="-5"/>
              </w:rPr>
              <w:t>TBA</w:t>
            </w:r>
          </w:p>
        </w:tc>
      </w:tr>
      <w:tr w:rsidR="00FF6F11">
        <w:trPr>
          <w:trHeight w:val="551"/>
        </w:trPr>
        <w:tc>
          <w:tcPr>
            <w:tcW w:w="2391"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49"/>
              <w:ind w:left="81" w:right="54"/>
              <w:jc w:val="center"/>
              <w:rPr>
                <w:sz w:val="20"/>
              </w:rPr>
            </w:pPr>
            <w:r>
              <w:rPr>
                <w:spacing w:val="-2"/>
                <w:sz w:val="20"/>
              </w:rPr>
              <w:t>Seminar</w:t>
            </w:r>
          </w:p>
        </w:tc>
        <w:tc>
          <w:tcPr>
            <w:tcW w:w="2228"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33"/>
              <w:ind w:left="43" w:right="5"/>
              <w:jc w:val="center"/>
              <w:rPr>
                <w:sz w:val="20"/>
              </w:rPr>
            </w:pPr>
            <w:r>
              <w:rPr>
                <w:sz w:val="20"/>
              </w:rPr>
              <w:t>Open</w:t>
            </w:r>
            <w:r>
              <w:rPr>
                <w:spacing w:val="-4"/>
                <w:sz w:val="20"/>
              </w:rPr>
              <w:t xml:space="preserve"> Book</w:t>
            </w:r>
          </w:p>
        </w:tc>
        <w:tc>
          <w:tcPr>
            <w:tcW w:w="1705"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49"/>
              <w:ind w:left="472"/>
              <w:rPr>
                <w:sz w:val="20"/>
              </w:rPr>
            </w:pPr>
            <w:r>
              <w:rPr>
                <w:sz w:val="20"/>
              </w:rPr>
              <w:t>15</w:t>
            </w:r>
            <w:r>
              <w:rPr>
                <w:spacing w:val="-3"/>
                <w:sz w:val="20"/>
              </w:rPr>
              <w:t xml:space="preserve"> </w:t>
            </w:r>
            <w:proofErr w:type="spellStart"/>
            <w:r>
              <w:rPr>
                <w:spacing w:val="-4"/>
                <w:sz w:val="20"/>
              </w:rPr>
              <w:t>mins</w:t>
            </w:r>
            <w:proofErr w:type="spellEnd"/>
          </w:p>
        </w:tc>
        <w:tc>
          <w:tcPr>
            <w:tcW w:w="1273"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49"/>
              <w:ind w:left="57"/>
              <w:jc w:val="center"/>
              <w:rPr>
                <w:sz w:val="20"/>
              </w:rPr>
            </w:pPr>
            <w:r>
              <w:rPr>
                <w:spacing w:val="-5"/>
                <w:sz w:val="20"/>
              </w:rPr>
              <w:t>10%</w:t>
            </w:r>
          </w:p>
        </w:tc>
        <w:tc>
          <w:tcPr>
            <w:tcW w:w="1564" w:type="dxa"/>
            <w:tcBorders>
              <w:top w:val="single" w:sz="4" w:space="0" w:color="000000"/>
              <w:left w:val="single" w:sz="6" w:space="0" w:color="000000"/>
              <w:bottom w:val="single" w:sz="4" w:space="0" w:color="000000"/>
              <w:right w:val="single" w:sz="4" w:space="0" w:color="000000"/>
            </w:tcBorders>
          </w:tcPr>
          <w:p w:rsidR="00FF6F11" w:rsidRDefault="00964C1E">
            <w:pPr>
              <w:pStyle w:val="TableParagraph"/>
              <w:spacing w:before="149"/>
              <w:ind w:left="18"/>
              <w:jc w:val="center"/>
            </w:pPr>
            <w:r>
              <w:rPr>
                <w:spacing w:val="-5"/>
              </w:rPr>
              <w:t>TBA</w:t>
            </w:r>
          </w:p>
        </w:tc>
      </w:tr>
      <w:tr w:rsidR="00FF6F11">
        <w:trPr>
          <w:trHeight w:val="551"/>
        </w:trPr>
        <w:tc>
          <w:tcPr>
            <w:tcW w:w="2391"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53"/>
              <w:ind w:left="81" w:right="51"/>
              <w:jc w:val="center"/>
              <w:rPr>
                <w:sz w:val="20"/>
              </w:rPr>
            </w:pPr>
            <w:r>
              <w:rPr>
                <w:sz w:val="20"/>
              </w:rPr>
              <w:t>Mid</w:t>
            </w:r>
            <w:r>
              <w:rPr>
                <w:spacing w:val="-2"/>
                <w:sz w:val="20"/>
              </w:rPr>
              <w:t xml:space="preserve"> </w:t>
            </w:r>
            <w:proofErr w:type="spellStart"/>
            <w:r>
              <w:rPr>
                <w:sz w:val="20"/>
              </w:rPr>
              <w:t>Sem</w:t>
            </w:r>
            <w:proofErr w:type="spellEnd"/>
            <w:r>
              <w:rPr>
                <w:spacing w:val="-4"/>
                <w:sz w:val="20"/>
              </w:rPr>
              <w:t xml:space="preserve"> Exam</w:t>
            </w:r>
          </w:p>
        </w:tc>
        <w:tc>
          <w:tcPr>
            <w:tcW w:w="2228"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53"/>
              <w:ind w:left="43" w:right="5"/>
              <w:jc w:val="center"/>
              <w:rPr>
                <w:sz w:val="20"/>
              </w:rPr>
            </w:pPr>
            <w:r>
              <w:rPr>
                <w:sz w:val="20"/>
              </w:rPr>
              <w:t>Closed</w:t>
            </w:r>
            <w:r>
              <w:rPr>
                <w:spacing w:val="-6"/>
                <w:sz w:val="20"/>
              </w:rPr>
              <w:t xml:space="preserve"> </w:t>
            </w:r>
            <w:r>
              <w:rPr>
                <w:spacing w:val="-4"/>
                <w:sz w:val="20"/>
              </w:rPr>
              <w:t>book</w:t>
            </w:r>
          </w:p>
        </w:tc>
        <w:tc>
          <w:tcPr>
            <w:tcW w:w="1705"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53"/>
              <w:ind w:left="650"/>
              <w:rPr>
                <w:sz w:val="20"/>
              </w:rPr>
            </w:pPr>
            <w:r>
              <w:rPr>
                <w:sz w:val="20"/>
              </w:rPr>
              <w:t>90</w:t>
            </w:r>
            <w:r>
              <w:rPr>
                <w:spacing w:val="-2"/>
                <w:sz w:val="20"/>
              </w:rPr>
              <w:t xml:space="preserve"> </w:t>
            </w:r>
            <w:proofErr w:type="spellStart"/>
            <w:r>
              <w:rPr>
                <w:spacing w:val="-4"/>
                <w:sz w:val="20"/>
              </w:rPr>
              <w:t>mins</w:t>
            </w:r>
            <w:proofErr w:type="spellEnd"/>
          </w:p>
        </w:tc>
        <w:tc>
          <w:tcPr>
            <w:tcW w:w="1273"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153"/>
              <w:ind w:left="57"/>
              <w:jc w:val="center"/>
              <w:rPr>
                <w:sz w:val="20"/>
              </w:rPr>
            </w:pPr>
            <w:r>
              <w:rPr>
                <w:spacing w:val="-5"/>
                <w:sz w:val="20"/>
              </w:rPr>
              <w:t>30%</w:t>
            </w:r>
          </w:p>
        </w:tc>
        <w:tc>
          <w:tcPr>
            <w:tcW w:w="1564" w:type="dxa"/>
            <w:tcBorders>
              <w:top w:val="single" w:sz="4" w:space="0" w:color="000000"/>
              <w:left w:val="single" w:sz="6" w:space="0" w:color="000000"/>
              <w:bottom w:val="single" w:sz="4" w:space="0" w:color="000000"/>
              <w:right w:val="single" w:sz="4" w:space="0" w:color="000000"/>
            </w:tcBorders>
          </w:tcPr>
          <w:p w:rsidR="00FF6F11" w:rsidRDefault="002574A1" w:rsidP="002574A1">
            <w:pPr>
              <w:pStyle w:val="TableParagraph"/>
              <w:spacing w:before="149"/>
              <w:ind w:left="18" w:right="1"/>
              <w:jc w:val="center"/>
            </w:pPr>
            <w:r>
              <w:t>11/03 - 4.00 - 5.30PM</w:t>
            </w:r>
          </w:p>
        </w:tc>
      </w:tr>
      <w:tr w:rsidR="00FF6F11">
        <w:trPr>
          <w:trHeight w:val="690"/>
        </w:trPr>
        <w:tc>
          <w:tcPr>
            <w:tcW w:w="2391" w:type="dxa"/>
            <w:tcBorders>
              <w:top w:val="single" w:sz="6" w:space="0" w:color="000000"/>
              <w:left w:val="single" w:sz="6" w:space="0" w:color="000000"/>
              <w:bottom w:val="single" w:sz="6" w:space="0" w:color="000000"/>
              <w:right w:val="single" w:sz="6" w:space="0" w:color="000000"/>
            </w:tcBorders>
          </w:tcPr>
          <w:p w:rsidR="00FF6F11" w:rsidRDefault="00FF6F11">
            <w:pPr>
              <w:pStyle w:val="TableParagraph"/>
              <w:rPr>
                <w:b/>
                <w:sz w:val="20"/>
              </w:rPr>
            </w:pPr>
          </w:p>
          <w:p w:rsidR="00FF6F11" w:rsidRDefault="00964C1E">
            <w:pPr>
              <w:pStyle w:val="TableParagraph"/>
              <w:ind w:left="81" w:right="64"/>
              <w:jc w:val="center"/>
              <w:rPr>
                <w:sz w:val="20"/>
              </w:rPr>
            </w:pPr>
            <w:r>
              <w:rPr>
                <w:spacing w:val="-2"/>
                <w:sz w:val="20"/>
              </w:rPr>
              <w:t>Comprehensive</w:t>
            </w:r>
            <w:r>
              <w:rPr>
                <w:spacing w:val="11"/>
                <w:sz w:val="20"/>
              </w:rPr>
              <w:t xml:space="preserve"> </w:t>
            </w:r>
            <w:r>
              <w:rPr>
                <w:spacing w:val="-4"/>
                <w:sz w:val="20"/>
              </w:rPr>
              <w:t>Exam</w:t>
            </w:r>
          </w:p>
        </w:tc>
        <w:tc>
          <w:tcPr>
            <w:tcW w:w="2228"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221"/>
              <w:ind w:left="43"/>
              <w:jc w:val="center"/>
              <w:rPr>
                <w:sz w:val="20"/>
              </w:rPr>
            </w:pPr>
            <w:r>
              <w:rPr>
                <w:sz w:val="20"/>
              </w:rPr>
              <w:t>Closed</w:t>
            </w:r>
            <w:r>
              <w:rPr>
                <w:spacing w:val="-6"/>
                <w:sz w:val="20"/>
              </w:rPr>
              <w:t xml:space="preserve"> </w:t>
            </w:r>
            <w:r>
              <w:rPr>
                <w:spacing w:val="-4"/>
                <w:sz w:val="20"/>
              </w:rPr>
              <w:t>Book</w:t>
            </w:r>
          </w:p>
        </w:tc>
        <w:tc>
          <w:tcPr>
            <w:tcW w:w="1705" w:type="dxa"/>
            <w:tcBorders>
              <w:top w:val="single" w:sz="6" w:space="0" w:color="000000"/>
              <w:left w:val="single" w:sz="6" w:space="0" w:color="000000"/>
              <w:bottom w:val="single" w:sz="6" w:space="0" w:color="000000"/>
              <w:right w:val="single" w:sz="6" w:space="0" w:color="000000"/>
            </w:tcBorders>
          </w:tcPr>
          <w:p w:rsidR="00FF6F11" w:rsidRDefault="00964C1E">
            <w:pPr>
              <w:pStyle w:val="TableParagraph"/>
              <w:spacing w:before="221"/>
              <w:ind w:left="679"/>
              <w:rPr>
                <w:sz w:val="20"/>
              </w:rPr>
            </w:pPr>
            <w:r>
              <w:rPr>
                <w:sz w:val="20"/>
              </w:rPr>
              <w:t>3</w:t>
            </w:r>
            <w:r>
              <w:rPr>
                <w:spacing w:val="-2"/>
                <w:sz w:val="20"/>
              </w:rPr>
              <w:t xml:space="preserve"> hours</w:t>
            </w:r>
          </w:p>
        </w:tc>
        <w:tc>
          <w:tcPr>
            <w:tcW w:w="1273" w:type="dxa"/>
            <w:tcBorders>
              <w:top w:val="single" w:sz="6" w:space="0" w:color="000000"/>
              <w:left w:val="single" w:sz="6" w:space="0" w:color="000000"/>
              <w:bottom w:val="single" w:sz="4" w:space="0" w:color="000000"/>
              <w:right w:val="single" w:sz="6" w:space="0" w:color="000000"/>
            </w:tcBorders>
          </w:tcPr>
          <w:p w:rsidR="00FF6F11" w:rsidRDefault="00964C1E">
            <w:pPr>
              <w:pStyle w:val="TableParagraph"/>
              <w:spacing w:before="221"/>
              <w:ind w:left="57"/>
              <w:jc w:val="center"/>
              <w:rPr>
                <w:sz w:val="20"/>
              </w:rPr>
            </w:pPr>
            <w:r>
              <w:rPr>
                <w:spacing w:val="-5"/>
                <w:sz w:val="20"/>
              </w:rPr>
              <w:t>40%</w:t>
            </w:r>
          </w:p>
        </w:tc>
        <w:tc>
          <w:tcPr>
            <w:tcW w:w="1564" w:type="dxa"/>
            <w:tcBorders>
              <w:top w:val="single" w:sz="4" w:space="0" w:color="000000"/>
              <w:left w:val="single" w:sz="6" w:space="0" w:color="000000"/>
              <w:bottom w:val="single" w:sz="4" w:space="0" w:color="000000"/>
              <w:right w:val="single" w:sz="4" w:space="0" w:color="000000"/>
            </w:tcBorders>
          </w:tcPr>
          <w:p w:rsidR="00FF6F11" w:rsidRDefault="002574A1">
            <w:pPr>
              <w:pStyle w:val="TableParagraph"/>
              <w:spacing w:before="216"/>
              <w:ind w:left="18" w:right="1"/>
              <w:jc w:val="center"/>
            </w:pPr>
            <w:r>
              <w:t>07/05 AN</w:t>
            </w:r>
          </w:p>
        </w:tc>
      </w:tr>
    </w:tbl>
    <w:p w:rsidR="00FF6F11" w:rsidRDefault="00964C1E">
      <w:pPr>
        <w:spacing w:before="3"/>
        <w:ind w:left="480"/>
        <w:rPr>
          <w:sz w:val="20"/>
        </w:rPr>
      </w:pPr>
      <w:r>
        <w:rPr>
          <w:noProof/>
          <w:lang w:val="en-IN" w:eastAsia="en-IN"/>
        </w:rPr>
        <mc:AlternateContent>
          <mc:Choice Requires="wps">
            <w:drawing>
              <wp:anchor distT="0" distB="0" distL="0" distR="0" simplePos="0" relativeHeight="15729664" behindDoc="0" locked="0" layoutInCell="1" allowOverlap="1">
                <wp:simplePos x="0" y="0"/>
                <wp:positionH relativeFrom="page">
                  <wp:posOffset>914400</wp:posOffset>
                </wp:positionH>
                <wp:positionV relativeFrom="paragraph">
                  <wp:posOffset>133985</wp:posOffset>
                </wp:positionV>
                <wp:extent cx="34925" cy="88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8890"/>
                        </a:xfrm>
                        <a:custGeom>
                          <a:avLst/>
                          <a:gdLst/>
                          <a:ahLst/>
                          <a:cxnLst/>
                          <a:rect l="l" t="t" r="r" b="b"/>
                          <a:pathLst>
                            <a:path w="34925" h="8890">
                              <a:moveTo>
                                <a:pt x="34925" y="0"/>
                              </a:moveTo>
                              <a:lnTo>
                                <a:pt x="0" y="0"/>
                              </a:lnTo>
                              <a:lnTo>
                                <a:pt x="0" y="8890"/>
                              </a:lnTo>
                              <a:lnTo>
                                <a:pt x="34925" y="8890"/>
                              </a:lnTo>
                              <a:lnTo>
                                <a:pt x="34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1E8E0C" id="Graphic 1" o:spid="_x0000_s1026" style="position:absolute;margin-left:1in;margin-top:10.55pt;width:2.75pt;height:.7pt;z-index:15729664;visibility:visible;mso-wrap-style:square;mso-wrap-distance-left:0;mso-wrap-distance-top:0;mso-wrap-distance-right:0;mso-wrap-distance-bottom:0;mso-position-horizontal:absolute;mso-position-horizontal-relative:page;mso-position-vertical:absolute;mso-position-vertical-relative:text;v-text-anchor:top" coordsize="3492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" path="m34925,l,,,8890r34925,l34925,xe" fillcolor="black" stroked="f">
                <v:path arrowok="t"/>
                <w10:wrap anchorx="page"/>
              </v:shape>
            </w:pict>
          </mc:Fallback>
        </mc:AlternateContent>
      </w:r>
      <w:r>
        <w:rPr>
          <w:spacing w:val="-10"/>
          <w:sz w:val="20"/>
        </w:rPr>
        <w:t>.</w:t>
      </w:r>
    </w:p>
    <w:p w:rsidR="00FF6F11" w:rsidRDefault="00964C1E">
      <w:pPr>
        <w:spacing w:before="1"/>
        <w:ind w:left="101"/>
        <w:rPr>
          <w:sz w:val="20"/>
        </w:rPr>
      </w:pPr>
      <w:r>
        <w:rPr>
          <w:b/>
          <w:sz w:val="20"/>
          <w:u w:val="single"/>
        </w:rPr>
        <w:t>Chamber</w:t>
      </w:r>
      <w:r>
        <w:rPr>
          <w:b/>
          <w:spacing w:val="-6"/>
          <w:sz w:val="20"/>
          <w:u w:val="single"/>
        </w:rPr>
        <w:t xml:space="preserve"> </w:t>
      </w:r>
      <w:r>
        <w:rPr>
          <w:b/>
          <w:sz w:val="20"/>
          <w:u w:val="single"/>
        </w:rPr>
        <w:t>consultation</w:t>
      </w:r>
      <w:r>
        <w:rPr>
          <w:b/>
          <w:spacing w:val="-8"/>
          <w:sz w:val="20"/>
          <w:u w:val="single"/>
        </w:rPr>
        <w:t xml:space="preserve"> </w:t>
      </w:r>
      <w:r>
        <w:rPr>
          <w:b/>
          <w:sz w:val="20"/>
          <w:u w:val="single"/>
        </w:rPr>
        <w:t>hours</w:t>
      </w:r>
      <w:r>
        <w:rPr>
          <w:sz w:val="20"/>
        </w:rPr>
        <w:t>:</w:t>
      </w:r>
      <w:r>
        <w:rPr>
          <w:spacing w:val="-6"/>
          <w:sz w:val="20"/>
        </w:rPr>
        <w:t xml:space="preserve"> </w:t>
      </w:r>
      <w:r>
        <w:rPr>
          <w:sz w:val="20"/>
        </w:rPr>
        <w:t>Wednesday</w:t>
      </w:r>
      <w:r>
        <w:rPr>
          <w:spacing w:val="-7"/>
          <w:sz w:val="20"/>
        </w:rPr>
        <w:t xml:space="preserve"> </w:t>
      </w:r>
      <w:r>
        <w:rPr>
          <w:sz w:val="20"/>
        </w:rPr>
        <w:t>5-6</w:t>
      </w:r>
      <w:r>
        <w:rPr>
          <w:spacing w:val="-8"/>
          <w:sz w:val="20"/>
        </w:rPr>
        <w:t xml:space="preserve"> </w:t>
      </w:r>
      <w:r>
        <w:rPr>
          <w:sz w:val="20"/>
        </w:rPr>
        <w:t>PM.</w:t>
      </w:r>
      <w:r>
        <w:rPr>
          <w:spacing w:val="-4"/>
          <w:sz w:val="20"/>
        </w:rPr>
        <w:t xml:space="preserve"> </w:t>
      </w:r>
      <w:r>
        <w:rPr>
          <w:sz w:val="20"/>
        </w:rPr>
        <w:t>Other</w:t>
      </w:r>
      <w:r>
        <w:rPr>
          <w:spacing w:val="-8"/>
          <w:sz w:val="20"/>
        </w:rPr>
        <w:t xml:space="preserve"> </w:t>
      </w:r>
      <w:r>
        <w:rPr>
          <w:sz w:val="20"/>
        </w:rPr>
        <w:t>days</w:t>
      </w:r>
      <w:r>
        <w:rPr>
          <w:spacing w:val="-4"/>
          <w:sz w:val="20"/>
        </w:rPr>
        <w:t xml:space="preserve"> </w:t>
      </w:r>
      <w:r>
        <w:rPr>
          <w:sz w:val="20"/>
        </w:rPr>
        <w:t>with</w:t>
      </w:r>
      <w:r>
        <w:rPr>
          <w:spacing w:val="-7"/>
          <w:sz w:val="20"/>
        </w:rPr>
        <w:t xml:space="preserve"> </w:t>
      </w:r>
      <w:r>
        <w:rPr>
          <w:sz w:val="20"/>
        </w:rPr>
        <w:t>prior</w:t>
      </w:r>
      <w:r>
        <w:rPr>
          <w:spacing w:val="-7"/>
          <w:sz w:val="20"/>
        </w:rPr>
        <w:t xml:space="preserve"> </w:t>
      </w:r>
      <w:r>
        <w:rPr>
          <w:spacing w:val="-2"/>
          <w:sz w:val="20"/>
        </w:rPr>
        <w:t>appointment.</w:t>
      </w:r>
    </w:p>
    <w:p w:rsidR="00FF6F11" w:rsidRDefault="00FF6F11">
      <w:pPr>
        <w:pStyle w:val="BodyText"/>
        <w:spacing w:before="1"/>
      </w:pPr>
    </w:p>
    <w:p w:rsidR="00FF6F11" w:rsidRDefault="00964C1E">
      <w:pPr>
        <w:pStyle w:val="BodyText"/>
        <w:ind w:left="101" w:right="86"/>
      </w:pPr>
      <w:r>
        <w:rPr>
          <w:b/>
          <w:u w:val="single"/>
        </w:rPr>
        <w:t>Make-up</w:t>
      </w:r>
      <w:r>
        <w:rPr>
          <w:b/>
          <w:spacing w:val="-5"/>
          <w:u w:val="single"/>
        </w:rPr>
        <w:t xml:space="preserve"> </w:t>
      </w:r>
      <w:r>
        <w:rPr>
          <w:b/>
          <w:u w:val="single"/>
        </w:rPr>
        <w:t>policy</w:t>
      </w:r>
      <w:r>
        <w:t>:</w:t>
      </w:r>
      <w:r>
        <w:rPr>
          <w:spacing w:val="-2"/>
        </w:rPr>
        <w:t xml:space="preserve"> </w:t>
      </w:r>
      <w:r>
        <w:t>Total</w:t>
      </w:r>
      <w:r>
        <w:rPr>
          <w:spacing w:val="-2"/>
        </w:rPr>
        <w:t xml:space="preserve"> </w:t>
      </w:r>
      <w:r>
        <w:t>of</w:t>
      </w:r>
      <w:r>
        <w:rPr>
          <w:spacing w:val="-2"/>
        </w:rPr>
        <w:t xml:space="preserve"> </w:t>
      </w:r>
      <w:r>
        <w:t>3</w:t>
      </w:r>
      <w:r>
        <w:rPr>
          <w:spacing w:val="-3"/>
        </w:rPr>
        <w:t xml:space="preserve"> </w:t>
      </w:r>
      <w:r>
        <w:t>tests will</w:t>
      </w:r>
      <w:r>
        <w:rPr>
          <w:spacing w:val="-2"/>
        </w:rPr>
        <w:t xml:space="preserve"> </w:t>
      </w:r>
      <w:r>
        <w:t>be</w:t>
      </w:r>
      <w:r>
        <w:rPr>
          <w:spacing w:val="-2"/>
        </w:rPr>
        <w:t xml:space="preserve"> </w:t>
      </w:r>
      <w:r>
        <w:t>conducted</w:t>
      </w:r>
      <w:r>
        <w:rPr>
          <w:spacing w:val="-4"/>
        </w:rPr>
        <w:t xml:space="preserve"> </w:t>
      </w:r>
      <w:r>
        <w:t>and</w:t>
      </w:r>
      <w:r>
        <w:rPr>
          <w:spacing w:val="-4"/>
        </w:rPr>
        <w:t xml:space="preserve"> </w:t>
      </w:r>
      <w:r>
        <w:t>the</w:t>
      </w:r>
      <w:r>
        <w:rPr>
          <w:spacing w:val="-2"/>
        </w:rPr>
        <w:t xml:space="preserve"> </w:t>
      </w:r>
      <w:r>
        <w:t>best</w:t>
      </w:r>
      <w:r>
        <w:rPr>
          <w:spacing w:val="-2"/>
        </w:rPr>
        <w:t xml:space="preserve"> </w:t>
      </w:r>
      <w:r>
        <w:t>two will be</w:t>
      </w:r>
      <w:r>
        <w:rPr>
          <w:spacing w:val="-2"/>
        </w:rPr>
        <w:t xml:space="preserve"> </w:t>
      </w:r>
      <w:r>
        <w:t>considered</w:t>
      </w:r>
      <w:r>
        <w:rPr>
          <w:spacing w:val="-4"/>
        </w:rPr>
        <w:t xml:space="preserve"> </w:t>
      </w:r>
      <w:r>
        <w:t>for</w:t>
      </w:r>
      <w:r>
        <w:rPr>
          <w:spacing w:val="-4"/>
        </w:rPr>
        <w:t xml:space="preserve"> </w:t>
      </w:r>
      <w:r>
        <w:t>evaluation. So,</w:t>
      </w:r>
      <w:r>
        <w:rPr>
          <w:spacing w:val="-1"/>
        </w:rPr>
        <w:t xml:space="preserve"> </w:t>
      </w:r>
      <w:r>
        <w:t>no</w:t>
      </w:r>
      <w:r>
        <w:rPr>
          <w:spacing w:val="-4"/>
        </w:rPr>
        <w:t xml:space="preserve"> </w:t>
      </w:r>
      <w:r>
        <w:t>make-up will</w:t>
      </w:r>
      <w:r>
        <w:rPr>
          <w:spacing w:val="-2"/>
        </w:rPr>
        <w:t xml:space="preserve"> </w:t>
      </w:r>
      <w:r>
        <w:t>be taken for tests. For mid-</w:t>
      </w:r>
      <w:proofErr w:type="spellStart"/>
      <w:r>
        <w:t>sem</w:t>
      </w:r>
      <w:proofErr w:type="spellEnd"/>
      <w:r>
        <w:t xml:space="preserve"> and comprehensive exams, the institute norms will be followed for make-up.</w:t>
      </w:r>
    </w:p>
    <w:p w:rsidR="00FF6F11" w:rsidRDefault="00964C1E">
      <w:pPr>
        <w:pStyle w:val="BodyText"/>
        <w:spacing w:before="227"/>
        <w:ind w:left="101"/>
      </w:pPr>
      <w:r>
        <w:rPr>
          <w:b/>
          <w:u w:val="single"/>
        </w:rPr>
        <w:t>Notices</w:t>
      </w:r>
      <w:r>
        <w:t>:</w:t>
      </w:r>
      <w:r>
        <w:rPr>
          <w:spacing w:val="-3"/>
        </w:rPr>
        <w:t xml:space="preserve"> </w:t>
      </w:r>
      <w:r>
        <w:t>All</w:t>
      </w:r>
      <w:r>
        <w:rPr>
          <w:spacing w:val="-3"/>
        </w:rPr>
        <w:t xml:space="preserve"> </w:t>
      </w:r>
      <w:r>
        <w:t>notices</w:t>
      </w:r>
      <w:r>
        <w:rPr>
          <w:spacing w:val="-6"/>
        </w:rPr>
        <w:t xml:space="preserve"> </w:t>
      </w:r>
      <w:r>
        <w:t>concerning</w:t>
      </w:r>
      <w:r>
        <w:rPr>
          <w:spacing w:val="-5"/>
        </w:rPr>
        <w:t xml:space="preserve"> </w:t>
      </w:r>
      <w:r>
        <w:t>this</w:t>
      </w:r>
      <w:r>
        <w:rPr>
          <w:spacing w:val="-6"/>
        </w:rPr>
        <w:t xml:space="preserve"> </w:t>
      </w:r>
      <w:r>
        <w:t>course</w:t>
      </w:r>
      <w:r>
        <w:rPr>
          <w:spacing w:val="-3"/>
        </w:rPr>
        <w:t xml:space="preserve"> </w:t>
      </w:r>
      <w:r>
        <w:t>shall</w:t>
      </w:r>
      <w:r>
        <w:rPr>
          <w:spacing w:val="-3"/>
        </w:rPr>
        <w:t xml:space="preserve"> </w:t>
      </w:r>
      <w:r>
        <w:t>be</w:t>
      </w:r>
      <w:r>
        <w:rPr>
          <w:spacing w:val="-3"/>
        </w:rPr>
        <w:t xml:space="preserve"> </w:t>
      </w:r>
      <w:r>
        <w:t>displayed on</w:t>
      </w:r>
      <w:r>
        <w:rPr>
          <w:spacing w:val="-9"/>
        </w:rPr>
        <w:t xml:space="preserve"> </w:t>
      </w:r>
      <w:r>
        <w:t>the</w:t>
      </w:r>
      <w:r>
        <w:rPr>
          <w:spacing w:val="-3"/>
        </w:rPr>
        <w:t xml:space="preserve"> </w:t>
      </w:r>
      <w:r>
        <w:t>CMS</w:t>
      </w:r>
      <w:r>
        <w:rPr>
          <w:spacing w:val="-6"/>
        </w:rPr>
        <w:t xml:space="preserve"> </w:t>
      </w:r>
      <w:r>
        <w:t>(the</w:t>
      </w:r>
      <w:r>
        <w:rPr>
          <w:spacing w:val="-3"/>
        </w:rPr>
        <w:t xml:space="preserve"> </w:t>
      </w:r>
      <w:r>
        <w:t>Institute’s</w:t>
      </w:r>
      <w:r>
        <w:rPr>
          <w:spacing w:val="-2"/>
        </w:rPr>
        <w:t xml:space="preserve"> </w:t>
      </w:r>
      <w:r>
        <w:t>web-based</w:t>
      </w:r>
      <w:r>
        <w:rPr>
          <w:spacing w:val="-5"/>
        </w:rPr>
        <w:t xml:space="preserve"> </w:t>
      </w:r>
      <w:r>
        <w:t>course</w:t>
      </w:r>
      <w:r>
        <w:rPr>
          <w:spacing w:val="-8"/>
        </w:rPr>
        <w:t xml:space="preserve"> </w:t>
      </w:r>
      <w:r>
        <w:t>management</w:t>
      </w:r>
      <w:r>
        <w:rPr>
          <w:spacing w:val="-3"/>
        </w:rPr>
        <w:t xml:space="preserve"> </w:t>
      </w:r>
      <w:r>
        <w:t xml:space="preserve">system). Students are advised </w:t>
      </w:r>
      <w:r>
        <w:t>to regularly visit CMS for the latest updates.</w:t>
      </w:r>
    </w:p>
    <w:p w:rsidR="00FF6F11" w:rsidRDefault="00FF6F11">
      <w:pPr>
        <w:pStyle w:val="BodyText"/>
        <w:spacing w:before="1"/>
      </w:pPr>
    </w:p>
    <w:p w:rsidR="00964C1E" w:rsidRPr="00D7523F" w:rsidRDefault="00964C1E" w:rsidP="00964C1E">
      <w:pPr>
        <w:suppressAutoHyphens/>
        <w:jc w:val="both"/>
        <w:rPr>
          <w:spacing w:val="-2"/>
          <w:sz w:val="24"/>
          <w:szCs w:val="24"/>
        </w:rPr>
      </w:pPr>
      <w:r w:rsidRPr="002A09C6">
        <w:rPr>
          <w:b/>
          <w:bCs/>
          <w:spacing w:val="-2"/>
          <w:sz w:val="24"/>
          <w:szCs w:val="24"/>
        </w:rPr>
        <w:t>Academic Honesty and Integrity Policy</w:t>
      </w:r>
      <w:r w:rsidRPr="002A09C6">
        <w:rPr>
          <w:b/>
          <w:spacing w:val="-2"/>
          <w:sz w:val="24"/>
          <w:szCs w:val="24"/>
        </w:rPr>
        <w:t>:</w:t>
      </w:r>
      <w:r w:rsidRPr="00D7523F">
        <w:rPr>
          <w:spacing w:val="-2"/>
          <w:sz w:val="24"/>
          <w:szCs w:val="24"/>
        </w:rPr>
        <w:t xml:space="preserve"> Academic honesty and integrity are to be maintained by all the students throughout the semester and no type of academic dishonesty is acceptable.</w:t>
      </w:r>
    </w:p>
    <w:p w:rsidR="00FF6F11" w:rsidRDefault="00964C1E">
      <w:pPr>
        <w:pStyle w:val="BodyText"/>
        <w:spacing w:before="150"/>
      </w:pPr>
      <w:bookmarkStart w:id="0" w:name="_GoBack"/>
      <w:bookmarkEnd w:id="0"/>
      <w:r>
        <w:rPr>
          <w:noProof/>
          <w:lang w:val="en-IN" w:eastAsia="en-IN"/>
        </w:rPr>
        <w:drawing>
          <wp:anchor distT="0" distB="0" distL="0" distR="0" simplePos="0" relativeHeight="487587840" behindDoc="1" locked="0" layoutInCell="1" allowOverlap="1">
            <wp:simplePos x="0" y="0"/>
            <wp:positionH relativeFrom="page">
              <wp:posOffset>5891529</wp:posOffset>
            </wp:positionH>
            <wp:positionV relativeFrom="paragraph">
              <wp:posOffset>257045</wp:posOffset>
            </wp:positionV>
            <wp:extent cx="585200" cy="3000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5200" cy="300037"/>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simplePos x="0" y="0"/>
            <wp:positionH relativeFrom="page">
              <wp:posOffset>6581902</wp:posOffset>
            </wp:positionH>
            <wp:positionV relativeFrom="paragraph">
              <wp:posOffset>259458</wp:posOffset>
            </wp:positionV>
            <wp:extent cx="277492" cy="13811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77492" cy="138112"/>
                    </a:xfrm>
                    <a:prstGeom prst="rect">
                      <a:avLst/>
                    </a:prstGeom>
                  </pic:spPr>
                </pic:pic>
              </a:graphicData>
            </a:graphic>
          </wp:anchor>
        </w:drawing>
      </w:r>
    </w:p>
    <w:p w:rsidR="00FF6F11" w:rsidRDefault="00FF6F11">
      <w:pPr>
        <w:pStyle w:val="BodyText"/>
        <w:spacing w:before="2"/>
        <w:rPr>
          <w:sz w:val="3"/>
        </w:rPr>
      </w:pPr>
    </w:p>
    <w:p w:rsidR="00FF6F11" w:rsidRDefault="00964C1E">
      <w:pPr>
        <w:ind w:left="8185"/>
        <w:rPr>
          <w:sz w:val="20"/>
        </w:rPr>
      </w:pPr>
      <w:r>
        <w:rPr>
          <w:noProof/>
          <w:position w:val="2"/>
          <w:sz w:val="20"/>
          <w:lang w:val="en-IN" w:eastAsia="en-IN"/>
        </w:rPr>
        <w:drawing>
          <wp:inline distT="0" distB="0" distL="0" distR="0">
            <wp:extent cx="755612" cy="204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55612" cy="204025"/>
                    </a:xfrm>
                    <a:prstGeom prst="rect">
                      <a:avLst/>
                    </a:prstGeom>
                  </pic:spPr>
                </pic:pic>
              </a:graphicData>
            </a:graphic>
          </wp:inline>
        </w:drawing>
      </w:r>
      <w:r>
        <w:rPr>
          <w:spacing w:val="108"/>
          <w:position w:val="2"/>
          <w:sz w:val="20"/>
        </w:rPr>
        <w:t xml:space="preserve"> </w:t>
      </w:r>
      <w:r>
        <w:rPr>
          <w:noProof/>
          <w:spacing w:val="108"/>
          <w:sz w:val="20"/>
          <w:lang w:val="en-IN" w:eastAsia="en-IN"/>
        </w:rPr>
        <w:drawing>
          <wp:inline distT="0" distB="0" distL="0" distR="0">
            <wp:extent cx="466222" cy="2952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66222" cy="295275"/>
                    </a:xfrm>
                    <a:prstGeom prst="rect">
                      <a:avLst/>
                    </a:prstGeom>
                  </pic:spPr>
                </pic:pic>
              </a:graphicData>
            </a:graphic>
          </wp:inline>
        </w:drawing>
      </w:r>
    </w:p>
    <w:p w:rsidR="00FF6F11" w:rsidRDefault="00964C1E">
      <w:pPr>
        <w:spacing w:before="86"/>
        <w:ind w:right="672"/>
        <w:jc w:val="right"/>
        <w:rPr>
          <w:b/>
          <w:sz w:val="18"/>
        </w:rPr>
      </w:pPr>
      <w:r>
        <w:rPr>
          <w:b/>
          <w:spacing w:val="-2"/>
          <w:sz w:val="18"/>
        </w:rPr>
        <w:t>Instructor-in-Charge</w:t>
      </w:r>
    </w:p>
    <w:p w:rsidR="00FF6F11" w:rsidRDefault="00964C1E">
      <w:pPr>
        <w:spacing w:before="92"/>
        <w:ind w:right="671"/>
        <w:jc w:val="right"/>
        <w:rPr>
          <w:b/>
        </w:rPr>
      </w:pPr>
      <w:r>
        <w:rPr>
          <w:b/>
        </w:rPr>
        <w:t>AN</w:t>
      </w:r>
      <w:r>
        <w:rPr>
          <w:b/>
          <w:spacing w:val="-1"/>
        </w:rPr>
        <w:t xml:space="preserve"> </w:t>
      </w:r>
      <w:r>
        <w:rPr>
          <w:b/>
          <w:spacing w:val="-4"/>
        </w:rPr>
        <w:t>F312</w:t>
      </w:r>
    </w:p>
    <w:sectPr w:rsidR="00FF6F11">
      <w:pgSz w:w="11910" w:h="16840"/>
      <w:pgMar w:top="720" w:right="3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65761"/>
    <w:multiLevelType w:val="hybridMultilevel"/>
    <w:tmpl w:val="FE245FCA"/>
    <w:lvl w:ilvl="0" w:tplc="4860DB7A">
      <w:start w:val="1"/>
      <w:numFmt w:val="decimal"/>
      <w:lvlText w:val="%1."/>
      <w:lvlJc w:val="left"/>
      <w:pPr>
        <w:ind w:left="840" w:hanging="361"/>
        <w:jc w:val="left"/>
      </w:pPr>
      <w:rPr>
        <w:rFonts w:ascii="Arial MT" w:eastAsia="Arial MT" w:hAnsi="Arial MT" w:cs="Arial MT" w:hint="default"/>
        <w:b w:val="0"/>
        <w:bCs w:val="0"/>
        <w:i w:val="0"/>
        <w:iCs w:val="0"/>
        <w:spacing w:val="-1"/>
        <w:w w:val="95"/>
        <w:sz w:val="20"/>
        <w:szCs w:val="20"/>
        <w:lang w:val="en-US" w:eastAsia="en-US" w:bidi="ar-SA"/>
      </w:rPr>
    </w:lvl>
    <w:lvl w:ilvl="1" w:tplc="848EBD00">
      <w:numFmt w:val="bullet"/>
      <w:lvlText w:val="•"/>
      <w:lvlJc w:val="left"/>
      <w:pPr>
        <w:ind w:left="1818" w:hanging="361"/>
      </w:pPr>
      <w:rPr>
        <w:rFonts w:hint="default"/>
        <w:lang w:val="en-US" w:eastAsia="en-US" w:bidi="ar-SA"/>
      </w:rPr>
    </w:lvl>
    <w:lvl w:ilvl="2" w:tplc="293C46F4">
      <w:numFmt w:val="bullet"/>
      <w:lvlText w:val="•"/>
      <w:lvlJc w:val="left"/>
      <w:pPr>
        <w:ind w:left="2797" w:hanging="361"/>
      </w:pPr>
      <w:rPr>
        <w:rFonts w:hint="default"/>
        <w:lang w:val="en-US" w:eastAsia="en-US" w:bidi="ar-SA"/>
      </w:rPr>
    </w:lvl>
    <w:lvl w:ilvl="3" w:tplc="59BC070C">
      <w:numFmt w:val="bullet"/>
      <w:lvlText w:val="•"/>
      <w:lvlJc w:val="left"/>
      <w:pPr>
        <w:ind w:left="3776" w:hanging="361"/>
      </w:pPr>
      <w:rPr>
        <w:rFonts w:hint="default"/>
        <w:lang w:val="en-US" w:eastAsia="en-US" w:bidi="ar-SA"/>
      </w:rPr>
    </w:lvl>
    <w:lvl w:ilvl="4" w:tplc="CF4C3502">
      <w:numFmt w:val="bullet"/>
      <w:lvlText w:val="•"/>
      <w:lvlJc w:val="left"/>
      <w:pPr>
        <w:ind w:left="4755" w:hanging="361"/>
      </w:pPr>
      <w:rPr>
        <w:rFonts w:hint="default"/>
        <w:lang w:val="en-US" w:eastAsia="en-US" w:bidi="ar-SA"/>
      </w:rPr>
    </w:lvl>
    <w:lvl w:ilvl="5" w:tplc="F7EA9424">
      <w:numFmt w:val="bullet"/>
      <w:lvlText w:val="•"/>
      <w:lvlJc w:val="left"/>
      <w:pPr>
        <w:ind w:left="5734" w:hanging="361"/>
      </w:pPr>
      <w:rPr>
        <w:rFonts w:hint="default"/>
        <w:lang w:val="en-US" w:eastAsia="en-US" w:bidi="ar-SA"/>
      </w:rPr>
    </w:lvl>
    <w:lvl w:ilvl="6" w:tplc="BE740AD4">
      <w:numFmt w:val="bullet"/>
      <w:lvlText w:val="•"/>
      <w:lvlJc w:val="left"/>
      <w:pPr>
        <w:ind w:left="6713" w:hanging="361"/>
      </w:pPr>
      <w:rPr>
        <w:rFonts w:hint="default"/>
        <w:lang w:val="en-US" w:eastAsia="en-US" w:bidi="ar-SA"/>
      </w:rPr>
    </w:lvl>
    <w:lvl w:ilvl="7" w:tplc="BC5A7F64">
      <w:numFmt w:val="bullet"/>
      <w:lvlText w:val="•"/>
      <w:lvlJc w:val="left"/>
      <w:pPr>
        <w:ind w:left="7692" w:hanging="361"/>
      </w:pPr>
      <w:rPr>
        <w:rFonts w:hint="default"/>
        <w:lang w:val="en-US" w:eastAsia="en-US" w:bidi="ar-SA"/>
      </w:rPr>
    </w:lvl>
    <w:lvl w:ilvl="8" w:tplc="8A6CBA2E">
      <w:numFmt w:val="bullet"/>
      <w:lvlText w:val="•"/>
      <w:lvlJc w:val="left"/>
      <w:pPr>
        <w:ind w:left="8671"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F6F11"/>
    <w:rsid w:val="002574A1"/>
    <w:rsid w:val="00964C1E"/>
    <w:rsid w:val="00FF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82CD"/>
  <w15:docId w15:val="{D5B52C0E-4FF6-43E1-8229-B507FADD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3"/>
      <w:ind w:right="192"/>
      <w:jc w:val="center"/>
    </w:pPr>
    <w:rPr>
      <w:b/>
      <w:bCs/>
      <w:sz w:val="24"/>
      <w:szCs w:val="24"/>
      <w:u w:val="single" w:color="000000"/>
    </w:rPr>
  </w:style>
  <w:style w:type="paragraph" w:styleId="ListParagraph">
    <w:name w:val="List Paragraph"/>
    <w:basedOn w:val="Normal"/>
    <w:uiPriority w:val="1"/>
    <w:qFormat/>
    <w:pPr>
      <w:spacing w:line="228"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Das</dc:creator>
  <cp:lastModifiedBy>Windows User</cp:lastModifiedBy>
  <cp:revision>3</cp:revision>
  <dcterms:created xsi:type="dcterms:W3CDTF">2024-01-06T11:34:00Z</dcterms:created>
  <dcterms:modified xsi:type="dcterms:W3CDTF">2024-01-06T11:40:00Z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for Microsoft 365</vt:lpwstr>
  </property>
  <property fmtid="{D5CDD505-2E9C-101B-9397-08002B2CF9AE}" pid="4" name="LastSaved">
    <vt:filetime>2024-01-06T00:00:00Z</vt:filetime>
  </property>
  <property fmtid="{D5CDD505-2E9C-101B-9397-08002B2CF9AE}" pid="5" name="Producer">
    <vt:lpwstr>Microsoft® Word for Microsoft 365</vt:lpwstr>
  </property>
</Properties>
</file>