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5E2" w:rsidRDefault="002E67AC">
      <w:pPr>
        <w:pStyle w:val="BodyText"/>
        <w:ind w:left="174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10322" cy="696277"/>
            <wp:effectExtent l="0" t="0" r="0" b="0"/>
            <wp:docPr id="4" name="Image 4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Logo_Horizontal_longVersion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0322" cy="69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5E2" w:rsidRDefault="002E67AC">
      <w:pPr>
        <w:pStyle w:val="Title"/>
      </w:pPr>
      <w:r>
        <w:t>SECOND</w:t>
      </w:r>
      <w:r>
        <w:rPr>
          <w:spacing w:val="-1"/>
        </w:rPr>
        <w:t xml:space="preserve"> </w:t>
      </w:r>
      <w:r>
        <w:t>SEMESTER</w:t>
      </w:r>
      <w:r>
        <w:rPr>
          <w:spacing w:val="-3"/>
        </w:rPr>
        <w:t xml:space="preserve"> </w:t>
      </w:r>
      <w:r>
        <w:t>2023-24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Course</w:t>
      </w:r>
      <w:r>
        <w:rPr>
          <w:spacing w:val="-3"/>
        </w:rPr>
        <w:t xml:space="preserve"> </w:t>
      </w:r>
      <w:r>
        <w:t>Handout</w:t>
      </w:r>
      <w:r>
        <w:rPr>
          <w:spacing w:val="-1"/>
        </w:rPr>
        <w:t xml:space="preserve"> </w:t>
      </w:r>
      <w:r>
        <w:t xml:space="preserve">Part </w:t>
      </w:r>
      <w:r>
        <w:rPr>
          <w:spacing w:val="-5"/>
        </w:rPr>
        <w:t>II</w:t>
      </w:r>
    </w:p>
    <w:p w:rsidR="00A855E2" w:rsidRDefault="002E67AC">
      <w:pPr>
        <w:pStyle w:val="BodyText"/>
        <w:spacing w:line="253" w:lineRule="exact"/>
        <w:ind w:left="0" w:right="116"/>
        <w:jc w:val="right"/>
      </w:pPr>
      <w:r>
        <w:t>Date:</w:t>
      </w:r>
      <w:r>
        <w:rPr>
          <w:spacing w:val="-13"/>
        </w:rPr>
        <w:t xml:space="preserve"> </w:t>
      </w:r>
      <w:r w:rsidR="0067632A">
        <w:t>09-01-</w:t>
      </w:r>
      <w:r>
        <w:rPr>
          <w:spacing w:val="-11"/>
        </w:rPr>
        <w:t xml:space="preserve"> </w:t>
      </w:r>
      <w:r>
        <w:rPr>
          <w:spacing w:val="-4"/>
        </w:rPr>
        <w:t>202</w:t>
      </w:r>
      <w:r w:rsidR="0067632A">
        <w:rPr>
          <w:spacing w:val="-4"/>
        </w:rPr>
        <w:t>4</w:t>
      </w:r>
    </w:p>
    <w:p w:rsidR="00A855E2" w:rsidRDefault="002E67AC">
      <w:pPr>
        <w:pStyle w:val="BodyText"/>
        <w:spacing w:before="1"/>
        <w:ind w:left="100" w:right="111"/>
        <w:jc w:val="both"/>
      </w:pPr>
      <w:r>
        <w:t>In</w:t>
      </w:r>
      <w:r>
        <w:rPr>
          <w:spacing w:val="-16"/>
        </w:rPr>
        <w:t xml:space="preserve"> </w:t>
      </w:r>
      <w:r>
        <w:t>addition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Part</w:t>
      </w:r>
      <w:r>
        <w:rPr>
          <w:spacing w:val="-13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(General</w:t>
      </w:r>
      <w:r>
        <w:rPr>
          <w:spacing w:val="-14"/>
        </w:rPr>
        <w:t xml:space="preserve"> </w:t>
      </w:r>
      <w:r>
        <w:t>Handout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all</w:t>
      </w:r>
      <w:r>
        <w:rPr>
          <w:spacing w:val="-14"/>
        </w:rPr>
        <w:t xml:space="preserve"> </w:t>
      </w:r>
      <w:r>
        <w:t>courses</w:t>
      </w:r>
      <w:r>
        <w:rPr>
          <w:spacing w:val="-14"/>
        </w:rPr>
        <w:t xml:space="preserve"> </w:t>
      </w:r>
      <w:r>
        <w:t>appended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time</w:t>
      </w:r>
      <w:r>
        <w:rPr>
          <w:spacing w:val="-14"/>
        </w:rPr>
        <w:t xml:space="preserve"> </w:t>
      </w:r>
      <w:r>
        <w:t>table)</w:t>
      </w:r>
      <w:r>
        <w:rPr>
          <w:spacing w:val="-14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portion</w:t>
      </w:r>
      <w:r>
        <w:rPr>
          <w:spacing w:val="-14"/>
        </w:rPr>
        <w:t xml:space="preserve"> </w:t>
      </w:r>
      <w:r>
        <w:t>gives</w:t>
      </w:r>
      <w:r>
        <w:rPr>
          <w:spacing w:val="-14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</w:t>
      </w:r>
      <w:r>
        <w:rPr>
          <w:spacing w:val="-13"/>
        </w:rPr>
        <w:t xml:space="preserve"> </w:t>
      </w:r>
      <w:r>
        <w:t>details regarding the course.</w:t>
      </w:r>
    </w:p>
    <w:p w:rsidR="00A855E2" w:rsidRDefault="002E67AC">
      <w:pPr>
        <w:tabs>
          <w:tab w:val="left" w:pos="2260"/>
        </w:tabs>
        <w:spacing w:before="253"/>
        <w:ind w:left="100"/>
        <w:jc w:val="both"/>
      </w:pPr>
      <w:r>
        <w:rPr>
          <w:i/>
          <w:spacing w:val="-2"/>
        </w:rPr>
        <w:t>Course</w:t>
      </w:r>
      <w:r>
        <w:rPr>
          <w:i/>
          <w:spacing w:val="-9"/>
        </w:rPr>
        <w:t xml:space="preserve"> </w:t>
      </w:r>
      <w:r>
        <w:rPr>
          <w:i/>
          <w:spacing w:val="-5"/>
        </w:rPr>
        <w:t>No.</w:t>
      </w:r>
      <w:r>
        <w:rPr>
          <w:i/>
        </w:rPr>
        <w:tab/>
      </w:r>
      <w:r>
        <w:t>:</w:t>
      </w:r>
      <w:r>
        <w:rPr>
          <w:spacing w:val="-8"/>
        </w:rPr>
        <w:t xml:space="preserve"> </w:t>
      </w:r>
      <w:r>
        <w:t>BITS</w:t>
      </w:r>
      <w:r>
        <w:rPr>
          <w:spacing w:val="-10"/>
        </w:rPr>
        <w:t xml:space="preserve"> </w:t>
      </w:r>
      <w:r>
        <w:t>F415</w:t>
      </w:r>
      <w:r>
        <w:rPr>
          <w:spacing w:val="-8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423</w:t>
      </w:r>
      <w:r>
        <w:rPr>
          <w:spacing w:val="-9"/>
        </w:rPr>
        <w:t xml:space="preserve"> </w:t>
      </w:r>
      <w:r>
        <w:t>(3</w:t>
      </w:r>
      <w:r>
        <w:rPr>
          <w:spacing w:val="-9"/>
        </w:rPr>
        <w:t xml:space="preserve"> </w:t>
      </w:r>
      <w:r>
        <w:t>1</w:t>
      </w:r>
      <w:r>
        <w:rPr>
          <w:spacing w:val="-6"/>
        </w:rPr>
        <w:t xml:space="preserve"> </w:t>
      </w:r>
      <w:r>
        <w:rPr>
          <w:spacing w:val="-7"/>
        </w:rPr>
        <w:t>4)</w:t>
      </w:r>
    </w:p>
    <w:p w:rsidR="00A855E2" w:rsidRDefault="002E67AC">
      <w:pPr>
        <w:tabs>
          <w:tab w:val="left" w:pos="2260"/>
        </w:tabs>
        <w:spacing w:before="1" w:line="252" w:lineRule="exact"/>
        <w:ind w:left="100"/>
      </w:pPr>
      <w:r>
        <w:rPr>
          <w:i/>
          <w:spacing w:val="-2"/>
        </w:rPr>
        <w:t>Course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Title</w:t>
      </w:r>
      <w:r>
        <w:rPr>
          <w:i/>
        </w:rPr>
        <w:tab/>
      </w:r>
      <w:r>
        <w:rPr>
          <w:spacing w:val="-2"/>
        </w:rPr>
        <w:t>:</w:t>
      </w:r>
      <w:r>
        <w:rPr>
          <w:spacing w:val="-5"/>
        </w:rPr>
        <w:t xml:space="preserve"> </w:t>
      </w:r>
      <w:r>
        <w:rPr>
          <w:spacing w:val="-2"/>
        </w:rPr>
        <w:t>Introduction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MEMS</w:t>
      </w:r>
    </w:p>
    <w:p w:rsidR="00A855E2" w:rsidRDefault="002E67AC">
      <w:pPr>
        <w:tabs>
          <w:tab w:val="left" w:pos="2260"/>
        </w:tabs>
        <w:spacing w:line="252" w:lineRule="exact"/>
        <w:ind w:left="100"/>
      </w:pPr>
      <w:r>
        <w:rPr>
          <w:i/>
          <w:spacing w:val="-4"/>
        </w:rPr>
        <w:t>Instructor-in-charge</w:t>
      </w:r>
      <w:r>
        <w:rPr>
          <w:i/>
        </w:rPr>
        <w:tab/>
      </w:r>
      <w:r>
        <w:rPr>
          <w:spacing w:val="-2"/>
        </w:rPr>
        <w:t>:</w:t>
      </w:r>
      <w:r>
        <w:rPr>
          <w:spacing w:val="-11"/>
        </w:rPr>
        <w:t xml:space="preserve"> </w:t>
      </w:r>
      <w:r>
        <w:rPr>
          <w:spacing w:val="-2"/>
        </w:rPr>
        <w:t>Prof.</w:t>
      </w:r>
      <w:r>
        <w:rPr>
          <w:spacing w:val="-10"/>
        </w:rPr>
        <w:t xml:space="preserve"> </w:t>
      </w:r>
      <w:r>
        <w:rPr>
          <w:spacing w:val="-2"/>
        </w:rPr>
        <w:t>Sanket</w:t>
      </w:r>
      <w:r>
        <w:rPr>
          <w:spacing w:val="-9"/>
        </w:rPr>
        <w:t xml:space="preserve"> </w:t>
      </w:r>
      <w:r>
        <w:rPr>
          <w:spacing w:val="-2"/>
        </w:rPr>
        <w:t>Goel</w:t>
      </w:r>
      <w:r>
        <w:rPr>
          <w:spacing w:val="-8"/>
        </w:rPr>
        <w:t xml:space="preserve"> </w:t>
      </w:r>
      <w:r>
        <w:rPr>
          <w:spacing w:val="-2"/>
        </w:rPr>
        <w:t>(</w:t>
      </w:r>
      <w:hyperlink r:id="rId8">
        <w:r>
          <w:rPr>
            <w:color w:val="0462C1"/>
            <w:spacing w:val="-2"/>
            <w:u w:val="single" w:color="0462C1"/>
          </w:rPr>
          <w:t>https://www.bits-pilani.ac.in/Hyderabad/sgoel/Profile</w:t>
        </w:r>
      </w:hyperlink>
      <w:r>
        <w:rPr>
          <w:spacing w:val="-2"/>
        </w:rPr>
        <w:t>)</w:t>
      </w:r>
    </w:p>
    <w:p w:rsidR="00A855E2" w:rsidRDefault="002E67AC">
      <w:pPr>
        <w:tabs>
          <w:tab w:val="left" w:pos="2260"/>
        </w:tabs>
        <w:spacing w:line="252" w:lineRule="exact"/>
        <w:ind w:left="100"/>
      </w:pPr>
      <w:r>
        <w:rPr>
          <w:i/>
          <w:spacing w:val="-2"/>
        </w:rPr>
        <w:t>Teaching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Assistants</w:t>
      </w:r>
      <w:r>
        <w:rPr>
          <w:i/>
        </w:rPr>
        <w:tab/>
      </w:r>
      <w:r>
        <w:t>:</w:t>
      </w:r>
      <w:r>
        <w:rPr>
          <w:spacing w:val="-13"/>
        </w:rPr>
        <w:t xml:space="preserve"> </w:t>
      </w:r>
      <w:r>
        <w:t>Mr.</w:t>
      </w:r>
      <w:r>
        <w:rPr>
          <w:spacing w:val="-13"/>
        </w:rPr>
        <w:t xml:space="preserve"> </w:t>
      </w:r>
      <w:r>
        <w:t>Pavar</w:t>
      </w:r>
      <w:r>
        <w:rPr>
          <w:spacing w:val="-12"/>
        </w:rPr>
        <w:t xml:space="preserve"> </w:t>
      </w:r>
      <w:r>
        <w:t>Sai</w:t>
      </w:r>
      <w:r>
        <w:rPr>
          <w:spacing w:val="-11"/>
        </w:rPr>
        <w:t xml:space="preserve"> </w:t>
      </w:r>
      <w:r>
        <w:t>Kumar</w:t>
      </w:r>
      <w:r>
        <w:rPr>
          <w:spacing w:val="-12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Mr.</w:t>
      </w:r>
      <w:r>
        <w:rPr>
          <w:spacing w:val="-12"/>
        </w:rPr>
        <w:t xml:space="preserve"> </w:t>
      </w:r>
      <w:r>
        <w:t>Abhishek</w:t>
      </w:r>
      <w:r>
        <w:rPr>
          <w:spacing w:val="-12"/>
        </w:rPr>
        <w:t xml:space="preserve"> </w:t>
      </w:r>
      <w:r>
        <w:rPr>
          <w:spacing w:val="-2"/>
        </w:rPr>
        <w:t>Kumar</w:t>
      </w:r>
    </w:p>
    <w:p w:rsidR="00A855E2" w:rsidRDefault="002E67AC">
      <w:pPr>
        <w:spacing w:before="1" w:line="252" w:lineRule="exact"/>
        <w:ind w:left="100"/>
      </w:pPr>
      <w:r>
        <w:rPr>
          <w:i/>
        </w:rPr>
        <w:t>Discipline</w:t>
      </w:r>
      <w:r>
        <w:rPr>
          <w:i/>
          <w:spacing w:val="-14"/>
        </w:rPr>
        <w:t xml:space="preserve"> </w:t>
      </w:r>
      <w:r>
        <w:rPr>
          <w:i/>
        </w:rPr>
        <w:t>Elective</w:t>
      </w:r>
      <w:r>
        <w:rPr>
          <w:i/>
          <w:spacing w:val="-14"/>
        </w:rPr>
        <w:t xml:space="preserve"> </w:t>
      </w:r>
      <w:r>
        <w:rPr>
          <w:i/>
        </w:rPr>
        <w:t>FD</w:t>
      </w:r>
      <w:r>
        <w:rPr>
          <w:i/>
          <w:spacing w:val="58"/>
          <w:w w:val="150"/>
        </w:rPr>
        <w:t xml:space="preserve"> </w:t>
      </w:r>
      <w:r>
        <w:t>:</w:t>
      </w:r>
      <w:r>
        <w:rPr>
          <w:spacing w:val="-14"/>
        </w:rPr>
        <w:t xml:space="preserve"> </w:t>
      </w:r>
      <w:r>
        <w:t>ECE,</w:t>
      </w:r>
      <w:r>
        <w:rPr>
          <w:spacing w:val="-14"/>
        </w:rPr>
        <w:t xml:space="preserve"> </w:t>
      </w:r>
      <w:r>
        <w:t>EEE,</w:t>
      </w:r>
      <w:r>
        <w:rPr>
          <w:spacing w:val="-13"/>
        </w:rPr>
        <w:t xml:space="preserve"> </w:t>
      </w:r>
      <w:r>
        <w:t>EEI,</w:t>
      </w:r>
      <w:r>
        <w:rPr>
          <w:spacing w:val="-13"/>
        </w:rPr>
        <w:t xml:space="preserve"> </w:t>
      </w:r>
      <w:r>
        <w:t>ChemE,</w:t>
      </w:r>
      <w:r>
        <w:rPr>
          <w:spacing w:val="-14"/>
        </w:rPr>
        <w:t xml:space="preserve"> </w:t>
      </w:r>
      <w:r>
        <w:t>MechE,</w:t>
      </w:r>
      <w:r>
        <w:rPr>
          <w:spacing w:val="-14"/>
        </w:rPr>
        <w:t xml:space="preserve"> </w:t>
      </w:r>
      <w:r>
        <w:t>ManufE;</w:t>
      </w:r>
      <w:r>
        <w:rPr>
          <w:spacing w:val="-14"/>
        </w:rPr>
        <w:t xml:space="preserve"> </w:t>
      </w:r>
      <w:r>
        <w:t>Minor</w:t>
      </w:r>
      <w:r>
        <w:rPr>
          <w:spacing w:val="-13"/>
        </w:rPr>
        <w:t xml:space="preserve"> </w:t>
      </w:r>
      <w:r>
        <w:t>(Robotics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2"/>
        </w:rPr>
        <w:t>Automation)</w:t>
      </w:r>
    </w:p>
    <w:p w:rsidR="00A855E2" w:rsidRDefault="002E67AC">
      <w:pPr>
        <w:pStyle w:val="BodyText"/>
        <w:spacing w:line="242" w:lineRule="auto"/>
        <w:ind w:left="2226" w:right="117" w:hanging="2127"/>
        <w:jc w:val="both"/>
      </w:pPr>
      <w:r>
        <w:rPr>
          <w:i/>
        </w:rPr>
        <w:t>Discipline</w:t>
      </w:r>
      <w:r>
        <w:rPr>
          <w:i/>
          <w:spacing w:val="-12"/>
        </w:rPr>
        <w:t xml:space="preserve"> </w:t>
      </w:r>
      <w:r>
        <w:rPr>
          <w:i/>
        </w:rPr>
        <w:t>Elective</w:t>
      </w:r>
      <w:r>
        <w:rPr>
          <w:i/>
          <w:spacing w:val="-12"/>
        </w:rPr>
        <w:t xml:space="preserve"> </w:t>
      </w:r>
      <w:r>
        <w:rPr>
          <w:i/>
        </w:rPr>
        <w:t xml:space="preserve">HD </w:t>
      </w:r>
      <w:r>
        <w:t>: Communication, Embedded System, Microelectronics, Electronics &amp; Control, Design, Mechanical, Thermal</w:t>
      </w:r>
    </w:p>
    <w:p w:rsidR="00A855E2" w:rsidRDefault="002E67AC">
      <w:pPr>
        <w:tabs>
          <w:tab w:val="left" w:pos="2260"/>
        </w:tabs>
        <w:spacing w:line="272" w:lineRule="exact"/>
        <w:ind w:left="100"/>
        <w:jc w:val="both"/>
        <w:rPr>
          <w:sz w:val="24"/>
        </w:rPr>
      </w:pPr>
      <w:r>
        <w:rPr>
          <w:i/>
        </w:rPr>
        <w:t>Lab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website</w:t>
      </w:r>
      <w:r>
        <w:rPr>
          <w:i/>
        </w:rPr>
        <w:tab/>
      </w:r>
      <w:r>
        <w:t>:</w:t>
      </w:r>
      <w:r>
        <w:rPr>
          <w:spacing w:val="-6"/>
        </w:rPr>
        <w:t xml:space="preserve"> </w:t>
      </w:r>
      <w:hyperlink r:id="rId9">
        <w:r>
          <w:rPr>
            <w:color w:val="0462C1"/>
            <w:sz w:val="24"/>
            <w:u w:val="single" w:color="0462C1"/>
          </w:rPr>
          <w:t>https://mmne.bits-</w:t>
        </w:r>
        <w:r>
          <w:rPr>
            <w:color w:val="0462C1"/>
            <w:spacing w:val="-2"/>
            <w:sz w:val="24"/>
            <w:u w:val="single" w:color="0462C1"/>
          </w:rPr>
          <w:t>hyderabad.ac.in/</w:t>
        </w:r>
      </w:hyperlink>
    </w:p>
    <w:p w:rsidR="00A855E2" w:rsidRDefault="002E67AC">
      <w:pPr>
        <w:pStyle w:val="BodyText"/>
        <w:spacing w:before="119"/>
        <w:ind w:left="100" w:right="115"/>
        <w:jc w:val="both"/>
      </w:pPr>
      <w:r>
        <w:rPr>
          <w:b/>
        </w:rPr>
        <w:t>Scope</w:t>
      </w:r>
      <w:r>
        <w:rPr>
          <w:b/>
          <w:spacing w:val="-16"/>
        </w:rPr>
        <w:t xml:space="preserve"> </w:t>
      </w:r>
      <w:r>
        <w:rPr>
          <w:b/>
        </w:rPr>
        <w:t>and</w:t>
      </w:r>
      <w:r>
        <w:rPr>
          <w:b/>
          <w:spacing w:val="-14"/>
        </w:rPr>
        <w:t xml:space="preserve"> </w:t>
      </w:r>
      <w:r>
        <w:rPr>
          <w:b/>
        </w:rPr>
        <w:t>Objectives:</w:t>
      </w:r>
      <w:r>
        <w:rPr>
          <w:b/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includes</w:t>
      </w:r>
      <w:r>
        <w:rPr>
          <w:spacing w:val="-14"/>
        </w:rPr>
        <w:t xml:space="preserve"> </w:t>
      </w:r>
      <w:r>
        <w:t>basic</w:t>
      </w:r>
      <w:r>
        <w:rPr>
          <w:spacing w:val="-14"/>
        </w:rPr>
        <w:t xml:space="preserve"> </w:t>
      </w:r>
      <w:r>
        <w:t>concepts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MEMS</w:t>
      </w:r>
      <w:r>
        <w:rPr>
          <w:spacing w:val="-14"/>
        </w:rPr>
        <w:t xml:space="preserve"> </w:t>
      </w:r>
      <w:r>
        <w:t>(Micro</w:t>
      </w:r>
      <w:r>
        <w:rPr>
          <w:spacing w:val="-14"/>
        </w:rPr>
        <w:t xml:space="preserve"> </w:t>
      </w:r>
      <w:r>
        <w:t>Electromechanical</w:t>
      </w:r>
      <w:r>
        <w:rPr>
          <w:spacing w:val="-13"/>
        </w:rPr>
        <w:t xml:space="preserve"> </w:t>
      </w:r>
      <w:r>
        <w:t>Systems)</w:t>
      </w:r>
      <w:r>
        <w:rPr>
          <w:spacing w:val="-14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view</w:t>
      </w:r>
      <w:r>
        <w:rPr>
          <w:spacing w:val="-13"/>
        </w:rPr>
        <w:t xml:space="preserve"> </w:t>
      </w:r>
      <w:r>
        <w:t>to address students all the disciplines. The discussion on topics like MEMS design, Microfabrication, Microfluidics, Microsensors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Diverse</w:t>
      </w:r>
      <w:r>
        <w:rPr>
          <w:spacing w:val="-14"/>
        </w:rPr>
        <w:t xml:space="preserve"> </w:t>
      </w:r>
      <w:r>
        <w:t>applications</w:t>
      </w:r>
      <w:r>
        <w:rPr>
          <w:spacing w:val="-13"/>
        </w:rPr>
        <w:t xml:space="preserve"> </w:t>
      </w:r>
      <w:r>
        <w:t>have</w:t>
      </w:r>
      <w:r>
        <w:rPr>
          <w:spacing w:val="-14"/>
        </w:rPr>
        <w:t xml:space="preserve"> </w:t>
      </w:r>
      <w:r>
        <w:t>been</w:t>
      </w:r>
      <w:r>
        <w:rPr>
          <w:spacing w:val="-14"/>
        </w:rPr>
        <w:t xml:space="preserve"> </w:t>
      </w:r>
      <w:r>
        <w:t>structured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course</w:t>
      </w:r>
      <w:r>
        <w:rPr>
          <w:spacing w:val="-14"/>
        </w:rPr>
        <w:t xml:space="preserve"> </w:t>
      </w:r>
      <w:r>
        <w:t>plan.</w:t>
      </w:r>
      <w:r>
        <w:rPr>
          <w:spacing w:val="-14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objective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course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equip</w:t>
      </w:r>
      <w:r>
        <w:rPr>
          <w:spacing w:val="-14"/>
        </w:rPr>
        <w:t xml:space="preserve"> </w:t>
      </w:r>
      <w:r>
        <w:t>the students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va</w:t>
      </w:r>
      <w:r>
        <w:t>rious</w:t>
      </w:r>
      <w:r>
        <w:rPr>
          <w:spacing w:val="-2"/>
        </w:rPr>
        <w:t xml:space="preserve"> </w:t>
      </w:r>
      <w:r>
        <w:t>aspects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basic knowledge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MEMS.</w:t>
      </w:r>
    </w:p>
    <w:p w:rsidR="00A855E2" w:rsidRDefault="002E67AC">
      <w:pPr>
        <w:spacing w:before="124"/>
        <w:ind w:left="100"/>
        <w:jc w:val="both"/>
        <w:rPr>
          <w:b/>
        </w:rPr>
      </w:pPr>
      <w:r>
        <w:rPr>
          <w:b/>
        </w:rPr>
        <w:t>Text</w:t>
      </w:r>
      <w:r>
        <w:rPr>
          <w:b/>
          <w:spacing w:val="-15"/>
        </w:rPr>
        <w:t xml:space="preserve"> </w:t>
      </w:r>
      <w:r>
        <w:rPr>
          <w:b/>
          <w:spacing w:val="-2"/>
        </w:rPr>
        <w:t>Book:</w:t>
      </w:r>
    </w:p>
    <w:p w:rsidR="00A855E2" w:rsidRDefault="002E67AC">
      <w:pPr>
        <w:spacing w:before="59"/>
        <w:ind w:left="100"/>
        <w:jc w:val="both"/>
      </w:pPr>
      <w:r>
        <w:rPr>
          <w:spacing w:val="-2"/>
        </w:rPr>
        <w:t>Tai-Ran</w:t>
      </w:r>
      <w:r>
        <w:rPr>
          <w:spacing w:val="-6"/>
        </w:rPr>
        <w:t xml:space="preserve"> </w:t>
      </w:r>
      <w:r>
        <w:rPr>
          <w:spacing w:val="-2"/>
        </w:rPr>
        <w:t>Hsu,</w:t>
      </w:r>
      <w:r>
        <w:rPr>
          <w:spacing w:val="-6"/>
        </w:rPr>
        <w:t xml:space="preserve"> </w:t>
      </w:r>
      <w:r>
        <w:rPr>
          <w:i/>
          <w:spacing w:val="-2"/>
        </w:rPr>
        <w:t>MEMS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Micro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systems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Design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and</w:t>
      </w:r>
      <w:r>
        <w:rPr>
          <w:i/>
          <w:spacing w:val="-5"/>
        </w:rPr>
        <w:t xml:space="preserve"> </w:t>
      </w:r>
      <w:r>
        <w:rPr>
          <w:i/>
          <w:spacing w:val="-2"/>
        </w:rPr>
        <w:t>Manufacture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Tata</w:t>
      </w:r>
      <w:r>
        <w:rPr>
          <w:spacing w:val="-7"/>
        </w:rPr>
        <w:t xml:space="preserve"> </w:t>
      </w:r>
      <w:r>
        <w:rPr>
          <w:spacing w:val="-2"/>
        </w:rPr>
        <w:t>McGraw</w:t>
      </w:r>
      <w:r>
        <w:rPr>
          <w:spacing w:val="-7"/>
        </w:rPr>
        <w:t xml:space="preserve"> </w:t>
      </w:r>
      <w:r>
        <w:rPr>
          <w:spacing w:val="-2"/>
        </w:rPr>
        <w:t>Hill,</w:t>
      </w:r>
      <w:r>
        <w:rPr>
          <w:spacing w:val="-5"/>
        </w:rPr>
        <w:t xml:space="preserve"> </w:t>
      </w:r>
      <w:r>
        <w:rPr>
          <w:spacing w:val="-4"/>
        </w:rPr>
        <w:t>2002</w:t>
      </w:r>
    </w:p>
    <w:p w:rsidR="00A855E2" w:rsidRDefault="002E67AC">
      <w:pPr>
        <w:spacing w:before="121"/>
        <w:ind w:left="100"/>
        <w:jc w:val="both"/>
        <w:rPr>
          <w:b/>
        </w:rPr>
      </w:pPr>
      <w:r>
        <w:rPr>
          <w:b/>
          <w:spacing w:val="-2"/>
        </w:rPr>
        <w:t>Reference</w:t>
      </w:r>
      <w:r>
        <w:rPr>
          <w:b/>
          <w:spacing w:val="-6"/>
        </w:rPr>
        <w:t xml:space="preserve"> </w:t>
      </w:r>
      <w:r>
        <w:rPr>
          <w:b/>
          <w:spacing w:val="-2"/>
        </w:rPr>
        <w:t>Books: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spacing w:before="76" w:line="240" w:lineRule="auto"/>
        <w:ind w:left="819" w:hanging="359"/>
      </w:pPr>
      <w:r>
        <w:rPr>
          <w:spacing w:val="-2"/>
        </w:rPr>
        <w:t>G.K.</w:t>
      </w:r>
      <w:r>
        <w:rPr>
          <w:spacing w:val="-8"/>
        </w:rPr>
        <w:t xml:space="preserve"> </w:t>
      </w:r>
      <w:r>
        <w:rPr>
          <w:spacing w:val="-2"/>
        </w:rPr>
        <w:t>Ananthsuresh</w:t>
      </w:r>
      <w:r>
        <w:rPr>
          <w:spacing w:val="-7"/>
        </w:rPr>
        <w:t xml:space="preserve"> </w:t>
      </w:r>
      <w:r>
        <w:rPr>
          <w:spacing w:val="-2"/>
        </w:rPr>
        <w:t>et</w:t>
      </w:r>
      <w:r>
        <w:rPr>
          <w:spacing w:val="-7"/>
        </w:rPr>
        <w:t xml:space="preserve"> </w:t>
      </w:r>
      <w:r>
        <w:rPr>
          <w:spacing w:val="-2"/>
        </w:rPr>
        <w:t>al,’Micro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Smart</w:t>
      </w:r>
      <w:r>
        <w:rPr>
          <w:spacing w:val="-7"/>
        </w:rPr>
        <w:t xml:space="preserve"> </w:t>
      </w:r>
      <w:r>
        <w:rPr>
          <w:spacing w:val="-2"/>
        </w:rPr>
        <w:t>Systems’,</w:t>
      </w:r>
      <w:r>
        <w:rPr>
          <w:spacing w:val="-7"/>
        </w:rPr>
        <w:t xml:space="preserve"> </w:t>
      </w:r>
      <w:r>
        <w:rPr>
          <w:spacing w:val="-2"/>
        </w:rPr>
        <w:t>Wiley,</w:t>
      </w:r>
      <w:r>
        <w:rPr>
          <w:spacing w:val="-7"/>
        </w:rPr>
        <w:t xml:space="preserve"> </w:t>
      </w:r>
      <w:r>
        <w:rPr>
          <w:spacing w:val="-2"/>
        </w:rPr>
        <w:t>India,</w:t>
      </w:r>
      <w:r>
        <w:rPr>
          <w:spacing w:val="-7"/>
        </w:rPr>
        <w:t xml:space="preserve"> </w:t>
      </w:r>
      <w:r>
        <w:rPr>
          <w:spacing w:val="-2"/>
        </w:rPr>
        <w:t>2010.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spacing w:before="1"/>
        <w:ind w:left="819" w:hanging="359"/>
      </w:pPr>
      <w:r>
        <w:rPr>
          <w:spacing w:val="-2"/>
        </w:rPr>
        <w:t>Nitaigour</w:t>
      </w:r>
      <w:r>
        <w:rPr>
          <w:spacing w:val="-6"/>
        </w:rPr>
        <w:t xml:space="preserve"> </w:t>
      </w:r>
      <w:r>
        <w:rPr>
          <w:spacing w:val="-2"/>
        </w:rPr>
        <w:t>P.</w:t>
      </w:r>
      <w:r>
        <w:rPr>
          <w:spacing w:val="-6"/>
        </w:rPr>
        <w:t xml:space="preserve"> </w:t>
      </w:r>
      <w:r>
        <w:rPr>
          <w:spacing w:val="-2"/>
        </w:rPr>
        <w:t>Mahalik,</w:t>
      </w:r>
      <w:r>
        <w:rPr>
          <w:spacing w:val="-6"/>
        </w:rPr>
        <w:t xml:space="preserve"> </w:t>
      </w:r>
      <w:r>
        <w:rPr>
          <w:i/>
          <w:spacing w:val="-2"/>
        </w:rPr>
        <w:t>MEMS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Tata</w:t>
      </w:r>
      <w:r>
        <w:rPr>
          <w:spacing w:val="-6"/>
        </w:rPr>
        <w:t xml:space="preserve"> </w:t>
      </w:r>
      <w:r>
        <w:rPr>
          <w:spacing w:val="-2"/>
        </w:rPr>
        <w:t>McGraw</w:t>
      </w:r>
      <w:r>
        <w:rPr>
          <w:spacing w:val="-7"/>
        </w:rPr>
        <w:t xml:space="preserve"> </w:t>
      </w:r>
      <w:r>
        <w:rPr>
          <w:spacing w:val="-2"/>
        </w:rPr>
        <w:t>Hill,</w:t>
      </w:r>
      <w:r>
        <w:rPr>
          <w:spacing w:val="-6"/>
        </w:rPr>
        <w:t xml:space="preserve"> </w:t>
      </w:r>
      <w:r>
        <w:rPr>
          <w:spacing w:val="-4"/>
        </w:rPr>
        <w:t>2007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spacing w:val="-2"/>
        </w:rPr>
        <w:t>Marc</w:t>
      </w:r>
      <w:r>
        <w:rPr>
          <w:spacing w:val="-8"/>
        </w:rPr>
        <w:t xml:space="preserve"> </w:t>
      </w:r>
      <w:r>
        <w:rPr>
          <w:spacing w:val="-2"/>
        </w:rPr>
        <w:t>Madou,</w:t>
      </w:r>
      <w:r>
        <w:rPr>
          <w:spacing w:val="-7"/>
        </w:rPr>
        <w:t xml:space="preserve"> </w:t>
      </w:r>
      <w:r>
        <w:rPr>
          <w:i/>
          <w:spacing w:val="-2"/>
        </w:rPr>
        <w:t>Fundamentals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Microfabrication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CRC</w:t>
      </w:r>
      <w:r>
        <w:rPr>
          <w:spacing w:val="-8"/>
        </w:rPr>
        <w:t xml:space="preserve"> </w:t>
      </w:r>
      <w:r>
        <w:rPr>
          <w:spacing w:val="-2"/>
        </w:rPr>
        <w:t>Press,</w:t>
      </w:r>
      <w:r>
        <w:rPr>
          <w:spacing w:val="-7"/>
        </w:rPr>
        <w:t xml:space="preserve"> </w:t>
      </w:r>
      <w:r>
        <w:rPr>
          <w:spacing w:val="-2"/>
        </w:rPr>
        <w:t>2002.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spacing w:line="253" w:lineRule="exact"/>
        <w:ind w:left="819" w:hanging="359"/>
      </w:pPr>
      <w:r>
        <w:rPr>
          <w:spacing w:val="-2"/>
        </w:rPr>
        <w:t>Chang</w:t>
      </w:r>
      <w:r>
        <w:rPr>
          <w:spacing w:val="-7"/>
        </w:rPr>
        <w:t xml:space="preserve"> </w:t>
      </w:r>
      <w:r>
        <w:rPr>
          <w:spacing w:val="-2"/>
        </w:rPr>
        <w:t>Liu,</w:t>
      </w:r>
      <w:r>
        <w:rPr>
          <w:spacing w:val="-6"/>
        </w:rPr>
        <w:t xml:space="preserve"> </w:t>
      </w:r>
      <w:r>
        <w:rPr>
          <w:i/>
          <w:spacing w:val="-2"/>
        </w:rPr>
        <w:t>Foundation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of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MEMS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Pearson</w:t>
      </w:r>
      <w:r>
        <w:rPr>
          <w:spacing w:val="-6"/>
        </w:rPr>
        <w:t xml:space="preserve"> </w:t>
      </w:r>
      <w:r>
        <w:rPr>
          <w:spacing w:val="-2"/>
        </w:rPr>
        <w:t>Education</w:t>
      </w:r>
      <w:r>
        <w:rPr>
          <w:spacing w:val="-7"/>
        </w:rPr>
        <w:t xml:space="preserve"> </w:t>
      </w:r>
      <w:r>
        <w:rPr>
          <w:spacing w:val="-2"/>
        </w:rPr>
        <w:t>Inc.,</w:t>
      </w:r>
      <w:r>
        <w:rPr>
          <w:spacing w:val="-6"/>
        </w:rPr>
        <w:t xml:space="preserve"> </w:t>
      </w:r>
      <w:r>
        <w:rPr>
          <w:spacing w:val="-2"/>
        </w:rPr>
        <w:t>NJ,</w:t>
      </w:r>
      <w:r>
        <w:rPr>
          <w:spacing w:val="-6"/>
        </w:rPr>
        <w:t xml:space="preserve"> </w:t>
      </w:r>
      <w:r>
        <w:rPr>
          <w:spacing w:val="-4"/>
        </w:rPr>
        <w:t>2006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spacing w:before="2"/>
        <w:ind w:left="819" w:hanging="359"/>
      </w:pPr>
      <w:r>
        <w:rPr>
          <w:spacing w:val="-2"/>
        </w:rPr>
        <w:t>Nadim</w:t>
      </w:r>
      <w:r>
        <w:rPr>
          <w:spacing w:val="-10"/>
        </w:rPr>
        <w:t xml:space="preserve"> </w:t>
      </w:r>
      <w:r>
        <w:rPr>
          <w:spacing w:val="-2"/>
        </w:rPr>
        <w:t>Maluf,</w:t>
      </w:r>
      <w:r>
        <w:rPr>
          <w:spacing w:val="-8"/>
        </w:rPr>
        <w:t xml:space="preserve"> </w:t>
      </w:r>
      <w:r>
        <w:rPr>
          <w:i/>
          <w:spacing w:val="-2"/>
        </w:rPr>
        <w:t>Introduction</w:t>
      </w:r>
      <w:r>
        <w:rPr>
          <w:i/>
          <w:spacing w:val="-11"/>
        </w:rPr>
        <w:t xml:space="preserve"> </w:t>
      </w:r>
      <w:r>
        <w:rPr>
          <w:i/>
          <w:spacing w:val="-2"/>
        </w:rPr>
        <w:t>to</w:t>
      </w:r>
      <w:r>
        <w:rPr>
          <w:i/>
          <w:spacing w:val="-9"/>
        </w:rPr>
        <w:t xml:space="preserve"> </w:t>
      </w:r>
      <w:r>
        <w:rPr>
          <w:i/>
          <w:spacing w:val="-2"/>
        </w:rPr>
        <w:t>Microelectromechanical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Systems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Engineering</w:t>
      </w:r>
      <w:r>
        <w:rPr>
          <w:spacing w:val="-2"/>
        </w:rPr>
        <w:t>,</w:t>
      </w:r>
      <w:r>
        <w:rPr>
          <w:spacing w:val="-9"/>
        </w:rPr>
        <w:t xml:space="preserve"> </w:t>
      </w:r>
      <w:r>
        <w:rPr>
          <w:spacing w:val="-2"/>
        </w:rPr>
        <w:t>Artech</w:t>
      </w:r>
      <w:r>
        <w:rPr>
          <w:spacing w:val="-8"/>
        </w:rPr>
        <w:t xml:space="preserve"> </w:t>
      </w:r>
      <w:r>
        <w:rPr>
          <w:spacing w:val="-2"/>
        </w:rPr>
        <w:t>House,</w:t>
      </w:r>
      <w:r>
        <w:rPr>
          <w:spacing w:val="-8"/>
        </w:rPr>
        <w:t xml:space="preserve"> </w:t>
      </w:r>
      <w:r>
        <w:rPr>
          <w:spacing w:val="-2"/>
        </w:rPr>
        <w:t>2000.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ind w:left="819" w:hanging="359"/>
      </w:pPr>
      <w:r>
        <w:rPr>
          <w:spacing w:val="-2"/>
        </w:rPr>
        <w:t>Stephen</w:t>
      </w:r>
      <w:r>
        <w:rPr>
          <w:spacing w:val="-7"/>
        </w:rPr>
        <w:t xml:space="preserve"> </w:t>
      </w:r>
      <w:r>
        <w:rPr>
          <w:spacing w:val="-2"/>
        </w:rPr>
        <w:t>D.</w:t>
      </w:r>
      <w:r>
        <w:rPr>
          <w:spacing w:val="-7"/>
        </w:rPr>
        <w:t xml:space="preserve"> </w:t>
      </w:r>
      <w:r>
        <w:rPr>
          <w:spacing w:val="-2"/>
        </w:rPr>
        <w:t>Senturia,</w:t>
      </w:r>
      <w:r>
        <w:rPr>
          <w:spacing w:val="-7"/>
        </w:rPr>
        <w:t xml:space="preserve"> </w:t>
      </w:r>
      <w:r>
        <w:rPr>
          <w:i/>
          <w:spacing w:val="-2"/>
        </w:rPr>
        <w:t>Microsystem</w:t>
      </w:r>
      <w:r>
        <w:rPr>
          <w:i/>
          <w:spacing w:val="-8"/>
        </w:rPr>
        <w:t xml:space="preserve"> </w:t>
      </w:r>
      <w:r>
        <w:rPr>
          <w:i/>
          <w:spacing w:val="-2"/>
        </w:rPr>
        <w:t>Design</w:t>
      </w:r>
      <w:r>
        <w:rPr>
          <w:spacing w:val="-2"/>
        </w:rPr>
        <w:t>,</w:t>
      </w:r>
      <w:r>
        <w:rPr>
          <w:spacing w:val="-7"/>
        </w:rPr>
        <w:t xml:space="preserve"> </w:t>
      </w:r>
      <w:r>
        <w:rPr>
          <w:spacing w:val="-2"/>
        </w:rPr>
        <w:t>Kluwer</w:t>
      </w:r>
      <w:r>
        <w:rPr>
          <w:spacing w:val="-6"/>
        </w:rPr>
        <w:t xml:space="preserve"> </w:t>
      </w:r>
      <w:r>
        <w:rPr>
          <w:spacing w:val="-2"/>
        </w:rPr>
        <w:t>Academic</w:t>
      </w:r>
      <w:r>
        <w:rPr>
          <w:spacing w:val="-7"/>
        </w:rPr>
        <w:t xml:space="preserve"> </w:t>
      </w:r>
      <w:r>
        <w:rPr>
          <w:spacing w:val="-2"/>
        </w:rPr>
        <w:t>Publishers,</w:t>
      </w:r>
      <w:r>
        <w:rPr>
          <w:spacing w:val="-7"/>
        </w:rPr>
        <w:t xml:space="preserve"> </w:t>
      </w:r>
      <w:r>
        <w:rPr>
          <w:spacing w:val="-4"/>
        </w:rPr>
        <w:t>2001</w:t>
      </w:r>
    </w:p>
    <w:p w:rsidR="00A855E2" w:rsidRDefault="002E67AC">
      <w:pPr>
        <w:pStyle w:val="ListParagraph"/>
        <w:numPr>
          <w:ilvl w:val="0"/>
          <w:numId w:val="2"/>
        </w:numPr>
        <w:tabs>
          <w:tab w:val="left" w:pos="819"/>
        </w:tabs>
        <w:spacing w:before="4" w:line="240" w:lineRule="auto"/>
        <w:ind w:left="819" w:hanging="359"/>
      </w:pPr>
      <w:r>
        <w:rPr>
          <w:spacing w:val="-2"/>
        </w:rPr>
        <w:t>Gad-</w:t>
      </w:r>
      <w:r>
        <w:rPr>
          <w:spacing w:val="-10"/>
        </w:rPr>
        <w:t xml:space="preserve"> </w:t>
      </w:r>
      <w:r>
        <w:rPr>
          <w:spacing w:val="-2"/>
        </w:rPr>
        <w:t>el-Hak,</w:t>
      </w:r>
      <w:r>
        <w:rPr>
          <w:spacing w:val="-6"/>
        </w:rPr>
        <w:t xml:space="preserve"> </w:t>
      </w:r>
      <w:r>
        <w:rPr>
          <w:i/>
          <w:spacing w:val="-2"/>
        </w:rPr>
        <w:t>Introduction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to</w:t>
      </w:r>
      <w:r>
        <w:rPr>
          <w:i/>
          <w:spacing w:val="-6"/>
        </w:rPr>
        <w:t xml:space="preserve"> </w:t>
      </w:r>
      <w:r>
        <w:rPr>
          <w:i/>
          <w:spacing w:val="-2"/>
        </w:rPr>
        <w:t>MEMS</w:t>
      </w:r>
      <w:r>
        <w:rPr>
          <w:spacing w:val="-2"/>
        </w:rPr>
        <w:t>,</w:t>
      </w:r>
      <w:r>
        <w:rPr>
          <w:spacing w:val="-6"/>
        </w:rPr>
        <w:t xml:space="preserve"> </w:t>
      </w:r>
      <w:r>
        <w:rPr>
          <w:spacing w:val="-2"/>
        </w:rPr>
        <w:t>CRC</w:t>
      </w:r>
      <w:r>
        <w:rPr>
          <w:spacing w:val="-7"/>
        </w:rPr>
        <w:t xml:space="preserve"> </w:t>
      </w:r>
      <w:r>
        <w:rPr>
          <w:spacing w:val="-2"/>
        </w:rPr>
        <w:t>Press,</w:t>
      </w:r>
      <w:r>
        <w:rPr>
          <w:spacing w:val="-5"/>
        </w:rPr>
        <w:t xml:space="preserve"> </w:t>
      </w:r>
      <w:r>
        <w:rPr>
          <w:spacing w:val="-2"/>
        </w:rPr>
        <w:t>2010.</w:t>
      </w:r>
    </w:p>
    <w:p w:rsidR="00A855E2" w:rsidRDefault="002E67AC">
      <w:pPr>
        <w:spacing w:before="116"/>
        <w:ind w:left="100"/>
        <w:rPr>
          <w:b/>
        </w:rPr>
      </w:pPr>
      <w:r>
        <w:rPr>
          <w:b/>
          <w:spacing w:val="-2"/>
        </w:rPr>
        <w:t>Course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Plan:</w:t>
      </w: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1975"/>
        <w:gridCol w:w="801"/>
        <w:gridCol w:w="3330"/>
        <w:gridCol w:w="142"/>
        <w:gridCol w:w="783"/>
        <w:gridCol w:w="1126"/>
        <w:gridCol w:w="1560"/>
      </w:tblGrid>
      <w:tr w:rsidR="00A855E2">
        <w:trPr>
          <w:trHeight w:val="253"/>
        </w:trPr>
        <w:tc>
          <w:tcPr>
            <w:tcW w:w="545" w:type="dxa"/>
          </w:tcPr>
          <w:p w:rsidR="00A855E2" w:rsidRDefault="002E67AC">
            <w:pPr>
              <w:pStyle w:val="TableParagraph"/>
              <w:spacing w:before="1" w:line="233" w:lineRule="exact"/>
              <w:ind w:left="107"/>
              <w:rPr>
                <w:b/>
              </w:rPr>
            </w:pPr>
            <w:r>
              <w:rPr>
                <w:b/>
                <w:spacing w:val="-10"/>
              </w:rPr>
              <w:t>#</w:t>
            </w:r>
          </w:p>
        </w:tc>
        <w:tc>
          <w:tcPr>
            <w:tcW w:w="2776" w:type="dxa"/>
            <w:gridSpan w:val="2"/>
          </w:tcPr>
          <w:p w:rsidR="00A855E2" w:rsidRDefault="002E67AC">
            <w:pPr>
              <w:pStyle w:val="TableParagraph"/>
              <w:spacing w:before="1" w:line="233" w:lineRule="exact"/>
              <w:rPr>
                <w:b/>
              </w:rPr>
            </w:pPr>
            <w:r>
              <w:rPr>
                <w:b/>
                <w:spacing w:val="-2"/>
              </w:rPr>
              <w:t>Learning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2"/>
              </w:rPr>
              <w:t>Objectives</w:t>
            </w:r>
          </w:p>
        </w:tc>
        <w:tc>
          <w:tcPr>
            <w:tcW w:w="4255" w:type="dxa"/>
            <w:gridSpan w:val="3"/>
          </w:tcPr>
          <w:p w:rsidR="00A855E2" w:rsidRDefault="002E67AC">
            <w:pPr>
              <w:pStyle w:val="TableParagraph"/>
              <w:spacing w:before="1" w:line="233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Topic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spacing w:before="1" w:line="233" w:lineRule="exact"/>
              <w:ind w:left="0" w:right="88"/>
              <w:jc w:val="center"/>
              <w:rPr>
                <w:b/>
              </w:rPr>
            </w:pPr>
            <w:r>
              <w:rPr>
                <w:b/>
                <w:spacing w:val="-2"/>
              </w:rPr>
              <w:t>Lectures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spacing w:before="1" w:line="233" w:lineRule="exact"/>
              <w:ind w:left="110"/>
              <w:rPr>
                <w:b/>
              </w:rPr>
            </w:pPr>
            <w:r>
              <w:rPr>
                <w:b/>
                <w:spacing w:val="-2"/>
              </w:rPr>
              <w:t>Reference</w:t>
            </w:r>
          </w:p>
        </w:tc>
      </w:tr>
      <w:tr w:rsidR="00A855E2">
        <w:trPr>
          <w:trHeight w:val="505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10"/>
              </w:rPr>
              <w:t>1</w:t>
            </w:r>
          </w:p>
        </w:tc>
        <w:tc>
          <w:tcPr>
            <w:tcW w:w="7031" w:type="dxa"/>
            <w:gridSpan w:val="5"/>
          </w:tcPr>
          <w:p w:rsidR="00A855E2" w:rsidRDefault="002E67AC">
            <w:pPr>
              <w:pStyle w:val="TableParagraph"/>
              <w:spacing w:line="254" w:lineRule="exact"/>
              <w:ind w:right="90"/>
            </w:pPr>
            <w:r>
              <w:t>Introduction</w:t>
            </w:r>
            <w:r>
              <w:rPr>
                <w:spacing w:val="32"/>
              </w:rPr>
              <w:t xml:space="preserve"> </w:t>
            </w:r>
            <w:r>
              <w:t>–</w:t>
            </w:r>
            <w:r>
              <w:rPr>
                <w:spacing w:val="32"/>
              </w:rPr>
              <w:t xml:space="preserve"> </w:t>
            </w:r>
            <w:r>
              <w:t>history,</w:t>
            </w:r>
            <w:r>
              <w:rPr>
                <w:spacing w:val="32"/>
              </w:rPr>
              <w:t xml:space="preserve"> </w:t>
            </w:r>
            <w:r>
              <w:t>fundamentals,</w:t>
            </w:r>
            <w:r>
              <w:rPr>
                <w:spacing w:val="33"/>
              </w:rPr>
              <w:t xml:space="preserve"> </w:t>
            </w:r>
            <w:r>
              <w:t>components,</w:t>
            </w:r>
            <w:r>
              <w:rPr>
                <w:spacing w:val="32"/>
              </w:rPr>
              <w:t xml:space="preserve"> </w:t>
            </w:r>
            <w:r>
              <w:t>landmark</w:t>
            </w:r>
            <w:r>
              <w:rPr>
                <w:spacing w:val="32"/>
              </w:rPr>
              <w:t xml:space="preserve"> </w:t>
            </w:r>
            <w:r>
              <w:t>interventions, career opportunities, research areas in MEMS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10"/>
            </w:pPr>
            <w:r>
              <w:t>Ch.</w:t>
            </w:r>
            <w:r>
              <w:rPr>
                <w:spacing w:val="20"/>
              </w:rPr>
              <w:t xml:space="preserve"> </w:t>
            </w:r>
            <w:r>
              <w:t>1</w:t>
            </w:r>
            <w:r>
              <w:rPr>
                <w:spacing w:val="22"/>
              </w:rPr>
              <w:t xml:space="preserve"> </w:t>
            </w:r>
            <w:r>
              <w:t>&amp;</w:t>
            </w:r>
            <w:r>
              <w:rPr>
                <w:spacing w:val="23"/>
              </w:rPr>
              <w:t xml:space="preserve"> </w:t>
            </w:r>
            <w:r>
              <w:t>2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(T),</w:t>
            </w:r>
          </w:p>
          <w:p w:rsidR="00A855E2" w:rsidRDefault="002E67AC">
            <w:pPr>
              <w:pStyle w:val="TableParagraph"/>
              <w:spacing w:before="1" w:line="233" w:lineRule="exact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756"/>
        </w:trPr>
        <w:tc>
          <w:tcPr>
            <w:tcW w:w="545" w:type="dxa"/>
          </w:tcPr>
          <w:p w:rsidR="00A855E2" w:rsidRDefault="002E67AC">
            <w:pPr>
              <w:pStyle w:val="TableParagraph"/>
              <w:spacing w:line="249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1975" w:type="dxa"/>
            <w:tcBorders>
              <w:right w:val="nil"/>
            </w:tcBorders>
          </w:tcPr>
          <w:p w:rsidR="00A855E2" w:rsidRDefault="002E67AC">
            <w:pPr>
              <w:pStyle w:val="TableParagraph"/>
              <w:tabs>
                <w:tab w:val="left" w:pos="714"/>
              </w:tabs>
              <w:spacing w:line="249" w:lineRule="exact"/>
            </w:pPr>
            <w:r>
              <w:rPr>
                <w:spacing w:val="-5"/>
              </w:rPr>
              <w:t>To</w:t>
            </w:r>
            <w:r>
              <w:tab/>
            </w:r>
            <w:r>
              <w:rPr>
                <w:spacing w:val="-2"/>
              </w:rPr>
              <w:t>understand</w:t>
            </w:r>
          </w:p>
          <w:p w:rsidR="00A855E2" w:rsidRDefault="002E67AC">
            <w:pPr>
              <w:pStyle w:val="TableParagraph"/>
              <w:spacing w:line="252" w:lineRule="exact"/>
            </w:pPr>
            <w:r>
              <w:rPr>
                <w:spacing w:val="-4"/>
              </w:rPr>
              <w:t xml:space="preserve">fundamentals </w:t>
            </w:r>
            <w:r>
              <w:rPr>
                <w:spacing w:val="-2"/>
              </w:rPr>
              <w:t>components</w:t>
            </w:r>
          </w:p>
        </w:tc>
        <w:tc>
          <w:tcPr>
            <w:tcW w:w="801" w:type="dxa"/>
            <w:tcBorders>
              <w:left w:val="nil"/>
            </w:tcBorders>
          </w:tcPr>
          <w:p w:rsidR="00A855E2" w:rsidRDefault="002E67AC">
            <w:pPr>
              <w:pStyle w:val="TableParagraph"/>
              <w:spacing w:line="249" w:lineRule="exact"/>
              <w:ind w:left="59"/>
            </w:pPr>
            <w:r>
              <w:rPr>
                <w:spacing w:val="-4"/>
              </w:rPr>
              <w:t>MEMS</w:t>
            </w:r>
          </w:p>
          <w:p w:rsidR="00A855E2" w:rsidRDefault="002E67AC">
            <w:pPr>
              <w:pStyle w:val="TableParagraph"/>
              <w:spacing w:before="1" w:line="240" w:lineRule="auto"/>
              <w:ind w:left="388"/>
            </w:pPr>
            <w:r>
              <w:rPr>
                <w:spacing w:val="-5"/>
              </w:rPr>
              <w:t>and</w:t>
            </w:r>
          </w:p>
        </w:tc>
        <w:tc>
          <w:tcPr>
            <w:tcW w:w="4255" w:type="dxa"/>
            <w:gridSpan w:val="3"/>
          </w:tcPr>
          <w:p w:rsidR="00A855E2" w:rsidRDefault="002E67AC">
            <w:pPr>
              <w:pStyle w:val="TableParagraph"/>
              <w:spacing w:line="249" w:lineRule="exact"/>
              <w:ind w:left="109"/>
            </w:pPr>
            <w:r>
              <w:t>Working</w:t>
            </w:r>
            <w:r>
              <w:rPr>
                <w:spacing w:val="8"/>
              </w:rPr>
              <w:t xml:space="preserve"> </w:t>
            </w:r>
            <w:r>
              <w:t>principles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various</w:t>
            </w:r>
            <w:r>
              <w:rPr>
                <w:spacing w:val="9"/>
              </w:rPr>
              <w:t xml:space="preserve"> </w:t>
            </w:r>
            <w:r>
              <w:t>micro</w:t>
            </w:r>
            <w:r>
              <w:rPr>
                <w:spacing w:val="76"/>
              </w:rPr>
              <w:t xml:space="preserve"> </w:t>
            </w:r>
            <w:r>
              <w:rPr>
                <w:spacing w:val="-2"/>
              </w:rPr>
              <w:t>sensors</w:t>
            </w:r>
          </w:p>
          <w:p w:rsidR="00A855E2" w:rsidRDefault="002E67AC">
            <w:pPr>
              <w:pStyle w:val="TableParagraph"/>
              <w:spacing w:line="252" w:lineRule="exact"/>
              <w:ind w:left="109"/>
            </w:pPr>
            <w:r>
              <w:t>and</w:t>
            </w:r>
            <w:r>
              <w:rPr>
                <w:spacing w:val="-3"/>
              </w:rPr>
              <w:t xml:space="preserve"> </w:t>
            </w:r>
            <w:r>
              <w:t>actuators</w:t>
            </w:r>
            <w:r>
              <w:rPr>
                <w:spacing w:val="-2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microsystems.,</w:t>
            </w:r>
            <w:r>
              <w:rPr>
                <w:spacing w:val="-3"/>
              </w:rPr>
              <w:t xml:space="preserve"> </w:t>
            </w:r>
            <w:r>
              <w:t>Scaling</w:t>
            </w:r>
            <w:r>
              <w:rPr>
                <w:spacing w:val="-3"/>
              </w:rPr>
              <w:t xml:space="preserve"> </w:t>
            </w:r>
            <w:r>
              <w:t>Laws in MEMS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spacing w:line="249" w:lineRule="exact"/>
              <w:ind w:left="1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spacing w:line="249" w:lineRule="exact"/>
              <w:ind w:left="110"/>
            </w:pPr>
            <w:r>
              <w:t>Ch.</w:t>
            </w:r>
            <w:r>
              <w:rPr>
                <w:spacing w:val="20"/>
              </w:rPr>
              <w:t xml:space="preserve"> </w:t>
            </w:r>
            <w:r>
              <w:t>3</w:t>
            </w:r>
            <w:r>
              <w:rPr>
                <w:spacing w:val="22"/>
              </w:rPr>
              <w:t xml:space="preserve"> </w:t>
            </w:r>
            <w:r>
              <w:t>&amp;</w:t>
            </w:r>
            <w:r>
              <w:rPr>
                <w:spacing w:val="23"/>
              </w:rPr>
              <w:t xml:space="preserve"> </w:t>
            </w:r>
            <w:r>
              <w:t>6</w:t>
            </w:r>
            <w:r>
              <w:rPr>
                <w:spacing w:val="20"/>
              </w:rPr>
              <w:t xml:space="preserve"> </w:t>
            </w:r>
            <w:r>
              <w:rPr>
                <w:spacing w:val="-4"/>
              </w:rPr>
              <w:t>(T),</w:t>
            </w:r>
          </w:p>
          <w:p w:rsidR="00A855E2" w:rsidRDefault="002E67AC">
            <w:pPr>
              <w:pStyle w:val="TableParagraph"/>
              <w:spacing w:before="1" w:line="240" w:lineRule="auto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6"/>
        </w:trPr>
        <w:tc>
          <w:tcPr>
            <w:tcW w:w="545" w:type="dxa"/>
          </w:tcPr>
          <w:p w:rsidR="00A855E2" w:rsidRDefault="002E67AC">
            <w:pPr>
              <w:pStyle w:val="TableParagraph"/>
              <w:spacing w:before="1" w:line="240" w:lineRule="auto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2776" w:type="dxa"/>
            <w:gridSpan w:val="2"/>
          </w:tcPr>
          <w:p w:rsidR="00A855E2" w:rsidRDefault="002E67AC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17"/>
              </w:rPr>
              <w:t xml:space="preserve"> </w:t>
            </w:r>
            <w:r>
              <w:t>understand</w:t>
            </w:r>
            <w:r>
              <w:rPr>
                <w:spacing w:val="17"/>
              </w:rPr>
              <w:t xml:space="preserve"> </w:t>
            </w:r>
            <w:r>
              <w:t>basic</w:t>
            </w:r>
            <w:r>
              <w:rPr>
                <w:spacing w:val="16"/>
              </w:rPr>
              <w:t xml:space="preserve"> </w:t>
            </w:r>
            <w:r>
              <w:t>MEMS Engineering &amp; Science</w:t>
            </w:r>
          </w:p>
        </w:tc>
        <w:tc>
          <w:tcPr>
            <w:tcW w:w="4255" w:type="dxa"/>
            <w:gridSpan w:val="3"/>
          </w:tcPr>
          <w:p w:rsidR="00A855E2" w:rsidRDefault="002E67AC">
            <w:pPr>
              <w:pStyle w:val="TableParagraph"/>
              <w:spacing w:line="252" w:lineRule="exact"/>
              <w:ind w:left="109"/>
            </w:pPr>
            <w:r>
              <w:t>Engineering</w:t>
            </w:r>
            <w:r>
              <w:rPr>
                <w:spacing w:val="-14"/>
              </w:rPr>
              <w:t xml:space="preserve"> </w:t>
            </w:r>
            <w:r>
              <w:t>Science</w:t>
            </w:r>
            <w:r>
              <w:rPr>
                <w:spacing w:val="-14"/>
              </w:rPr>
              <w:t xml:space="preserve"> </w:t>
            </w:r>
            <w:r>
              <w:t>for</w:t>
            </w:r>
            <w:r>
              <w:rPr>
                <w:spacing w:val="-14"/>
              </w:rPr>
              <w:t xml:space="preserve"> </w:t>
            </w:r>
            <w:r>
              <w:t>MEMS,</w:t>
            </w:r>
            <w:r>
              <w:rPr>
                <w:spacing w:val="-13"/>
              </w:rPr>
              <w:t xml:space="preserve"> </w:t>
            </w:r>
            <w:r>
              <w:t>Materials</w:t>
            </w:r>
            <w:r>
              <w:rPr>
                <w:spacing w:val="-14"/>
              </w:rPr>
              <w:t xml:space="preserve"> </w:t>
            </w:r>
            <w:r>
              <w:t xml:space="preserve">for </w:t>
            </w:r>
            <w:r>
              <w:rPr>
                <w:spacing w:val="-4"/>
              </w:rPr>
              <w:t>MEMS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spacing w:before="1" w:line="240" w:lineRule="auto"/>
              <w:ind w:left="1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spacing w:before="1" w:line="252" w:lineRule="exact"/>
              <w:ind w:left="110"/>
            </w:pPr>
            <w:r>
              <w:t>Ch.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7(T),</w:t>
            </w:r>
          </w:p>
          <w:p w:rsidR="00A855E2" w:rsidRDefault="002E67AC">
            <w:pPr>
              <w:pStyle w:val="TableParagraph"/>
              <w:spacing w:line="233" w:lineRule="exact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760"/>
        </w:trPr>
        <w:tc>
          <w:tcPr>
            <w:tcW w:w="545" w:type="dxa"/>
          </w:tcPr>
          <w:p w:rsidR="00A855E2" w:rsidRDefault="002E67AC">
            <w:pPr>
              <w:pStyle w:val="TableParagraph"/>
              <w:spacing w:line="252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2776" w:type="dxa"/>
            <w:gridSpan w:val="2"/>
          </w:tcPr>
          <w:p w:rsidR="00A855E2" w:rsidRDefault="002E67AC">
            <w:pPr>
              <w:pStyle w:val="TableParagraph"/>
              <w:tabs>
                <w:tab w:val="left" w:pos="904"/>
                <w:tab w:val="left" w:pos="2406"/>
              </w:tabs>
              <w:spacing w:line="252" w:lineRule="exact"/>
            </w:pPr>
            <w:r>
              <w:rPr>
                <w:spacing w:val="-5"/>
              </w:rPr>
              <w:t>To</w:t>
            </w:r>
            <w:r>
              <w:tab/>
            </w:r>
            <w:r>
              <w:rPr>
                <w:spacing w:val="-2"/>
              </w:rPr>
              <w:t>understand</w:t>
            </w:r>
            <w:r>
              <w:tab/>
            </w:r>
            <w:r>
              <w:rPr>
                <w:spacing w:val="-5"/>
              </w:rPr>
              <w:t>the</w:t>
            </w:r>
          </w:p>
          <w:p w:rsidR="00A855E2" w:rsidRDefault="002E67AC">
            <w:pPr>
              <w:pStyle w:val="TableParagraph"/>
              <w:tabs>
                <w:tab w:val="left" w:pos="1497"/>
                <w:tab w:val="left" w:pos="1926"/>
                <w:tab w:val="left" w:pos="2404"/>
              </w:tabs>
              <w:spacing w:line="252" w:lineRule="exact"/>
              <w:ind w:right="93"/>
            </w:pPr>
            <w:r>
              <w:rPr>
                <w:spacing w:val="-2"/>
              </w:rPr>
              <w:t>Environment</w:t>
            </w:r>
            <w:r>
              <w:tab/>
            </w:r>
            <w:r>
              <w:rPr>
                <w:spacing w:val="-6"/>
              </w:rPr>
              <w:t>to</w:t>
            </w:r>
            <w:r>
              <w:tab/>
            </w:r>
            <w:r>
              <w:rPr>
                <w:spacing w:val="-6"/>
              </w:rPr>
              <w:t>do</w:t>
            </w:r>
            <w:r>
              <w:tab/>
            </w:r>
            <w:r>
              <w:rPr>
                <w:spacing w:val="-4"/>
              </w:rPr>
              <w:t xml:space="preserve">the </w:t>
            </w:r>
            <w:r>
              <w:t>MEMS Fabrication process</w:t>
            </w:r>
          </w:p>
        </w:tc>
        <w:tc>
          <w:tcPr>
            <w:tcW w:w="4255" w:type="dxa"/>
            <w:gridSpan w:val="3"/>
          </w:tcPr>
          <w:p w:rsidR="00A855E2" w:rsidRDefault="002E67AC">
            <w:pPr>
              <w:pStyle w:val="TableParagraph"/>
              <w:spacing w:line="252" w:lineRule="exact"/>
              <w:ind w:left="109"/>
            </w:pPr>
            <w:r>
              <w:rPr>
                <w:spacing w:val="-4"/>
              </w:rPr>
              <w:t>Clean</w:t>
            </w:r>
            <w:r>
              <w:t xml:space="preserve"> </w:t>
            </w:r>
            <w:r>
              <w:rPr>
                <w:spacing w:val="-4"/>
              </w:rPr>
              <w:t>Environment,</w:t>
            </w:r>
            <w:r>
              <w:t xml:space="preserve"> </w:t>
            </w:r>
            <w:r>
              <w:rPr>
                <w:spacing w:val="-4"/>
              </w:rPr>
              <w:t>Clean User,</w:t>
            </w:r>
            <w:r>
              <w:t xml:space="preserve"> </w:t>
            </w:r>
            <w:r>
              <w:rPr>
                <w:spacing w:val="-4"/>
              </w:rPr>
              <w:t>Clean</w:t>
            </w:r>
            <w:r>
              <w:rPr>
                <w:spacing w:val="1"/>
              </w:rPr>
              <w:t xml:space="preserve"> </w:t>
            </w:r>
            <w:r>
              <w:rPr>
                <w:spacing w:val="-4"/>
              </w:rPr>
              <w:t>Process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spacing w:line="252" w:lineRule="exact"/>
              <w:ind w:left="16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spacing w:line="252" w:lineRule="exact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6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10"/>
              </w:rPr>
              <w:t>5</w:t>
            </w:r>
          </w:p>
        </w:tc>
        <w:tc>
          <w:tcPr>
            <w:tcW w:w="1975" w:type="dxa"/>
            <w:tcBorders>
              <w:right w:val="nil"/>
            </w:tcBorders>
          </w:tcPr>
          <w:p w:rsidR="00A855E2" w:rsidRDefault="002E67AC">
            <w:pPr>
              <w:pStyle w:val="TableParagraph"/>
              <w:tabs>
                <w:tab w:val="left" w:pos="714"/>
              </w:tabs>
              <w:spacing w:line="252" w:lineRule="exact"/>
              <w:ind w:right="46"/>
            </w:pPr>
            <w:r>
              <w:rPr>
                <w:spacing w:val="-6"/>
              </w:rPr>
              <w:t>To</w:t>
            </w:r>
            <w:r>
              <w:tab/>
            </w:r>
            <w:r>
              <w:rPr>
                <w:spacing w:val="-2"/>
              </w:rPr>
              <w:t>understand fabrication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processes</w:t>
            </w:r>
          </w:p>
        </w:tc>
        <w:tc>
          <w:tcPr>
            <w:tcW w:w="801" w:type="dxa"/>
            <w:tcBorders>
              <w:left w:val="nil"/>
            </w:tcBorders>
          </w:tcPr>
          <w:p w:rsidR="00A855E2" w:rsidRDefault="002E67AC">
            <w:pPr>
              <w:pStyle w:val="TableParagraph"/>
              <w:ind w:left="0" w:right="33"/>
              <w:jc w:val="center"/>
            </w:pPr>
            <w:r>
              <w:rPr>
                <w:spacing w:val="-4"/>
              </w:rPr>
              <w:t>MEMS</w:t>
            </w:r>
          </w:p>
        </w:tc>
        <w:tc>
          <w:tcPr>
            <w:tcW w:w="4255" w:type="dxa"/>
            <w:gridSpan w:val="3"/>
          </w:tcPr>
          <w:p w:rsidR="00A855E2" w:rsidRDefault="002E67AC">
            <w:pPr>
              <w:pStyle w:val="TableParagraph"/>
              <w:ind w:left="109"/>
            </w:pPr>
            <w:r>
              <w:rPr>
                <w:spacing w:val="-2"/>
              </w:rPr>
              <w:t>Microfabrication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Processes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I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lithography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10"/>
            </w:pPr>
            <w:r>
              <w:t>Ch.</w:t>
            </w:r>
            <w:r>
              <w:rPr>
                <w:spacing w:val="-11"/>
              </w:rPr>
              <w:t xml:space="preserve"> </w:t>
            </w:r>
            <w:r>
              <w:t>8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(T),</w:t>
            </w:r>
          </w:p>
          <w:p w:rsidR="00A855E2" w:rsidRDefault="002E67AC">
            <w:pPr>
              <w:pStyle w:val="TableParagraph"/>
              <w:spacing w:line="235" w:lineRule="exact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5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10"/>
              </w:rPr>
              <w:t>6</w:t>
            </w:r>
          </w:p>
        </w:tc>
        <w:tc>
          <w:tcPr>
            <w:tcW w:w="1975" w:type="dxa"/>
            <w:tcBorders>
              <w:right w:val="nil"/>
            </w:tcBorders>
          </w:tcPr>
          <w:p w:rsidR="00A855E2" w:rsidRDefault="002E67AC">
            <w:pPr>
              <w:pStyle w:val="TableParagraph"/>
              <w:tabs>
                <w:tab w:val="left" w:pos="714"/>
              </w:tabs>
              <w:spacing w:line="252" w:lineRule="exact"/>
              <w:ind w:right="46"/>
            </w:pPr>
            <w:r>
              <w:rPr>
                <w:spacing w:val="-6"/>
              </w:rPr>
              <w:t>To</w:t>
            </w:r>
            <w:r>
              <w:tab/>
            </w:r>
            <w:r>
              <w:rPr>
                <w:spacing w:val="-2"/>
              </w:rPr>
              <w:t>understand fabrication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processes</w:t>
            </w:r>
          </w:p>
        </w:tc>
        <w:tc>
          <w:tcPr>
            <w:tcW w:w="801" w:type="dxa"/>
            <w:tcBorders>
              <w:left w:val="nil"/>
            </w:tcBorders>
          </w:tcPr>
          <w:p w:rsidR="00A855E2" w:rsidRDefault="002E67AC">
            <w:pPr>
              <w:pStyle w:val="TableParagraph"/>
              <w:ind w:left="0" w:right="33"/>
              <w:jc w:val="center"/>
            </w:pPr>
            <w:r>
              <w:rPr>
                <w:spacing w:val="-4"/>
              </w:rPr>
              <w:t>MEMS</w:t>
            </w:r>
          </w:p>
        </w:tc>
        <w:tc>
          <w:tcPr>
            <w:tcW w:w="3330" w:type="dxa"/>
            <w:tcBorders>
              <w:right w:val="nil"/>
            </w:tcBorders>
          </w:tcPr>
          <w:p w:rsidR="00A855E2" w:rsidRDefault="002E67AC">
            <w:pPr>
              <w:pStyle w:val="TableParagraph"/>
              <w:tabs>
                <w:tab w:val="left" w:pos="1853"/>
                <w:tab w:val="left" w:pos="2972"/>
              </w:tabs>
              <w:spacing w:line="252" w:lineRule="exact"/>
              <w:ind w:left="109" w:right="205"/>
            </w:pPr>
            <w:r>
              <w:rPr>
                <w:spacing w:val="-2"/>
              </w:rPr>
              <w:t>Microfabrication</w:t>
            </w:r>
            <w:r>
              <w:tab/>
            </w:r>
            <w:r>
              <w:rPr>
                <w:spacing w:val="-2"/>
              </w:rPr>
              <w:t>Processes</w:t>
            </w:r>
            <w:r>
              <w:tab/>
            </w:r>
            <w:r>
              <w:rPr>
                <w:spacing w:val="-6"/>
              </w:rPr>
              <w:t xml:space="preserve">II </w:t>
            </w:r>
            <w:r>
              <w:t>lithography, 3D printing</w:t>
            </w:r>
          </w:p>
        </w:tc>
        <w:tc>
          <w:tcPr>
            <w:tcW w:w="142" w:type="dxa"/>
            <w:tcBorders>
              <w:left w:val="nil"/>
              <w:right w:val="nil"/>
            </w:tcBorders>
          </w:tcPr>
          <w:p w:rsidR="00A855E2" w:rsidRDefault="002E67AC">
            <w:pPr>
              <w:pStyle w:val="TableParagraph"/>
              <w:ind w:left="75" w:right="-15"/>
            </w:pPr>
            <w:r>
              <w:rPr>
                <w:spacing w:val="-10"/>
              </w:rPr>
              <w:t>-</w:t>
            </w:r>
          </w:p>
        </w:tc>
        <w:tc>
          <w:tcPr>
            <w:tcW w:w="783" w:type="dxa"/>
            <w:tcBorders>
              <w:left w:val="nil"/>
            </w:tcBorders>
          </w:tcPr>
          <w:p w:rsidR="00A855E2" w:rsidRDefault="002E67AC">
            <w:pPr>
              <w:pStyle w:val="TableParagraph"/>
              <w:ind w:left="286"/>
            </w:pPr>
            <w:r>
              <w:rPr>
                <w:spacing w:val="-2"/>
              </w:rPr>
              <w:t>soft-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10"/>
            </w:pPr>
            <w:r>
              <w:t>Ch.</w:t>
            </w:r>
            <w:r>
              <w:rPr>
                <w:spacing w:val="-11"/>
              </w:rPr>
              <w:t xml:space="preserve"> </w:t>
            </w:r>
            <w:r>
              <w:t>8</w:t>
            </w:r>
            <w:r>
              <w:rPr>
                <w:spacing w:val="-8"/>
              </w:rPr>
              <w:t xml:space="preserve"> </w:t>
            </w:r>
            <w:r>
              <w:rPr>
                <w:spacing w:val="-4"/>
              </w:rPr>
              <w:t>(T),</w:t>
            </w:r>
          </w:p>
          <w:p w:rsidR="00A855E2" w:rsidRDefault="002E67AC">
            <w:pPr>
              <w:pStyle w:val="TableParagraph"/>
              <w:spacing w:line="235" w:lineRule="exact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6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10"/>
              </w:rPr>
              <w:t>7</w:t>
            </w:r>
          </w:p>
        </w:tc>
        <w:tc>
          <w:tcPr>
            <w:tcW w:w="2776" w:type="dxa"/>
            <w:gridSpan w:val="2"/>
          </w:tcPr>
          <w:p w:rsidR="00A855E2" w:rsidRDefault="002E67AC">
            <w:pPr>
              <w:pStyle w:val="TableParagraph"/>
              <w:tabs>
                <w:tab w:val="left" w:pos="626"/>
                <w:tab w:val="left" w:pos="1852"/>
                <w:tab w:val="left" w:pos="2502"/>
              </w:tabs>
              <w:spacing w:line="252" w:lineRule="exact"/>
              <w:ind w:right="93"/>
            </w:pPr>
            <w:r>
              <w:rPr>
                <w:spacing w:val="-6"/>
              </w:rPr>
              <w:t>To</w:t>
            </w:r>
            <w:r>
              <w:tab/>
            </w:r>
            <w:r>
              <w:rPr>
                <w:spacing w:val="-2"/>
              </w:rPr>
              <w:t>understand</w:t>
            </w:r>
            <w:r>
              <w:tab/>
            </w:r>
            <w:r>
              <w:rPr>
                <w:spacing w:val="-4"/>
              </w:rPr>
              <w:t>how</w:t>
            </w:r>
            <w:r>
              <w:tab/>
            </w:r>
            <w:r>
              <w:rPr>
                <w:spacing w:val="-6"/>
              </w:rPr>
              <w:t xml:space="preserve">to </w:t>
            </w:r>
            <w:r>
              <w:t>characterize MEMS devices</w:t>
            </w:r>
          </w:p>
        </w:tc>
        <w:tc>
          <w:tcPr>
            <w:tcW w:w="4255" w:type="dxa"/>
            <w:gridSpan w:val="3"/>
          </w:tcPr>
          <w:p w:rsidR="00A855E2" w:rsidRDefault="002E67AC">
            <w:pPr>
              <w:pStyle w:val="TableParagraph"/>
              <w:spacing w:line="252" w:lineRule="exact"/>
              <w:ind w:left="109" w:right="89"/>
            </w:pPr>
            <w:r>
              <w:rPr>
                <w:spacing w:val="-2"/>
              </w:rPr>
              <w:t>SEM,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TEM,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Raman,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Confocal,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>XRD,</w:t>
            </w:r>
            <w:r>
              <w:rPr>
                <w:spacing w:val="-17"/>
              </w:rPr>
              <w:t xml:space="preserve"> </w:t>
            </w:r>
            <w:r>
              <w:rPr>
                <w:spacing w:val="-2"/>
              </w:rPr>
              <w:t xml:space="preserve">UV-VIS- </w:t>
            </w:r>
            <w:r>
              <w:rPr>
                <w:spacing w:val="-6"/>
              </w:rPr>
              <w:t>IR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6"/>
              <w:jc w:val="center"/>
            </w:pPr>
            <w:r>
              <w:rPr>
                <w:spacing w:val="-10"/>
              </w:rPr>
              <w:t>4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757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10"/>
              </w:rPr>
              <w:t>8</w:t>
            </w:r>
          </w:p>
        </w:tc>
        <w:tc>
          <w:tcPr>
            <w:tcW w:w="2776" w:type="dxa"/>
            <w:gridSpan w:val="2"/>
          </w:tcPr>
          <w:p w:rsidR="00A855E2" w:rsidRDefault="002E67AC">
            <w:pPr>
              <w:pStyle w:val="TableParagraph"/>
            </w:pPr>
            <w:r>
              <w:rPr>
                <w:spacing w:val="-2"/>
              </w:rPr>
              <w:t>To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understand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Microfluidics</w:t>
            </w:r>
          </w:p>
        </w:tc>
        <w:tc>
          <w:tcPr>
            <w:tcW w:w="3330" w:type="dxa"/>
            <w:tcBorders>
              <w:right w:val="nil"/>
            </w:tcBorders>
          </w:tcPr>
          <w:p w:rsidR="00A855E2" w:rsidRDefault="002E67AC">
            <w:pPr>
              <w:pStyle w:val="TableParagraph"/>
              <w:tabs>
                <w:tab w:val="left" w:pos="1611"/>
                <w:tab w:val="left" w:pos="1827"/>
                <w:tab w:val="left" w:pos="2046"/>
              </w:tabs>
              <w:spacing w:line="240" w:lineRule="auto"/>
              <w:ind w:left="109" w:right="60"/>
            </w:pPr>
            <w:r>
              <w:rPr>
                <w:spacing w:val="-2"/>
              </w:rPr>
              <w:t>Microfluidics</w:t>
            </w:r>
            <w:r>
              <w:tab/>
            </w:r>
            <w:r>
              <w:rPr>
                <w:spacing w:val="-10"/>
              </w:rPr>
              <w:t>–</w:t>
            </w:r>
            <w:r>
              <w:tab/>
            </w:r>
            <w:r>
              <w:tab/>
            </w:r>
            <w:r>
              <w:rPr>
                <w:spacing w:val="-4"/>
              </w:rPr>
              <w:t xml:space="preserve">fundamentals, </w:t>
            </w:r>
            <w:r>
              <w:rPr>
                <w:spacing w:val="-2"/>
              </w:rPr>
              <w:t>parameters,</w:t>
            </w:r>
            <w:r>
              <w:tab/>
            </w:r>
            <w:r>
              <w:tab/>
            </w:r>
            <w:r>
              <w:rPr>
                <w:spacing w:val="-2"/>
              </w:rPr>
              <w:t>fabrication</w:t>
            </w:r>
          </w:p>
          <w:p w:rsidR="00A855E2" w:rsidRDefault="002E67AC">
            <w:pPr>
              <w:pStyle w:val="TableParagraph"/>
              <w:spacing w:line="233" w:lineRule="exact"/>
              <w:ind w:left="109"/>
            </w:pPr>
            <w:r>
              <w:rPr>
                <w:spacing w:val="-4"/>
              </w:rPr>
              <w:t>characterization,</w:t>
            </w:r>
            <w:r>
              <w:rPr>
                <w:spacing w:val="22"/>
              </w:rPr>
              <w:t xml:space="preserve"> </w:t>
            </w:r>
            <w:r>
              <w:rPr>
                <w:spacing w:val="-2"/>
              </w:rPr>
              <w:t>applications</w:t>
            </w:r>
          </w:p>
        </w:tc>
        <w:tc>
          <w:tcPr>
            <w:tcW w:w="142" w:type="dxa"/>
            <w:tcBorders>
              <w:left w:val="nil"/>
              <w:right w:val="nil"/>
            </w:tcBorders>
          </w:tcPr>
          <w:p w:rsidR="00A855E2" w:rsidRDefault="00A855E2">
            <w:pPr>
              <w:pStyle w:val="TableParagraph"/>
              <w:spacing w:line="240" w:lineRule="auto"/>
              <w:ind w:left="0"/>
            </w:pPr>
          </w:p>
        </w:tc>
        <w:tc>
          <w:tcPr>
            <w:tcW w:w="783" w:type="dxa"/>
            <w:tcBorders>
              <w:left w:val="nil"/>
            </w:tcBorders>
          </w:tcPr>
          <w:p w:rsidR="00A855E2" w:rsidRDefault="002E67AC">
            <w:pPr>
              <w:pStyle w:val="TableParagraph"/>
              <w:spacing w:line="240" w:lineRule="auto"/>
              <w:ind w:left="6" w:right="86" w:firstLine="115"/>
            </w:pPr>
            <w:r>
              <w:rPr>
                <w:spacing w:val="-4"/>
              </w:rPr>
              <w:t>design aspects,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6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10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</w:tbl>
    <w:p w:rsidR="00A855E2" w:rsidRDefault="00A855E2">
      <w:pPr>
        <w:sectPr w:rsidR="00A855E2">
          <w:footerReference w:type="default" r:id="rId10"/>
          <w:type w:val="continuous"/>
          <w:pgSz w:w="11910" w:h="16840"/>
          <w:pgMar w:top="980" w:right="600" w:bottom="1467" w:left="620" w:header="0" w:footer="916" w:gutter="0"/>
          <w:pgNumType w:start="1"/>
          <w:cols w:space="720"/>
        </w:sect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2777"/>
        <w:gridCol w:w="4255"/>
        <w:gridCol w:w="1126"/>
        <w:gridCol w:w="1560"/>
      </w:tblGrid>
      <w:tr w:rsidR="00A855E2">
        <w:trPr>
          <w:trHeight w:val="758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10"/>
              </w:rPr>
              <w:lastRenderedPageBreak/>
              <w:t>9</w:t>
            </w:r>
          </w:p>
        </w:tc>
        <w:tc>
          <w:tcPr>
            <w:tcW w:w="2777" w:type="dxa"/>
          </w:tcPr>
          <w:p w:rsidR="00A855E2" w:rsidRDefault="002E67AC">
            <w:pPr>
              <w:pStyle w:val="TableParagraph"/>
              <w:spacing w:line="240" w:lineRule="auto"/>
              <w:ind w:right="94"/>
            </w:pPr>
            <w:r>
              <w:t>To</w:t>
            </w:r>
            <w:r>
              <w:rPr>
                <w:spacing w:val="80"/>
              </w:rPr>
              <w:t xml:space="preserve"> </w:t>
            </w:r>
            <w:r>
              <w:t>understand</w:t>
            </w:r>
            <w:r>
              <w:rPr>
                <w:spacing w:val="80"/>
              </w:rPr>
              <w:t xml:space="preserve"> </w:t>
            </w:r>
            <w:r>
              <w:t>Biomedical applications for MEMS</w:t>
            </w:r>
          </w:p>
        </w:tc>
        <w:tc>
          <w:tcPr>
            <w:tcW w:w="4255" w:type="dxa"/>
          </w:tcPr>
          <w:p w:rsidR="00A855E2" w:rsidRDefault="002E67AC">
            <w:pPr>
              <w:pStyle w:val="TableParagraph"/>
            </w:pPr>
            <w:r>
              <w:t>MEMS</w:t>
            </w:r>
            <w:r>
              <w:rPr>
                <w:spacing w:val="27"/>
              </w:rPr>
              <w:t xml:space="preserve"> </w:t>
            </w:r>
            <w:r>
              <w:t>devices</w:t>
            </w:r>
            <w:r>
              <w:rPr>
                <w:spacing w:val="27"/>
              </w:rPr>
              <w:t xml:space="preserve"> </w:t>
            </w:r>
            <w:r>
              <w:t>used</w:t>
            </w:r>
            <w:r>
              <w:rPr>
                <w:spacing w:val="26"/>
              </w:rPr>
              <w:t xml:space="preserve"> </w:t>
            </w:r>
            <w:r>
              <w:t>for</w:t>
            </w:r>
            <w:r>
              <w:rPr>
                <w:spacing w:val="29"/>
              </w:rPr>
              <w:t xml:space="preserve"> </w:t>
            </w:r>
            <w:r>
              <w:t>various</w:t>
            </w:r>
            <w:r>
              <w:rPr>
                <w:spacing w:val="28"/>
              </w:rPr>
              <w:t xml:space="preserve"> </w:t>
            </w:r>
            <w:r>
              <w:rPr>
                <w:spacing w:val="-2"/>
              </w:rPr>
              <w:t>Biomedical</w:t>
            </w:r>
          </w:p>
          <w:p w:rsidR="00A855E2" w:rsidRDefault="002E67AC">
            <w:pPr>
              <w:pStyle w:val="TableParagraph"/>
              <w:spacing w:line="252" w:lineRule="exact"/>
            </w:pPr>
            <w:r>
              <w:t>applications,</w:t>
            </w:r>
            <w:r>
              <w:rPr>
                <w:spacing w:val="80"/>
              </w:rPr>
              <w:t xml:space="preserve"> </w:t>
            </w:r>
            <w:r>
              <w:t>such</w:t>
            </w:r>
            <w:r>
              <w:rPr>
                <w:spacing w:val="80"/>
              </w:rPr>
              <w:t xml:space="preserve"> </w:t>
            </w:r>
            <w:r>
              <w:t>as</w:t>
            </w:r>
            <w:r>
              <w:rPr>
                <w:spacing w:val="80"/>
              </w:rPr>
              <w:t xml:space="preserve"> </w:t>
            </w:r>
            <w:r>
              <w:t>biosensing,</w:t>
            </w:r>
            <w:r>
              <w:rPr>
                <w:spacing w:val="80"/>
              </w:rPr>
              <w:t xml:space="preserve"> </w:t>
            </w:r>
            <w:r>
              <w:t>medical devices, diagnostics etc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09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760"/>
        </w:trPr>
        <w:tc>
          <w:tcPr>
            <w:tcW w:w="545" w:type="dxa"/>
          </w:tcPr>
          <w:p w:rsidR="00A855E2" w:rsidRDefault="002E67AC">
            <w:pPr>
              <w:pStyle w:val="TableParagraph"/>
              <w:spacing w:before="1" w:line="240" w:lineRule="auto"/>
              <w:ind w:left="107"/>
            </w:pPr>
            <w:r>
              <w:rPr>
                <w:spacing w:val="-5"/>
              </w:rPr>
              <w:t>10</w:t>
            </w:r>
          </w:p>
        </w:tc>
        <w:tc>
          <w:tcPr>
            <w:tcW w:w="2777" w:type="dxa"/>
          </w:tcPr>
          <w:p w:rsidR="00A855E2" w:rsidRDefault="002E67AC">
            <w:pPr>
              <w:pStyle w:val="TableParagraph"/>
              <w:spacing w:before="1" w:line="240" w:lineRule="auto"/>
              <w:ind w:right="94"/>
            </w:pPr>
            <w:r>
              <w:t>To</w:t>
            </w:r>
            <w:r>
              <w:rPr>
                <w:spacing w:val="40"/>
              </w:rPr>
              <w:t xml:space="preserve"> </w:t>
            </w:r>
            <w:r>
              <w:t>understand</w:t>
            </w:r>
            <w:r>
              <w:rPr>
                <w:spacing w:val="40"/>
              </w:rPr>
              <w:t xml:space="preserve"> </w:t>
            </w:r>
            <w:r>
              <w:t xml:space="preserve">Biochemical </w:t>
            </w:r>
            <w:r>
              <w:rPr>
                <w:spacing w:val="-2"/>
              </w:rPr>
              <w:t>applications</w:t>
            </w:r>
          </w:p>
        </w:tc>
        <w:tc>
          <w:tcPr>
            <w:tcW w:w="4255" w:type="dxa"/>
          </w:tcPr>
          <w:p w:rsidR="00A855E2" w:rsidRDefault="002E67AC">
            <w:pPr>
              <w:pStyle w:val="TableParagraph"/>
              <w:spacing w:line="252" w:lineRule="exact"/>
              <w:ind w:right="91"/>
              <w:jc w:val="both"/>
            </w:pPr>
            <w:r>
              <w:t>MEMS devices used</w:t>
            </w:r>
            <w:r>
              <w:rPr>
                <w:spacing w:val="-2"/>
              </w:rPr>
              <w:t xml:space="preserve"> </w:t>
            </w:r>
            <w:r>
              <w:t>for various Biochemical applications, environmental, mining, monitoring adulteration, Soil parameters etc.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spacing w:before="1" w:line="240" w:lineRule="auto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spacing w:before="1" w:line="240" w:lineRule="auto"/>
              <w:ind w:left="109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6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5"/>
              </w:rPr>
              <w:t>11</w:t>
            </w:r>
          </w:p>
        </w:tc>
        <w:tc>
          <w:tcPr>
            <w:tcW w:w="2777" w:type="dxa"/>
          </w:tcPr>
          <w:p w:rsidR="00A855E2" w:rsidRDefault="002E67AC">
            <w:pPr>
              <w:pStyle w:val="TableParagraph"/>
              <w:tabs>
                <w:tab w:val="left" w:pos="724"/>
                <w:tab w:val="left" w:pos="2046"/>
              </w:tabs>
              <w:spacing w:line="252" w:lineRule="exact"/>
              <w:ind w:right="94"/>
            </w:pPr>
            <w:r>
              <w:rPr>
                <w:spacing w:val="-6"/>
              </w:rPr>
              <w:t>To</w:t>
            </w:r>
            <w:r>
              <w:tab/>
            </w:r>
            <w:r>
              <w:rPr>
                <w:spacing w:val="-2"/>
              </w:rPr>
              <w:t>understand</w:t>
            </w:r>
            <w:r>
              <w:tab/>
            </w:r>
            <w:r>
              <w:rPr>
                <w:spacing w:val="-4"/>
              </w:rPr>
              <w:t xml:space="preserve">Energy </w:t>
            </w:r>
            <w:r>
              <w:rPr>
                <w:spacing w:val="-2"/>
              </w:rPr>
              <w:t>applications</w:t>
            </w:r>
          </w:p>
        </w:tc>
        <w:tc>
          <w:tcPr>
            <w:tcW w:w="4255" w:type="dxa"/>
          </w:tcPr>
          <w:p w:rsidR="00A855E2" w:rsidRDefault="002E67AC">
            <w:pPr>
              <w:pStyle w:val="TableParagraph"/>
              <w:spacing w:line="252" w:lineRule="exact"/>
            </w:pPr>
            <w:r>
              <w:rPr>
                <w:spacing w:val="-2"/>
              </w:rPr>
              <w:t>MEMS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devices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for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Energy</w:t>
            </w:r>
            <w:r>
              <w:rPr>
                <w:spacing w:val="-15"/>
              </w:rPr>
              <w:t xml:space="preserve"> </w:t>
            </w:r>
            <w:r>
              <w:rPr>
                <w:spacing w:val="-2"/>
              </w:rPr>
              <w:t>applications</w:t>
            </w:r>
            <w:r>
              <w:rPr>
                <w:spacing w:val="-14"/>
              </w:rPr>
              <w:t xml:space="preserve"> </w:t>
            </w:r>
            <w:r>
              <w:rPr>
                <w:spacing w:val="-2"/>
              </w:rPr>
              <w:t>-</w:t>
            </w:r>
            <w:r>
              <w:rPr>
                <w:spacing w:val="-16"/>
              </w:rPr>
              <w:t xml:space="preserve"> </w:t>
            </w:r>
            <w:r>
              <w:rPr>
                <w:spacing w:val="-2"/>
              </w:rPr>
              <w:t xml:space="preserve">Solar, </w:t>
            </w:r>
            <w:r>
              <w:t>Fuel cells, Supercapacitors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09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5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5"/>
              </w:rPr>
              <w:t>12</w:t>
            </w:r>
          </w:p>
        </w:tc>
        <w:tc>
          <w:tcPr>
            <w:tcW w:w="2777" w:type="dxa"/>
          </w:tcPr>
          <w:p w:rsidR="00A855E2" w:rsidRDefault="002E67AC">
            <w:pPr>
              <w:pStyle w:val="TableParagraph"/>
              <w:spacing w:line="252" w:lineRule="exact"/>
              <w:ind w:right="94"/>
            </w:pPr>
            <w:r>
              <w:t>To</w:t>
            </w:r>
            <w:r>
              <w:rPr>
                <w:spacing w:val="77"/>
              </w:rPr>
              <w:t xml:space="preserve"> </w:t>
            </w:r>
            <w:r>
              <w:t>understand</w:t>
            </w:r>
            <w:r>
              <w:rPr>
                <w:spacing w:val="77"/>
              </w:rPr>
              <w:t xml:space="preserve"> </w:t>
            </w:r>
            <w:r>
              <w:t>Automotive and Defense applications</w:t>
            </w:r>
          </w:p>
        </w:tc>
        <w:tc>
          <w:tcPr>
            <w:tcW w:w="4255" w:type="dxa"/>
          </w:tcPr>
          <w:p w:rsidR="00A855E2" w:rsidRDefault="002E67AC">
            <w:pPr>
              <w:pStyle w:val="TableParagraph"/>
              <w:spacing w:line="252" w:lineRule="exact"/>
            </w:pPr>
            <w:r>
              <w:t>MEMS</w:t>
            </w:r>
            <w:r>
              <w:rPr>
                <w:spacing w:val="40"/>
              </w:rPr>
              <w:t xml:space="preserve"> </w:t>
            </w:r>
            <w:r>
              <w:t>devices</w:t>
            </w:r>
            <w:r>
              <w:rPr>
                <w:spacing w:val="40"/>
              </w:rPr>
              <w:t xml:space="preserve"> </w:t>
            </w:r>
            <w:r>
              <w:t>for</w:t>
            </w:r>
            <w:r>
              <w:rPr>
                <w:spacing w:val="40"/>
              </w:rPr>
              <w:t xml:space="preserve"> </w:t>
            </w:r>
            <w:r>
              <w:t>automobiles,</w:t>
            </w:r>
            <w:r>
              <w:rPr>
                <w:spacing w:val="40"/>
              </w:rPr>
              <w:t xml:space="preserve"> </w:t>
            </w:r>
            <w:r>
              <w:t>aerospace, defence and military applications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09"/>
            </w:pPr>
            <w:r>
              <w:rPr>
                <w:spacing w:val="-2"/>
              </w:rPr>
              <w:t>Class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notes</w:t>
            </w:r>
          </w:p>
        </w:tc>
      </w:tr>
      <w:tr w:rsidR="00A855E2">
        <w:trPr>
          <w:trHeight w:val="506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5"/>
              </w:rPr>
              <w:t>13</w:t>
            </w:r>
          </w:p>
        </w:tc>
        <w:tc>
          <w:tcPr>
            <w:tcW w:w="2777" w:type="dxa"/>
          </w:tcPr>
          <w:p w:rsidR="00A855E2" w:rsidRDefault="002E67AC">
            <w:pPr>
              <w:pStyle w:val="TableParagraph"/>
              <w:spacing w:line="252" w:lineRule="exact"/>
            </w:pPr>
            <w:r>
              <w:t>To</w:t>
            </w:r>
            <w:r>
              <w:rPr>
                <w:spacing w:val="29"/>
              </w:rPr>
              <w:t xml:space="preserve"> </w:t>
            </w:r>
            <w:r>
              <w:t>understand</w:t>
            </w:r>
            <w:r>
              <w:rPr>
                <w:spacing w:val="28"/>
              </w:rPr>
              <w:t xml:space="preserve"> </w:t>
            </w:r>
            <w:r>
              <w:t>Microsystem design considerations</w:t>
            </w:r>
          </w:p>
        </w:tc>
        <w:tc>
          <w:tcPr>
            <w:tcW w:w="4255" w:type="dxa"/>
          </w:tcPr>
          <w:p w:rsidR="00A855E2" w:rsidRDefault="002E67AC">
            <w:pPr>
              <w:pStyle w:val="TableParagraph"/>
              <w:spacing w:line="252" w:lineRule="exact"/>
            </w:pPr>
            <w:r>
              <w:rPr>
                <w:spacing w:val="-2"/>
              </w:rPr>
              <w:t>Integration constraints, industrial applications, troubleshooting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4"/>
              <w:jc w:val="center"/>
            </w:pPr>
            <w:r>
              <w:rPr>
                <w:spacing w:val="-10"/>
              </w:rPr>
              <w:t>2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09"/>
            </w:pPr>
            <w:r>
              <w:t>Ch.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10(T)</w:t>
            </w:r>
          </w:p>
        </w:tc>
      </w:tr>
      <w:tr w:rsidR="00A855E2">
        <w:trPr>
          <w:trHeight w:val="506"/>
        </w:trPr>
        <w:tc>
          <w:tcPr>
            <w:tcW w:w="545" w:type="dxa"/>
          </w:tcPr>
          <w:p w:rsidR="00A855E2" w:rsidRDefault="002E67AC">
            <w:pPr>
              <w:pStyle w:val="TableParagraph"/>
              <w:ind w:left="107"/>
            </w:pPr>
            <w:r>
              <w:rPr>
                <w:spacing w:val="-5"/>
              </w:rPr>
              <w:t>14</w:t>
            </w:r>
          </w:p>
        </w:tc>
        <w:tc>
          <w:tcPr>
            <w:tcW w:w="2777" w:type="dxa"/>
          </w:tcPr>
          <w:p w:rsidR="00A855E2" w:rsidRDefault="002E67AC">
            <w:pPr>
              <w:pStyle w:val="TableParagraph"/>
              <w:tabs>
                <w:tab w:val="left" w:pos="714"/>
                <w:tab w:val="left" w:pos="2029"/>
              </w:tabs>
              <w:spacing w:line="252" w:lineRule="exact"/>
              <w:ind w:right="93"/>
            </w:pPr>
            <w:r>
              <w:rPr>
                <w:spacing w:val="-6"/>
              </w:rPr>
              <w:t>To</w:t>
            </w:r>
            <w:r>
              <w:tab/>
            </w:r>
            <w:r>
              <w:rPr>
                <w:spacing w:val="-2"/>
              </w:rPr>
              <w:t>understand</w:t>
            </w:r>
            <w:r>
              <w:tab/>
            </w:r>
            <w:r>
              <w:rPr>
                <w:spacing w:val="-4"/>
              </w:rPr>
              <w:t xml:space="preserve">MEMS </w:t>
            </w:r>
            <w:r>
              <w:rPr>
                <w:spacing w:val="-2"/>
              </w:rPr>
              <w:t>packaging</w:t>
            </w:r>
          </w:p>
        </w:tc>
        <w:tc>
          <w:tcPr>
            <w:tcW w:w="4255" w:type="dxa"/>
          </w:tcPr>
          <w:p w:rsidR="00A855E2" w:rsidRDefault="002E67AC">
            <w:pPr>
              <w:pStyle w:val="TableParagraph"/>
              <w:tabs>
                <w:tab w:val="left" w:pos="1202"/>
                <w:tab w:val="left" w:pos="1708"/>
                <w:tab w:val="left" w:pos="2970"/>
              </w:tabs>
              <w:spacing w:line="252" w:lineRule="exact"/>
              <w:ind w:right="91"/>
            </w:pPr>
            <w:r>
              <w:rPr>
                <w:spacing w:val="-2"/>
              </w:rPr>
              <w:t>Function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packaging,</w:t>
            </w:r>
            <w:r>
              <w:tab/>
            </w:r>
            <w:r>
              <w:rPr>
                <w:spacing w:val="-4"/>
              </w:rPr>
              <w:t xml:space="preserve">requirements, </w:t>
            </w:r>
            <w:r>
              <w:t>integration, advantages, applications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ind w:left="13"/>
              <w:jc w:val="center"/>
            </w:pPr>
            <w:r>
              <w:rPr>
                <w:spacing w:val="-4"/>
              </w:rPr>
              <w:t>Self-</w:t>
            </w:r>
            <w:r>
              <w:rPr>
                <w:spacing w:val="-2"/>
              </w:rPr>
              <w:t>study</w:t>
            </w:r>
          </w:p>
        </w:tc>
        <w:tc>
          <w:tcPr>
            <w:tcW w:w="1560" w:type="dxa"/>
          </w:tcPr>
          <w:p w:rsidR="00A855E2" w:rsidRDefault="002E67AC">
            <w:pPr>
              <w:pStyle w:val="TableParagraph"/>
              <w:ind w:left="109"/>
            </w:pPr>
            <w:r>
              <w:t>Ch.</w:t>
            </w:r>
            <w:r>
              <w:rPr>
                <w:spacing w:val="-12"/>
              </w:rPr>
              <w:t xml:space="preserve"> </w:t>
            </w:r>
            <w:r>
              <w:rPr>
                <w:spacing w:val="-2"/>
              </w:rPr>
              <w:t>11(T)</w:t>
            </w:r>
          </w:p>
        </w:tc>
      </w:tr>
      <w:tr w:rsidR="00A855E2">
        <w:trPr>
          <w:trHeight w:val="251"/>
        </w:trPr>
        <w:tc>
          <w:tcPr>
            <w:tcW w:w="545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777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4255" w:type="dxa"/>
          </w:tcPr>
          <w:p w:rsidR="00A855E2" w:rsidRDefault="002E67AC">
            <w:pPr>
              <w:pStyle w:val="TableParagraph"/>
              <w:spacing w:line="232" w:lineRule="exact"/>
            </w:pPr>
            <w:r>
              <w:rPr>
                <w:spacing w:val="-2"/>
              </w:rPr>
              <w:t>Total</w:t>
            </w:r>
          </w:p>
        </w:tc>
        <w:tc>
          <w:tcPr>
            <w:tcW w:w="1126" w:type="dxa"/>
          </w:tcPr>
          <w:p w:rsidR="00A855E2" w:rsidRDefault="002E67AC">
            <w:pPr>
              <w:pStyle w:val="TableParagraph"/>
              <w:spacing w:line="232" w:lineRule="exact"/>
              <w:ind w:left="9"/>
              <w:jc w:val="center"/>
            </w:pPr>
            <w:r>
              <w:rPr>
                <w:spacing w:val="-5"/>
              </w:rPr>
              <w:t>36</w:t>
            </w:r>
          </w:p>
        </w:tc>
        <w:tc>
          <w:tcPr>
            <w:tcW w:w="1560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A855E2" w:rsidRDefault="00A855E2">
      <w:pPr>
        <w:pStyle w:val="BodyText"/>
        <w:spacing w:before="20"/>
        <w:ind w:left="0"/>
        <w:rPr>
          <w:b/>
        </w:rPr>
      </w:pPr>
    </w:p>
    <w:p w:rsidR="00A855E2" w:rsidRDefault="002E67AC">
      <w:pPr>
        <w:spacing w:after="3"/>
        <w:ind w:left="100"/>
        <w:rPr>
          <w:b/>
        </w:rPr>
      </w:pPr>
      <w:r>
        <w:rPr>
          <w:b/>
          <w:spacing w:val="-2"/>
        </w:rPr>
        <w:t>Evaluation</w:t>
      </w:r>
      <w:r>
        <w:rPr>
          <w:b/>
          <w:spacing w:val="-11"/>
        </w:rPr>
        <w:t xml:space="preserve"> </w:t>
      </w:r>
      <w:r>
        <w:rPr>
          <w:b/>
          <w:spacing w:val="-2"/>
        </w:rPr>
        <w:t>Scheme:</w:t>
      </w:r>
    </w:p>
    <w:tbl>
      <w:tblPr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4"/>
        <w:gridCol w:w="1422"/>
        <w:gridCol w:w="848"/>
        <w:gridCol w:w="1134"/>
        <w:gridCol w:w="3405"/>
        <w:gridCol w:w="1150"/>
      </w:tblGrid>
      <w:tr w:rsidR="00A855E2">
        <w:trPr>
          <w:trHeight w:val="251"/>
        </w:trPr>
        <w:tc>
          <w:tcPr>
            <w:tcW w:w="2264" w:type="dxa"/>
            <w:vMerge w:val="restart"/>
          </w:tcPr>
          <w:p w:rsidR="00A855E2" w:rsidRDefault="002E67AC">
            <w:pPr>
              <w:pStyle w:val="TableParagraph"/>
              <w:spacing w:before="250" w:line="245" w:lineRule="exact"/>
              <w:ind w:left="583"/>
              <w:rPr>
                <w:b/>
              </w:rPr>
            </w:pPr>
            <w:r>
              <w:rPr>
                <w:b/>
                <w:spacing w:val="-2"/>
              </w:rPr>
              <w:t>Component</w:t>
            </w:r>
          </w:p>
        </w:tc>
        <w:tc>
          <w:tcPr>
            <w:tcW w:w="1422" w:type="dxa"/>
            <w:vMerge w:val="restart"/>
          </w:tcPr>
          <w:p w:rsidR="00A855E2" w:rsidRDefault="002E67AC">
            <w:pPr>
              <w:pStyle w:val="TableParagraph"/>
              <w:spacing w:before="250" w:line="245" w:lineRule="exact"/>
              <w:ind w:left="280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982" w:type="dxa"/>
            <w:gridSpan w:val="2"/>
          </w:tcPr>
          <w:p w:rsidR="00A855E2" w:rsidRDefault="002E67AC">
            <w:pPr>
              <w:pStyle w:val="TableParagraph"/>
              <w:spacing w:line="232" w:lineRule="exact"/>
              <w:ind w:left="483"/>
              <w:rPr>
                <w:b/>
              </w:rPr>
            </w:pPr>
            <w:r>
              <w:rPr>
                <w:b/>
                <w:spacing w:val="-2"/>
              </w:rPr>
              <w:t>Weightage</w:t>
            </w:r>
          </w:p>
        </w:tc>
        <w:tc>
          <w:tcPr>
            <w:tcW w:w="3405" w:type="dxa"/>
            <w:vMerge w:val="restart"/>
          </w:tcPr>
          <w:p w:rsidR="00A855E2" w:rsidRDefault="002E67AC">
            <w:pPr>
              <w:pStyle w:val="TableParagraph"/>
              <w:spacing w:before="250" w:line="245" w:lineRule="exact"/>
              <w:ind w:left="1117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2"/>
              </w:rPr>
              <w:t>&amp;Time</w:t>
            </w:r>
          </w:p>
        </w:tc>
        <w:tc>
          <w:tcPr>
            <w:tcW w:w="1150" w:type="dxa"/>
            <w:vMerge w:val="restart"/>
          </w:tcPr>
          <w:p w:rsidR="00A855E2" w:rsidRDefault="002E67AC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Remarks</w:t>
            </w:r>
            <w:hyperlink w:anchor="_bookmark0" w:history="1">
              <w:r>
                <w:rPr>
                  <w:b/>
                  <w:spacing w:val="-2"/>
                  <w:vertAlign w:val="superscript"/>
                </w:rPr>
                <w:t>1</w:t>
              </w:r>
            </w:hyperlink>
          </w:p>
        </w:tc>
      </w:tr>
      <w:tr w:rsidR="00A855E2">
        <w:trPr>
          <w:trHeight w:val="254"/>
        </w:trPr>
        <w:tc>
          <w:tcPr>
            <w:tcW w:w="2264" w:type="dxa"/>
            <w:vMerge/>
            <w:tcBorders>
              <w:top w:val="nil"/>
            </w:tcBorders>
          </w:tcPr>
          <w:p w:rsidR="00A855E2" w:rsidRDefault="00A855E2">
            <w:pPr>
              <w:rPr>
                <w:sz w:val="2"/>
                <w:szCs w:val="2"/>
              </w:rPr>
            </w:pPr>
          </w:p>
        </w:tc>
        <w:tc>
          <w:tcPr>
            <w:tcW w:w="1422" w:type="dxa"/>
            <w:vMerge/>
            <w:tcBorders>
              <w:top w:val="nil"/>
            </w:tcBorders>
          </w:tcPr>
          <w:p w:rsidR="00A855E2" w:rsidRDefault="00A855E2">
            <w:pPr>
              <w:rPr>
                <w:sz w:val="2"/>
                <w:szCs w:val="2"/>
              </w:rPr>
            </w:pP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10"/>
              </w:rPr>
              <w:t>%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4" w:lineRule="exact"/>
              <w:ind w:left="4" w:right="3"/>
              <w:jc w:val="center"/>
              <w:rPr>
                <w:b/>
              </w:rPr>
            </w:pPr>
            <w:r>
              <w:rPr>
                <w:b/>
                <w:spacing w:val="-2"/>
              </w:rPr>
              <w:t>Marks</w:t>
            </w:r>
          </w:p>
        </w:tc>
        <w:tc>
          <w:tcPr>
            <w:tcW w:w="3405" w:type="dxa"/>
            <w:vMerge/>
            <w:tcBorders>
              <w:top w:val="nil"/>
            </w:tcBorders>
          </w:tcPr>
          <w:p w:rsidR="00A855E2" w:rsidRDefault="00A855E2">
            <w:pPr>
              <w:rPr>
                <w:sz w:val="2"/>
                <w:szCs w:val="2"/>
              </w:rPr>
            </w:pPr>
          </w:p>
        </w:tc>
        <w:tc>
          <w:tcPr>
            <w:tcW w:w="1150" w:type="dxa"/>
            <w:vMerge/>
            <w:tcBorders>
              <w:top w:val="nil"/>
            </w:tcBorders>
          </w:tcPr>
          <w:p w:rsidR="00A855E2" w:rsidRDefault="00A855E2">
            <w:pPr>
              <w:rPr>
                <w:sz w:val="2"/>
                <w:szCs w:val="2"/>
              </w:rPr>
            </w:pPr>
          </w:p>
        </w:tc>
      </w:tr>
      <w:tr w:rsidR="00A855E2">
        <w:trPr>
          <w:trHeight w:val="251"/>
        </w:trPr>
        <w:tc>
          <w:tcPr>
            <w:tcW w:w="2264" w:type="dxa"/>
          </w:tcPr>
          <w:p w:rsidR="00A855E2" w:rsidRDefault="002E67AC">
            <w:pPr>
              <w:pStyle w:val="TableParagraph"/>
              <w:spacing w:line="232" w:lineRule="exact"/>
              <w:ind w:left="10"/>
              <w:jc w:val="center"/>
            </w:pPr>
            <w:r>
              <w:t>MidSem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Exam</w:t>
            </w:r>
          </w:p>
        </w:tc>
        <w:tc>
          <w:tcPr>
            <w:tcW w:w="1422" w:type="dxa"/>
          </w:tcPr>
          <w:p w:rsidR="00A855E2" w:rsidRDefault="002E67AC">
            <w:pPr>
              <w:pStyle w:val="TableParagraph"/>
              <w:spacing w:line="232" w:lineRule="exact"/>
              <w:ind w:left="6"/>
              <w:jc w:val="center"/>
            </w:pPr>
            <w:r>
              <w:t>1 hr 30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mins</w:t>
            </w: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2" w:lineRule="exact"/>
              <w:ind w:left="4"/>
              <w:jc w:val="center"/>
            </w:pPr>
            <w:r>
              <w:rPr>
                <w:spacing w:val="-5"/>
              </w:rPr>
              <w:t>25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2" w:lineRule="exact"/>
              <w:ind w:left="4"/>
              <w:jc w:val="center"/>
            </w:pPr>
            <w:r>
              <w:rPr>
                <w:spacing w:val="-5"/>
              </w:rPr>
              <w:t>75</w:t>
            </w:r>
          </w:p>
        </w:tc>
        <w:tc>
          <w:tcPr>
            <w:tcW w:w="3405" w:type="dxa"/>
          </w:tcPr>
          <w:p w:rsidR="00A855E2" w:rsidRDefault="0067632A">
            <w:pPr>
              <w:pStyle w:val="TableParagraph"/>
              <w:spacing w:line="232" w:lineRule="exact"/>
              <w:ind w:left="6"/>
              <w:jc w:val="center"/>
            </w:pPr>
            <w:r>
              <w:t>15/03 - 4.00 - 5.30PM</w:t>
            </w:r>
          </w:p>
        </w:tc>
        <w:tc>
          <w:tcPr>
            <w:tcW w:w="1150" w:type="dxa"/>
          </w:tcPr>
          <w:p w:rsidR="00A855E2" w:rsidRDefault="002E67AC">
            <w:pPr>
              <w:pStyle w:val="TableParagraph"/>
              <w:spacing w:line="232" w:lineRule="exact"/>
              <w:ind w:left="2"/>
              <w:jc w:val="center"/>
            </w:pPr>
            <w:r>
              <w:rPr>
                <w:spacing w:val="-5"/>
              </w:rPr>
              <w:t>OB</w:t>
            </w:r>
          </w:p>
        </w:tc>
      </w:tr>
      <w:tr w:rsidR="00A855E2">
        <w:trPr>
          <w:trHeight w:val="254"/>
        </w:trPr>
        <w:tc>
          <w:tcPr>
            <w:tcW w:w="2264" w:type="dxa"/>
          </w:tcPr>
          <w:p w:rsidR="00A855E2" w:rsidRDefault="002E67AC">
            <w:pPr>
              <w:pStyle w:val="TableParagraph"/>
              <w:spacing w:before="1" w:line="233" w:lineRule="exact"/>
              <w:ind w:left="10"/>
              <w:jc w:val="center"/>
            </w:pPr>
            <w:r>
              <w:t>Comprehensive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Exam</w:t>
            </w:r>
          </w:p>
        </w:tc>
        <w:tc>
          <w:tcPr>
            <w:tcW w:w="1422" w:type="dxa"/>
          </w:tcPr>
          <w:p w:rsidR="00A855E2" w:rsidRDefault="002E67AC">
            <w:pPr>
              <w:pStyle w:val="TableParagraph"/>
              <w:spacing w:before="1" w:line="233" w:lineRule="exact"/>
              <w:ind w:left="6"/>
              <w:jc w:val="center"/>
            </w:pPr>
            <w:r>
              <w:t xml:space="preserve">3 </w:t>
            </w:r>
            <w:r>
              <w:rPr>
                <w:spacing w:val="-5"/>
              </w:rPr>
              <w:t>hrs</w:t>
            </w: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before="1" w:line="233" w:lineRule="exact"/>
              <w:ind w:left="4"/>
              <w:jc w:val="center"/>
            </w:pPr>
            <w:r>
              <w:rPr>
                <w:spacing w:val="-5"/>
              </w:rPr>
              <w:t>40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before="1" w:line="233" w:lineRule="exact"/>
              <w:ind w:left="4"/>
              <w:jc w:val="center"/>
            </w:pPr>
            <w:r>
              <w:rPr>
                <w:spacing w:val="-5"/>
              </w:rPr>
              <w:t>120</w:t>
            </w:r>
          </w:p>
        </w:tc>
        <w:tc>
          <w:tcPr>
            <w:tcW w:w="3405" w:type="dxa"/>
          </w:tcPr>
          <w:p w:rsidR="00A855E2" w:rsidRDefault="0067632A">
            <w:pPr>
              <w:pStyle w:val="TableParagraph"/>
              <w:spacing w:before="1" w:line="233" w:lineRule="exact"/>
              <w:ind w:left="6"/>
              <w:jc w:val="center"/>
            </w:pPr>
            <w:r>
              <w:t>17/05 AN</w:t>
            </w:r>
          </w:p>
        </w:tc>
        <w:tc>
          <w:tcPr>
            <w:tcW w:w="1150" w:type="dxa"/>
          </w:tcPr>
          <w:p w:rsidR="00A855E2" w:rsidRDefault="002E67AC">
            <w:pPr>
              <w:pStyle w:val="TableParagraph"/>
              <w:spacing w:before="1" w:line="233" w:lineRule="exact"/>
              <w:ind w:left="2" w:right="2"/>
              <w:jc w:val="center"/>
            </w:pPr>
            <w:r>
              <w:rPr>
                <w:spacing w:val="-5"/>
              </w:rPr>
              <w:t>CB</w:t>
            </w:r>
          </w:p>
        </w:tc>
      </w:tr>
      <w:tr w:rsidR="00A855E2">
        <w:trPr>
          <w:trHeight w:val="253"/>
        </w:trPr>
        <w:tc>
          <w:tcPr>
            <w:tcW w:w="2264" w:type="dxa"/>
          </w:tcPr>
          <w:p w:rsidR="00A855E2" w:rsidRDefault="002E67AC">
            <w:pPr>
              <w:pStyle w:val="TableParagraph"/>
              <w:spacing w:line="234" w:lineRule="exact"/>
              <w:ind w:left="10" w:right="3"/>
              <w:jc w:val="center"/>
            </w:pPr>
            <w:r>
              <w:rPr>
                <w:spacing w:val="-2"/>
              </w:rPr>
              <w:t>Quizzes</w:t>
            </w:r>
            <w:hyperlink w:anchor="_bookmark1" w:history="1">
              <w:r>
                <w:rPr>
                  <w:spacing w:val="-2"/>
                  <w:vertAlign w:val="superscript"/>
                </w:rPr>
                <w:t>2</w:t>
              </w:r>
            </w:hyperlink>
          </w:p>
        </w:tc>
        <w:tc>
          <w:tcPr>
            <w:tcW w:w="1422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3405" w:type="dxa"/>
          </w:tcPr>
          <w:p w:rsidR="00A855E2" w:rsidRDefault="002E67AC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spacing w:val="-5"/>
              </w:rPr>
              <w:t>TBD</w:t>
            </w:r>
          </w:p>
        </w:tc>
        <w:tc>
          <w:tcPr>
            <w:tcW w:w="1150" w:type="dxa"/>
          </w:tcPr>
          <w:p w:rsidR="00A855E2" w:rsidRDefault="002E67AC">
            <w:pPr>
              <w:pStyle w:val="TableParagraph"/>
              <w:spacing w:line="234" w:lineRule="exact"/>
              <w:ind w:left="2" w:right="2"/>
              <w:jc w:val="center"/>
            </w:pPr>
            <w:r>
              <w:rPr>
                <w:spacing w:val="-5"/>
              </w:rPr>
              <w:t>CB</w:t>
            </w:r>
          </w:p>
        </w:tc>
      </w:tr>
      <w:tr w:rsidR="00A855E2">
        <w:trPr>
          <w:trHeight w:val="251"/>
        </w:trPr>
        <w:tc>
          <w:tcPr>
            <w:tcW w:w="2264" w:type="dxa"/>
          </w:tcPr>
          <w:p w:rsidR="00A855E2" w:rsidRDefault="002E67AC">
            <w:pPr>
              <w:pStyle w:val="TableParagraph"/>
              <w:spacing w:line="232" w:lineRule="exact"/>
              <w:ind w:left="10" w:right="3"/>
              <w:jc w:val="center"/>
            </w:pPr>
            <w:r>
              <w:rPr>
                <w:spacing w:val="-4"/>
              </w:rPr>
              <w:t>Lab</w:t>
            </w:r>
            <w:hyperlink w:anchor="_bookmark2" w:history="1">
              <w:r>
                <w:rPr>
                  <w:spacing w:val="-4"/>
                  <w:vertAlign w:val="superscript"/>
                </w:rPr>
                <w:t>3</w:t>
              </w:r>
            </w:hyperlink>
          </w:p>
        </w:tc>
        <w:tc>
          <w:tcPr>
            <w:tcW w:w="1422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2" w:lineRule="exact"/>
              <w:ind w:left="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2" w:lineRule="exact"/>
              <w:ind w:left="4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3405" w:type="dxa"/>
          </w:tcPr>
          <w:p w:rsidR="00A855E2" w:rsidRDefault="002E67AC">
            <w:pPr>
              <w:pStyle w:val="TableParagraph"/>
              <w:spacing w:line="232" w:lineRule="exact"/>
              <w:ind w:left="6"/>
              <w:jc w:val="center"/>
            </w:pPr>
            <w:r>
              <w:rPr>
                <w:spacing w:val="-2"/>
              </w:rPr>
              <w:t>Weekly</w:t>
            </w:r>
          </w:p>
        </w:tc>
        <w:tc>
          <w:tcPr>
            <w:tcW w:w="1150" w:type="dxa"/>
          </w:tcPr>
          <w:p w:rsidR="00A855E2" w:rsidRDefault="002E67AC">
            <w:pPr>
              <w:pStyle w:val="TableParagraph"/>
              <w:spacing w:line="232" w:lineRule="exact"/>
              <w:ind w:left="2" w:right="1"/>
              <w:jc w:val="center"/>
            </w:pPr>
            <w:r>
              <w:rPr>
                <w:spacing w:val="-5"/>
              </w:rPr>
              <w:t>OB</w:t>
            </w:r>
          </w:p>
        </w:tc>
      </w:tr>
      <w:tr w:rsidR="00A855E2">
        <w:trPr>
          <w:trHeight w:val="253"/>
        </w:trPr>
        <w:tc>
          <w:tcPr>
            <w:tcW w:w="2264" w:type="dxa"/>
          </w:tcPr>
          <w:p w:rsidR="00A855E2" w:rsidRDefault="002E67AC">
            <w:pPr>
              <w:pStyle w:val="TableParagraph"/>
              <w:spacing w:line="234" w:lineRule="exact"/>
              <w:ind w:left="10" w:right="1"/>
              <w:jc w:val="center"/>
            </w:pPr>
            <w:r>
              <w:t xml:space="preserve">Lab </w:t>
            </w:r>
            <w:r>
              <w:rPr>
                <w:spacing w:val="-4"/>
              </w:rPr>
              <w:t>Quiz</w:t>
            </w:r>
          </w:p>
        </w:tc>
        <w:tc>
          <w:tcPr>
            <w:tcW w:w="1422" w:type="dxa"/>
          </w:tcPr>
          <w:p w:rsidR="00A855E2" w:rsidRDefault="002E67AC">
            <w:pPr>
              <w:pStyle w:val="TableParagraph"/>
              <w:spacing w:line="234" w:lineRule="exact"/>
              <w:ind w:left="6"/>
              <w:jc w:val="center"/>
            </w:pPr>
            <w:r>
              <w:t xml:space="preserve">30 </w:t>
            </w:r>
            <w:r>
              <w:rPr>
                <w:spacing w:val="-4"/>
              </w:rPr>
              <w:t>mins</w:t>
            </w: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</w:pPr>
            <w:r>
              <w:rPr>
                <w:spacing w:val="-10"/>
              </w:rPr>
              <w:t>5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</w:pPr>
            <w:r>
              <w:rPr>
                <w:spacing w:val="-5"/>
              </w:rPr>
              <w:t>15</w:t>
            </w:r>
          </w:p>
        </w:tc>
        <w:tc>
          <w:tcPr>
            <w:tcW w:w="3405" w:type="dxa"/>
          </w:tcPr>
          <w:p w:rsidR="00A855E2" w:rsidRDefault="002E67AC">
            <w:pPr>
              <w:pStyle w:val="TableParagraph"/>
              <w:spacing w:line="234" w:lineRule="exact"/>
              <w:ind w:left="6"/>
              <w:jc w:val="center"/>
            </w:pPr>
            <w:r>
              <w:rPr>
                <w:spacing w:val="-5"/>
              </w:rPr>
              <w:t>TBD</w:t>
            </w:r>
          </w:p>
        </w:tc>
        <w:tc>
          <w:tcPr>
            <w:tcW w:w="1150" w:type="dxa"/>
          </w:tcPr>
          <w:p w:rsidR="00A855E2" w:rsidRDefault="002E67AC">
            <w:pPr>
              <w:pStyle w:val="TableParagraph"/>
              <w:spacing w:line="234" w:lineRule="exact"/>
              <w:ind w:left="2" w:right="2"/>
              <w:jc w:val="center"/>
            </w:pPr>
            <w:r>
              <w:rPr>
                <w:spacing w:val="-5"/>
              </w:rPr>
              <w:t>CB</w:t>
            </w:r>
          </w:p>
        </w:tc>
      </w:tr>
      <w:tr w:rsidR="00A855E2">
        <w:trPr>
          <w:trHeight w:val="251"/>
        </w:trPr>
        <w:tc>
          <w:tcPr>
            <w:tcW w:w="2264" w:type="dxa"/>
          </w:tcPr>
          <w:p w:rsidR="00A855E2" w:rsidRDefault="002E67AC">
            <w:pPr>
              <w:pStyle w:val="TableParagraph"/>
              <w:spacing w:line="232" w:lineRule="exact"/>
              <w:ind w:left="10" w:right="1"/>
              <w:jc w:val="center"/>
            </w:pPr>
            <w:r>
              <w:rPr>
                <w:spacing w:val="-2"/>
              </w:rPr>
              <w:t>Project</w:t>
            </w:r>
            <w:hyperlink w:anchor="_bookmark3" w:history="1">
              <w:r>
                <w:rPr>
                  <w:spacing w:val="-2"/>
                  <w:vertAlign w:val="superscript"/>
                </w:rPr>
                <w:t>4</w:t>
              </w:r>
            </w:hyperlink>
          </w:p>
        </w:tc>
        <w:tc>
          <w:tcPr>
            <w:tcW w:w="1422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2" w:lineRule="exact"/>
              <w:ind w:left="4"/>
              <w:jc w:val="center"/>
            </w:pPr>
            <w:r>
              <w:rPr>
                <w:spacing w:val="-5"/>
              </w:rPr>
              <w:t>10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2" w:lineRule="exact"/>
              <w:ind w:left="4"/>
              <w:jc w:val="center"/>
            </w:pPr>
            <w:r>
              <w:rPr>
                <w:spacing w:val="-5"/>
              </w:rPr>
              <w:t>30</w:t>
            </w:r>
          </w:p>
        </w:tc>
        <w:tc>
          <w:tcPr>
            <w:tcW w:w="3405" w:type="dxa"/>
          </w:tcPr>
          <w:p w:rsidR="00A855E2" w:rsidRDefault="002E67AC">
            <w:pPr>
              <w:pStyle w:val="TableParagraph"/>
              <w:spacing w:line="232" w:lineRule="exact"/>
              <w:ind w:left="6"/>
              <w:jc w:val="center"/>
            </w:pPr>
            <w:r>
              <w:rPr>
                <w:spacing w:val="-5"/>
              </w:rPr>
              <w:t>TBA</w:t>
            </w:r>
          </w:p>
        </w:tc>
        <w:tc>
          <w:tcPr>
            <w:tcW w:w="1150" w:type="dxa"/>
          </w:tcPr>
          <w:p w:rsidR="00A855E2" w:rsidRDefault="002E67AC">
            <w:pPr>
              <w:pStyle w:val="TableParagraph"/>
              <w:spacing w:line="232" w:lineRule="exact"/>
              <w:ind w:left="2" w:right="1"/>
              <w:jc w:val="center"/>
            </w:pPr>
            <w:r>
              <w:rPr>
                <w:spacing w:val="-5"/>
              </w:rPr>
              <w:t>OB</w:t>
            </w:r>
          </w:p>
        </w:tc>
      </w:tr>
      <w:tr w:rsidR="00A855E2">
        <w:trPr>
          <w:trHeight w:val="253"/>
        </w:trPr>
        <w:tc>
          <w:tcPr>
            <w:tcW w:w="2264" w:type="dxa"/>
          </w:tcPr>
          <w:p w:rsidR="00A855E2" w:rsidRDefault="002E67AC">
            <w:pPr>
              <w:pStyle w:val="TableParagraph"/>
              <w:spacing w:line="234" w:lineRule="exact"/>
              <w:ind w:left="10"/>
              <w:jc w:val="center"/>
              <w:rPr>
                <w:b/>
              </w:rPr>
            </w:pPr>
            <w:r>
              <w:rPr>
                <w:b/>
                <w:spacing w:val="-2"/>
              </w:rPr>
              <w:t>Total</w:t>
            </w:r>
          </w:p>
        </w:tc>
        <w:tc>
          <w:tcPr>
            <w:tcW w:w="1422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848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5"/>
              </w:rPr>
              <w:t>100</w:t>
            </w:r>
          </w:p>
        </w:tc>
        <w:tc>
          <w:tcPr>
            <w:tcW w:w="1134" w:type="dxa"/>
          </w:tcPr>
          <w:p w:rsidR="00A855E2" w:rsidRDefault="002E67AC">
            <w:pPr>
              <w:pStyle w:val="TableParagraph"/>
              <w:spacing w:line="234" w:lineRule="exact"/>
              <w:ind w:left="4"/>
              <w:jc w:val="center"/>
              <w:rPr>
                <w:b/>
              </w:rPr>
            </w:pPr>
            <w:r>
              <w:rPr>
                <w:b/>
                <w:spacing w:val="-5"/>
              </w:rPr>
              <w:t>300</w:t>
            </w:r>
          </w:p>
        </w:tc>
        <w:tc>
          <w:tcPr>
            <w:tcW w:w="3405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1150" w:type="dxa"/>
          </w:tcPr>
          <w:p w:rsidR="00A855E2" w:rsidRDefault="00A855E2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</w:tr>
    </w:tbl>
    <w:p w:rsidR="00A855E2" w:rsidRDefault="002E67AC">
      <w:pPr>
        <w:spacing w:before="143" w:line="252" w:lineRule="exact"/>
        <w:ind w:left="100"/>
        <w:rPr>
          <w:b/>
        </w:rPr>
      </w:pPr>
      <w:r>
        <w:rPr>
          <w:b/>
        </w:rPr>
        <w:t>Lab</w:t>
      </w:r>
      <w:r>
        <w:rPr>
          <w:b/>
          <w:spacing w:val="-13"/>
        </w:rPr>
        <w:t xml:space="preserve"> </w:t>
      </w:r>
      <w:r>
        <w:rPr>
          <w:b/>
          <w:spacing w:val="-2"/>
        </w:rPr>
        <w:t>Experiments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473"/>
        <w:jc w:val="left"/>
      </w:pPr>
      <w:r>
        <w:rPr>
          <w:spacing w:val="-2"/>
        </w:rPr>
        <w:t>Introduction</w:t>
      </w:r>
      <w:r>
        <w:rPr>
          <w:spacing w:val="-10"/>
        </w:rPr>
        <w:t xml:space="preserve"> </w:t>
      </w:r>
      <w:r>
        <w:rPr>
          <w:spacing w:val="-2"/>
        </w:rPr>
        <w:t>Session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spacing w:line="253" w:lineRule="exact"/>
        <w:ind w:hanging="531"/>
        <w:jc w:val="left"/>
      </w:pPr>
      <w:r>
        <w:rPr>
          <w:spacing w:val="-2"/>
        </w:rPr>
        <w:t>Introduction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software</w:t>
      </w:r>
      <w:r>
        <w:rPr>
          <w:spacing w:val="-7"/>
        </w:rPr>
        <w:t xml:space="preserve"> </w:t>
      </w:r>
      <w:r>
        <w:rPr>
          <w:spacing w:val="-2"/>
        </w:rPr>
        <w:t>COMSOL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its</w:t>
      </w:r>
      <w:r>
        <w:rPr>
          <w:spacing w:val="-7"/>
        </w:rPr>
        <w:t xml:space="preserve"> </w:t>
      </w:r>
      <w:r>
        <w:rPr>
          <w:spacing w:val="-2"/>
        </w:rPr>
        <w:t>application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MEMS/Microfluidics.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591"/>
        <w:jc w:val="left"/>
      </w:pPr>
      <w:r>
        <w:rPr>
          <w:spacing w:val="-2"/>
        </w:rPr>
        <w:t>Simulation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MEMS</w:t>
      </w:r>
      <w:r>
        <w:rPr>
          <w:spacing w:val="-9"/>
        </w:rPr>
        <w:t xml:space="preserve"> </w:t>
      </w:r>
      <w:r>
        <w:rPr>
          <w:spacing w:val="-2"/>
        </w:rPr>
        <w:t>Sensors/Actuators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COMSOL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581"/>
        <w:jc w:val="left"/>
      </w:pPr>
      <w:r>
        <w:rPr>
          <w:spacing w:val="-2"/>
        </w:rPr>
        <w:t>Microfluidic</w:t>
      </w:r>
      <w:r>
        <w:rPr>
          <w:spacing w:val="-11"/>
        </w:rPr>
        <w:t xml:space="preserve"> </w:t>
      </w:r>
      <w:r>
        <w:rPr>
          <w:spacing w:val="-2"/>
        </w:rPr>
        <w:t>simulations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COMSOL:</w:t>
      </w:r>
      <w:r>
        <w:rPr>
          <w:spacing w:val="-8"/>
        </w:rPr>
        <w:t xml:space="preserve"> </w:t>
      </w:r>
      <w:r>
        <w:rPr>
          <w:spacing w:val="-2"/>
        </w:rPr>
        <w:t>Laminar</w:t>
      </w:r>
      <w:r>
        <w:rPr>
          <w:spacing w:val="-8"/>
        </w:rPr>
        <w:t xml:space="preserve"> </w:t>
      </w:r>
      <w:r>
        <w:rPr>
          <w:spacing w:val="-2"/>
        </w:rPr>
        <w:t>Flow;</w:t>
      </w:r>
      <w:r>
        <w:rPr>
          <w:spacing w:val="-8"/>
        </w:rPr>
        <w:t xml:space="preserve"> </w:t>
      </w:r>
      <w:r>
        <w:rPr>
          <w:spacing w:val="-2"/>
        </w:rPr>
        <w:t>Convection</w:t>
      </w:r>
      <w:r>
        <w:rPr>
          <w:spacing w:val="-9"/>
        </w:rPr>
        <w:t xml:space="preserve"> </w:t>
      </w:r>
      <w:r>
        <w:rPr>
          <w:spacing w:val="-2"/>
        </w:rPr>
        <w:t>diffusion;</w:t>
      </w:r>
      <w:r>
        <w:rPr>
          <w:spacing w:val="-8"/>
        </w:rPr>
        <w:t xml:space="preserve"> </w:t>
      </w:r>
      <w:r>
        <w:rPr>
          <w:spacing w:val="-2"/>
        </w:rPr>
        <w:t>Conjugate</w:t>
      </w:r>
      <w:r>
        <w:rPr>
          <w:spacing w:val="-9"/>
        </w:rPr>
        <w:t xml:space="preserve"> </w:t>
      </w:r>
      <w:r>
        <w:rPr>
          <w:spacing w:val="-2"/>
        </w:rPr>
        <w:t>heat</w:t>
      </w:r>
      <w:r>
        <w:rPr>
          <w:spacing w:val="-7"/>
        </w:rPr>
        <w:t xml:space="preserve"> </w:t>
      </w:r>
      <w:r>
        <w:rPr>
          <w:spacing w:val="-2"/>
        </w:rPr>
        <w:t>transfer.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521"/>
        <w:jc w:val="left"/>
      </w:pPr>
      <w:r>
        <w:rPr>
          <w:spacing w:val="-2"/>
        </w:rPr>
        <w:t>Development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PCB/μ-devices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dry</w:t>
      </w:r>
      <w:r>
        <w:rPr>
          <w:spacing w:val="-9"/>
        </w:rPr>
        <w:t xml:space="preserve"> </w:t>
      </w:r>
      <w:r>
        <w:rPr>
          <w:spacing w:val="-2"/>
        </w:rPr>
        <w:t>film</w:t>
      </w:r>
      <w:r>
        <w:rPr>
          <w:spacing w:val="-6"/>
        </w:rPr>
        <w:t xml:space="preserve"> </w:t>
      </w:r>
      <w:r>
        <w:rPr>
          <w:spacing w:val="-2"/>
        </w:rPr>
        <w:t>resist</w:t>
      </w:r>
      <w:r>
        <w:rPr>
          <w:spacing w:val="-6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photolithography.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581"/>
        <w:jc w:val="left"/>
      </w:pPr>
      <w:r>
        <w:rPr>
          <w:spacing w:val="-2"/>
        </w:rPr>
        <w:t>Development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Micro-device</w:t>
      </w:r>
      <w:r>
        <w:rPr>
          <w:spacing w:val="-7"/>
        </w:rPr>
        <w:t xml:space="preserve"> </w:t>
      </w:r>
      <w:r>
        <w:rPr>
          <w:spacing w:val="-2"/>
        </w:rPr>
        <w:t>using</w:t>
      </w:r>
      <w:r>
        <w:rPr>
          <w:spacing w:val="-6"/>
        </w:rPr>
        <w:t xml:space="preserve"> </w:t>
      </w:r>
      <w:r>
        <w:rPr>
          <w:spacing w:val="-2"/>
        </w:rPr>
        <w:t>FDM</w:t>
      </w:r>
      <w:r>
        <w:rPr>
          <w:spacing w:val="-7"/>
        </w:rPr>
        <w:t xml:space="preserve"> </w:t>
      </w: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3D</w:t>
      </w:r>
      <w:r>
        <w:rPr>
          <w:spacing w:val="-7"/>
        </w:rPr>
        <w:t xml:space="preserve"> </w:t>
      </w:r>
      <w:r>
        <w:rPr>
          <w:spacing w:val="-2"/>
        </w:rPr>
        <w:t>printing.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639"/>
        <w:jc w:val="left"/>
      </w:pPr>
      <w:r>
        <w:rPr>
          <w:spacing w:val="-2"/>
        </w:rPr>
        <w:t>Development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electrically</w:t>
      </w:r>
      <w:r>
        <w:rPr>
          <w:spacing w:val="-11"/>
        </w:rPr>
        <w:t xml:space="preserve"> </w:t>
      </w:r>
      <w:r>
        <w:rPr>
          <w:spacing w:val="-2"/>
        </w:rPr>
        <w:t>conductive</w:t>
      </w:r>
      <w:r>
        <w:rPr>
          <w:spacing w:val="-7"/>
        </w:rPr>
        <w:t xml:space="preserve"> </w:t>
      </w:r>
      <w:r>
        <w:rPr>
          <w:spacing w:val="-2"/>
        </w:rPr>
        <w:t>polymers</w:t>
      </w:r>
      <w:r>
        <w:rPr>
          <w:spacing w:val="-8"/>
        </w:rPr>
        <w:t xml:space="preserve"> </w:t>
      </w:r>
      <w:r>
        <w:rPr>
          <w:spacing w:val="-2"/>
        </w:rPr>
        <w:t>u</w:t>
      </w:r>
      <w:r>
        <w:rPr>
          <w:spacing w:val="-2"/>
        </w:rPr>
        <w:t>sing</w:t>
      </w:r>
      <w:r>
        <w:rPr>
          <w:spacing w:val="-11"/>
        </w:rPr>
        <w:t xml:space="preserve"> </w:t>
      </w:r>
      <w:r>
        <w:rPr>
          <w:spacing w:val="-2"/>
        </w:rPr>
        <w:t>CO2</w:t>
      </w:r>
      <w:r>
        <w:rPr>
          <w:spacing w:val="-7"/>
        </w:rPr>
        <w:t xml:space="preserve"> </w:t>
      </w:r>
      <w:r>
        <w:rPr>
          <w:spacing w:val="-2"/>
        </w:rPr>
        <w:t>Laser.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spacing w:before="2"/>
        <w:ind w:hanging="699"/>
        <w:jc w:val="left"/>
      </w:pPr>
      <w:r>
        <w:rPr>
          <w:spacing w:val="-2"/>
        </w:rPr>
        <w:t>Development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micro-devices</w:t>
      </w:r>
      <w:r>
        <w:rPr>
          <w:spacing w:val="-6"/>
        </w:rPr>
        <w:t xml:space="preserve"> </w:t>
      </w:r>
      <w:r>
        <w:rPr>
          <w:spacing w:val="-2"/>
        </w:rPr>
        <w:t>using</w:t>
      </w:r>
      <w:r>
        <w:rPr>
          <w:spacing w:val="-7"/>
        </w:rPr>
        <w:t xml:space="preserve"> </w:t>
      </w:r>
      <w:r>
        <w:rPr>
          <w:spacing w:val="-2"/>
        </w:rPr>
        <w:t>Direct</w:t>
      </w:r>
      <w:r>
        <w:rPr>
          <w:spacing w:val="-6"/>
        </w:rPr>
        <w:t xml:space="preserve"> </w:t>
      </w:r>
      <w:r>
        <w:rPr>
          <w:spacing w:val="-2"/>
        </w:rPr>
        <w:t>Laser</w:t>
      </w:r>
      <w:r>
        <w:rPr>
          <w:spacing w:val="-6"/>
        </w:rPr>
        <w:t xml:space="preserve"> </w:t>
      </w:r>
      <w:r>
        <w:rPr>
          <w:spacing w:val="-2"/>
        </w:rPr>
        <w:t>Writing</w:t>
      </w:r>
      <w:r>
        <w:rPr>
          <w:spacing w:val="-7"/>
        </w:rPr>
        <w:t xml:space="preserve"> </w:t>
      </w:r>
      <w:r>
        <w:rPr>
          <w:spacing w:val="-2"/>
        </w:rPr>
        <w:t>(DLW)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Soft</w:t>
      </w:r>
      <w:r>
        <w:rPr>
          <w:spacing w:val="-6"/>
        </w:rPr>
        <w:t xml:space="preserve"> </w:t>
      </w:r>
      <w:r>
        <w:rPr>
          <w:spacing w:val="-2"/>
        </w:rPr>
        <w:t>Lithography.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581"/>
        <w:jc w:val="left"/>
      </w:pPr>
      <w:r>
        <w:rPr>
          <w:spacing w:val="-2"/>
        </w:rPr>
        <w:t>Fundamentals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Cleanroom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demonstration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Electron</w:t>
      </w:r>
      <w:r>
        <w:rPr>
          <w:spacing w:val="-8"/>
        </w:rPr>
        <w:t xml:space="preserve"> </w:t>
      </w:r>
      <w:r>
        <w:rPr>
          <w:spacing w:val="-2"/>
        </w:rPr>
        <w:t>Beam</w:t>
      </w:r>
      <w:r>
        <w:rPr>
          <w:spacing w:val="-6"/>
        </w:rPr>
        <w:t xml:space="preserve"> </w:t>
      </w:r>
      <w:r>
        <w:rPr>
          <w:spacing w:val="-2"/>
        </w:rPr>
        <w:t>Vapour</w:t>
      </w:r>
      <w:r>
        <w:rPr>
          <w:spacing w:val="-6"/>
        </w:rPr>
        <w:t xml:space="preserve"> </w:t>
      </w:r>
      <w:r>
        <w:rPr>
          <w:spacing w:val="-2"/>
        </w:rPr>
        <w:t>Deposition.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spacing w:before="1"/>
        <w:ind w:hanging="521"/>
        <w:jc w:val="left"/>
      </w:pPr>
      <w:r>
        <w:rPr>
          <w:spacing w:val="-2"/>
        </w:rPr>
        <w:t>Characterization</w:t>
      </w:r>
      <w:r>
        <w:rPr>
          <w:spacing w:val="-8"/>
        </w:rPr>
        <w:t xml:space="preserve"> </w:t>
      </w:r>
      <w:r>
        <w:rPr>
          <w:spacing w:val="-2"/>
        </w:rPr>
        <w:t>I:</w:t>
      </w:r>
      <w:r>
        <w:rPr>
          <w:spacing w:val="-7"/>
        </w:rPr>
        <w:t xml:space="preserve"> </w:t>
      </w:r>
      <w:r>
        <w:rPr>
          <w:spacing w:val="-2"/>
        </w:rPr>
        <w:t>Study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Scanning</w:t>
      </w:r>
      <w:r>
        <w:rPr>
          <w:spacing w:val="-7"/>
        </w:rPr>
        <w:t xml:space="preserve"> </w:t>
      </w:r>
      <w:r>
        <w:rPr>
          <w:spacing w:val="-2"/>
        </w:rPr>
        <w:t>Electron</w:t>
      </w:r>
      <w:r>
        <w:rPr>
          <w:spacing w:val="-7"/>
        </w:rPr>
        <w:t xml:space="preserve"> </w:t>
      </w:r>
      <w:r>
        <w:rPr>
          <w:spacing w:val="-2"/>
        </w:rPr>
        <w:t>Microscopy,</w:t>
      </w:r>
      <w:r>
        <w:rPr>
          <w:spacing w:val="-8"/>
        </w:rPr>
        <w:t xml:space="preserve"> </w:t>
      </w:r>
      <w:r>
        <w:rPr>
          <w:spacing w:val="-2"/>
        </w:rPr>
        <w:t>Four</w:t>
      </w:r>
      <w:r>
        <w:rPr>
          <w:spacing w:val="-7"/>
        </w:rPr>
        <w:t xml:space="preserve"> </w:t>
      </w:r>
      <w:r>
        <w:rPr>
          <w:spacing w:val="-2"/>
        </w:rPr>
        <w:t>Probe,</w:t>
      </w:r>
      <w:r>
        <w:rPr>
          <w:spacing w:val="-7"/>
        </w:rPr>
        <w:t xml:space="preserve"> </w:t>
      </w:r>
      <w:r>
        <w:rPr>
          <w:spacing w:val="-2"/>
        </w:rPr>
        <w:t>Tensiometer,</w:t>
      </w:r>
      <w:r>
        <w:rPr>
          <w:spacing w:val="-7"/>
        </w:rPr>
        <w:t xml:space="preserve"> </w:t>
      </w:r>
      <w:r>
        <w:rPr>
          <w:spacing w:val="-4"/>
        </w:rPr>
        <w:t>etc.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581"/>
        <w:jc w:val="left"/>
      </w:pPr>
      <w:r>
        <w:t>Case</w:t>
      </w:r>
      <w:r>
        <w:rPr>
          <w:spacing w:val="-12"/>
        </w:rPr>
        <w:t xml:space="preserve"> </w:t>
      </w:r>
      <w:r>
        <w:t>Study:</w:t>
      </w:r>
      <w:r>
        <w:rPr>
          <w:spacing w:val="-11"/>
        </w:rPr>
        <w:t xml:space="preserve"> </w:t>
      </w:r>
      <w:r>
        <w:t>IoT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MEMS</w:t>
      </w:r>
      <w:r>
        <w:rPr>
          <w:spacing w:val="-13"/>
        </w:rPr>
        <w:t xml:space="preserve"> </w:t>
      </w:r>
      <w:r>
        <w:t>&amp;</w:t>
      </w:r>
      <w:r>
        <w:rPr>
          <w:spacing w:val="-10"/>
        </w:rPr>
        <w:t xml:space="preserve"> </w:t>
      </w:r>
      <w:r>
        <w:t>Point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Care</w:t>
      </w:r>
      <w:r>
        <w:rPr>
          <w:spacing w:val="-11"/>
        </w:rPr>
        <w:t xml:space="preserve"> </w:t>
      </w:r>
      <w:r>
        <w:rPr>
          <w:spacing w:val="-2"/>
        </w:rPr>
        <w:t>Devices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ind w:hanging="639"/>
        <w:jc w:val="left"/>
      </w:pPr>
      <w:r>
        <w:t>Project</w:t>
      </w:r>
      <w:r>
        <w:rPr>
          <w:spacing w:val="-13"/>
        </w:rPr>
        <w:t xml:space="preserve"> </w:t>
      </w:r>
      <w:r>
        <w:t>Lab</w:t>
      </w:r>
      <w:r>
        <w:rPr>
          <w:spacing w:val="-11"/>
        </w:rPr>
        <w:t xml:space="preserve"> </w:t>
      </w:r>
      <w:r>
        <w:t>–</w:t>
      </w:r>
      <w:r>
        <w:rPr>
          <w:spacing w:val="-11"/>
        </w:rPr>
        <w:t xml:space="preserve"> </w:t>
      </w:r>
      <w:r>
        <w:rPr>
          <w:spacing w:val="-12"/>
        </w:rPr>
        <w:t>I</w:t>
      </w:r>
    </w:p>
    <w:p w:rsidR="00A855E2" w:rsidRDefault="002E67AC">
      <w:pPr>
        <w:pStyle w:val="ListParagraph"/>
        <w:numPr>
          <w:ilvl w:val="0"/>
          <w:numId w:val="1"/>
        </w:numPr>
        <w:tabs>
          <w:tab w:val="left" w:pos="820"/>
        </w:tabs>
        <w:spacing w:before="2" w:line="240" w:lineRule="auto"/>
        <w:ind w:hanging="699"/>
        <w:jc w:val="left"/>
      </w:pPr>
      <w:r>
        <w:t>Project</w:t>
      </w:r>
      <w:r>
        <w:rPr>
          <w:spacing w:val="-11"/>
        </w:rPr>
        <w:t xml:space="preserve"> </w:t>
      </w:r>
      <w:r>
        <w:t>Lab</w:t>
      </w:r>
      <w:r>
        <w:rPr>
          <w:spacing w:val="-11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5"/>
        </w:rPr>
        <w:t>II</w:t>
      </w:r>
    </w:p>
    <w:p w:rsidR="00A855E2" w:rsidRDefault="00A855E2">
      <w:pPr>
        <w:pStyle w:val="BodyText"/>
        <w:spacing w:before="144"/>
        <w:ind w:left="0"/>
      </w:pPr>
    </w:p>
    <w:p w:rsidR="00A855E2" w:rsidRDefault="002E67AC">
      <w:pPr>
        <w:spacing w:before="1"/>
        <w:ind w:left="100"/>
      </w:pPr>
      <w:r>
        <w:rPr>
          <w:b/>
          <w:spacing w:val="-2"/>
        </w:rPr>
        <w:t>Consultation</w:t>
      </w:r>
      <w:r>
        <w:rPr>
          <w:b/>
          <w:spacing w:val="-9"/>
        </w:rPr>
        <w:t xml:space="preserve"> </w:t>
      </w:r>
      <w:r>
        <w:rPr>
          <w:b/>
          <w:spacing w:val="-2"/>
        </w:rPr>
        <w:t>Hour:</w:t>
      </w:r>
      <w:r>
        <w:rPr>
          <w:b/>
          <w:spacing w:val="-6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per</w:t>
      </w:r>
      <w:r>
        <w:rPr>
          <w:spacing w:val="-9"/>
        </w:rPr>
        <w:t xml:space="preserve"> </w:t>
      </w:r>
      <w:r>
        <w:rPr>
          <w:spacing w:val="-2"/>
        </w:rPr>
        <w:t>mutual</w:t>
      </w:r>
      <w:r>
        <w:rPr>
          <w:spacing w:val="-7"/>
        </w:rPr>
        <w:t xml:space="preserve"> </w:t>
      </w:r>
      <w:r>
        <w:rPr>
          <w:spacing w:val="-2"/>
        </w:rPr>
        <w:t>convenience</w:t>
      </w:r>
      <w:r>
        <w:rPr>
          <w:spacing w:val="-7"/>
        </w:rPr>
        <w:t xml:space="preserve"> </w:t>
      </w:r>
      <w:r>
        <w:rPr>
          <w:spacing w:val="-2"/>
        </w:rPr>
        <w:t>via</w:t>
      </w:r>
      <w:r>
        <w:rPr>
          <w:spacing w:val="-7"/>
        </w:rPr>
        <w:t xml:space="preserve"> </w:t>
      </w:r>
      <w:r>
        <w:rPr>
          <w:spacing w:val="-2"/>
        </w:rPr>
        <w:t>Google-Meet.</w:t>
      </w:r>
    </w:p>
    <w:p w:rsidR="00A855E2" w:rsidRDefault="002E67AC">
      <w:pPr>
        <w:spacing w:before="61"/>
        <w:ind w:left="100"/>
      </w:pPr>
      <w:r>
        <w:rPr>
          <w:b/>
          <w:spacing w:val="-2"/>
        </w:rPr>
        <w:t>Notices:</w:t>
      </w:r>
      <w:r>
        <w:rPr>
          <w:b/>
          <w:spacing w:val="-5"/>
        </w:rPr>
        <w:t xml:space="preserve"> </w:t>
      </w:r>
      <w:r>
        <w:rPr>
          <w:spacing w:val="-2"/>
        </w:rPr>
        <w:t>will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posted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Google</w:t>
      </w:r>
      <w:r>
        <w:rPr>
          <w:spacing w:val="-5"/>
        </w:rPr>
        <w:t xml:space="preserve"> </w:t>
      </w:r>
      <w:r>
        <w:rPr>
          <w:spacing w:val="-2"/>
        </w:rPr>
        <w:t>Classroom</w:t>
      </w:r>
    </w:p>
    <w:p w:rsidR="00A855E2" w:rsidRDefault="002E67AC">
      <w:pPr>
        <w:pStyle w:val="BodyText"/>
        <w:spacing w:before="59"/>
        <w:ind w:left="100"/>
        <w:rPr>
          <w:spacing w:val="-2"/>
        </w:rPr>
      </w:pPr>
      <w:r>
        <w:rPr>
          <w:b/>
          <w:spacing w:val="-2"/>
        </w:rPr>
        <w:t>Make-up</w:t>
      </w:r>
      <w:r>
        <w:rPr>
          <w:b/>
          <w:spacing w:val="-7"/>
        </w:rPr>
        <w:t xml:space="preserve"> </w:t>
      </w:r>
      <w:r>
        <w:rPr>
          <w:b/>
          <w:spacing w:val="-2"/>
        </w:rPr>
        <w:t>Policy:</w:t>
      </w:r>
      <w:r>
        <w:rPr>
          <w:b/>
          <w:spacing w:val="48"/>
        </w:rPr>
        <w:t xml:space="preserve"> </w:t>
      </w:r>
      <w:r>
        <w:rPr>
          <w:spacing w:val="-2"/>
        </w:rPr>
        <w:t>Prior</w:t>
      </w:r>
      <w:r>
        <w:rPr>
          <w:spacing w:val="-4"/>
        </w:rPr>
        <w:t xml:space="preserve"> </w:t>
      </w:r>
      <w:r>
        <w:rPr>
          <w:spacing w:val="-2"/>
        </w:rPr>
        <w:t>permission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IC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6"/>
        </w:rPr>
        <w:t xml:space="preserve"> </w:t>
      </w:r>
      <w:r>
        <w:rPr>
          <w:spacing w:val="-2"/>
        </w:rPr>
        <w:t>required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make-up.</w:t>
      </w:r>
      <w:r>
        <w:rPr>
          <w:spacing w:val="-6"/>
        </w:rPr>
        <w:t xml:space="preserve"> </w:t>
      </w:r>
      <w:r>
        <w:rPr>
          <w:spacing w:val="-2"/>
        </w:rPr>
        <w:t>No</w:t>
      </w:r>
      <w:r>
        <w:rPr>
          <w:spacing w:val="-5"/>
        </w:rPr>
        <w:t xml:space="preserve"> </w:t>
      </w:r>
      <w:r>
        <w:rPr>
          <w:spacing w:val="-2"/>
        </w:rPr>
        <w:t>make-up</w:t>
      </w:r>
      <w:r>
        <w:rPr>
          <w:spacing w:val="-6"/>
        </w:rPr>
        <w:t xml:space="preserve"> </w:t>
      </w:r>
      <w:r>
        <w:rPr>
          <w:spacing w:val="-2"/>
        </w:rPr>
        <w:t>allowed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quizzes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lab</w:t>
      </w:r>
      <w:r>
        <w:rPr>
          <w:spacing w:val="-5"/>
        </w:rPr>
        <w:t xml:space="preserve"> </w:t>
      </w:r>
      <w:r>
        <w:rPr>
          <w:spacing w:val="-2"/>
        </w:rPr>
        <w:t>quiz.</w:t>
      </w:r>
    </w:p>
    <w:p w:rsidR="00D316F2" w:rsidRPr="00D7523F" w:rsidRDefault="00D316F2" w:rsidP="00D316F2">
      <w:pPr>
        <w:suppressAutoHyphens/>
        <w:jc w:val="both"/>
        <w:rPr>
          <w:spacing w:val="-2"/>
          <w:sz w:val="24"/>
          <w:szCs w:val="24"/>
        </w:rPr>
      </w:pPr>
      <w:r w:rsidRPr="002A09C6">
        <w:rPr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b/>
          <w:spacing w:val="-2"/>
          <w:sz w:val="24"/>
          <w:szCs w:val="24"/>
        </w:rPr>
        <w:t>:</w:t>
      </w:r>
      <w:r w:rsidRPr="00D7523F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D316F2" w:rsidRDefault="00D316F2">
      <w:pPr>
        <w:pStyle w:val="BodyText"/>
        <w:spacing w:before="59"/>
        <w:ind w:left="100"/>
      </w:pPr>
      <w:bookmarkStart w:id="0" w:name="_GoBack"/>
      <w:bookmarkEnd w:id="0"/>
    </w:p>
    <w:p w:rsidR="00A855E2" w:rsidRDefault="002E67AC">
      <w:pPr>
        <w:spacing w:before="119"/>
        <w:ind w:left="5328"/>
        <w:rPr>
          <w:b/>
          <w:i/>
        </w:rPr>
      </w:pPr>
      <w:r>
        <w:rPr>
          <w:b/>
          <w:i/>
        </w:rPr>
        <w:t>Please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contact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Instructor</w:t>
      </w:r>
      <w:r>
        <w:rPr>
          <w:b/>
          <w:i/>
          <w:spacing w:val="-4"/>
        </w:rPr>
        <w:t xml:space="preserve"> </w:t>
      </w:r>
      <w:r>
        <w:rPr>
          <w:b/>
          <w:i/>
        </w:rPr>
        <w:t>In-Charge</w:t>
      </w:r>
      <w:r>
        <w:rPr>
          <w:b/>
          <w:i/>
          <w:spacing w:val="-5"/>
        </w:rPr>
        <w:t xml:space="preserve"> </w:t>
      </w:r>
      <w:r>
        <w:rPr>
          <w:b/>
          <w:i/>
        </w:rPr>
        <w:t>for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any</w:t>
      </w:r>
      <w:r>
        <w:rPr>
          <w:b/>
          <w:i/>
          <w:spacing w:val="-3"/>
        </w:rPr>
        <w:t xml:space="preserve"> </w:t>
      </w:r>
      <w:r>
        <w:rPr>
          <w:b/>
          <w:i/>
          <w:spacing w:val="-2"/>
        </w:rPr>
        <w:t>questions</w:t>
      </w:r>
    </w:p>
    <w:p w:rsidR="00A855E2" w:rsidRDefault="00A855E2">
      <w:pPr>
        <w:pStyle w:val="BodyText"/>
        <w:ind w:left="0"/>
        <w:rPr>
          <w:b/>
          <w:i/>
          <w:sz w:val="20"/>
        </w:rPr>
      </w:pPr>
    </w:p>
    <w:p w:rsidR="00A855E2" w:rsidRDefault="00A855E2">
      <w:pPr>
        <w:pStyle w:val="BodyText"/>
        <w:ind w:left="0"/>
        <w:rPr>
          <w:b/>
          <w:i/>
          <w:sz w:val="20"/>
        </w:rPr>
      </w:pPr>
    </w:p>
    <w:p w:rsidR="00A855E2" w:rsidRDefault="00A855E2">
      <w:pPr>
        <w:pStyle w:val="BodyText"/>
        <w:ind w:left="0"/>
        <w:rPr>
          <w:b/>
          <w:i/>
          <w:sz w:val="20"/>
        </w:rPr>
      </w:pPr>
    </w:p>
    <w:p w:rsidR="00A855E2" w:rsidRDefault="002E67AC">
      <w:pPr>
        <w:pStyle w:val="BodyText"/>
        <w:spacing w:before="55"/>
        <w:ind w:left="0"/>
        <w:rPr>
          <w:b/>
          <w:i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196416</wp:posOffset>
                </wp:positionV>
                <wp:extent cx="1829435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7620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7619"/>
                              </a:lnTo>
                              <a:lnTo>
                                <a:pt x="1829054" y="7619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0E43AC" id="Graphic 5" o:spid="_x0000_s1026" style="position:absolute;margin-left:36pt;margin-top:15.45pt;width:144.05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" path="m1829054,l,,,7619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A855E2" w:rsidRDefault="002E67AC">
      <w:pPr>
        <w:spacing w:before="101" w:line="228" w:lineRule="exact"/>
        <w:ind w:left="100"/>
        <w:rPr>
          <w:sz w:val="20"/>
        </w:rPr>
      </w:pPr>
      <w:bookmarkStart w:id="1" w:name="_bookmark0"/>
      <w:bookmarkEnd w:id="1"/>
      <w:r>
        <w:rPr>
          <w:sz w:val="20"/>
          <w:vertAlign w:val="superscript"/>
        </w:rPr>
        <w:t>1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open</w:t>
      </w:r>
      <w:r>
        <w:rPr>
          <w:spacing w:val="-4"/>
          <w:sz w:val="20"/>
        </w:rPr>
        <w:t xml:space="preserve"> </w:t>
      </w:r>
      <w:r>
        <w:rPr>
          <w:sz w:val="20"/>
        </w:rPr>
        <w:t>book</w:t>
      </w:r>
      <w:r>
        <w:rPr>
          <w:spacing w:val="-3"/>
          <w:sz w:val="20"/>
        </w:rPr>
        <w:t xml:space="preserve"> </w:t>
      </w:r>
      <w:r>
        <w:rPr>
          <w:sz w:val="20"/>
        </w:rPr>
        <w:t>exam,</w:t>
      </w:r>
      <w:r>
        <w:rPr>
          <w:spacing w:val="-5"/>
          <w:sz w:val="20"/>
        </w:rPr>
        <w:t xml:space="preserve"> </w:t>
      </w:r>
      <w:r>
        <w:rPr>
          <w:sz w:val="20"/>
        </w:rPr>
        <w:t>only</w:t>
      </w:r>
      <w:r>
        <w:rPr>
          <w:spacing w:val="-4"/>
          <w:sz w:val="20"/>
        </w:rPr>
        <w:t xml:space="preserve"> </w:t>
      </w:r>
      <w:r>
        <w:rPr>
          <w:sz w:val="20"/>
        </w:rPr>
        <w:t>hand-written</w:t>
      </w:r>
      <w:r>
        <w:rPr>
          <w:spacing w:val="-4"/>
          <w:sz w:val="20"/>
        </w:rPr>
        <w:t xml:space="preserve"> </w:t>
      </w:r>
      <w:r>
        <w:rPr>
          <w:sz w:val="20"/>
        </w:rPr>
        <w:t>notes</w:t>
      </w:r>
      <w:r>
        <w:rPr>
          <w:spacing w:val="-5"/>
          <w:sz w:val="20"/>
        </w:rPr>
        <w:t xml:space="preserve"> </w:t>
      </w:r>
      <w:r>
        <w:rPr>
          <w:sz w:val="20"/>
        </w:rPr>
        <w:t>(notebooks/well</w:t>
      </w:r>
      <w:r>
        <w:rPr>
          <w:spacing w:val="-5"/>
          <w:sz w:val="20"/>
        </w:rPr>
        <w:t xml:space="preserve"> </w:t>
      </w:r>
      <w:r>
        <w:rPr>
          <w:sz w:val="20"/>
        </w:rPr>
        <w:t>bound sheets),</w:t>
      </w:r>
      <w:r>
        <w:rPr>
          <w:spacing w:val="-5"/>
          <w:sz w:val="20"/>
        </w:rPr>
        <w:t xml:space="preserve"> </w:t>
      </w:r>
      <w:r>
        <w:rPr>
          <w:sz w:val="20"/>
        </w:rPr>
        <w:t>textbooks,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reference</w:t>
      </w:r>
      <w:r>
        <w:rPr>
          <w:spacing w:val="-5"/>
          <w:sz w:val="20"/>
        </w:rPr>
        <w:t xml:space="preserve"> </w:t>
      </w:r>
      <w:r>
        <w:rPr>
          <w:sz w:val="20"/>
        </w:rPr>
        <w:t>books</w:t>
      </w:r>
      <w:r>
        <w:rPr>
          <w:spacing w:val="-3"/>
          <w:sz w:val="20"/>
        </w:rPr>
        <w:t xml:space="preserve"> </w:t>
      </w:r>
      <w:r>
        <w:rPr>
          <w:sz w:val="20"/>
        </w:rPr>
        <w:t>will</w:t>
      </w:r>
      <w:r>
        <w:rPr>
          <w:spacing w:val="-5"/>
          <w:sz w:val="20"/>
        </w:rPr>
        <w:t xml:space="preserve"> </w:t>
      </w:r>
      <w:r>
        <w:rPr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allowed.</w:t>
      </w:r>
    </w:p>
    <w:p w:rsidR="00A855E2" w:rsidRDefault="002E67AC">
      <w:pPr>
        <w:spacing w:line="208" w:lineRule="exact"/>
        <w:ind w:left="100"/>
        <w:rPr>
          <w:sz w:val="18"/>
        </w:rPr>
      </w:pPr>
      <w:bookmarkStart w:id="2" w:name="_bookmark1"/>
      <w:bookmarkEnd w:id="2"/>
      <w:r>
        <w:rPr>
          <w:spacing w:val="-2"/>
          <w:position w:val="6"/>
          <w:sz w:val="12"/>
        </w:rPr>
        <w:t>2</w:t>
      </w:r>
      <w:r>
        <w:rPr>
          <w:spacing w:val="15"/>
          <w:position w:val="6"/>
          <w:sz w:val="12"/>
        </w:rPr>
        <w:t xml:space="preserve"> </w:t>
      </w:r>
      <w:r>
        <w:rPr>
          <w:spacing w:val="-2"/>
          <w:sz w:val="18"/>
        </w:rPr>
        <w:t>Total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4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quizzes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taken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best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3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will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be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considered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the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final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evaluation.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No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makeup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will be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allowed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for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quizzes.</w:t>
      </w:r>
    </w:p>
    <w:p w:rsidR="00A855E2" w:rsidRDefault="002E67AC">
      <w:pPr>
        <w:spacing w:line="208" w:lineRule="exact"/>
        <w:ind w:left="100"/>
        <w:rPr>
          <w:sz w:val="18"/>
        </w:rPr>
      </w:pPr>
      <w:bookmarkStart w:id="3" w:name="_bookmark2"/>
      <w:bookmarkEnd w:id="3"/>
      <w:r>
        <w:rPr>
          <w:position w:val="6"/>
          <w:sz w:val="12"/>
        </w:rPr>
        <w:t>3</w:t>
      </w:r>
      <w:r>
        <w:rPr>
          <w:spacing w:val="8"/>
          <w:position w:val="6"/>
          <w:sz w:val="12"/>
        </w:rPr>
        <w:t xml:space="preserve"> </w:t>
      </w:r>
      <w:r>
        <w:rPr>
          <w:sz w:val="18"/>
        </w:rPr>
        <w:t>The</w:t>
      </w:r>
      <w:r>
        <w:rPr>
          <w:spacing w:val="-12"/>
          <w:sz w:val="18"/>
        </w:rPr>
        <w:t xml:space="preserve"> </w:t>
      </w:r>
      <w:r>
        <w:rPr>
          <w:sz w:val="18"/>
        </w:rPr>
        <w:t>marks</w:t>
      </w:r>
      <w:r>
        <w:rPr>
          <w:spacing w:val="-11"/>
          <w:sz w:val="18"/>
        </w:rPr>
        <w:t xml:space="preserve"> </w:t>
      </w:r>
      <w:r>
        <w:rPr>
          <w:sz w:val="18"/>
        </w:rPr>
        <w:t>will</w:t>
      </w:r>
      <w:r>
        <w:rPr>
          <w:spacing w:val="-10"/>
          <w:sz w:val="18"/>
        </w:rPr>
        <w:t xml:space="preserve"> </w:t>
      </w:r>
      <w:r>
        <w:rPr>
          <w:sz w:val="18"/>
        </w:rPr>
        <w:t>be</w:t>
      </w:r>
      <w:r>
        <w:rPr>
          <w:spacing w:val="-11"/>
          <w:sz w:val="18"/>
        </w:rPr>
        <w:t xml:space="preserve"> </w:t>
      </w:r>
      <w:r>
        <w:rPr>
          <w:sz w:val="18"/>
        </w:rPr>
        <w:t>based</w:t>
      </w:r>
      <w:r>
        <w:rPr>
          <w:spacing w:val="-11"/>
          <w:sz w:val="18"/>
        </w:rPr>
        <w:t xml:space="preserve"> </w:t>
      </w:r>
      <w:r>
        <w:rPr>
          <w:sz w:val="18"/>
        </w:rPr>
        <w:t>on</w:t>
      </w:r>
      <w:r>
        <w:rPr>
          <w:spacing w:val="-10"/>
          <w:sz w:val="18"/>
        </w:rPr>
        <w:t xml:space="preserve"> </w:t>
      </w:r>
      <w:r>
        <w:rPr>
          <w:sz w:val="18"/>
        </w:rPr>
        <w:t>the</w:t>
      </w:r>
      <w:r>
        <w:rPr>
          <w:spacing w:val="-11"/>
          <w:sz w:val="18"/>
        </w:rPr>
        <w:t xml:space="preserve"> </w:t>
      </w:r>
      <w:r>
        <w:rPr>
          <w:sz w:val="18"/>
        </w:rPr>
        <w:t>lab</w:t>
      </w:r>
      <w:r>
        <w:rPr>
          <w:spacing w:val="-11"/>
          <w:sz w:val="18"/>
        </w:rPr>
        <w:t xml:space="preserve"> </w:t>
      </w:r>
      <w:r>
        <w:rPr>
          <w:sz w:val="18"/>
        </w:rPr>
        <w:t>reports</w:t>
      </w:r>
      <w:r>
        <w:rPr>
          <w:spacing w:val="-11"/>
          <w:sz w:val="18"/>
        </w:rPr>
        <w:t xml:space="preserve"> </w:t>
      </w:r>
      <w:r>
        <w:rPr>
          <w:sz w:val="18"/>
        </w:rPr>
        <w:t>and</w:t>
      </w:r>
      <w:r>
        <w:rPr>
          <w:spacing w:val="-10"/>
          <w:sz w:val="18"/>
        </w:rPr>
        <w:t xml:space="preserve"> </w:t>
      </w:r>
      <w:r>
        <w:rPr>
          <w:sz w:val="18"/>
        </w:rPr>
        <w:t>lab</w:t>
      </w:r>
      <w:r>
        <w:rPr>
          <w:spacing w:val="-10"/>
          <w:sz w:val="18"/>
        </w:rPr>
        <w:t xml:space="preserve"> </w:t>
      </w:r>
      <w:r>
        <w:rPr>
          <w:spacing w:val="-2"/>
          <w:sz w:val="18"/>
        </w:rPr>
        <w:t>performance</w:t>
      </w:r>
    </w:p>
    <w:p w:rsidR="00A855E2" w:rsidRDefault="002E67AC">
      <w:pPr>
        <w:spacing w:line="209" w:lineRule="exact"/>
        <w:ind w:left="100"/>
        <w:rPr>
          <w:sz w:val="18"/>
        </w:rPr>
      </w:pPr>
      <w:bookmarkStart w:id="4" w:name="_bookmark3"/>
      <w:bookmarkEnd w:id="4"/>
      <w:r>
        <w:rPr>
          <w:spacing w:val="-2"/>
          <w:position w:val="6"/>
          <w:sz w:val="12"/>
        </w:rPr>
        <w:lastRenderedPageBreak/>
        <w:t>4</w:t>
      </w:r>
      <w:r>
        <w:rPr>
          <w:spacing w:val="14"/>
          <w:position w:val="6"/>
          <w:sz w:val="12"/>
        </w:rPr>
        <w:t xml:space="preserve"> </w:t>
      </w:r>
      <w:r>
        <w:rPr>
          <w:spacing w:val="-2"/>
          <w:sz w:val="18"/>
        </w:rPr>
        <w:t>Evaluation: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Project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Outline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20%,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Project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Report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6"/>
          <w:sz w:val="18"/>
        </w:rPr>
        <w:t xml:space="preserve"> </w:t>
      </w:r>
      <w:r>
        <w:rPr>
          <w:spacing w:val="-2"/>
          <w:sz w:val="18"/>
        </w:rPr>
        <w:t>30%,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Presentation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pacing w:val="-2"/>
          <w:sz w:val="18"/>
        </w:rPr>
        <w:t>Demo</w:t>
      </w:r>
      <w:r>
        <w:rPr>
          <w:spacing w:val="-5"/>
          <w:sz w:val="18"/>
        </w:rPr>
        <w:t xml:space="preserve"> </w:t>
      </w:r>
      <w:r>
        <w:rPr>
          <w:spacing w:val="-2"/>
          <w:sz w:val="18"/>
        </w:rPr>
        <w:t>-</w:t>
      </w:r>
      <w:r>
        <w:rPr>
          <w:spacing w:val="-4"/>
          <w:sz w:val="18"/>
        </w:rPr>
        <w:t xml:space="preserve"> </w:t>
      </w:r>
      <w:r>
        <w:rPr>
          <w:spacing w:val="-5"/>
          <w:sz w:val="18"/>
        </w:rPr>
        <w:t>50%</w:t>
      </w:r>
    </w:p>
    <w:sectPr w:rsidR="00A855E2">
      <w:type w:val="continuous"/>
      <w:pgSz w:w="11910" w:h="16840"/>
      <w:pgMar w:top="960" w:right="600" w:bottom="1100" w:left="620" w:header="0" w:footer="9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7AC" w:rsidRDefault="002E67AC">
      <w:r>
        <w:separator/>
      </w:r>
    </w:p>
  </w:endnote>
  <w:endnote w:type="continuationSeparator" w:id="0">
    <w:p w:rsidR="002E67AC" w:rsidRDefault="002E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855E2" w:rsidRDefault="002E67AC">
    <w:pPr>
      <w:pStyle w:val="BodyText"/>
      <w:spacing w:line="14" w:lineRule="auto"/>
      <w:ind w:left="0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6992" behindDoc="1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9983723</wp:posOffset>
              </wp:positionV>
              <wp:extent cx="6684009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84009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84009" h="6350">
                            <a:moveTo>
                              <a:pt x="6684009" y="0"/>
                            </a:moveTo>
                            <a:lnTo>
                              <a:pt x="0" y="0"/>
                            </a:lnTo>
                            <a:lnTo>
                              <a:pt x="0" y="6096"/>
                            </a:lnTo>
                            <a:lnTo>
                              <a:pt x="6684009" y="6096"/>
                            </a:lnTo>
                            <a:lnTo>
                              <a:pt x="6684009" y="0"/>
                            </a:lnTo>
                            <a:close/>
                          </a:path>
                        </a:pathLst>
                      </a:custGeom>
                      <a:solidFill>
                        <a:srgbClr val="5B9BD4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A30ABE" id="Graphic 1" o:spid="_x0000_s1026" style="position:absolute;margin-left:34.55pt;margin-top:786.1pt;width:526.3pt;height:.5pt;z-index:-15999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84009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" path="m6684009,l,,,6096r6684009,l6684009,xe" fillcolor="#5b9bd4" stroked="f">
              <v:path arrowok="t"/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7504" behindDoc="1" locked="0" layoutInCell="1" allowOverlap="1">
              <wp:simplePos x="0" y="0"/>
              <wp:positionH relativeFrom="page">
                <wp:posOffset>572516</wp:posOffset>
              </wp:positionH>
              <wp:positionV relativeFrom="page">
                <wp:posOffset>10083857</wp:posOffset>
              </wp:positionV>
              <wp:extent cx="2376805" cy="16573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7680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55E2" w:rsidRDefault="002E67A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404040"/>
                              <w:sz w:val="20"/>
                            </w:rPr>
                            <w:t>BITS</w:t>
                          </w:r>
                          <w:r>
                            <w:rPr>
                              <w:color w:val="404040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t>F415:</w:t>
                          </w:r>
                          <w:r>
                            <w:rPr>
                              <w:color w:val="40404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t>Introduction</w:t>
                          </w:r>
                          <w:r>
                            <w:rPr>
                              <w:color w:val="404040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t>to</w:t>
                          </w:r>
                          <w:r>
                            <w:rPr>
                              <w:color w:val="404040"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t>MEMS</w:t>
                          </w:r>
                          <w:r>
                            <w:rPr>
                              <w:color w:val="404040"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pacing w:val="-2"/>
                              <w:sz w:val="20"/>
                            </w:rPr>
                            <w:t>(Handout)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45.1pt;margin-top:794pt;width:187.15pt;height:13.05pt;z-index:-15998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" filled="f" stroked="f">
              <v:path arrowok="t"/>
              <v:textbox inset="0,0,0,0">
                <w:txbxContent>
                  <w:p w:rsidR="00A855E2" w:rsidRDefault="002E67A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BITS</w:t>
                    </w:r>
                    <w:r>
                      <w:rPr>
                        <w:color w:val="404040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z w:val="20"/>
                      </w:rPr>
                      <w:t>F415:</w:t>
                    </w:r>
                    <w:r>
                      <w:rPr>
                        <w:color w:val="40404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z w:val="20"/>
                      </w:rPr>
                      <w:t>Introduction</w:t>
                    </w:r>
                    <w:r>
                      <w:rPr>
                        <w:color w:val="404040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z w:val="20"/>
                      </w:rPr>
                      <w:t>to</w:t>
                    </w:r>
                    <w:r>
                      <w:rPr>
                        <w:color w:val="404040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z w:val="20"/>
                      </w:rPr>
                      <w:t>MEMS</w:t>
                    </w:r>
                    <w:r>
                      <w:rPr>
                        <w:color w:val="404040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>(Handout)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18016" behindDoc="1" locked="0" layoutInCell="1" allowOverlap="1">
              <wp:simplePos x="0" y="0"/>
              <wp:positionH relativeFrom="page">
                <wp:posOffset>6517385</wp:posOffset>
              </wp:positionH>
              <wp:positionV relativeFrom="page">
                <wp:posOffset>10083857</wp:posOffset>
              </wp:positionV>
              <wp:extent cx="600710" cy="16573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071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855E2" w:rsidRDefault="002E67AC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404040"/>
                              <w:sz w:val="20"/>
                            </w:rPr>
                            <w:t>Page</w:t>
                          </w:r>
                          <w:r>
                            <w:rPr>
                              <w:color w:val="40404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color w:val="404040"/>
                              <w:sz w:val="20"/>
                            </w:rPr>
                            <w:fldChar w:fldCharType="separate"/>
                          </w:r>
                          <w:r w:rsidR="00D316F2">
                            <w:rPr>
                              <w:noProof/>
                              <w:color w:val="404040"/>
                              <w:sz w:val="20"/>
                            </w:rPr>
                            <w:t>3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color w:val="404040"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z w:val="20"/>
                            </w:rPr>
                            <w:t>of</w:t>
                          </w:r>
                          <w:r>
                            <w:rPr>
                              <w:color w:val="404040"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fldChar w:fldCharType="separate"/>
                          </w:r>
                          <w:r w:rsidR="00D316F2">
                            <w:rPr>
                              <w:noProof/>
                              <w:color w:val="404040"/>
                              <w:spacing w:val="-10"/>
                              <w:sz w:val="20"/>
                            </w:rPr>
                            <w:t>3</w:t>
                          </w:r>
                          <w:r>
                            <w:rPr>
                              <w:color w:val="404040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27" type="#_x0000_t202" style="position:absolute;margin-left:513.2pt;margin-top:794pt;width:47.3pt;height:13.05pt;z-index:-15998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" filled="f" stroked="f">
              <v:path arrowok="t"/>
              <v:textbox inset="0,0,0,0">
                <w:txbxContent>
                  <w:p w:rsidR="00A855E2" w:rsidRDefault="002E67AC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color w:val="404040"/>
                        <w:sz w:val="20"/>
                      </w:rPr>
                      <w:t>Page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z w:val="20"/>
                      </w:rPr>
                      <w:fldChar w:fldCharType="begin"/>
                    </w:r>
                    <w:r>
                      <w:rPr>
                        <w:color w:val="404040"/>
                        <w:sz w:val="20"/>
                      </w:rPr>
                      <w:instrText xml:space="preserve"> PAGE </w:instrText>
                    </w:r>
                    <w:r>
                      <w:rPr>
                        <w:color w:val="404040"/>
                        <w:sz w:val="20"/>
                      </w:rPr>
                      <w:fldChar w:fldCharType="separate"/>
                    </w:r>
                    <w:r w:rsidR="00D316F2">
                      <w:rPr>
                        <w:noProof/>
                        <w:color w:val="404040"/>
                        <w:sz w:val="20"/>
                      </w:rPr>
                      <w:t>3</w:t>
                    </w:r>
                    <w:r>
                      <w:rPr>
                        <w:color w:val="404040"/>
                        <w:sz w:val="20"/>
                      </w:rPr>
                      <w:fldChar w:fldCharType="end"/>
                    </w:r>
                    <w:r>
                      <w:rPr>
                        <w:color w:val="404040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z w:val="20"/>
                      </w:rPr>
                      <w:t>of</w:t>
                    </w:r>
                    <w:r>
                      <w:rPr>
                        <w:color w:val="404040"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fldChar w:fldCharType="separate"/>
                    </w:r>
                    <w:r w:rsidR="00D316F2">
                      <w:rPr>
                        <w:noProof/>
                        <w:color w:val="404040"/>
                        <w:spacing w:val="-10"/>
                        <w:sz w:val="20"/>
                      </w:rPr>
                      <w:t>3</w:t>
                    </w:r>
                    <w:r>
                      <w:rPr>
                        <w:color w:val="404040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7AC" w:rsidRDefault="002E67AC">
      <w:r>
        <w:separator/>
      </w:r>
    </w:p>
  </w:footnote>
  <w:footnote w:type="continuationSeparator" w:id="0">
    <w:p w:rsidR="002E67AC" w:rsidRDefault="002E67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D1C67"/>
    <w:multiLevelType w:val="hybridMultilevel"/>
    <w:tmpl w:val="80163C6A"/>
    <w:lvl w:ilvl="0" w:tplc="156E6CBA">
      <w:start w:val="1"/>
      <w:numFmt w:val="lowerRoman"/>
      <w:lvlText w:val="%1."/>
      <w:lvlJc w:val="left"/>
      <w:pPr>
        <w:ind w:left="820" w:hanging="474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8E54D40C">
      <w:numFmt w:val="bullet"/>
      <w:lvlText w:val="•"/>
      <w:lvlJc w:val="left"/>
      <w:pPr>
        <w:ind w:left="1806" w:hanging="474"/>
      </w:pPr>
      <w:rPr>
        <w:rFonts w:hint="default"/>
        <w:lang w:val="en-US" w:eastAsia="en-US" w:bidi="ar-SA"/>
      </w:rPr>
    </w:lvl>
    <w:lvl w:ilvl="2" w:tplc="879CE37A">
      <w:numFmt w:val="bullet"/>
      <w:lvlText w:val="•"/>
      <w:lvlJc w:val="left"/>
      <w:pPr>
        <w:ind w:left="2793" w:hanging="474"/>
      </w:pPr>
      <w:rPr>
        <w:rFonts w:hint="default"/>
        <w:lang w:val="en-US" w:eastAsia="en-US" w:bidi="ar-SA"/>
      </w:rPr>
    </w:lvl>
    <w:lvl w:ilvl="3" w:tplc="7850FEC4">
      <w:numFmt w:val="bullet"/>
      <w:lvlText w:val="•"/>
      <w:lvlJc w:val="left"/>
      <w:pPr>
        <w:ind w:left="3779" w:hanging="474"/>
      </w:pPr>
      <w:rPr>
        <w:rFonts w:hint="default"/>
        <w:lang w:val="en-US" w:eastAsia="en-US" w:bidi="ar-SA"/>
      </w:rPr>
    </w:lvl>
    <w:lvl w:ilvl="4" w:tplc="6B48FFDA">
      <w:numFmt w:val="bullet"/>
      <w:lvlText w:val="•"/>
      <w:lvlJc w:val="left"/>
      <w:pPr>
        <w:ind w:left="4766" w:hanging="474"/>
      </w:pPr>
      <w:rPr>
        <w:rFonts w:hint="default"/>
        <w:lang w:val="en-US" w:eastAsia="en-US" w:bidi="ar-SA"/>
      </w:rPr>
    </w:lvl>
    <w:lvl w:ilvl="5" w:tplc="EEB074E8">
      <w:numFmt w:val="bullet"/>
      <w:lvlText w:val="•"/>
      <w:lvlJc w:val="left"/>
      <w:pPr>
        <w:ind w:left="5753" w:hanging="474"/>
      </w:pPr>
      <w:rPr>
        <w:rFonts w:hint="default"/>
        <w:lang w:val="en-US" w:eastAsia="en-US" w:bidi="ar-SA"/>
      </w:rPr>
    </w:lvl>
    <w:lvl w:ilvl="6" w:tplc="8034C44E">
      <w:numFmt w:val="bullet"/>
      <w:lvlText w:val="•"/>
      <w:lvlJc w:val="left"/>
      <w:pPr>
        <w:ind w:left="6739" w:hanging="474"/>
      </w:pPr>
      <w:rPr>
        <w:rFonts w:hint="default"/>
        <w:lang w:val="en-US" w:eastAsia="en-US" w:bidi="ar-SA"/>
      </w:rPr>
    </w:lvl>
    <w:lvl w:ilvl="7" w:tplc="60586BA0">
      <w:numFmt w:val="bullet"/>
      <w:lvlText w:val="•"/>
      <w:lvlJc w:val="left"/>
      <w:pPr>
        <w:ind w:left="7726" w:hanging="474"/>
      </w:pPr>
      <w:rPr>
        <w:rFonts w:hint="default"/>
        <w:lang w:val="en-US" w:eastAsia="en-US" w:bidi="ar-SA"/>
      </w:rPr>
    </w:lvl>
    <w:lvl w:ilvl="8" w:tplc="73DE840E">
      <w:numFmt w:val="bullet"/>
      <w:lvlText w:val="•"/>
      <w:lvlJc w:val="left"/>
      <w:pPr>
        <w:ind w:left="8713" w:hanging="474"/>
      </w:pPr>
      <w:rPr>
        <w:rFonts w:hint="default"/>
        <w:lang w:val="en-US" w:eastAsia="en-US" w:bidi="ar-SA"/>
      </w:rPr>
    </w:lvl>
  </w:abstractNum>
  <w:abstractNum w:abstractNumId="1" w15:restartNumberingAfterBreak="0">
    <w:nsid w:val="555C677A"/>
    <w:multiLevelType w:val="hybridMultilevel"/>
    <w:tmpl w:val="0B725A7E"/>
    <w:lvl w:ilvl="0" w:tplc="0EE61244">
      <w:start w:val="1"/>
      <w:numFmt w:val="decimal"/>
      <w:lvlText w:val="%1."/>
      <w:lvlJc w:val="left"/>
      <w:pPr>
        <w:ind w:left="82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2"/>
        <w:szCs w:val="22"/>
        <w:lang w:val="en-US" w:eastAsia="en-US" w:bidi="ar-SA"/>
      </w:rPr>
    </w:lvl>
    <w:lvl w:ilvl="1" w:tplc="117AC182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41ACD374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895C2DDE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0B68FDE4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A7E2007A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BDB69826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8892C7D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54F4A08E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855E2"/>
    <w:rsid w:val="002E67AC"/>
    <w:rsid w:val="0067632A"/>
    <w:rsid w:val="00780820"/>
    <w:rsid w:val="00A855E2"/>
    <w:rsid w:val="00D3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F8E5"/>
  <w15:docId w15:val="{5F17655C-C54F-4516-A427-88B0E429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</w:style>
  <w:style w:type="paragraph" w:styleId="Title">
    <w:name w:val="Title"/>
    <w:basedOn w:val="Normal"/>
    <w:uiPriority w:val="1"/>
    <w:qFormat/>
    <w:pPr>
      <w:spacing w:before="9" w:line="276" w:lineRule="exact"/>
      <w:ind w:right="21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59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ts-pilani.ac.in/Hyderabad/sgoel/Profil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mne.bits-hyderabad.ac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893</Words>
  <Characters>5091</Characters>
  <Application>Microsoft Office Word</Application>
  <DocSecurity>0</DocSecurity>
  <Lines>42</Lines>
  <Paragraphs>11</Paragraphs>
  <ScaleCrop>false</ScaleCrop>
  <Company/>
  <LinksUpToDate>false</LinksUpToDate>
  <CharactersWithSpaces>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4</cp:revision>
  <dcterms:created xsi:type="dcterms:W3CDTF">2024-01-06T08:58:00Z</dcterms:created>
  <dcterms:modified xsi:type="dcterms:W3CDTF">2024-01-06T09:01:00Z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2024-01-06T00:00:00Z</vt:filetime>
  </property>
  <property fmtid="{D5CDD505-2E9C-101B-9397-08002B2CF9AE}" pid="5" name="Producer">
    <vt:lpwstr>Microsoft® Word for Microsoft 365</vt:lpwstr>
  </property>
</Properties>
</file>