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C649E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An Introduction to Data Warehousing</w:t>
      </w:r>
    </w:p>
    <w:p w14:paraId="438D6040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Imagine a vast digital library where all of a company’s data from different departments – sales, marketing, HR, finance – is collected, cleaned, and stored in one place. That’s essentially what a </w:t>
      </w: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data warehouse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is. It’s not just a regular database. It’s a structured environment built to support decision-making by providing meaningful insights from large volumes of historical data.</w:t>
      </w:r>
    </w:p>
    <w:p w14:paraId="7A9615A3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Data warehousing:</w:t>
      </w:r>
    </w:p>
    <w:p w14:paraId="08D6608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</w:tabs>
        <w:ind w:left="1260" w:leftChars="0" w:right="0" w:righ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Subject oriented</w:t>
      </w:r>
    </w:p>
    <w:p w14:paraId="2A3E7A0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</w:tabs>
        <w:ind w:left="1260" w:leftChars="0" w:right="0" w:righ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time varient</w:t>
      </w:r>
    </w:p>
    <w:p w14:paraId="308AC17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</w:tabs>
        <w:ind w:left="1260" w:leftChars="0" w:right="0" w:righ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Non-volatile</w:t>
      </w:r>
    </w:p>
    <w:p w14:paraId="3C426F9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</w:tabs>
        <w:ind w:left="1260" w:leftChars="0" w:right="0" w:righ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Integrated</w:t>
      </w:r>
    </w:p>
    <w:p w14:paraId="65920903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4B7981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Purpose of a Data Warehouse</w:t>
      </w:r>
    </w:p>
    <w:p w14:paraId="4C3E6748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Companies generate mountains of data every day, but this data is often scattered across various systems. The </w:t>
      </w: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purpose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of a data warehouse is to bring all this information together into a centralized, consistent format. This unified view allows analysts and business leaders to:</w:t>
      </w:r>
    </w:p>
    <w:p w14:paraId="796E235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1680"/>
        </w:tabs>
        <w:ind w:left="1680" w:leftChars="0" w:right="0" w:righ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Spot trends and patterns</w:t>
      </w:r>
    </w:p>
    <w:p w14:paraId="5065FC3E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1680"/>
        </w:tabs>
        <w:ind w:left="1680" w:leftChars="0" w:right="0" w:righ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Make data-driven decisions</w:t>
      </w:r>
    </w:p>
    <w:p w14:paraId="17802D7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1680"/>
        </w:tabs>
        <w:ind w:left="1680" w:leftChars="0" w:right="0" w:righ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Generate accurate reports</w:t>
      </w:r>
    </w:p>
    <w:p w14:paraId="24725D8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1680"/>
        </w:tabs>
        <w:ind w:left="1680" w:leftChars="0" w:right="0" w:righ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Track performance over time</w:t>
      </w:r>
    </w:p>
    <w:p w14:paraId="6638FF6D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It turns raw data into a powerful asset.</w:t>
      </w:r>
    </w:p>
    <w:p w14:paraId="5002F289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9D73D7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Data Warehouse Architecture</w:t>
      </w:r>
    </w:p>
    <w:p w14:paraId="377BA0B8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A data warehouse isn’t a single tool or software; it’s an ecosystem. Here’s a simplified view of its architecture:</w:t>
      </w:r>
    </w:p>
    <w:p w14:paraId="0DDB7F2A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Data Sources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: </w:t>
      </w:r>
    </w:p>
    <w:p w14:paraId="00348BD3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These include internal systems like CRM, ERP, and external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ab/>
      </w:r>
      <w:r>
        <w:rPr>
          <w:rFonts w:hint="default" w:ascii="Times New Roman Regular" w:hAnsi="Times New Roman Regular" w:cs="Times New Roman Regular"/>
          <w:sz w:val="28"/>
          <w:szCs w:val="28"/>
        </w:rPr>
        <w:t>sources like APIs or flat files.</w:t>
      </w:r>
    </w:p>
    <w:p w14:paraId="3DC68416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ETL Process (Extract, Transform, Load)</w:t>
      </w:r>
      <w:r>
        <w:rPr>
          <w:rFonts w:hint="default" w:ascii="Times New Roman Regular" w:hAnsi="Times New Roman Regular" w:cs="Times New Roman Regular"/>
          <w:sz w:val="28"/>
          <w:szCs w:val="28"/>
        </w:rPr>
        <w:t>:</w:t>
      </w:r>
    </w:p>
    <w:p w14:paraId="3B037328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4"/>
          <w:rFonts w:hint="default" w:ascii="Times New Roman Regular" w:hAnsi="Times New Roman Regular" w:cs="Times New Roman Regular"/>
          <w:sz w:val="28"/>
          <w:szCs w:val="28"/>
        </w:rPr>
        <w:t>Extract</w:t>
      </w:r>
      <w:r>
        <w:rPr>
          <w:rFonts w:hint="default" w:ascii="Times New Roman Regular" w:hAnsi="Times New Roman Regular" w:cs="Times New Roman Regular"/>
          <w:sz w:val="28"/>
          <w:szCs w:val="28"/>
        </w:rPr>
        <w:t>: Pull data from multiple sources</w:t>
      </w:r>
    </w:p>
    <w:p w14:paraId="1FD6D99A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4"/>
          <w:rFonts w:hint="default" w:ascii="Times New Roman Regular" w:hAnsi="Times New Roman Regular" w:cs="Times New Roman Regular"/>
          <w:sz w:val="28"/>
          <w:szCs w:val="28"/>
        </w:rPr>
        <w:t>Transform</w:t>
      </w:r>
      <w:r>
        <w:rPr>
          <w:rFonts w:hint="default" w:ascii="Times New Roman Regular" w:hAnsi="Times New Roman Regular" w:cs="Times New Roman Regular"/>
          <w:sz w:val="28"/>
          <w:szCs w:val="28"/>
        </w:rPr>
        <w:t>: Clean, filter, and convert data into a standard format</w:t>
      </w:r>
    </w:p>
    <w:p w14:paraId="63A27393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4"/>
          <w:rFonts w:hint="default" w:ascii="Times New Roman Regular" w:hAnsi="Times New Roman Regular" w:cs="Times New Roman Regular"/>
          <w:sz w:val="28"/>
          <w:szCs w:val="28"/>
        </w:rPr>
        <w:t>Load</w:t>
      </w:r>
      <w:r>
        <w:rPr>
          <w:rFonts w:hint="default" w:ascii="Times New Roman Regular" w:hAnsi="Times New Roman Regular" w:cs="Times New Roman Regular"/>
          <w:sz w:val="28"/>
          <w:szCs w:val="28"/>
        </w:rPr>
        <w:t>: Insert data into the warehouse</w:t>
      </w:r>
    </w:p>
    <w:p w14:paraId="7353B69C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Data Storage</w:t>
      </w:r>
      <w:r>
        <w:rPr>
          <w:rFonts w:hint="default" w:ascii="Times New Roman Regular" w:hAnsi="Times New Roman Regular" w:cs="Times New Roman Regular"/>
          <w:sz w:val="28"/>
          <w:szCs w:val="28"/>
        </w:rPr>
        <w:t>:</w:t>
      </w:r>
    </w:p>
    <w:p w14:paraId="5E0D7444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126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Centralized repository storing both current and historical dat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e</w:t>
      </w:r>
    </w:p>
    <w:p w14:paraId="6CF8E359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Metadata and Tools</w:t>
      </w:r>
      <w:r>
        <w:rPr>
          <w:rFonts w:hint="default" w:ascii="Times New Roman Regular" w:hAnsi="Times New Roman Regular" w:cs="Times New Roman Regular"/>
          <w:sz w:val="28"/>
          <w:szCs w:val="28"/>
        </w:rPr>
        <w:t>:</w:t>
      </w:r>
    </w:p>
    <w:p w14:paraId="4589623E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126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Metadata: Data about data</w:t>
      </w:r>
    </w:p>
    <w:p w14:paraId="17804EB5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126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Access tools: BI dashboards, query tools, and reporting apps</w:t>
      </w:r>
    </w:p>
    <w:p w14:paraId="7CF0D12E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This layered architecture ensures reliability, scalability, and performance.</w:t>
      </w:r>
    </w:p>
    <w:p w14:paraId="328E4F38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93FBAF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Operational Data Store (ODS)</w:t>
      </w:r>
    </w:p>
    <w:p w14:paraId="4F9B3B03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An </w:t>
      </w: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Operational Data Store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acts like a staging area or a halfway house between live systems and the data warehouse. It stores real-time, current transactional data temporarily before moving it into the warehouse. Unlike the warehouse, which is optimized for analysis, the ODS is meant for quick lookups and operational reporting.</w:t>
      </w:r>
    </w:p>
    <w:p w14:paraId="036C9743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944A2F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OLTP vs. Data Warehouse Applications</w:t>
      </w:r>
    </w:p>
    <w:p w14:paraId="7133E745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Let’s compare two data worlds:</w:t>
      </w:r>
    </w:p>
    <w:p w14:paraId="47DF84FA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OLTP (Online Transaction Processing)</w:t>
      </w:r>
      <w:r>
        <w:rPr>
          <w:rFonts w:hint="default" w:ascii="Times New Roman Regular" w:hAnsi="Times New Roman Regular" w:cs="Times New Roman Regular"/>
          <w:sz w:val="28"/>
          <w:szCs w:val="28"/>
        </w:rPr>
        <w:t>:</w:t>
      </w:r>
    </w:p>
    <w:p w14:paraId="019ABD83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168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Used for day-to-day operations (e.g., order entry, banking)</w:t>
      </w:r>
    </w:p>
    <w:p w14:paraId="225EDB5C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168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Optimized for speed and efficiency of transactions</w:t>
      </w:r>
    </w:p>
    <w:p w14:paraId="0B293D2A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168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Deals with current data</w:t>
      </w:r>
    </w:p>
    <w:p w14:paraId="1068026A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Data Warehouse Applications</w:t>
      </w:r>
      <w:r>
        <w:rPr>
          <w:rFonts w:hint="default" w:ascii="Times New Roman Regular" w:hAnsi="Times New Roman Regular" w:cs="Times New Roman Regular"/>
          <w:sz w:val="28"/>
          <w:szCs w:val="28"/>
        </w:rPr>
        <w:t>:</w:t>
      </w:r>
    </w:p>
    <w:p w14:paraId="7E3D2CED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168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Used for analysis and reporting</w:t>
      </w:r>
    </w:p>
    <w:p w14:paraId="7FB3A759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168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Optimized for complex queries and bulk data retrieval</w:t>
      </w:r>
    </w:p>
    <w:p w14:paraId="13DBD9A4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168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Deals with historical data</w:t>
      </w:r>
    </w:p>
    <w:p w14:paraId="7EAF6985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In short, OLTP systems help run the business; warehouses help analyze it.</w:t>
      </w:r>
    </w:p>
    <w:p w14:paraId="3F20D740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A1A5F7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Data Marts</w:t>
      </w:r>
    </w:p>
    <w:p w14:paraId="5D999BFF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Think of </w:t>
      </w: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data marts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as mini data warehouses that focus on specific departments or functions like sales or finance. They are subsets of a larger data warehouse and are tailored to meet the unique needs of individual teams.</w:t>
      </w:r>
    </w:p>
    <w:p w14:paraId="7D2244BF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Benefits:</w:t>
      </w:r>
    </w:p>
    <w:p w14:paraId="7CFBD5EF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Faster performance due to smaller size</w:t>
      </w:r>
    </w:p>
    <w:p w14:paraId="0870123D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Easier access for end-users</w:t>
      </w:r>
    </w:p>
    <w:p w14:paraId="3D4EC155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Quicker deployment for specific use-cases</w:t>
      </w:r>
    </w:p>
    <w:p w14:paraId="6C7556FF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C6AF0E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Data Marts vs. Data Warehouses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9"/>
        <w:gridCol w:w="2542"/>
        <w:gridCol w:w="3215"/>
      </w:tblGrid>
      <w:tr w14:paraId="456A0DA5">
        <w:trPr>
          <w:trHeight w:val="612" w:hRule="atLeast"/>
          <w:tblHeader/>
          <w:tblCellSpacing w:w="15" w:type="dxa"/>
        </w:trPr>
        <w:tc>
          <w:tcPr>
            <w:tcW w:w="2574" w:type="dxa"/>
            <w:shd w:val="clear"/>
            <w:vAlign w:val="center"/>
          </w:tcPr>
          <w:p w14:paraId="431A5E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kern w:val="0"/>
                <w:sz w:val="28"/>
                <w:szCs w:val="28"/>
                <w:lang w:val="en-US" w:eastAsia="zh-CN" w:bidi="ar"/>
              </w:rPr>
              <w:t>Feature</w:t>
            </w:r>
          </w:p>
        </w:tc>
        <w:tc>
          <w:tcPr>
            <w:tcW w:w="2512" w:type="dxa"/>
            <w:shd w:val="clear"/>
            <w:vAlign w:val="center"/>
          </w:tcPr>
          <w:p w14:paraId="17936A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kern w:val="0"/>
                <w:sz w:val="28"/>
                <w:szCs w:val="28"/>
                <w:lang w:val="en-US" w:eastAsia="zh-CN" w:bidi="ar"/>
              </w:rPr>
              <w:t>Data Mart</w:t>
            </w:r>
          </w:p>
        </w:tc>
        <w:tc>
          <w:tcPr>
            <w:tcW w:w="3170" w:type="dxa"/>
            <w:shd w:val="clear"/>
            <w:vAlign w:val="center"/>
          </w:tcPr>
          <w:p w14:paraId="04D520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kern w:val="0"/>
                <w:sz w:val="28"/>
                <w:szCs w:val="28"/>
                <w:lang w:val="en-US" w:eastAsia="zh-CN" w:bidi="ar"/>
              </w:rPr>
              <w:t>Data Warehouse</w:t>
            </w:r>
          </w:p>
        </w:tc>
      </w:tr>
      <w:tr w14:paraId="0B8FE6E1">
        <w:trPr>
          <w:trHeight w:val="575" w:hRule="atLeast"/>
          <w:tblCellSpacing w:w="15" w:type="dxa"/>
        </w:trPr>
        <w:tc>
          <w:tcPr>
            <w:tcW w:w="2574" w:type="dxa"/>
            <w:shd w:val="clear"/>
            <w:vAlign w:val="center"/>
          </w:tcPr>
          <w:p w14:paraId="7BD8F5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Scope</w:t>
            </w:r>
          </w:p>
        </w:tc>
        <w:tc>
          <w:tcPr>
            <w:tcW w:w="2512" w:type="dxa"/>
            <w:shd w:val="clear"/>
            <w:vAlign w:val="center"/>
          </w:tcPr>
          <w:p w14:paraId="2C7FF3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Department-specific</w:t>
            </w:r>
          </w:p>
        </w:tc>
        <w:tc>
          <w:tcPr>
            <w:tcW w:w="3170" w:type="dxa"/>
            <w:shd w:val="clear"/>
            <w:vAlign w:val="center"/>
          </w:tcPr>
          <w:p w14:paraId="5A2C81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Organization-wide</w:t>
            </w:r>
          </w:p>
        </w:tc>
      </w:tr>
      <w:tr w14:paraId="063E4B34">
        <w:trPr>
          <w:trHeight w:val="575" w:hRule="atLeast"/>
          <w:tblCellSpacing w:w="15" w:type="dxa"/>
        </w:trPr>
        <w:tc>
          <w:tcPr>
            <w:tcW w:w="2574" w:type="dxa"/>
            <w:shd w:val="clear"/>
            <w:vAlign w:val="center"/>
          </w:tcPr>
          <w:p w14:paraId="359EEF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Size</w:t>
            </w:r>
          </w:p>
        </w:tc>
        <w:tc>
          <w:tcPr>
            <w:tcW w:w="2512" w:type="dxa"/>
            <w:shd w:val="clear"/>
            <w:vAlign w:val="center"/>
          </w:tcPr>
          <w:p w14:paraId="794E4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Smaller</w:t>
            </w:r>
          </w:p>
        </w:tc>
        <w:tc>
          <w:tcPr>
            <w:tcW w:w="3170" w:type="dxa"/>
            <w:shd w:val="clear"/>
            <w:vAlign w:val="center"/>
          </w:tcPr>
          <w:p w14:paraId="6CF819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Larger</w:t>
            </w:r>
          </w:p>
        </w:tc>
      </w:tr>
      <w:tr w14:paraId="13AD663F">
        <w:trPr>
          <w:trHeight w:val="575" w:hRule="atLeast"/>
          <w:tblCellSpacing w:w="15" w:type="dxa"/>
        </w:trPr>
        <w:tc>
          <w:tcPr>
            <w:tcW w:w="2574" w:type="dxa"/>
            <w:shd w:val="clear"/>
            <w:vAlign w:val="center"/>
          </w:tcPr>
          <w:p w14:paraId="583831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Data Source</w:t>
            </w:r>
          </w:p>
        </w:tc>
        <w:tc>
          <w:tcPr>
            <w:tcW w:w="2512" w:type="dxa"/>
            <w:shd w:val="clear"/>
            <w:vAlign w:val="center"/>
          </w:tcPr>
          <w:p w14:paraId="68F962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Limited</w:t>
            </w:r>
          </w:p>
        </w:tc>
        <w:tc>
          <w:tcPr>
            <w:tcW w:w="3170" w:type="dxa"/>
            <w:shd w:val="clear"/>
            <w:vAlign w:val="center"/>
          </w:tcPr>
          <w:p w14:paraId="5FC8F1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Broad and comprehensive</w:t>
            </w:r>
          </w:p>
        </w:tc>
      </w:tr>
      <w:tr w14:paraId="33E12B91">
        <w:trPr>
          <w:trHeight w:val="575" w:hRule="atLeast"/>
          <w:tblCellSpacing w:w="15" w:type="dxa"/>
        </w:trPr>
        <w:tc>
          <w:tcPr>
            <w:tcW w:w="2574" w:type="dxa"/>
            <w:shd w:val="clear"/>
            <w:vAlign w:val="center"/>
          </w:tcPr>
          <w:p w14:paraId="1AF884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Implementation Time</w:t>
            </w:r>
          </w:p>
        </w:tc>
        <w:tc>
          <w:tcPr>
            <w:tcW w:w="2512" w:type="dxa"/>
            <w:shd w:val="clear"/>
            <w:vAlign w:val="center"/>
          </w:tcPr>
          <w:p w14:paraId="022CE2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Shorter</w:t>
            </w:r>
          </w:p>
        </w:tc>
        <w:tc>
          <w:tcPr>
            <w:tcW w:w="3170" w:type="dxa"/>
            <w:shd w:val="clear"/>
            <w:vAlign w:val="center"/>
          </w:tcPr>
          <w:p w14:paraId="6A8839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Longer</w:t>
            </w:r>
          </w:p>
        </w:tc>
      </w:tr>
      <w:tr w14:paraId="32FAB620">
        <w:trPr>
          <w:trHeight w:val="612" w:hRule="atLeast"/>
          <w:tblCellSpacing w:w="15" w:type="dxa"/>
        </w:trPr>
        <w:tc>
          <w:tcPr>
            <w:tcW w:w="2574" w:type="dxa"/>
            <w:shd w:val="clear"/>
            <w:vAlign w:val="center"/>
          </w:tcPr>
          <w:p w14:paraId="6C1CB7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Complexity</w:t>
            </w:r>
          </w:p>
        </w:tc>
        <w:tc>
          <w:tcPr>
            <w:tcW w:w="2512" w:type="dxa"/>
            <w:shd w:val="clear"/>
            <w:vAlign w:val="center"/>
          </w:tcPr>
          <w:p w14:paraId="1CF253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Lower</w:t>
            </w:r>
          </w:p>
        </w:tc>
        <w:tc>
          <w:tcPr>
            <w:tcW w:w="3170" w:type="dxa"/>
            <w:shd w:val="clear"/>
            <w:vAlign w:val="center"/>
          </w:tcPr>
          <w:p w14:paraId="32B54E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8"/>
                <w:szCs w:val="28"/>
                <w:lang w:val="en-US" w:eastAsia="zh-CN" w:bidi="ar"/>
              </w:rPr>
              <w:t>Higher</w:t>
            </w:r>
          </w:p>
        </w:tc>
      </w:tr>
    </w:tbl>
    <w:p w14:paraId="77A894E5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Both play an important role, and often coexist within the same data environment.</w:t>
      </w:r>
    </w:p>
    <w:p w14:paraId="0ACCA36A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E4E61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Data Warehouse Life Cycle</w:t>
      </w:r>
    </w:p>
    <w:p w14:paraId="54FA2BFE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Creating and maintaining a data warehouse isn’t a one-time job. It involves a cycle:</w:t>
      </w:r>
    </w:p>
    <w:p w14:paraId="7CDFB6CC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Requirement Analysis</w:t>
      </w:r>
      <w:r>
        <w:rPr>
          <w:rFonts w:hint="default" w:ascii="Times New Roman Regular" w:hAnsi="Times New Roman Regular" w:cs="Times New Roman Regular"/>
          <w:sz w:val="28"/>
          <w:szCs w:val="28"/>
        </w:rPr>
        <w:t>: Understand what the business needs</w:t>
      </w:r>
    </w:p>
    <w:p w14:paraId="01A440C8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Data Modeling</w:t>
      </w:r>
      <w:r>
        <w:rPr>
          <w:rFonts w:hint="default" w:ascii="Times New Roman Regular" w:hAnsi="Times New Roman Regular" w:cs="Times New Roman Regular"/>
          <w:sz w:val="28"/>
          <w:szCs w:val="28"/>
        </w:rPr>
        <w:t>: Design how the data will be structured</w:t>
      </w:r>
    </w:p>
    <w:p w14:paraId="74FEB62C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ETL Development</w:t>
      </w:r>
      <w:r>
        <w:rPr>
          <w:rFonts w:hint="default" w:ascii="Times New Roman Regular" w:hAnsi="Times New Roman Regular" w:cs="Times New Roman Regular"/>
          <w:sz w:val="28"/>
          <w:szCs w:val="28"/>
        </w:rPr>
        <w:t>: Build the pipelines to gather and prepare data</w:t>
      </w:r>
    </w:p>
    <w:p w14:paraId="1BE4499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Deployment</w:t>
      </w:r>
      <w:r>
        <w:rPr>
          <w:rFonts w:hint="default" w:ascii="Times New Roman Regular" w:hAnsi="Times New Roman Regular" w:cs="Times New Roman Regular"/>
          <w:sz w:val="28"/>
          <w:szCs w:val="28"/>
        </w:rPr>
        <w:t>: Move the warehouse into production</w:t>
      </w:r>
    </w:p>
    <w:p w14:paraId="2D6E07F4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Testing</w:t>
      </w:r>
      <w:r>
        <w:rPr>
          <w:rFonts w:hint="default" w:ascii="Times New Roman Regular" w:hAnsi="Times New Roman Regular" w:cs="Times New Roman Regular"/>
          <w:sz w:val="28"/>
          <w:szCs w:val="28"/>
        </w:rPr>
        <w:t>: Ensure the data is accurate and consistent</w:t>
      </w:r>
    </w:p>
    <w:p w14:paraId="1AC31416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Maintenance</w:t>
      </w:r>
      <w:r>
        <w:rPr>
          <w:rFonts w:hint="default" w:ascii="Times New Roman Regular" w:hAnsi="Times New Roman Regular" w:cs="Times New Roman Regular"/>
          <w:sz w:val="28"/>
          <w:szCs w:val="28"/>
        </w:rPr>
        <w:t>: Keep the system running smoothly and up-to-date</w:t>
      </w:r>
    </w:p>
    <w:p w14:paraId="3A118702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6"/>
          <w:rFonts w:hint="default" w:ascii="Times New Roman Regular" w:hAnsi="Times New Roman Regular" w:cs="Times New Roman Regular"/>
          <w:sz w:val="28"/>
          <w:szCs w:val="28"/>
        </w:rPr>
        <w:t>Evolution</w:t>
      </w:r>
      <w:r>
        <w:rPr>
          <w:rFonts w:hint="default" w:ascii="Times New Roman Regular" w:hAnsi="Times New Roman Regular" w:cs="Times New Roman Regular"/>
          <w:sz w:val="28"/>
          <w:szCs w:val="28"/>
        </w:rPr>
        <w:t>: Adapt the warehouse as business needs change</w:t>
      </w:r>
    </w:p>
    <w:p w14:paraId="108A6A2A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This lifecycle ensures the warehouse remains a relevant and valuable asset over time.</w:t>
      </w:r>
    </w:p>
    <w:p w14:paraId="2CF98BBC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 w14:paraId="37E8F13B">
      <w:pPr>
        <w:pStyle w:val="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By creating a robust data warehouse, organizations can unlock the full potential of their data, turning it into actionable insights that drive strategic success.</w:t>
      </w:r>
    </w:p>
    <w:p w14:paraId="5F36F509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YQiHei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BE410"/>
    <w:multiLevelType w:val="singleLevel"/>
    <w:tmpl w:val="8EFBE4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FFF8504"/>
    <w:multiLevelType w:val="singleLevel"/>
    <w:tmpl w:val="AFFF85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BF6FFC15"/>
    <w:multiLevelType w:val="singleLevel"/>
    <w:tmpl w:val="BF6FFC1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BFB7B3A4"/>
    <w:multiLevelType w:val="singleLevel"/>
    <w:tmpl w:val="BFB7B3A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DEDC6B51"/>
    <w:multiLevelType w:val="singleLevel"/>
    <w:tmpl w:val="DEDC6B51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DEFF29BE"/>
    <w:multiLevelType w:val="singleLevel"/>
    <w:tmpl w:val="DEFF29B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EFDF5576"/>
    <w:multiLevelType w:val="singleLevel"/>
    <w:tmpl w:val="EFDF557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FBD751FF"/>
    <w:multiLevelType w:val="singleLevel"/>
    <w:tmpl w:val="FBD751F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8">
    <w:nsid w:val="FDEF04F3"/>
    <w:multiLevelType w:val="singleLevel"/>
    <w:tmpl w:val="FDEF04F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9">
    <w:nsid w:val="FF7AFD88"/>
    <w:multiLevelType w:val="multilevel"/>
    <w:tmpl w:val="FF7AFD88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2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40"/>
        </w:tabs>
        <w:ind w:left="504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E4B3"/>
    <w:rsid w:val="DBDFCC01"/>
    <w:rsid w:val="FAFFE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2025-07-17T16:58:00Z</dcterms:created>
  <dc:creator>Aarthi Parthasarathy</dc:creator>
  <cp:lastModifiedBy>Aarthi Parthasarathy</cp:lastModifiedBy>
  <dcterms:modified xsi:type="dcterms:W3CDTF">2025-07-17T17:40:42Z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BB1032196B5EBAAC65DE7868E470450C_41</vt:lpwstr>
  </property>
</Properties>
</file>