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0128A">
      <w:pPr>
        <w:pStyle w:val="2"/>
        <w:bidi w:val="0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Regular" w:hAnsi="Times New Roman Regular" w:cs="Times New Roman Regular"/>
          <w:b w:val="0"/>
        </w:rPr>
        <w:t>Debugging Prompts</w:t>
      </w:r>
    </w:p>
    <w:p w14:paraId="38A70B58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</w:rPr>
        <w:t>Objective</w:t>
      </w:r>
    </w:p>
    <w:p w14:paraId="6BA0DCA3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goal of this assignment is to improve poorly performing prompts by:</w:t>
      </w:r>
    </w:p>
    <w:p w14:paraId="65EBA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Identifying issues in existing prompts </w:t>
      </w:r>
    </w:p>
    <w:p w14:paraId="49A06B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Fixing them using prompt engineering best practices </w:t>
      </w:r>
    </w:p>
    <w:p w14:paraId="47EECD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Comparing </w:t>
      </w:r>
      <w:r>
        <w:rPr>
          <w:rStyle w:val="9"/>
          <w:rFonts w:hint="default" w:ascii="Times New Roman Regular" w:hAnsi="Times New Roman Regular" w:cs="Times New Roman Regular"/>
        </w:rPr>
        <w:t>before vs after performance</w:t>
      </w:r>
      <w:r>
        <w:rPr>
          <w:rFonts w:hint="default" w:ascii="Times New Roman Regular" w:hAnsi="Times New Roman Regular" w:cs="Times New Roman Regular"/>
        </w:rPr>
        <w:t xml:space="preserve"> </w:t>
      </w:r>
    </w:p>
    <w:p w14:paraId="21BAE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Explaining improvements clearly </w:t>
      </w:r>
    </w:p>
    <w:p w14:paraId="242D95C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F1847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1. Introduction</w:t>
      </w:r>
    </w:p>
    <w:p w14:paraId="5970E472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Prompt engineering plays a crucial role in determining the quality of AI-generated responses. Poorly designed prompts often lead to:</w:t>
      </w:r>
    </w:p>
    <w:p w14:paraId="4632B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  <w:cs w:val="0"/>
          <w:lang w:val="en-US"/>
        </w:rPr>
        <w:t>U</w:t>
      </w:r>
      <w:r>
        <w:rPr>
          <w:rFonts w:hint="default" w:ascii="Times New Roman Regular" w:hAnsi="Times New Roman Regular" w:cs="Times New Roman Regular"/>
          <w:sz w:val="21"/>
          <w:szCs w:val="21"/>
          <w:cs w:val="0"/>
          <w:lang/>
        </w:rPr>
        <w:t xml:space="preserve">nclear responses </w:t>
      </w:r>
    </w:p>
    <w:p w14:paraId="53335E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Incorrect or incomplete answers </w:t>
      </w:r>
    </w:p>
    <w:p w14:paraId="25C45D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Overly verbose or irrelevant outputs </w:t>
      </w:r>
    </w:p>
    <w:p w14:paraId="1A616A6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This assignment focuses on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debugging prompts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to enhance:</w:t>
      </w:r>
    </w:p>
    <w:p w14:paraId="275DD6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Clarity </w:t>
      </w:r>
    </w:p>
    <w:p w14:paraId="311E65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Accuracy </w:t>
      </w:r>
    </w:p>
    <w:p w14:paraId="1128D0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Conciseness </w:t>
      </w:r>
    </w:p>
    <w:p w14:paraId="391191A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FAB0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 Common Problems in Prompts</w:t>
      </w:r>
    </w:p>
    <w:p w14:paraId="0A8BC36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Before fixing prompts, it is important to understand common issues:</w:t>
      </w:r>
    </w:p>
    <w:p w14:paraId="1F83A0E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1. Lack of Context</w:t>
      </w:r>
    </w:p>
    <w:p w14:paraId="299117CC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Prompts that don’t provide enough background confuse the AI.</w:t>
      </w:r>
    </w:p>
    <w:p w14:paraId="3564117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2. </w:t>
      </w:r>
      <w:r>
        <w:rPr>
          <w:rFonts w:hint="default" w:ascii="Times New Roman Regular" w:hAnsi="Times New Roman Regular" w:cs="Times New Roman Regular"/>
          <w:cs w:val="0"/>
          <w:lang w:val="en-US"/>
        </w:rPr>
        <w:t>U</w:t>
      </w:r>
      <w:r>
        <w:rPr>
          <w:rFonts w:hint="default" w:ascii="Times New Roman Regular" w:hAnsi="Times New Roman Regular" w:cs="Times New Roman Regular"/>
          <w:cs w:val="0"/>
        </w:rPr>
        <w:t>nclear</w:t>
      </w:r>
      <w:r>
        <w:rPr>
          <w:rFonts w:hint="default" w:ascii="Times New Roman Regular" w:hAnsi="Times New Roman Regular" w:cs="Times New Roman Regular"/>
          <w:cs/>
          <w:lang w:bidi="hi-IN"/>
        </w:rPr>
        <w:t xml:space="preserve"> </w:t>
      </w:r>
      <w:r>
        <w:rPr>
          <w:rFonts w:hint="default" w:ascii="Times New Roman Regular" w:hAnsi="Times New Roman Regular" w:cs="Times New Roman Regular"/>
          <w:cs w:val="0"/>
          <w:lang/>
        </w:rPr>
        <w:t>Instructions</w:t>
      </w:r>
    </w:p>
    <w:p w14:paraId="7B2F3401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Vague instructions lead to unpredictable outputs.</w:t>
      </w:r>
    </w:p>
    <w:p w14:paraId="5FBAB14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3. No Output Constraints</w:t>
      </w:r>
    </w:p>
    <w:p w14:paraId="1C28689E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Without limits, responses may become too long or irrelevant.</w:t>
      </w:r>
    </w:p>
    <w:p w14:paraId="146CC87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4. Missing Role Definition</w:t>
      </w:r>
    </w:p>
    <w:p w14:paraId="17D9E0A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AI behaves better when its role is clearly defined.</w:t>
      </w:r>
    </w:p>
    <w:p w14:paraId="4B8D7D11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5. No Tone Specification</w:t>
      </w:r>
    </w:p>
    <w:p w14:paraId="09A8354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Responses may sound robotic or inappropriate.</w:t>
      </w:r>
    </w:p>
    <w:p w14:paraId="7E85CF61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E2D3B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3. Prompt Debugging (Before vs After)</w:t>
      </w:r>
    </w:p>
    <w:p w14:paraId="40277E8B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6B55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Case 1: Order Status Prompt</w:t>
      </w:r>
    </w:p>
    <w:p w14:paraId="40AE5472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Before</w:t>
      </w:r>
    </w:p>
    <w:p w14:paraId="0340E485">
      <w:pPr>
        <w:keepNext w:val="0"/>
        <w:keepLines w:val="0"/>
        <w:widowControl/>
        <w:suppressLineNumbers w:val="0"/>
        <w:bidi w:val="0"/>
        <w:spacing w:line="240" w:lineRule="auto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Where is my order?</w:t>
      </w:r>
    </w:p>
    <w:p w14:paraId="371DDE5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Issues</w:t>
      </w:r>
    </w:p>
    <w:p w14:paraId="6D53618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56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order ID </w:t>
      </w:r>
    </w:p>
    <w:p w14:paraId="63AC3C7B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56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role definition </w:t>
      </w:r>
    </w:p>
    <w:p w14:paraId="49F6FE7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56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structure </w:t>
      </w:r>
    </w:p>
    <w:p w14:paraId="4B0FF44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 w:line="240" w:lineRule="auto"/>
        <w:ind w:left="1560" w:leftChars="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1"/>
          <w:szCs w:val="21"/>
          <w:cs w:val="0"/>
          <w:lang w:val="en-US"/>
        </w:rPr>
        <w:t>U</w:t>
      </w:r>
      <w:r>
        <w:rPr>
          <w:rFonts w:hint="default" w:ascii="Times New Roman Regular" w:hAnsi="Times New Roman Regular" w:cs="Times New Roman Regular"/>
          <w:sz w:val="21"/>
          <w:szCs w:val="21"/>
          <w:cs w:val="0"/>
        </w:rPr>
        <w:t>nclear</w:t>
      </w:r>
      <w:r>
        <w:rPr>
          <w:rFonts w:hint="default" w:ascii="Times New Roman Regular" w:hAnsi="Times New Roman Regular" w:cs="Times New Roman Regular"/>
          <w:sz w:val="21"/>
          <w:szCs w:val="21"/>
          <w:cs w:val="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cs w:val="0"/>
          <w:lang/>
        </w:rPr>
        <w:t xml:space="preserve">response expected </w:t>
      </w:r>
    </w:p>
    <w:p w14:paraId="68FBC4D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0"/>
        </w:tabs>
        <w:spacing w:line="240" w:lineRule="auto"/>
        <w:ind w:left="840" w:leftChars="0" w:hanging="420" w:firstLineChars="0"/>
        <w:outlineLvl w:val="2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After</w:t>
      </w:r>
    </w:p>
    <w:p w14:paraId="5B60D5B2">
      <w:pPr>
        <w:keepNext w:val="0"/>
        <w:keepLines w:val="0"/>
        <w:widowControl/>
        <w:suppressLineNumbers w:val="0"/>
        <w:bidi w:val="0"/>
        <w:spacing w:line="240" w:lineRule="auto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customer support assistant.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Customer Query: "Where is my order #12345?"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Current order status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Estimated delivery date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Apology if delayed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Keep the response under 80 words and maintain a polite tone.</w:t>
      </w:r>
    </w:p>
    <w:p w14:paraId="144A0BB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Improvement Explanation</w:t>
      </w:r>
    </w:p>
    <w:p w14:paraId="45ECBA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198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context (order ID)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0BF476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198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Defined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role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6C7ABD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198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Structured output </w:t>
      </w:r>
    </w:p>
    <w:p w14:paraId="176070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198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word limit and tone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6B343F2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23D0C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Case 2: Troubleshooting Prompt</w:t>
      </w:r>
    </w:p>
    <w:p w14:paraId="1F99F3BC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840" w:leftChars="0" w:hanging="420" w:firstLineChars="0"/>
        <w:outlineLvl w:val="2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Before</w:t>
      </w:r>
    </w:p>
    <w:p w14:paraId="256E8AA7">
      <w:pPr>
        <w:keepNext w:val="0"/>
        <w:keepLines w:val="0"/>
        <w:widowControl/>
        <w:suppressLineNumbers w:val="0"/>
        <w:bidi w:val="0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My app is not working. Help me fix it.</w:t>
      </w:r>
    </w:p>
    <w:p w14:paraId="5F97B8C3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Issues</w:t>
      </w:r>
    </w:p>
    <w:p w14:paraId="0ED402EA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56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Too vague </w:t>
      </w:r>
    </w:p>
    <w:p w14:paraId="2A3F9A66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56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specific output format </w:t>
      </w:r>
    </w:p>
    <w:p w14:paraId="4772502B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56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constraints </w:t>
      </w:r>
    </w:p>
    <w:p w14:paraId="7E1B253A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After</w:t>
      </w:r>
    </w:p>
    <w:p w14:paraId="3AA6EF35">
      <w:pPr>
        <w:keepNext w:val="0"/>
        <w:keepLines w:val="0"/>
        <w:widowControl/>
        <w:suppressLineNumbers w:val="0"/>
        <w:bidi w:val="0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technical support assistant.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Customer Issue: "My app is not working."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Step-by-step troubleshooting (max 5 steps)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Use simple, non-technical language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Include common fixes like restart, update, internet check</w:t>
      </w:r>
    </w:p>
    <w:p w14:paraId="197C28F8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Improvement Explanation</w:t>
      </w:r>
    </w:p>
    <w:p w14:paraId="7C611C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Introduced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step-by-step format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129860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Limited steps → improves clarity </w:t>
      </w:r>
    </w:p>
    <w:p w14:paraId="672F78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Simplified language requirement </w:t>
      </w:r>
    </w:p>
    <w:p w14:paraId="5C58084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8C020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Case 3: Refund Request Prompt</w:t>
      </w:r>
    </w:p>
    <w:p w14:paraId="790BD3AC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outlineLvl w:val="2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Before</w:t>
      </w:r>
    </w:p>
    <w:p w14:paraId="4148CDEC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I want a refund.</w:t>
      </w:r>
    </w:p>
    <w:p w14:paraId="2CD93646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Issues</w:t>
      </w:r>
    </w:p>
    <w:p w14:paraId="7D1AA2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clarity on response type </w:t>
      </w:r>
    </w:p>
    <w:p w14:paraId="3AC1E6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tone guidance </w:t>
      </w:r>
    </w:p>
    <w:p w14:paraId="20123D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structured output </w:t>
      </w:r>
    </w:p>
    <w:p w14:paraId="5C00E599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0"/>
        </w:tabs>
        <w:ind w:left="840" w:leftChars="0" w:hanging="420" w:firstLineChars="0"/>
        <w:outlineLvl w:val="2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After</w:t>
      </w:r>
    </w:p>
    <w:p w14:paraId="44F738F0">
      <w:pPr>
        <w:keepNext w:val="0"/>
        <w:keepLines w:val="0"/>
        <w:widowControl/>
        <w:suppressLineNumbers w:val="0"/>
        <w:bidi w:val="0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customer support agent.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Customer Request: "I want a refund."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Respond with: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Confirmation of refund request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Processing time (5–7 business days)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Polite closing statement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Tone: professional and empathetic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Limit to 60 words.</w:t>
      </w:r>
    </w:p>
    <w:p w14:paraId="2ABA7A6C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Improvement Explanation</w:t>
      </w:r>
    </w:p>
    <w:p w14:paraId="3429F1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clear structure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2C01CC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Defined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tone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1D4DC2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Controlled response length </w:t>
      </w:r>
    </w:p>
    <w:p w14:paraId="3A32F73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AFCCD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Case 4: Login Issue Prompt</w:t>
      </w:r>
    </w:p>
    <w:p w14:paraId="548D811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Before</w:t>
      </w:r>
    </w:p>
    <w:p w14:paraId="489E62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I can't log in.</w:t>
      </w:r>
    </w:p>
    <w:p w14:paraId="1436FA6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Issues</w:t>
      </w:r>
    </w:p>
    <w:p w14:paraId="640B39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details </w:t>
      </w:r>
    </w:p>
    <w:p w14:paraId="5095F1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actionable steps required </w:t>
      </w:r>
    </w:p>
    <w:p w14:paraId="3A6101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  <w:cs w:val="0"/>
          <w:lang w:val="en-US"/>
        </w:rPr>
        <w:t>U</w:t>
      </w:r>
      <w:r>
        <w:rPr>
          <w:rFonts w:hint="default" w:ascii="Times New Roman Regular" w:hAnsi="Times New Roman Regular" w:cs="Times New Roman Regular"/>
          <w:sz w:val="21"/>
          <w:szCs w:val="21"/>
          <w:cs w:val="0"/>
        </w:rPr>
        <w:t>nclear</w:t>
      </w:r>
      <w:r>
        <w:rPr>
          <w:rFonts w:hint="default" w:ascii="Times New Roman Regular" w:hAnsi="Times New Roman Regular" w:cs="Times New Roman Regular"/>
          <w:sz w:val="21"/>
          <w:szCs w:val="21"/>
          <w:cs/>
          <w:lang w:bidi="hi-IN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cs w:val="0"/>
          <w:lang/>
        </w:rPr>
        <w:t xml:space="preserve">response </w:t>
      </w:r>
    </w:p>
    <w:p w14:paraId="094E0BC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After</w:t>
      </w:r>
    </w:p>
    <w:p w14:paraId="1BBF88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technical support assistant.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Issue: "I can't log in."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Possible causes (incorrect password, network issue)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Step-by-step resolution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Password reset instructions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Suggest contacting support if unresolved</w:t>
      </w:r>
    </w:p>
    <w:p w14:paraId="6795E0B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Improvement Explanation</w:t>
      </w:r>
    </w:p>
    <w:p w14:paraId="261E71B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diagnostic + solution approach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02F533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Structured troubleshooting </w:t>
      </w:r>
    </w:p>
    <w:p w14:paraId="486702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Improved completeness </w:t>
      </w:r>
    </w:p>
    <w:p w14:paraId="60174B1B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2A79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Case 5: Payment Failure Prompt</w:t>
      </w:r>
    </w:p>
    <w:p w14:paraId="26D815B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Before</w:t>
      </w:r>
    </w:p>
    <w:p w14:paraId="7B21EC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Payment failed. What to do?</w:t>
      </w:r>
    </w:p>
    <w:p w14:paraId="59E9994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Issues</w:t>
      </w:r>
    </w:p>
    <w:p w14:paraId="0BBB04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clarity </w:t>
      </w:r>
    </w:p>
    <w:p w14:paraId="58536C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reassurance </w:t>
      </w:r>
    </w:p>
    <w:p w14:paraId="0C4BC9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No structured output </w:t>
      </w:r>
    </w:p>
    <w:p w14:paraId="142746A3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After</w:t>
      </w:r>
    </w:p>
    <w:p w14:paraId="3C9E6F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customer support assistant.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Issue: "Payment failed."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Possible reasons (network, bank issue, insufficient balance)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Steps to retry payment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Reassure customer about no double charge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- Keep response under 70 words</w:t>
      </w:r>
    </w:p>
    <w:p w14:paraId="680FAE9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Improvement Explanation</w:t>
      </w:r>
    </w:p>
    <w:p w14:paraId="652830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reasons + solutions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7A07679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Included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customer reassurance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53401D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Controlled verbosity </w:t>
      </w:r>
    </w:p>
    <w:p w14:paraId="29756C62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F1170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 Evaluation Framework</w:t>
      </w:r>
    </w:p>
    <w:p w14:paraId="4745BA5E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We evaluate prompts using:</w:t>
      </w:r>
    </w:p>
    <w:p w14:paraId="32C98D9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1. Clarity</w:t>
      </w:r>
    </w:p>
    <w:p w14:paraId="7E85C2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Is the instruction clear? </w:t>
      </w:r>
    </w:p>
    <w:p w14:paraId="448893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Is the response easy to understand? </w:t>
      </w:r>
    </w:p>
    <w:p w14:paraId="20DB788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 Accuracy</w:t>
      </w:r>
    </w:p>
    <w:p w14:paraId="2F3E01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Does the output match the intent? </w:t>
      </w:r>
    </w:p>
    <w:p w14:paraId="0CBB49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Is information correct? </w:t>
      </w:r>
    </w:p>
    <w:p w14:paraId="280B86E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3. Conciseness</w:t>
      </w:r>
    </w:p>
    <w:p w14:paraId="685FA1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Is the response brief and relevant? </w:t>
      </w:r>
    </w:p>
    <w:p w14:paraId="7FEF450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Avoids unnecessary details? </w:t>
      </w:r>
    </w:p>
    <w:p w14:paraId="4E6388E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825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5. Evaluation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384"/>
        <w:gridCol w:w="1268"/>
        <w:gridCol w:w="2868"/>
      </w:tblGrid>
      <w:tr w14:paraId="48DAA14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21C6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1"/>
                <w:szCs w:val="21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/>
            <w:vAlign w:val="center"/>
          </w:tcPr>
          <w:p w14:paraId="6F3FD7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1"/>
                <w:szCs w:val="21"/>
                <w:lang w:val="en-US" w:eastAsia="zh-CN" w:bidi="ar"/>
              </w:rPr>
              <w:t>Before Quality</w:t>
            </w:r>
          </w:p>
        </w:tc>
        <w:tc>
          <w:tcPr>
            <w:tcW w:w="0" w:type="auto"/>
            <w:shd w:val="clear"/>
            <w:vAlign w:val="center"/>
          </w:tcPr>
          <w:p w14:paraId="10EAF5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1"/>
                <w:szCs w:val="21"/>
                <w:lang w:val="en-US" w:eastAsia="zh-CN" w:bidi="ar"/>
              </w:rPr>
              <w:t>After Quality</w:t>
            </w:r>
          </w:p>
        </w:tc>
        <w:tc>
          <w:tcPr>
            <w:tcW w:w="0" w:type="auto"/>
            <w:shd w:val="clear"/>
            <w:vAlign w:val="center"/>
          </w:tcPr>
          <w:p w14:paraId="274FF0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1"/>
                <w:szCs w:val="21"/>
                <w:lang w:val="en-US" w:eastAsia="zh-CN" w:bidi="ar"/>
              </w:rPr>
              <w:t>Improvement</w:t>
            </w:r>
          </w:p>
        </w:tc>
      </w:tr>
      <w:tr w14:paraId="324DEC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B5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Order Status</w:t>
            </w:r>
          </w:p>
        </w:tc>
        <w:tc>
          <w:tcPr>
            <w:tcW w:w="0" w:type="auto"/>
            <w:shd w:val="clear"/>
            <w:vAlign w:val="center"/>
          </w:tcPr>
          <w:p w14:paraId="287C0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F7F5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1BEB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Added structure &amp; context</w:t>
            </w:r>
          </w:p>
        </w:tc>
      </w:tr>
      <w:tr w14:paraId="0C4A9B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19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Troubleshooting</w:t>
            </w:r>
          </w:p>
        </w:tc>
        <w:tc>
          <w:tcPr>
            <w:tcW w:w="0" w:type="auto"/>
            <w:shd w:val="clear"/>
            <w:vAlign w:val="center"/>
          </w:tcPr>
          <w:p w14:paraId="28BEB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09EA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D1E0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Step-based clarity</w:t>
            </w:r>
          </w:p>
        </w:tc>
      </w:tr>
      <w:tr w14:paraId="0BF17C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A6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Refund</w:t>
            </w:r>
          </w:p>
        </w:tc>
        <w:tc>
          <w:tcPr>
            <w:tcW w:w="0" w:type="auto"/>
            <w:shd w:val="clear"/>
            <w:vAlign w:val="center"/>
          </w:tcPr>
          <w:p w14:paraId="790AA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B29C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5EA9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Tone &amp; constraints</w:t>
            </w:r>
          </w:p>
        </w:tc>
      </w:tr>
      <w:tr w14:paraId="08A2C3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9C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Login Issue</w:t>
            </w:r>
          </w:p>
        </w:tc>
        <w:tc>
          <w:tcPr>
            <w:tcW w:w="0" w:type="auto"/>
            <w:shd w:val="clear"/>
            <w:vAlign w:val="center"/>
          </w:tcPr>
          <w:p w14:paraId="40D5D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C4C3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90CF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Complete guidance</w:t>
            </w:r>
          </w:p>
        </w:tc>
      </w:tr>
      <w:tr w14:paraId="79D32D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3E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Payment Failure</w:t>
            </w:r>
          </w:p>
        </w:tc>
        <w:tc>
          <w:tcPr>
            <w:tcW w:w="0" w:type="auto"/>
            <w:shd w:val="clear"/>
            <w:vAlign w:val="center"/>
          </w:tcPr>
          <w:p w14:paraId="5C9AB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090D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BB35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1"/>
                <w:szCs w:val="21"/>
                <w:lang w:val="en-US" w:eastAsia="zh-CN" w:bidi="ar"/>
              </w:rPr>
              <w:t>Better explanation &amp; reassurance</w:t>
            </w:r>
          </w:p>
        </w:tc>
      </w:tr>
    </w:tbl>
    <w:p w14:paraId="13055B0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6CEF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6. Key Observations</w:t>
      </w:r>
    </w:p>
    <w:p w14:paraId="50DF59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Adding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role definition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significantly improves response quality </w:t>
      </w:r>
    </w:p>
    <w:p w14:paraId="4A6B1A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Structured prompts produce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consistent outputs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402EA56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Word limits prevent unnecessary verbosity </w:t>
      </w:r>
    </w:p>
    <w:p w14:paraId="01E71F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Step-based instructions work best for problem-solving scenarios </w:t>
      </w:r>
    </w:p>
    <w:p w14:paraId="2A6FCF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Tone specification improves user experience </w:t>
      </w:r>
    </w:p>
    <w:p w14:paraId="37FDD62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1B2E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7. Best Practices for Prompt Debugging</w:t>
      </w:r>
    </w:p>
    <w:p w14:paraId="3CC8A3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Always define the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AI’s role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3356B32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Provide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clear context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280130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Use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bullet points or steps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37C3CB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Add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constraints (word limit, format)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2D2EF5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Specify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tone (professional, friendly, empathetic)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</w:p>
    <w:p w14:paraId="449352C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3CE4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8. Conclusion</w:t>
      </w:r>
    </w:p>
    <w:p w14:paraId="3C02CD7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Debugging prompts is essential for building reliable AI systems. This assignment demonstrates that even small improvements in prompt design can lead to:</w:t>
      </w:r>
    </w:p>
    <w:p w14:paraId="3342C4F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More accurate responses </w:t>
      </w:r>
    </w:p>
    <w:p w14:paraId="6307550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Better user experience </w:t>
      </w:r>
    </w:p>
    <w:p w14:paraId="6C4FD5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Increased consistency </w:t>
      </w:r>
    </w:p>
    <w:p w14:paraId="36CF6A5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Well-structured prompts are key to effective AI-powered customer support systems.</w:t>
      </w:r>
    </w:p>
    <w:p w14:paraId="636EB05E">
      <w:pPr>
        <w:rPr>
          <w:rFonts w:hint="default" w:ascii="Times New Roman Regular" w:hAnsi="Times New Roman Regular" w:cs="Times New Roman Regular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C5DF2"/>
    <w:multiLevelType w:val="multilevel"/>
    <w:tmpl w:val="97FC5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F725D5"/>
    <w:multiLevelType w:val="multilevel"/>
    <w:tmpl w:val="BAF72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BEB3FC"/>
    <w:multiLevelType w:val="singleLevel"/>
    <w:tmpl w:val="C7BEB3F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D9DCBBD8"/>
    <w:multiLevelType w:val="singleLevel"/>
    <w:tmpl w:val="D9DCBBD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DFC31C8"/>
    <w:multiLevelType w:val="singleLevel"/>
    <w:tmpl w:val="DDFC31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DE7519C"/>
    <w:multiLevelType w:val="singleLevel"/>
    <w:tmpl w:val="EDE7519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EDEF15DC"/>
    <w:multiLevelType w:val="multilevel"/>
    <w:tmpl w:val="EDEF1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F7C0AC"/>
    <w:multiLevelType w:val="multilevel"/>
    <w:tmpl w:val="EEF7C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FFC4CE"/>
    <w:multiLevelType w:val="multilevel"/>
    <w:tmpl w:val="EFFFC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47FE75A"/>
    <w:multiLevelType w:val="multilevel"/>
    <w:tmpl w:val="F47FE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EC0042"/>
    <w:multiLevelType w:val="multilevel"/>
    <w:tmpl w:val="F7EC0042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1">
    <w:nsid w:val="FB7FCF22"/>
    <w:multiLevelType w:val="singleLevel"/>
    <w:tmpl w:val="FB7FCF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BCBB6E6"/>
    <w:multiLevelType w:val="multilevel"/>
    <w:tmpl w:val="FBCBB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BEF4792"/>
    <w:multiLevelType w:val="multilevel"/>
    <w:tmpl w:val="FBEF4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CF8A770"/>
    <w:multiLevelType w:val="multilevel"/>
    <w:tmpl w:val="FCF8A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DECF42D"/>
    <w:multiLevelType w:val="multilevel"/>
    <w:tmpl w:val="FDECF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AE031A"/>
    <w:multiLevelType w:val="multilevel"/>
    <w:tmpl w:val="FFAE0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FD309B"/>
    <w:multiLevelType w:val="multilevel"/>
    <w:tmpl w:val="FFFD3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7CB4CF2"/>
    <w:multiLevelType w:val="multilevel"/>
    <w:tmpl w:val="17CB4CF2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9">
    <w:nsid w:val="53AF9784"/>
    <w:multiLevelType w:val="multilevel"/>
    <w:tmpl w:val="53AF9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7BF07E0"/>
    <w:multiLevelType w:val="multilevel"/>
    <w:tmpl w:val="57BF0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FE6177"/>
    <w:multiLevelType w:val="singleLevel"/>
    <w:tmpl w:val="59FE617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6F3F901E"/>
    <w:multiLevelType w:val="multilevel"/>
    <w:tmpl w:val="6F3F9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799FCB0"/>
    <w:multiLevelType w:val="multilevel"/>
    <w:tmpl w:val="7799F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DEFEC2F"/>
    <w:multiLevelType w:val="multilevel"/>
    <w:tmpl w:val="7DEFE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5"/>
  </w:num>
  <w:num w:numId="5">
    <w:abstractNumId w:val="18"/>
  </w:num>
  <w:num w:numId="6">
    <w:abstractNumId w:val="2"/>
  </w:num>
  <w:num w:numId="7">
    <w:abstractNumId w:val="23"/>
  </w:num>
  <w:num w:numId="8">
    <w:abstractNumId w:val="21"/>
  </w:num>
  <w:num w:numId="9">
    <w:abstractNumId w:val="10"/>
  </w:num>
  <w:num w:numId="10">
    <w:abstractNumId w:val="4"/>
  </w:num>
  <w:num w:numId="11">
    <w:abstractNumId w:val="24"/>
  </w:num>
  <w:num w:numId="12">
    <w:abstractNumId w:val="11"/>
  </w:num>
  <w:num w:numId="13">
    <w:abstractNumId w:val="19"/>
  </w:num>
  <w:num w:numId="14">
    <w:abstractNumId w:val="3"/>
  </w:num>
  <w:num w:numId="15">
    <w:abstractNumId w:val="20"/>
  </w:num>
  <w:num w:numId="16">
    <w:abstractNumId w:val="22"/>
  </w:num>
  <w:num w:numId="17">
    <w:abstractNumId w:val="14"/>
  </w:num>
  <w:num w:numId="18">
    <w:abstractNumId w:val="15"/>
  </w:num>
  <w:num w:numId="19">
    <w:abstractNumId w:val="16"/>
  </w:num>
  <w:num w:numId="20">
    <w:abstractNumId w:val="9"/>
  </w:num>
  <w:num w:numId="21">
    <w:abstractNumId w:val="7"/>
  </w:num>
  <w:num w:numId="22">
    <w:abstractNumId w:val="13"/>
  </w:num>
  <w:num w:numId="23">
    <w:abstractNumId w:val="12"/>
  </w:num>
  <w:num w:numId="24">
    <w:abstractNumId w:val="1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7E884E"/>
    <w:rsid w:val="EB7E8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2026-04-09T19:10:00Z</dcterms:created>
  <dc:creator>Aarthi Parthasarathy</dc:creator>
  <cp:lastModifiedBy>Aarthi Parthasarathy</cp:lastModifiedBy>
  <dcterms:modified xsi:type="dcterms:W3CDTF">2026-04-09T19:48:38Z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B817DFE3185ACDA649ACD76993221F66_41</vt:lpwstr>
  </property>
</Properties>
</file>