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ADD611" w14:textId="7D6414DB" w:rsidR="00196976" w:rsidRPr="00196976" w:rsidRDefault="00196976" w:rsidP="00196976">
      <w:pPr>
        <w:spacing w:after="75" w:line="480" w:lineRule="atLeast"/>
        <w:outlineLvl w:val="0"/>
        <w:rPr>
          <w:rFonts w:eastAsia="Times New Roman" w:cstheme="minorHAnsi"/>
          <w:b/>
          <w:bCs/>
          <w:color w:val="000000"/>
          <w:kern w:val="36"/>
          <w:sz w:val="24"/>
          <w:szCs w:val="24"/>
          <w:lang w:eastAsia="en-IN"/>
        </w:rPr>
      </w:pPr>
      <w:r w:rsidRPr="00196976">
        <w:rPr>
          <w:rFonts w:eastAsia="Times New Roman" w:cstheme="minorHAnsi"/>
          <w:b/>
          <w:bCs/>
          <w:color w:val="000000"/>
          <w:kern w:val="36"/>
          <w:sz w:val="24"/>
          <w:szCs w:val="24"/>
          <w:lang w:eastAsia="en-IN"/>
        </w:rPr>
        <w:t xml:space="preserve">Beirut Blast Impact: NASA Satellite Captures Damage Caused After Beirut Blast </w:t>
      </w:r>
      <w:r w:rsidRPr="008C33D0">
        <w:rPr>
          <w:rFonts w:eastAsia="Times New Roman" w:cstheme="minorHAnsi"/>
          <w:b/>
          <w:bCs/>
          <w:color w:val="000000"/>
          <w:kern w:val="36"/>
          <w:sz w:val="24"/>
          <w:szCs w:val="24"/>
          <w:lang w:eastAsia="en-IN"/>
        </w:rPr>
        <w:t>from</w:t>
      </w:r>
      <w:r w:rsidRPr="00196976">
        <w:rPr>
          <w:rFonts w:eastAsia="Times New Roman" w:cstheme="minorHAnsi"/>
          <w:b/>
          <w:bCs/>
          <w:color w:val="000000"/>
          <w:kern w:val="36"/>
          <w:sz w:val="24"/>
          <w:szCs w:val="24"/>
          <w:lang w:eastAsia="en-IN"/>
        </w:rPr>
        <w:t xml:space="preserve"> Space</w:t>
      </w:r>
    </w:p>
    <w:p w14:paraId="7EFA3026" w14:textId="72A0AED1" w:rsidR="00196976" w:rsidRPr="008C33D0" w:rsidRDefault="00196976" w:rsidP="00196976">
      <w:pPr>
        <w:pBdr>
          <w:bottom w:val="single" w:sz="6" w:space="4" w:color="CCCCCC"/>
        </w:pBdr>
        <w:spacing w:before="75" w:after="0" w:line="300" w:lineRule="atLeast"/>
        <w:outlineLvl w:val="1"/>
        <w:rPr>
          <w:rFonts w:eastAsia="Times New Roman" w:cstheme="minorHAnsi"/>
          <w:color w:val="666666"/>
          <w:sz w:val="24"/>
          <w:szCs w:val="24"/>
          <w:lang w:eastAsia="en-IN"/>
        </w:rPr>
      </w:pPr>
      <w:r w:rsidRPr="00196976">
        <w:rPr>
          <w:rFonts w:eastAsia="Times New Roman" w:cstheme="minorHAnsi"/>
          <w:color w:val="666666"/>
          <w:sz w:val="24"/>
          <w:szCs w:val="24"/>
          <w:lang w:eastAsia="en-IN"/>
        </w:rPr>
        <w:t xml:space="preserve">Beirut Blast Impact: NASA designed satellite-generated synthetic aperture radar to </w:t>
      </w:r>
      <w:r w:rsidRPr="008C33D0">
        <w:rPr>
          <w:rFonts w:eastAsia="Times New Roman" w:cstheme="minorHAnsi"/>
          <w:color w:val="666666"/>
          <w:sz w:val="24"/>
          <w:szCs w:val="24"/>
          <w:lang w:eastAsia="en-IN"/>
        </w:rPr>
        <w:t>analyse</w:t>
      </w:r>
      <w:r w:rsidRPr="00196976">
        <w:rPr>
          <w:rFonts w:eastAsia="Times New Roman" w:cstheme="minorHAnsi"/>
          <w:color w:val="666666"/>
          <w:sz w:val="24"/>
          <w:szCs w:val="24"/>
          <w:lang w:eastAsia="en-IN"/>
        </w:rPr>
        <w:t xml:space="preserve"> the explosion in Beirut so that new maps could be created. NASA said in a statement that such maps help identify badly affected areas where people need assistance.</w:t>
      </w:r>
    </w:p>
    <w:p w14:paraId="705CCA4D" w14:textId="1518EA5F" w:rsidR="00196976" w:rsidRPr="008C33D0" w:rsidRDefault="00196976" w:rsidP="00196976">
      <w:pPr>
        <w:pBdr>
          <w:bottom w:val="single" w:sz="6" w:space="4" w:color="CCCCCC"/>
        </w:pBdr>
        <w:spacing w:before="75" w:after="0" w:line="300" w:lineRule="atLeast"/>
        <w:outlineLvl w:val="1"/>
        <w:rPr>
          <w:rFonts w:eastAsia="Times New Roman" w:cstheme="minorHAnsi"/>
          <w:color w:val="666666"/>
          <w:sz w:val="24"/>
          <w:szCs w:val="24"/>
          <w:lang w:eastAsia="en-IN"/>
        </w:rPr>
      </w:pPr>
    </w:p>
    <w:p w14:paraId="77E4035E" w14:textId="5C136D41" w:rsidR="00196976" w:rsidRPr="008C33D0" w:rsidRDefault="00196976" w:rsidP="00196976">
      <w:pPr>
        <w:pBdr>
          <w:bottom w:val="single" w:sz="6" w:space="4" w:color="CCCCCC"/>
        </w:pBdr>
        <w:spacing w:before="75" w:after="0" w:line="300" w:lineRule="atLeast"/>
        <w:outlineLvl w:val="1"/>
        <w:rPr>
          <w:rFonts w:cstheme="minorHAnsi"/>
          <w:color w:val="000000"/>
          <w:sz w:val="24"/>
          <w:szCs w:val="24"/>
        </w:rPr>
      </w:pPr>
      <w:r w:rsidRPr="008C33D0">
        <w:rPr>
          <w:rFonts w:cstheme="minorHAnsi"/>
          <w:color w:val="000000"/>
          <w:sz w:val="24"/>
          <w:szCs w:val="24"/>
        </w:rPr>
        <w:t>Beirut Blast Impact: US space agency NASA has used satellite-generated data to study the bombings on August 4 in the Lebanese capital of Beirut. 163 people were killed in this accident. NASA’s Advanced Rapid Imaging and Analysis team, in collaboration with Earth Observatory in Singapore, has extracted this data</w:t>
      </w:r>
    </w:p>
    <w:p w14:paraId="70535115" w14:textId="475A7B87" w:rsidR="00196976" w:rsidRPr="008C33D0" w:rsidRDefault="00196976" w:rsidP="00196976">
      <w:pPr>
        <w:pBdr>
          <w:bottom w:val="single" w:sz="6" w:space="4" w:color="CCCCCC"/>
        </w:pBdr>
        <w:spacing w:before="75" w:after="0" w:line="300" w:lineRule="atLeast"/>
        <w:outlineLvl w:val="1"/>
        <w:rPr>
          <w:rFonts w:cstheme="minorHAnsi"/>
          <w:color w:val="000000"/>
          <w:sz w:val="24"/>
          <w:szCs w:val="24"/>
        </w:rPr>
      </w:pPr>
    </w:p>
    <w:p w14:paraId="7541CF45" w14:textId="1C09ADEC" w:rsidR="00196976" w:rsidRPr="008C33D0" w:rsidRDefault="00196976" w:rsidP="00196976">
      <w:pPr>
        <w:pBdr>
          <w:bottom w:val="single" w:sz="6" w:space="4" w:color="CCCCCC"/>
        </w:pBdr>
        <w:spacing w:before="75" w:after="0" w:line="300" w:lineRule="atLeast"/>
        <w:outlineLvl w:val="1"/>
        <w:rPr>
          <w:rFonts w:cstheme="minorHAnsi"/>
          <w:color w:val="000000"/>
          <w:sz w:val="24"/>
          <w:szCs w:val="24"/>
        </w:rPr>
      </w:pPr>
      <w:r w:rsidRPr="008C33D0">
        <w:rPr>
          <w:rFonts w:cstheme="minorHAnsi"/>
          <w:color w:val="000000"/>
          <w:sz w:val="24"/>
          <w:szCs w:val="24"/>
        </w:rPr>
        <w:t xml:space="preserve">A fierce explosion in Beirut, the capital of Lebanon, killed 135 people and injured about five thousand. The explosion in Beirut was so intense that its echo was heard 160 </w:t>
      </w:r>
      <w:proofErr w:type="spellStart"/>
      <w:r w:rsidRPr="008C33D0">
        <w:rPr>
          <w:rFonts w:cstheme="minorHAnsi"/>
          <w:color w:val="000000"/>
          <w:sz w:val="24"/>
          <w:szCs w:val="24"/>
        </w:rPr>
        <w:t>kilometers</w:t>
      </w:r>
      <w:proofErr w:type="spellEnd"/>
      <w:r w:rsidRPr="008C33D0">
        <w:rPr>
          <w:rFonts w:cstheme="minorHAnsi"/>
          <w:color w:val="000000"/>
          <w:sz w:val="24"/>
          <w:szCs w:val="24"/>
        </w:rPr>
        <w:t xml:space="preserve"> away to Cyprus. Beirut Governor </w:t>
      </w:r>
      <w:proofErr w:type="spellStart"/>
      <w:r w:rsidRPr="008C33D0">
        <w:rPr>
          <w:rFonts w:cstheme="minorHAnsi"/>
          <w:color w:val="000000"/>
          <w:sz w:val="24"/>
          <w:szCs w:val="24"/>
        </w:rPr>
        <w:t>Marvan</w:t>
      </w:r>
      <w:proofErr w:type="spellEnd"/>
      <w:r w:rsidRPr="008C33D0">
        <w:rPr>
          <w:rFonts w:cstheme="minorHAnsi"/>
          <w:color w:val="000000"/>
          <w:sz w:val="24"/>
          <w:szCs w:val="24"/>
        </w:rPr>
        <w:t xml:space="preserve"> </w:t>
      </w:r>
      <w:proofErr w:type="spellStart"/>
      <w:r w:rsidRPr="008C33D0">
        <w:rPr>
          <w:rFonts w:cstheme="minorHAnsi"/>
          <w:color w:val="000000"/>
          <w:sz w:val="24"/>
          <w:szCs w:val="24"/>
        </w:rPr>
        <w:t>Abod</w:t>
      </w:r>
      <w:proofErr w:type="spellEnd"/>
      <w:r w:rsidRPr="008C33D0">
        <w:rPr>
          <w:rFonts w:cstheme="minorHAnsi"/>
          <w:color w:val="000000"/>
          <w:sz w:val="24"/>
          <w:szCs w:val="24"/>
        </w:rPr>
        <w:t xml:space="preserve"> said that about half of the city was damaged by the blast. The city is estimated to have damaged up to $ 15 billion (about one lakh ten thousand crore rupees) due to this massive explosion. Three lakh people have become homeless.</w:t>
      </w:r>
    </w:p>
    <w:p w14:paraId="3A61FD51" w14:textId="5C3FEA4F" w:rsidR="00196976" w:rsidRPr="008C33D0" w:rsidRDefault="00196976" w:rsidP="00196976">
      <w:pPr>
        <w:pBdr>
          <w:bottom w:val="single" w:sz="6" w:space="4" w:color="CCCCCC"/>
        </w:pBdr>
        <w:spacing w:before="75" w:after="0" w:line="300" w:lineRule="atLeast"/>
        <w:outlineLvl w:val="1"/>
        <w:rPr>
          <w:rFonts w:cstheme="minorHAnsi"/>
          <w:color w:val="000000"/>
          <w:sz w:val="24"/>
          <w:szCs w:val="24"/>
        </w:rPr>
      </w:pPr>
    </w:p>
    <w:p w14:paraId="1B0CC965" w14:textId="7653459F" w:rsidR="00196976" w:rsidRPr="008C33D0" w:rsidRDefault="00196976" w:rsidP="00196976">
      <w:pPr>
        <w:pBdr>
          <w:bottom w:val="single" w:sz="6" w:space="4" w:color="CCCCCC"/>
        </w:pBdr>
        <w:spacing w:before="75" w:after="0" w:line="300" w:lineRule="atLeast"/>
        <w:outlineLvl w:val="1"/>
        <w:rPr>
          <w:rFonts w:cstheme="minorHAnsi"/>
          <w:color w:val="000000"/>
          <w:sz w:val="24"/>
          <w:szCs w:val="24"/>
        </w:rPr>
      </w:pPr>
      <w:r w:rsidRPr="008C33D0">
        <w:rPr>
          <w:rFonts w:cstheme="minorHAnsi"/>
          <w:color w:val="000000"/>
          <w:sz w:val="24"/>
          <w:szCs w:val="24"/>
        </w:rPr>
        <w:t xml:space="preserve">NASA designed satellite-generated synthetic aperture radar to </w:t>
      </w:r>
      <w:proofErr w:type="spellStart"/>
      <w:r w:rsidRPr="008C33D0">
        <w:rPr>
          <w:rFonts w:cstheme="minorHAnsi"/>
          <w:color w:val="000000"/>
          <w:sz w:val="24"/>
          <w:szCs w:val="24"/>
        </w:rPr>
        <w:t>analyze</w:t>
      </w:r>
      <w:proofErr w:type="spellEnd"/>
      <w:r w:rsidRPr="008C33D0">
        <w:rPr>
          <w:rFonts w:cstheme="minorHAnsi"/>
          <w:color w:val="000000"/>
          <w:sz w:val="24"/>
          <w:szCs w:val="24"/>
        </w:rPr>
        <w:t xml:space="preserve"> the explosion in Beirut so that new maps could be created. NASA said in a statement that such maps help identify badly affected areas where people need assistance. The map contains processed Copernicus Sentinel data prepared by the European Space Agency. The destruction caused by the explosion has been captured on several satellites. A </w:t>
      </w:r>
      <w:proofErr w:type="spellStart"/>
      <w:r w:rsidRPr="008C33D0">
        <w:rPr>
          <w:rFonts w:cstheme="minorHAnsi"/>
          <w:color w:val="000000"/>
          <w:sz w:val="24"/>
          <w:szCs w:val="24"/>
        </w:rPr>
        <w:t>Skysat</w:t>
      </w:r>
      <w:proofErr w:type="spellEnd"/>
      <w:r w:rsidRPr="008C33D0">
        <w:rPr>
          <w:rFonts w:cstheme="minorHAnsi"/>
          <w:color w:val="000000"/>
          <w:sz w:val="24"/>
          <w:szCs w:val="24"/>
        </w:rPr>
        <w:t xml:space="preserve"> spacecraft, which is run by the San Francisco company Planet, has taken detailed photo information of the port of Beirut. Including photos before and after the explosion</w:t>
      </w:r>
    </w:p>
    <w:p w14:paraId="73A2EEED" w14:textId="77777777" w:rsidR="00196976" w:rsidRPr="008C33D0" w:rsidRDefault="00196976" w:rsidP="00196976">
      <w:pPr>
        <w:pBdr>
          <w:bottom w:val="single" w:sz="6" w:space="4" w:color="CCCCCC"/>
        </w:pBdr>
        <w:spacing w:before="75" w:after="0" w:line="300" w:lineRule="atLeast"/>
        <w:outlineLvl w:val="1"/>
        <w:rPr>
          <w:rFonts w:eastAsia="Times New Roman" w:cstheme="minorHAnsi"/>
          <w:color w:val="666666"/>
          <w:sz w:val="24"/>
          <w:szCs w:val="24"/>
          <w:lang w:eastAsia="en-IN"/>
        </w:rPr>
      </w:pPr>
    </w:p>
    <w:p w14:paraId="03519BE5" w14:textId="4CB4F834" w:rsidR="00196976" w:rsidRPr="008C33D0" w:rsidRDefault="00196976" w:rsidP="00196976">
      <w:pPr>
        <w:pBdr>
          <w:bottom w:val="single" w:sz="6" w:space="4" w:color="CCCCCC"/>
        </w:pBdr>
        <w:spacing w:before="75" w:after="0" w:line="300" w:lineRule="atLeast"/>
        <w:outlineLvl w:val="1"/>
        <w:rPr>
          <w:rFonts w:eastAsia="Times New Roman" w:cstheme="minorHAnsi"/>
          <w:color w:val="666666"/>
          <w:sz w:val="24"/>
          <w:szCs w:val="24"/>
          <w:lang w:eastAsia="en-IN"/>
        </w:rPr>
      </w:pPr>
    </w:p>
    <w:p w14:paraId="4EB5C678" w14:textId="0695CBF2" w:rsidR="008C33D0" w:rsidRPr="008C33D0" w:rsidRDefault="008C33D0" w:rsidP="00196976">
      <w:pPr>
        <w:pStyle w:val="NormalWeb"/>
        <w:spacing w:before="0" w:beforeAutospacing="0" w:after="0" w:afterAutospacing="0" w:line="435" w:lineRule="atLeast"/>
        <w:rPr>
          <w:rFonts w:asciiTheme="minorHAnsi" w:hAnsiTheme="minorHAnsi" w:cstheme="minorHAnsi"/>
          <w:color w:val="000000"/>
        </w:rPr>
      </w:pPr>
      <w:r w:rsidRPr="008C33D0">
        <w:rPr>
          <w:rFonts w:asciiTheme="minorHAnsi" w:hAnsiTheme="minorHAnsi" w:cstheme="minorHAnsi"/>
          <w:noProof/>
        </w:rPr>
        <w:drawing>
          <wp:inline distT="0" distB="0" distL="0" distR="0" wp14:anchorId="2363C89E" wp14:editId="51E175F1">
            <wp:extent cx="5731510" cy="2995295"/>
            <wp:effectExtent l="0" t="0" r="2540" b="0"/>
            <wp:docPr id="1" name="Picture 1" descr="NASA Releases In-Depth Map of Beirut Explosion Da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SA Releases In-Depth Map of Beirut Explosion Da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995295"/>
                    </a:xfrm>
                    <a:prstGeom prst="rect">
                      <a:avLst/>
                    </a:prstGeom>
                    <a:noFill/>
                    <a:ln>
                      <a:noFill/>
                    </a:ln>
                  </pic:spPr>
                </pic:pic>
              </a:graphicData>
            </a:graphic>
          </wp:inline>
        </w:drawing>
      </w:r>
    </w:p>
    <w:p w14:paraId="42B2CC8C" w14:textId="77777777" w:rsidR="008C33D0" w:rsidRPr="008C33D0" w:rsidRDefault="008C33D0" w:rsidP="00196976">
      <w:pPr>
        <w:pStyle w:val="NormalWeb"/>
        <w:spacing w:before="0" w:beforeAutospacing="0" w:after="0" w:afterAutospacing="0" w:line="435" w:lineRule="atLeast"/>
        <w:rPr>
          <w:rFonts w:asciiTheme="minorHAnsi" w:hAnsiTheme="minorHAnsi" w:cstheme="minorHAnsi"/>
          <w:color w:val="000000"/>
        </w:rPr>
      </w:pPr>
    </w:p>
    <w:p w14:paraId="10800257" w14:textId="77777777" w:rsidR="008C33D0" w:rsidRPr="008C33D0" w:rsidRDefault="008C33D0" w:rsidP="00196976">
      <w:pPr>
        <w:pStyle w:val="NormalWeb"/>
        <w:spacing w:before="0" w:beforeAutospacing="0" w:after="0" w:afterAutospacing="0" w:line="435" w:lineRule="atLeast"/>
        <w:rPr>
          <w:rFonts w:asciiTheme="minorHAnsi" w:hAnsiTheme="minorHAnsi" w:cstheme="minorHAnsi"/>
          <w:color w:val="000000"/>
        </w:rPr>
      </w:pPr>
    </w:p>
    <w:p w14:paraId="37EC43E4" w14:textId="77777777" w:rsidR="008C33D0" w:rsidRPr="008C33D0" w:rsidRDefault="008C33D0" w:rsidP="00196976">
      <w:pPr>
        <w:pStyle w:val="NormalWeb"/>
        <w:spacing w:before="0" w:beforeAutospacing="0" w:after="0" w:afterAutospacing="0" w:line="435" w:lineRule="atLeast"/>
        <w:rPr>
          <w:rFonts w:asciiTheme="minorHAnsi" w:hAnsiTheme="minorHAnsi" w:cstheme="minorHAnsi"/>
          <w:color w:val="000000"/>
        </w:rPr>
      </w:pPr>
    </w:p>
    <w:p w14:paraId="467A5B6F" w14:textId="77777777" w:rsidR="008C33D0" w:rsidRPr="008C33D0" w:rsidRDefault="008C33D0" w:rsidP="00196976">
      <w:pPr>
        <w:pStyle w:val="NormalWeb"/>
        <w:spacing w:before="0" w:beforeAutospacing="0" w:after="0" w:afterAutospacing="0" w:line="435" w:lineRule="atLeast"/>
        <w:rPr>
          <w:rFonts w:asciiTheme="minorHAnsi" w:hAnsiTheme="minorHAnsi" w:cstheme="minorHAnsi"/>
          <w:color w:val="000000"/>
        </w:rPr>
      </w:pPr>
    </w:p>
    <w:p w14:paraId="6DED7568" w14:textId="7DF54C3A" w:rsidR="00196976" w:rsidRPr="008C33D0" w:rsidRDefault="00196976" w:rsidP="00196976">
      <w:pPr>
        <w:pStyle w:val="NormalWeb"/>
        <w:spacing w:before="0" w:beforeAutospacing="0" w:after="0" w:afterAutospacing="0" w:line="435" w:lineRule="atLeast"/>
        <w:rPr>
          <w:rFonts w:asciiTheme="minorHAnsi" w:hAnsiTheme="minorHAnsi" w:cstheme="minorHAnsi"/>
          <w:color w:val="000000"/>
        </w:rPr>
      </w:pPr>
      <w:r w:rsidRPr="008C33D0">
        <w:rPr>
          <w:rFonts w:asciiTheme="minorHAnsi" w:hAnsiTheme="minorHAnsi" w:cstheme="minorHAnsi"/>
          <w:color w:val="000000"/>
        </w:rPr>
        <w:t xml:space="preserve">If you look at the map, the dark red pixels in it, which are present around the port of Beirut, show that these areas have been the most affected. Areas that are orange in </w:t>
      </w:r>
      <w:proofErr w:type="spellStart"/>
      <w:r w:rsidRPr="008C33D0">
        <w:rPr>
          <w:rFonts w:asciiTheme="minorHAnsi" w:hAnsiTheme="minorHAnsi" w:cstheme="minorHAnsi"/>
          <w:color w:val="000000"/>
        </w:rPr>
        <w:t>color</w:t>
      </w:r>
      <w:proofErr w:type="spellEnd"/>
      <w:r w:rsidRPr="008C33D0">
        <w:rPr>
          <w:rFonts w:asciiTheme="minorHAnsi" w:hAnsiTheme="minorHAnsi" w:cstheme="minorHAnsi"/>
          <w:color w:val="000000"/>
        </w:rPr>
        <w:t xml:space="preserve"> are moderately destroyed and yellow areas have relatively less damage. Each </w:t>
      </w:r>
      <w:proofErr w:type="spellStart"/>
      <w:r w:rsidRPr="008C33D0">
        <w:rPr>
          <w:rFonts w:asciiTheme="minorHAnsi" w:hAnsiTheme="minorHAnsi" w:cstheme="minorHAnsi"/>
          <w:color w:val="000000"/>
        </w:rPr>
        <w:t>color</w:t>
      </w:r>
      <w:proofErr w:type="spellEnd"/>
      <w:r w:rsidRPr="008C33D0">
        <w:rPr>
          <w:rFonts w:asciiTheme="minorHAnsi" w:hAnsiTheme="minorHAnsi" w:cstheme="minorHAnsi"/>
          <w:color w:val="000000"/>
        </w:rPr>
        <w:t xml:space="preserve"> pixel represents an area of 30 meters.</w:t>
      </w:r>
    </w:p>
    <w:p w14:paraId="49BE13B0" w14:textId="77777777" w:rsidR="00196976" w:rsidRPr="008C33D0" w:rsidRDefault="00196976" w:rsidP="00196976">
      <w:pPr>
        <w:pStyle w:val="NormalWeb"/>
        <w:spacing w:before="0" w:beforeAutospacing="0" w:after="0" w:afterAutospacing="0" w:line="435" w:lineRule="atLeast"/>
        <w:rPr>
          <w:rFonts w:asciiTheme="minorHAnsi" w:hAnsiTheme="minorHAnsi" w:cstheme="minorHAnsi"/>
          <w:color w:val="000000"/>
        </w:rPr>
      </w:pPr>
      <w:r w:rsidRPr="008C33D0">
        <w:rPr>
          <w:rFonts w:asciiTheme="minorHAnsi" w:hAnsiTheme="minorHAnsi" w:cstheme="minorHAnsi"/>
          <w:color w:val="000000"/>
        </w:rPr>
        <w:t xml:space="preserve">Following the horrific blasts in the Lebanese capital, Beirut, the United Nations is also assessing emergency needs here. The UN says there has been a huge loss of life and property in the blast areas. Explosions affect many people. The UN estimates that 55 primary health </w:t>
      </w:r>
      <w:proofErr w:type="spellStart"/>
      <w:r w:rsidRPr="008C33D0">
        <w:rPr>
          <w:rFonts w:asciiTheme="minorHAnsi" w:hAnsiTheme="minorHAnsi" w:cstheme="minorHAnsi"/>
          <w:color w:val="000000"/>
        </w:rPr>
        <w:t>centers</w:t>
      </w:r>
      <w:proofErr w:type="spellEnd"/>
      <w:r w:rsidRPr="008C33D0">
        <w:rPr>
          <w:rFonts w:asciiTheme="minorHAnsi" w:hAnsiTheme="minorHAnsi" w:cstheme="minorHAnsi"/>
          <w:color w:val="000000"/>
        </w:rPr>
        <w:t xml:space="preserve"> have been damaged in the horrific blasts in Beirut, with 35 percent of the damage being done. A report of the United Nations Children’s Fund (UNICEF) assesses the educational institutions here. It said that 20 technical schools were damaged.</w:t>
      </w:r>
    </w:p>
    <w:p w14:paraId="55A2B157" w14:textId="77777777" w:rsidR="00196976" w:rsidRPr="008C33D0" w:rsidRDefault="00196976" w:rsidP="00196976">
      <w:pPr>
        <w:pBdr>
          <w:bottom w:val="single" w:sz="6" w:space="4" w:color="CCCCCC"/>
        </w:pBdr>
        <w:spacing w:before="75" w:after="0" w:line="300" w:lineRule="atLeast"/>
        <w:outlineLvl w:val="1"/>
        <w:rPr>
          <w:rFonts w:eastAsia="Times New Roman" w:cstheme="minorHAnsi"/>
          <w:color w:val="666666"/>
          <w:sz w:val="24"/>
          <w:szCs w:val="24"/>
          <w:lang w:eastAsia="en-IN"/>
        </w:rPr>
      </w:pPr>
    </w:p>
    <w:p w14:paraId="473E47EC" w14:textId="0381226E" w:rsidR="00196976" w:rsidRPr="008C33D0" w:rsidRDefault="00196976" w:rsidP="00196976">
      <w:pPr>
        <w:pBdr>
          <w:bottom w:val="single" w:sz="6" w:space="4" w:color="CCCCCC"/>
        </w:pBdr>
        <w:spacing w:before="75" w:after="0" w:line="300" w:lineRule="atLeast"/>
        <w:outlineLvl w:val="1"/>
        <w:rPr>
          <w:rFonts w:eastAsia="Times New Roman" w:cstheme="minorHAnsi"/>
          <w:color w:val="666666"/>
          <w:sz w:val="24"/>
          <w:szCs w:val="24"/>
          <w:lang w:eastAsia="en-IN"/>
        </w:rPr>
      </w:pPr>
    </w:p>
    <w:p w14:paraId="0C1275A9" w14:textId="3B388181" w:rsidR="00196976" w:rsidRPr="008C33D0" w:rsidRDefault="00196976" w:rsidP="00196976">
      <w:pPr>
        <w:pBdr>
          <w:bottom w:val="single" w:sz="6" w:space="4" w:color="CCCCCC"/>
        </w:pBdr>
        <w:spacing w:before="75" w:after="0" w:line="300" w:lineRule="atLeast"/>
        <w:outlineLvl w:val="1"/>
        <w:rPr>
          <w:rFonts w:eastAsia="Times New Roman" w:cstheme="minorHAnsi"/>
          <w:color w:val="666666"/>
          <w:sz w:val="24"/>
          <w:szCs w:val="24"/>
          <w:lang w:eastAsia="en-IN"/>
        </w:rPr>
      </w:pPr>
    </w:p>
    <w:p w14:paraId="01CCF2AE" w14:textId="2E86B542" w:rsidR="00196976" w:rsidRPr="008C33D0" w:rsidRDefault="00196976" w:rsidP="00196976">
      <w:pPr>
        <w:pBdr>
          <w:bottom w:val="single" w:sz="6" w:space="4" w:color="CCCCCC"/>
        </w:pBdr>
        <w:spacing w:before="75" w:after="0" w:line="300" w:lineRule="atLeast"/>
        <w:outlineLvl w:val="1"/>
        <w:rPr>
          <w:rFonts w:eastAsia="Times New Roman" w:cstheme="minorHAnsi"/>
          <w:color w:val="666666"/>
          <w:sz w:val="24"/>
          <w:szCs w:val="24"/>
          <w:lang w:eastAsia="en-IN"/>
        </w:rPr>
      </w:pPr>
    </w:p>
    <w:p w14:paraId="00E479BA" w14:textId="581E8965" w:rsidR="00196976" w:rsidRPr="008C33D0" w:rsidRDefault="00196976" w:rsidP="00196976">
      <w:pPr>
        <w:pBdr>
          <w:bottom w:val="single" w:sz="6" w:space="4" w:color="CCCCCC"/>
        </w:pBdr>
        <w:spacing w:before="75" w:after="0" w:line="300" w:lineRule="atLeast"/>
        <w:outlineLvl w:val="1"/>
        <w:rPr>
          <w:rFonts w:eastAsia="Times New Roman" w:cstheme="minorHAnsi"/>
          <w:color w:val="666666"/>
          <w:sz w:val="24"/>
          <w:szCs w:val="24"/>
          <w:lang w:eastAsia="en-IN"/>
        </w:rPr>
      </w:pPr>
    </w:p>
    <w:p w14:paraId="2689C3B5" w14:textId="0E25B7CC" w:rsidR="00196976" w:rsidRPr="008C33D0" w:rsidRDefault="00196976" w:rsidP="00196976">
      <w:pPr>
        <w:pBdr>
          <w:bottom w:val="single" w:sz="6" w:space="4" w:color="CCCCCC"/>
        </w:pBdr>
        <w:spacing w:before="75" w:after="0" w:line="300" w:lineRule="atLeast"/>
        <w:outlineLvl w:val="1"/>
        <w:rPr>
          <w:rFonts w:eastAsia="Times New Roman" w:cstheme="minorHAnsi"/>
          <w:color w:val="666666"/>
          <w:sz w:val="24"/>
          <w:szCs w:val="24"/>
          <w:lang w:eastAsia="en-IN"/>
        </w:rPr>
      </w:pPr>
    </w:p>
    <w:p w14:paraId="5808B3B2" w14:textId="60E2A268" w:rsidR="00196976" w:rsidRPr="008C33D0" w:rsidRDefault="00196976" w:rsidP="00196976">
      <w:pPr>
        <w:pBdr>
          <w:bottom w:val="single" w:sz="6" w:space="4" w:color="CCCCCC"/>
        </w:pBdr>
        <w:spacing w:before="75" w:after="0" w:line="300" w:lineRule="atLeast"/>
        <w:outlineLvl w:val="1"/>
        <w:rPr>
          <w:rFonts w:eastAsia="Times New Roman" w:cstheme="minorHAnsi"/>
          <w:color w:val="666666"/>
          <w:sz w:val="24"/>
          <w:szCs w:val="24"/>
          <w:lang w:eastAsia="en-IN"/>
        </w:rPr>
      </w:pPr>
    </w:p>
    <w:p w14:paraId="717D5B73" w14:textId="712A4BA7" w:rsidR="00196976" w:rsidRPr="008C33D0" w:rsidRDefault="00196976" w:rsidP="00196976">
      <w:pPr>
        <w:pBdr>
          <w:bottom w:val="single" w:sz="6" w:space="4" w:color="CCCCCC"/>
        </w:pBdr>
        <w:spacing w:before="75" w:after="0" w:line="300" w:lineRule="atLeast"/>
        <w:outlineLvl w:val="1"/>
        <w:rPr>
          <w:rFonts w:eastAsia="Times New Roman" w:cstheme="minorHAnsi"/>
          <w:color w:val="666666"/>
          <w:sz w:val="24"/>
          <w:szCs w:val="24"/>
          <w:lang w:eastAsia="en-IN"/>
        </w:rPr>
      </w:pPr>
    </w:p>
    <w:p w14:paraId="7EA52FB0" w14:textId="2223740B" w:rsidR="00196976" w:rsidRPr="008C33D0" w:rsidRDefault="00196976" w:rsidP="00196976">
      <w:pPr>
        <w:pBdr>
          <w:bottom w:val="single" w:sz="6" w:space="4" w:color="CCCCCC"/>
        </w:pBdr>
        <w:spacing w:before="75" w:after="0" w:line="300" w:lineRule="atLeast"/>
        <w:outlineLvl w:val="1"/>
        <w:rPr>
          <w:rFonts w:eastAsia="Times New Roman" w:cstheme="minorHAnsi"/>
          <w:color w:val="666666"/>
          <w:sz w:val="24"/>
          <w:szCs w:val="24"/>
          <w:lang w:eastAsia="en-IN"/>
        </w:rPr>
      </w:pPr>
    </w:p>
    <w:p w14:paraId="45277C46" w14:textId="16D75EB3" w:rsidR="00196976" w:rsidRPr="008C33D0" w:rsidRDefault="00196976" w:rsidP="00196976">
      <w:pPr>
        <w:pBdr>
          <w:bottom w:val="single" w:sz="6" w:space="4" w:color="CCCCCC"/>
        </w:pBdr>
        <w:spacing w:before="75" w:after="0" w:line="300" w:lineRule="atLeast"/>
        <w:outlineLvl w:val="1"/>
        <w:rPr>
          <w:rFonts w:eastAsia="Times New Roman" w:cstheme="minorHAnsi"/>
          <w:color w:val="666666"/>
          <w:sz w:val="24"/>
          <w:szCs w:val="24"/>
          <w:lang w:eastAsia="en-IN"/>
        </w:rPr>
      </w:pPr>
    </w:p>
    <w:p w14:paraId="5F58C7A0" w14:textId="6BEF33B8" w:rsidR="00196976" w:rsidRPr="008C33D0" w:rsidRDefault="00196976" w:rsidP="00196976">
      <w:pPr>
        <w:pBdr>
          <w:bottom w:val="single" w:sz="6" w:space="4" w:color="CCCCCC"/>
        </w:pBdr>
        <w:spacing w:before="75" w:after="0" w:line="300" w:lineRule="atLeast"/>
        <w:outlineLvl w:val="1"/>
        <w:rPr>
          <w:rFonts w:eastAsia="Times New Roman" w:cstheme="minorHAnsi"/>
          <w:color w:val="666666"/>
          <w:sz w:val="24"/>
          <w:szCs w:val="24"/>
          <w:lang w:eastAsia="en-IN"/>
        </w:rPr>
      </w:pPr>
    </w:p>
    <w:p w14:paraId="529FF794" w14:textId="5DE9CB98" w:rsidR="00196976" w:rsidRPr="008C33D0" w:rsidRDefault="00196976" w:rsidP="00196976">
      <w:pPr>
        <w:pBdr>
          <w:bottom w:val="single" w:sz="6" w:space="4" w:color="CCCCCC"/>
        </w:pBdr>
        <w:spacing w:before="75" w:after="0" w:line="300" w:lineRule="atLeast"/>
        <w:outlineLvl w:val="1"/>
        <w:rPr>
          <w:rFonts w:eastAsia="Times New Roman" w:cstheme="minorHAnsi"/>
          <w:color w:val="666666"/>
          <w:sz w:val="24"/>
          <w:szCs w:val="24"/>
          <w:lang w:eastAsia="en-IN"/>
        </w:rPr>
      </w:pPr>
    </w:p>
    <w:p w14:paraId="6D347675" w14:textId="10B16A75" w:rsidR="00196976" w:rsidRPr="008C33D0" w:rsidRDefault="00196976" w:rsidP="00196976">
      <w:pPr>
        <w:pBdr>
          <w:bottom w:val="single" w:sz="6" w:space="4" w:color="CCCCCC"/>
        </w:pBdr>
        <w:spacing w:before="75" w:after="0" w:line="300" w:lineRule="atLeast"/>
        <w:outlineLvl w:val="1"/>
        <w:rPr>
          <w:rFonts w:eastAsia="Times New Roman" w:cstheme="minorHAnsi"/>
          <w:color w:val="666666"/>
          <w:sz w:val="24"/>
          <w:szCs w:val="24"/>
          <w:lang w:eastAsia="en-IN"/>
        </w:rPr>
      </w:pPr>
    </w:p>
    <w:p w14:paraId="014DB90A" w14:textId="1DC06065" w:rsidR="00196976" w:rsidRPr="008C33D0" w:rsidRDefault="00196976" w:rsidP="00196976">
      <w:pPr>
        <w:pBdr>
          <w:bottom w:val="single" w:sz="6" w:space="4" w:color="CCCCCC"/>
        </w:pBdr>
        <w:spacing w:before="75" w:after="0" w:line="300" w:lineRule="atLeast"/>
        <w:outlineLvl w:val="1"/>
        <w:rPr>
          <w:rFonts w:eastAsia="Times New Roman" w:cstheme="minorHAnsi"/>
          <w:color w:val="666666"/>
          <w:sz w:val="24"/>
          <w:szCs w:val="24"/>
          <w:lang w:eastAsia="en-IN"/>
        </w:rPr>
      </w:pPr>
    </w:p>
    <w:p w14:paraId="783EB92A" w14:textId="195267A0" w:rsidR="00196976" w:rsidRPr="008C33D0" w:rsidRDefault="00196976" w:rsidP="00196976">
      <w:pPr>
        <w:pBdr>
          <w:bottom w:val="single" w:sz="6" w:space="4" w:color="CCCCCC"/>
        </w:pBdr>
        <w:spacing w:before="75" w:after="0" w:line="300" w:lineRule="atLeast"/>
        <w:outlineLvl w:val="1"/>
        <w:rPr>
          <w:rFonts w:eastAsia="Times New Roman" w:cstheme="minorHAnsi"/>
          <w:color w:val="666666"/>
          <w:sz w:val="24"/>
          <w:szCs w:val="24"/>
          <w:lang w:eastAsia="en-IN"/>
        </w:rPr>
      </w:pPr>
    </w:p>
    <w:p w14:paraId="095E1B74" w14:textId="7A4FD8B3" w:rsidR="00196976" w:rsidRPr="008C33D0" w:rsidRDefault="00196976" w:rsidP="00196976">
      <w:pPr>
        <w:pBdr>
          <w:bottom w:val="single" w:sz="6" w:space="4" w:color="CCCCCC"/>
        </w:pBdr>
        <w:spacing w:before="75" w:after="0" w:line="300" w:lineRule="atLeast"/>
        <w:outlineLvl w:val="1"/>
        <w:rPr>
          <w:rFonts w:eastAsia="Times New Roman" w:cstheme="minorHAnsi"/>
          <w:color w:val="666666"/>
          <w:sz w:val="24"/>
          <w:szCs w:val="24"/>
          <w:lang w:eastAsia="en-IN"/>
        </w:rPr>
      </w:pPr>
    </w:p>
    <w:p w14:paraId="643947A2" w14:textId="047DEE64" w:rsidR="00196976" w:rsidRPr="008C33D0" w:rsidRDefault="00196976" w:rsidP="00196976">
      <w:pPr>
        <w:pBdr>
          <w:bottom w:val="single" w:sz="6" w:space="4" w:color="CCCCCC"/>
        </w:pBdr>
        <w:spacing w:before="75" w:after="0" w:line="300" w:lineRule="atLeast"/>
        <w:outlineLvl w:val="1"/>
        <w:rPr>
          <w:rFonts w:eastAsia="Times New Roman" w:cstheme="minorHAnsi"/>
          <w:color w:val="666666"/>
          <w:sz w:val="24"/>
          <w:szCs w:val="24"/>
          <w:lang w:eastAsia="en-IN"/>
        </w:rPr>
      </w:pPr>
    </w:p>
    <w:p w14:paraId="6E2F3250" w14:textId="23AA2BEA" w:rsidR="00196976" w:rsidRPr="008C33D0" w:rsidRDefault="00196976" w:rsidP="00196976">
      <w:pPr>
        <w:pBdr>
          <w:bottom w:val="single" w:sz="6" w:space="4" w:color="CCCCCC"/>
        </w:pBdr>
        <w:spacing w:before="75" w:after="0" w:line="300" w:lineRule="atLeast"/>
        <w:outlineLvl w:val="1"/>
        <w:rPr>
          <w:rFonts w:eastAsia="Times New Roman" w:cstheme="minorHAnsi"/>
          <w:color w:val="666666"/>
          <w:sz w:val="24"/>
          <w:szCs w:val="24"/>
          <w:lang w:eastAsia="en-IN"/>
        </w:rPr>
      </w:pPr>
    </w:p>
    <w:p w14:paraId="5263656E" w14:textId="4A371A5B" w:rsidR="00196976" w:rsidRPr="008C33D0" w:rsidRDefault="00196976" w:rsidP="00196976">
      <w:pPr>
        <w:pBdr>
          <w:bottom w:val="single" w:sz="6" w:space="4" w:color="CCCCCC"/>
        </w:pBdr>
        <w:spacing w:before="75" w:after="0" w:line="300" w:lineRule="atLeast"/>
        <w:outlineLvl w:val="1"/>
        <w:rPr>
          <w:rFonts w:eastAsia="Times New Roman" w:cstheme="minorHAnsi"/>
          <w:color w:val="666666"/>
          <w:sz w:val="24"/>
          <w:szCs w:val="24"/>
          <w:lang w:eastAsia="en-IN"/>
        </w:rPr>
      </w:pPr>
    </w:p>
    <w:p w14:paraId="3EFAF664" w14:textId="3CCB324B" w:rsidR="00196976" w:rsidRPr="008C33D0" w:rsidRDefault="00196976" w:rsidP="00196976">
      <w:pPr>
        <w:pBdr>
          <w:bottom w:val="single" w:sz="6" w:space="4" w:color="CCCCCC"/>
        </w:pBdr>
        <w:spacing w:before="75" w:after="0" w:line="300" w:lineRule="atLeast"/>
        <w:outlineLvl w:val="1"/>
        <w:rPr>
          <w:rFonts w:eastAsia="Times New Roman" w:cstheme="minorHAnsi"/>
          <w:color w:val="666666"/>
          <w:sz w:val="24"/>
          <w:szCs w:val="24"/>
          <w:lang w:eastAsia="en-IN"/>
        </w:rPr>
      </w:pPr>
    </w:p>
    <w:p w14:paraId="5A554A86" w14:textId="77777777" w:rsidR="00196976" w:rsidRPr="008C33D0" w:rsidRDefault="00196976" w:rsidP="00196976">
      <w:pPr>
        <w:pBdr>
          <w:bottom w:val="single" w:sz="6" w:space="4" w:color="CCCCCC"/>
        </w:pBdr>
        <w:spacing w:before="75" w:after="0" w:line="300" w:lineRule="atLeast"/>
        <w:outlineLvl w:val="1"/>
        <w:rPr>
          <w:rFonts w:eastAsia="Times New Roman" w:cstheme="minorHAnsi"/>
          <w:color w:val="666666"/>
          <w:sz w:val="24"/>
          <w:szCs w:val="24"/>
          <w:lang w:eastAsia="en-IN"/>
        </w:rPr>
      </w:pPr>
    </w:p>
    <w:p w14:paraId="05CB8278" w14:textId="6B58E04D" w:rsidR="00196976" w:rsidRPr="008C33D0" w:rsidRDefault="00196976" w:rsidP="00196976">
      <w:pPr>
        <w:pBdr>
          <w:bottom w:val="single" w:sz="6" w:space="4" w:color="CCCCCC"/>
        </w:pBdr>
        <w:spacing w:before="75" w:after="0" w:line="300" w:lineRule="atLeast"/>
        <w:outlineLvl w:val="1"/>
        <w:rPr>
          <w:rFonts w:eastAsia="Times New Roman" w:cstheme="minorHAnsi"/>
          <w:color w:val="666666"/>
          <w:sz w:val="24"/>
          <w:szCs w:val="24"/>
          <w:lang w:eastAsia="en-IN"/>
        </w:rPr>
      </w:pPr>
    </w:p>
    <w:p w14:paraId="51D34AEA" w14:textId="77777777" w:rsidR="000F3558" w:rsidRPr="008C33D0" w:rsidRDefault="000F3558" w:rsidP="00196976">
      <w:pPr>
        <w:rPr>
          <w:rFonts w:cstheme="minorHAnsi"/>
          <w:sz w:val="24"/>
          <w:szCs w:val="24"/>
        </w:rPr>
      </w:pPr>
    </w:p>
    <w:sectPr w:rsidR="000F3558" w:rsidRPr="008C33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B9A"/>
    <w:rsid w:val="000F3558"/>
    <w:rsid w:val="00196976"/>
    <w:rsid w:val="00491B9A"/>
    <w:rsid w:val="008C33D0"/>
    <w:rsid w:val="00B42C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8B8F9"/>
  <w15:chartTrackingRefBased/>
  <w15:docId w15:val="{FF4A10A5-9784-4601-909D-0E325368B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9697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9697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697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96976"/>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9697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3372793">
      <w:bodyDiv w:val="1"/>
      <w:marLeft w:val="0"/>
      <w:marRight w:val="0"/>
      <w:marTop w:val="0"/>
      <w:marBottom w:val="0"/>
      <w:divBdr>
        <w:top w:val="none" w:sz="0" w:space="0" w:color="auto"/>
        <w:left w:val="none" w:sz="0" w:space="0" w:color="auto"/>
        <w:bottom w:val="none" w:sz="0" w:space="0" w:color="auto"/>
        <w:right w:val="none" w:sz="0" w:space="0" w:color="auto"/>
      </w:divBdr>
    </w:div>
    <w:div w:id="1892957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381</Words>
  <Characters>2174</Characters>
  <Application>Microsoft Office Word</Application>
  <DocSecurity>0</DocSecurity>
  <Lines>18</Lines>
  <Paragraphs>5</Paragraphs>
  <ScaleCrop>false</ScaleCrop>
  <Company/>
  <LinksUpToDate>false</LinksUpToDate>
  <CharactersWithSpaces>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Aarti Jain</dc:creator>
  <cp:keywords/>
  <dc:description/>
  <cp:lastModifiedBy>Aarti Jain</cp:lastModifiedBy>
  <cp:revision>4</cp:revision>
  <dcterms:created xsi:type="dcterms:W3CDTF">2020-10-10T16:11:00Z</dcterms:created>
  <dcterms:modified xsi:type="dcterms:W3CDTF">2020-10-10T16:16:00Z</dcterms:modified>
</cp:coreProperties>
</file>