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88" w:lineRule="auto"/>
        <w:rPr>
          <w:rFonts w:ascii="Georgia" w:hAnsi="Georgia"/>
          <w:b/>
          <w:sz w:val="28"/>
          <w:szCs w:val="24"/>
        </w:rPr>
      </w:pPr>
    </w:p>
    <w:p>
      <w:pPr>
        <w:spacing w:after="0" w:line="288" w:lineRule="auto"/>
        <w:jc w:val="center"/>
        <w:rPr>
          <w:rFonts w:ascii="Georgia" w:hAnsi="Georgia"/>
          <w:b/>
          <w:sz w:val="28"/>
          <w:szCs w:val="24"/>
        </w:rPr>
      </w:pPr>
      <w:r>
        <w:rPr>
          <w:rFonts w:ascii="Georgia" w:hAnsi="Georgia"/>
          <w:b/>
          <w:sz w:val="28"/>
          <w:szCs w:val="24"/>
          <w:lang w:bidi="mr-IN"/>
        </w:rPr>
        <w:drawing>
          <wp:inline distT="0" distB="0" distL="0" distR="0">
            <wp:extent cx="1508760" cy="1343025"/>
            <wp:effectExtent l="0" t="0" r="0" b="9525"/>
            <wp:docPr id="4" name="Picture 4" descr="D:\RBE 2021\MSBT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BE 2021\MSBTE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09903" cy="1344096"/>
                    </a:xfrm>
                    <a:prstGeom prst="rect">
                      <a:avLst/>
                    </a:prstGeom>
                    <a:noFill/>
                    <a:ln>
                      <a:noFill/>
                    </a:ln>
                  </pic:spPr>
                </pic:pic>
              </a:graphicData>
            </a:graphic>
          </wp:inline>
        </w:drawing>
      </w:r>
      <w:bookmarkStart w:id="1" w:name="_GoBack"/>
      <w:bookmarkEnd w:id="1"/>
    </w:p>
    <w:p>
      <w:pPr>
        <w:spacing w:after="0" w:line="288" w:lineRule="auto"/>
        <w:jc w:val="center"/>
        <w:rPr>
          <w:rFonts w:ascii="Georgia" w:hAnsi="Georgia"/>
          <w:b/>
          <w:sz w:val="28"/>
          <w:szCs w:val="24"/>
        </w:rPr>
      </w:pPr>
      <w:r>
        <w:rPr>
          <w:rFonts w:ascii="Georgia" w:hAnsi="Georgia"/>
          <w:b/>
          <w:sz w:val="28"/>
          <w:szCs w:val="24"/>
        </w:rPr>
        <w:t>MAHARASHTRA STATE BOARD OF TECHNICAL EDUCATION,MUMBAI</w:t>
      </w:r>
    </w:p>
    <w:p>
      <w:pPr>
        <w:spacing w:after="0" w:line="288" w:lineRule="auto"/>
        <w:jc w:val="center"/>
        <w:rPr>
          <w:rFonts w:ascii="Georgia" w:hAnsi="Georgia"/>
          <w:b/>
          <w:sz w:val="28"/>
          <w:szCs w:val="24"/>
        </w:rPr>
      </w:pPr>
    </w:p>
    <w:p>
      <w:pPr>
        <w:spacing w:after="0" w:line="288" w:lineRule="auto"/>
        <w:jc w:val="center"/>
        <w:rPr>
          <w:rFonts w:ascii="Georgia" w:hAnsi="Georgia"/>
          <w:b/>
          <w:sz w:val="28"/>
          <w:szCs w:val="24"/>
        </w:rPr>
      </w:pPr>
    </w:p>
    <w:p>
      <w:pPr>
        <w:spacing w:after="0" w:line="288" w:lineRule="auto"/>
        <w:jc w:val="center"/>
        <w:rPr>
          <w:rFonts w:ascii="Georgia" w:hAnsi="Georgia"/>
          <w:b/>
          <w:sz w:val="28"/>
          <w:szCs w:val="24"/>
        </w:rPr>
      </w:pPr>
    </w:p>
    <w:p>
      <w:pPr>
        <w:spacing w:after="0" w:line="288" w:lineRule="auto"/>
        <w:jc w:val="center"/>
        <w:rPr>
          <w:rFonts w:ascii="Algerian" w:hAnsi="Algerian"/>
          <w:b/>
          <w:sz w:val="28"/>
          <w:szCs w:val="24"/>
        </w:rPr>
      </w:pPr>
      <w:r>
        <w:rPr>
          <w:rFonts w:ascii="Algerian" w:hAnsi="Algerian"/>
          <w:b/>
          <w:sz w:val="28"/>
          <w:szCs w:val="24"/>
        </w:rPr>
        <w:t>GOVERNMENT POLYTECHNIC,BEED</w:t>
      </w:r>
    </w:p>
    <w:p>
      <w:pPr>
        <w:spacing w:after="0" w:line="288" w:lineRule="auto"/>
        <w:jc w:val="center"/>
        <w:rPr>
          <w:rFonts w:ascii="Georgia" w:hAnsi="Georgia"/>
          <w:b/>
          <w:sz w:val="28"/>
          <w:szCs w:val="24"/>
        </w:rPr>
      </w:pPr>
      <w:r>
        <w:rPr>
          <w:rFonts w:ascii="Georgia" w:hAnsi="Georgia"/>
          <w:b/>
          <w:sz w:val="28"/>
          <w:szCs w:val="24"/>
        </w:rPr>
        <w:t>[Institute Code:0032 ]</w:t>
      </w:r>
    </w:p>
    <w:p>
      <w:pPr>
        <w:spacing w:after="0" w:line="288" w:lineRule="auto"/>
        <w:jc w:val="center"/>
        <w:rPr>
          <w:rFonts w:ascii="Georgia" w:hAnsi="Georgia"/>
          <w:b/>
          <w:sz w:val="28"/>
          <w:szCs w:val="24"/>
        </w:rPr>
      </w:pPr>
    </w:p>
    <w:p>
      <w:pPr>
        <w:spacing w:after="0" w:line="288" w:lineRule="auto"/>
        <w:jc w:val="center"/>
        <w:rPr>
          <w:rFonts w:ascii="Georgia" w:hAnsi="Georgia"/>
          <w:b/>
          <w:sz w:val="28"/>
          <w:szCs w:val="24"/>
        </w:rPr>
      </w:pPr>
      <w:r>
        <w:rPr>
          <w:rFonts w:ascii="DV-TTNatraj" w:hAnsi="DV-TTNatraj"/>
          <w:sz w:val="32"/>
          <w:lang w:bidi="mr-IN"/>
        </w:rPr>
        <w:drawing>
          <wp:inline distT="0" distB="0" distL="0" distR="0">
            <wp:extent cx="695325" cy="962025"/>
            <wp:effectExtent l="0" t="0" r="9525" b="9525"/>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695325" cy="962025"/>
                    </a:xfrm>
                    <a:prstGeom prst="rect">
                      <a:avLst/>
                    </a:prstGeom>
                    <a:noFill/>
                    <a:ln>
                      <a:noFill/>
                    </a:ln>
                  </pic:spPr>
                </pic:pic>
              </a:graphicData>
            </a:graphic>
          </wp:inline>
        </w:drawing>
      </w:r>
    </w:p>
    <w:p>
      <w:pPr>
        <w:spacing w:after="0" w:line="288" w:lineRule="auto"/>
        <w:jc w:val="center"/>
        <w:rPr>
          <w:rFonts w:ascii="Georgia" w:hAnsi="Georgia"/>
          <w:b/>
          <w:sz w:val="28"/>
          <w:szCs w:val="24"/>
        </w:rPr>
      </w:pPr>
    </w:p>
    <w:p>
      <w:pPr>
        <w:spacing w:after="0" w:line="288" w:lineRule="auto"/>
        <w:jc w:val="center"/>
        <w:rPr>
          <w:rFonts w:ascii="Bauhaus 93" w:hAnsi="Bauhaus 93"/>
          <w:b/>
          <w:sz w:val="40"/>
          <w:szCs w:val="24"/>
        </w:rPr>
      </w:pPr>
      <w:r>
        <w:rPr>
          <w:rFonts w:ascii="Bauhaus 93" w:hAnsi="Bauhaus 93"/>
          <w:b/>
          <w:sz w:val="40"/>
          <w:szCs w:val="24"/>
        </w:rPr>
        <w:t>MICROPROJECT</w:t>
      </w:r>
    </w:p>
    <w:p>
      <w:pPr>
        <w:spacing w:after="0" w:line="288" w:lineRule="auto"/>
        <w:jc w:val="center"/>
        <w:rPr>
          <w:rFonts w:ascii="Georgia" w:hAnsi="Georgia"/>
          <w:b/>
          <w:sz w:val="28"/>
          <w:szCs w:val="24"/>
        </w:rPr>
      </w:pPr>
    </w:p>
    <w:p>
      <w:pPr>
        <w:spacing w:after="0" w:line="288" w:lineRule="auto"/>
        <w:jc w:val="center"/>
        <w:rPr>
          <w:rFonts w:ascii="Georgia" w:hAnsi="Georgia"/>
          <w:b/>
          <w:sz w:val="28"/>
          <w:szCs w:val="24"/>
        </w:rPr>
      </w:pPr>
    </w:p>
    <w:p>
      <w:pPr>
        <w:spacing w:after="0" w:line="288" w:lineRule="auto"/>
        <w:rPr>
          <w:rFonts w:hint="default" w:ascii="Times New Roman" w:hAnsi="Times New Roman" w:cs="Times New Roman"/>
          <w:sz w:val="36"/>
          <w:szCs w:val="32"/>
          <w:lang w:val="en-US"/>
        </w:rPr>
      </w:pPr>
      <w:r>
        <w:rPr>
          <w:rFonts w:ascii="Times New Roman" w:hAnsi="Times New Roman" w:cs="Times New Roman"/>
          <w:b/>
          <w:sz w:val="36"/>
          <w:szCs w:val="32"/>
        </w:rPr>
        <w:t>Course &amp; Code:</w:t>
      </w:r>
      <w:r>
        <w:rPr>
          <w:rFonts w:ascii="Times New Roman" w:hAnsi="Times New Roman" w:cs="Times New Roman"/>
          <w:sz w:val="36"/>
          <w:szCs w:val="32"/>
        </w:rPr>
        <w:t xml:space="preserve"> </w:t>
      </w:r>
      <w:r>
        <w:rPr>
          <w:rFonts w:hint="default" w:ascii="Times New Roman" w:hAnsi="Times New Roman" w:cs="Times New Roman"/>
          <w:sz w:val="36"/>
          <w:szCs w:val="32"/>
          <w:lang w:val="en-US"/>
        </w:rPr>
        <w:t xml:space="preserve"> Advanced Computer Network.(22520 )</w:t>
      </w:r>
    </w:p>
    <w:p>
      <w:pPr>
        <w:spacing w:after="0" w:line="288" w:lineRule="auto"/>
        <w:rPr>
          <w:rFonts w:hint="default" w:ascii="Times New Roman" w:hAnsi="Times New Roman" w:cs="Times New Roman"/>
          <w:sz w:val="28"/>
          <w:szCs w:val="24"/>
          <w:lang w:val="en-US"/>
        </w:rPr>
      </w:pPr>
    </w:p>
    <w:p>
      <w:pPr>
        <w:spacing w:after="0" w:line="288" w:lineRule="auto"/>
        <w:rPr>
          <w:rFonts w:hint="default" w:ascii="Times New Roman" w:hAnsi="Times New Roman" w:cs="Times New Roman"/>
          <w:sz w:val="28"/>
          <w:szCs w:val="24"/>
          <w:lang w:val="en-US"/>
        </w:rPr>
      </w:pPr>
    </w:p>
    <w:p>
      <w:pPr>
        <w:spacing w:after="0" w:line="288" w:lineRule="auto"/>
        <w:rPr>
          <w:rFonts w:ascii="Georgia" w:hAnsi="Georgia"/>
          <w:b/>
          <w:sz w:val="28"/>
          <w:szCs w:val="24"/>
        </w:rPr>
      </w:pPr>
    </w:p>
    <w:p>
      <w:pPr>
        <w:spacing w:after="0" w:line="288" w:lineRule="auto"/>
        <w:rPr>
          <w:rFonts w:hint="default" w:ascii="Georgia" w:hAnsi="Georgia"/>
          <w:b w:val="0"/>
          <w:bCs/>
          <w:sz w:val="32"/>
          <w:szCs w:val="28"/>
          <w:lang w:val="en-US"/>
        </w:rPr>
      </w:pPr>
      <w:r>
        <w:rPr>
          <w:rFonts w:ascii="Georgia" w:hAnsi="Georgia"/>
          <w:b/>
          <w:sz w:val="32"/>
          <w:szCs w:val="28"/>
        </w:rPr>
        <w:t xml:space="preserve">Title of Micro project: </w:t>
      </w:r>
      <w:r>
        <w:rPr>
          <w:rFonts w:hint="default" w:ascii="Georgia" w:hAnsi="Georgia"/>
          <w:b/>
          <w:sz w:val="32"/>
          <w:szCs w:val="28"/>
          <w:lang w:val="en-US"/>
        </w:rPr>
        <w:t xml:space="preserve"> </w:t>
      </w:r>
      <w:r>
        <w:rPr>
          <w:rFonts w:hint="default" w:ascii="Georgia" w:hAnsi="Georgia"/>
          <w:b w:val="0"/>
          <w:bCs/>
          <w:sz w:val="32"/>
          <w:szCs w:val="28"/>
          <w:lang w:val="en-US"/>
        </w:rPr>
        <w:t>Next Generation IP.</w:t>
      </w: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sz w:val="28"/>
          <w:szCs w:val="24"/>
        </w:rPr>
      </w:pPr>
      <w:r>
        <w:rPr>
          <w:rFonts w:ascii="Georgia" w:hAnsi="Georgia"/>
          <w:sz w:val="28"/>
          <w:szCs w:val="24"/>
        </w:rPr>
        <w:t xml:space="preserve">    </w:t>
      </w:r>
    </w:p>
    <w:p>
      <w:pPr>
        <w:spacing w:after="0" w:line="288" w:lineRule="auto"/>
        <w:rPr>
          <w:rFonts w:ascii="Georgia" w:hAnsi="Georgia"/>
          <w:sz w:val="28"/>
          <w:szCs w:val="24"/>
        </w:rPr>
      </w:pPr>
      <w:r>
        <w:rPr>
          <w:rFonts w:ascii="Georgia" w:hAnsi="Georgia"/>
          <w:sz w:val="28"/>
          <w:szCs w:val="24"/>
        </w:rPr>
        <w:t xml:space="preserve"> Subject Teacher                       Head of Department</w:t>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 xml:space="preserve">    Principal</w:t>
      </w:r>
    </w:p>
    <w:p>
      <w:pPr>
        <w:spacing w:after="0" w:line="288" w:lineRule="auto"/>
        <w:rPr>
          <w:rFonts w:hint="default" w:ascii="Georgia" w:hAnsi="Georgia"/>
          <w:b w:val="0"/>
          <w:bCs/>
          <w:sz w:val="28"/>
          <w:szCs w:val="24"/>
          <w:lang w:val="en-US"/>
        </w:rPr>
      </w:pPr>
      <w:r>
        <w:rPr>
          <w:rFonts w:ascii="Georgia" w:hAnsi="Georgia"/>
          <w:b/>
          <w:sz w:val="28"/>
          <w:szCs w:val="24"/>
          <w:lang w:bidi="mr-IN"/>
        </w:rPr>
        <mc:AlternateContent>
          <mc:Choice Requires="wps">
            <w:drawing>
              <wp:anchor distT="0" distB="0" distL="114300" distR="114300" simplePos="0" relativeHeight="251659264" behindDoc="0" locked="0" layoutInCell="1" allowOverlap="1">
                <wp:simplePos x="0" y="0"/>
                <wp:positionH relativeFrom="column">
                  <wp:posOffset>3706495</wp:posOffset>
                </wp:positionH>
                <wp:positionV relativeFrom="paragraph">
                  <wp:posOffset>130810</wp:posOffset>
                </wp:positionV>
                <wp:extent cx="1508760" cy="902970"/>
                <wp:effectExtent l="0" t="0" r="15240" b="11430"/>
                <wp:wrapNone/>
                <wp:docPr id="1" name="Oval 1"/>
                <wp:cNvGraphicFramePr/>
                <a:graphic xmlns:a="http://schemas.openxmlformats.org/drawingml/2006/main">
                  <a:graphicData uri="http://schemas.microsoft.com/office/word/2010/wordprocessingShape">
                    <wps:wsp>
                      <wps:cNvSpPr/>
                      <wps:spPr>
                        <a:xfrm>
                          <a:off x="0" y="0"/>
                          <a:ext cx="1508760" cy="902970"/>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1.85pt;margin-top:10.3pt;height:71.1pt;width:118.8pt;z-index:251659264;v-text-anchor:middle;mso-width-relative:page;mso-height-relative:page;" fillcolor="#FFFFFF [3201]" filled="t" stroked="t" coordsize="21600,21600" o:gfxdata="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u&#10;dzie2gAAAAoBAAAPAAAAAAAAAAEAIAAAACIAAABkcnMvZG93bnJldi54bWxQSwECFAAUAAAACACH&#10;TuJAcoj59lsCAADeBAAADgAAAAAAAAABACAAAAApAQAAZHJzL2Uyb0RvYy54bWxQSwUGAAAAAAYA&#10;BgBZAQAA9gUAAAAA&#10;">
                <v:fill on="t" focussize="0,0"/>
                <v:stroke weight="2pt" color="#4F81BD [3204]" joinstyle="round"/>
                <v:imagedata o:title=""/>
                <o:lock v:ext="edit" aspectratio="f"/>
              </v:shape>
            </w:pict>
          </mc:Fallback>
        </mc:AlternateContent>
      </w:r>
    </w:p>
    <w:p>
      <w:pPr>
        <w:spacing w:after="0" w:line="288" w:lineRule="auto"/>
        <w:rPr>
          <w:rFonts w:ascii="Georgia" w:hAnsi="Georgia"/>
          <w:b/>
          <w:sz w:val="28"/>
          <w:szCs w:val="24"/>
        </w:rPr>
      </w:pPr>
      <w:r>
        <w:rPr>
          <w:rFonts w:ascii="Georgia" w:hAnsi="Georgia"/>
          <w:b/>
          <w:sz w:val="28"/>
          <w:szCs w:val="24"/>
          <w:lang w:bidi="mr-IN"/>
        </w:rPr>
        <mc:AlternateContent>
          <mc:Choice Requires="wps">
            <w:drawing>
              <wp:anchor distT="0" distB="0" distL="114300" distR="114300" simplePos="0" relativeHeight="251660288" behindDoc="0" locked="0" layoutInCell="1" allowOverlap="1">
                <wp:simplePos x="0" y="0"/>
                <wp:positionH relativeFrom="column">
                  <wp:posOffset>3982085</wp:posOffset>
                </wp:positionH>
                <wp:positionV relativeFrom="paragraph">
                  <wp:posOffset>65405</wp:posOffset>
                </wp:positionV>
                <wp:extent cx="1024255" cy="516890"/>
                <wp:effectExtent l="0" t="0" r="23495" b="16510"/>
                <wp:wrapNone/>
                <wp:docPr id="2" name="Text Box 2"/>
                <wp:cNvGraphicFramePr/>
                <a:graphic xmlns:a="http://schemas.openxmlformats.org/drawingml/2006/main">
                  <a:graphicData uri="http://schemas.microsoft.com/office/word/2010/wordprocessingShape">
                    <wps:wsp>
                      <wps:cNvSpPr txBox="1"/>
                      <wps:spPr>
                        <a:xfrm>
                          <a:off x="0" y="0"/>
                          <a:ext cx="1024568" cy="51720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Theme="majorHAnsi" w:hAnsiTheme="majorHAnsi"/>
                              </w:rPr>
                            </w:pPr>
                            <w:r>
                              <w:rPr>
                                <w:rFonts w:asciiTheme="majorHAnsi" w:hAnsiTheme="majorHAnsi"/>
                              </w:rPr>
                              <w:t>Seal of institute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55pt;margin-top:5.15pt;height:40.7pt;width:80.65pt;z-index:251660288;mso-width-relative:page;mso-height-relative:page;" fillcolor="#FFFFFF [3201]" filled="t" stroked="t" coordsize="21600,21600" o:gfxdata="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eLNR31gAAAAkBAAAPAAAAAAAA&#10;AAEAIAAAACIAAABkcnMvZG93bnJldi54bWxQSwECFAAUAAAACACHTuJARwZOok0CAADEBAAADgAA&#10;AAAAAAABACAAAAAlAQAAZHJzL2Uyb0RvYy54bWxQSwUGAAAAAAYABgBZAQAA5AUAAAAA&#10;">
                <v:fill on="t" focussize="0,0"/>
                <v:stroke weight="0.5pt" color="#000000 [3204]" joinstyle="round"/>
                <v:imagedata o:title=""/>
                <o:lock v:ext="edit" aspectratio="f"/>
                <v:textbox>
                  <w:txbxContent>
                    <w:p>
                      <w:pPr>
                        <w:jc w:val="center"/>
                        <w:rPr>
                          <w:rFonts w:asciiTheme="majorHAnsi" w:hAnsiTheme="majorHAnsi"/>
                        </w:rPr>
                      </w:pPr>
                      <w:r>
                        <w:rPr>
                          <w:rFonts w:asciiTheme="majorHAnsi" w:hAnsiTheme="majorHAnsi"/>
                        </w:rPr>
                        <w:t>Seal of institute</w:t>
                      </w:r>
                    </w:p>
                  </w:txbxContent>
                </v:textbox>
              </v:shape>
            </w:pict>
          </mc:Fallback>
        </mc:AlternateContent>
      </w: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jc w:val="both"/>
        <w:rPr>
          <w:rFonts w:ascii="Georgia" w:hAnsi="Georgia"/>
          <w:b/>
          <w:sz w:val="28"/>
          <w:szCs w:val="24"/>
        </w:rPr>
      </w:pPr>
    </w:p>
    <w:p>
      <w:pPr>
        <w:spacing w:after="0" w:line="288" w:lineRule="auto"/>
        <w:jc w:val="both"/>
        <w:rPr>
          <w:rFonts w:ascii="Georgia" w:hAnsi="Georgia"/>
          <w:b/>
          <w:sz w:val="28"/>
          <w:szCs w:val="24"/>
        </w:rPr>
      </w:pPr>
    </w:p>
    <w:p>
      <w:pPr>
        <w:spacing w:after="0" w:line="288" w:lineRule="auto"/>
        <w:jc w:val="both"/>
        <w:rPr>
          <w:rFonts w:ascii="Georgia" w:hAnsi="Georgia"/>
          <w:b/>
          <w:sz w:val="28"/>
          <w:szCs w:val="24"/>
        </w:rPr>
      </w:pPr>
      <w:r>
        <w:rPr>
          <w:rFonts w:ascii="Georgia" w:hAnsi="Georgia"/>
          <w:b/>
          <w:sz w:val="28"/>
          <w:szCs w:val="24"/>
        </w:rPr>
        <w:t>MAHARASHTRA STATE BOARD OF TECHNICAL EDUCATION,MUMBAI</w:t>
      </w:r>
    </w:p>
    <w:p>
      <w:pPr>
        <w:spacing w:after="0" w:line="288" w:lineRule="auto"/>
        <w:jc w:val="center"/>
        <w:rPr>
          <w:rFonts w:ascii="Georgia" w:hAnsi="Georgia"/>
          <w:b/>
          <w:sz w:val="28"/>
          <w:szCs w:val="24"/>
        </w:rPr>
      </w:pPr>
    </w:p>
    <w:p>
      <w:pPr>
        <w:spacing w:after="0" w:line="288" w:lineRule="auto"/>
        <w:jc w:val="center"/>
        <w:rPr>
          <w:rFonts w:ascii="Lucida Calligraphy" w:hAnsi="Lucida Calligraphy"/>
          <w:b/>
          <w:sz w:val="28"/>
          <w:szCs w:val="24"/>
        </w:rPr>
      </w:pPr>
      <w:r>
        <w:rPr>
          <w:rFonts w:ascii="Lucida Calligraphy" w:hAnsi="Lucida Calligraphy"/>
          <w:b/>
          <w:sz w:val="28"/>
          <w:szCs w:val="24"/>
        </w:rPr>
        <w:t>CERTIFICATE OF MICROPROJECT</w:t>
      </w:r>
    </w:p>
    <w:p>
      <w:pPr>
        <w:spacing w:after="0" w:line="288" w:lineRule="auto"/>
        <w:jc w:val="center"/>
        <w:rPr>
          <w:rFonts w:ascii="Georgia" w:hAnsi="Georgia"/>
          <w:b/>
          <w:sz w:val="28"/>
          <w:szCs w:val="24"/>
        </w:rPr>
      </w:pPr>
    </w:p>
    <w:p>
      <w:pPr>
        <w:spacing w:after="0" w:line="288" w:lineRule="auto"/>
        <w:ind w:firstLine="720"/>
        <w:jc w:val="both"/>
        <w:rPr>
          <w:rFonts w:ascii="Times New Roman" w:hAnsi="Times New Roman" w:cs="Times New Roman"/>
          <w:sz w:val="28"/>
          <w:szCs w:val="24"/>
        </w:rPr>
      </w:pPr>
      <w:r>
        <w:rPr>
          <w:rFonts w:ascii="Georgia" w:hAnsi="Georgia"/>
          <w:sz w:val="28"/>
          <w:szCs w:val="24"/>
        </w:rPr>
        <w:t xml:space="preserve">This is to certify that following students of  </w:t>
      </w:r>
      <w:r>
        <w:rPr>
          <w:rFonts w:ascii="Georgia" w:hAnsi="Georgia"/>
          <w:b/>
          <w:sz w:val="28"/>
          <w:szCs w:val="24"/>
        </w:rPr>
        <w:t>CM3I (Division-A/B)</w:t>
      </w:r>
      <w:r>
        <w:rPr>
          <w:rFonts w:ascii="Georgia" w:hAnsi="Georgia"/>
          <w:sz w:val="28"/>
          <w:szCs w:val="24"/>
        </w:rPr>
        <w:t xml:space="preserve"> of Diploma in </w:t>
      </w:r>
      <w:r>
        <w:rPr>
          <w:rFonts w:ascii="Georgia" w:hAnsi="Georgia"/>
          <w:b/>
          <w:sz w:val="28"/>
          <w:szCs w:val="24"/>
        </w:rPr>
        <w:t>COMPUTER ENGINEERING</w:t>
      </w:r>
      <w:r>
        <w:rPr>
          <w:rFonts w:ascii="Georgia" w:hAnsi="Georgia"/>
          <w:sz w:val="28"/>
          <w:szCs w:val="24"/>
        </w:rPr>
        <w:t xml:space="preserve"> of the institute </w:t>
      </w:r>
      <w:r>
        <w:rPr>
          <w:rFonts w:ascii="Georgia" w:hAnsi="Georgia"/>
          <w:b/>
          <w:sz w:val="28"/>
          <w:szCs w:val="24"/>
        </w:rPr>
        <w:t>GOVERNMENT POLYTECHNIC,BEED</w:t>
      </w:r>
      <w:r>
        <w:rPr>
          <w:rFonts w:ascii="Georgia" w:hAnsi="Georgia"/>
          <w:sz w:val="28"/>
          <w:szCs w:val="24"/>
        </w:rPr>
        <w:t>, Institute code:</w:t>
      </w:r>
      <w:r>
        <w:rPr>
          <w:rFonts w:ascii="Georgia" w:hAnsi="Georgia"/>
          <w:b/>
          <w:sz w:val="28"/>
          <w:szCs w:val="24"/>
        </w:rPr>
        <w:t>0032</w:t>
      </w:r>
      <w:r>
        <w:rPr>
          <w:rFonts w:ascii="Georgia" w:hAnsi="Georgia"/>
          <w:sz w:val="28"/>
          <w:szCs w:val="24"/>
        </w:rPr>
        <w:t xml:space="preserve">, have satisfactorily completed </w:t>
      </w:r>
      <w:r>
        <w:rPr>
          <w:rFonts w:ascii="Georgia" w:hAnsi="Georgia"/>
          <w:b/>
          <w:sz w:val="28"/>
          <w:szCs w:val="24"/>
        </w:rPr>
        <w:t>MICROPROJECT</w:t>
      </w:r>
      <w:r>
        <w:rPr>
          <w:rFonts w:ascii="Georgia" w:hAnsi="Georgia"/>
          <w:sz w:val="28"/>
          <w:szCs w:val="24"/>
        </w:rPr>
        <w:t xml:space="preserve"> work in subject/Course:                                                            for academic year 2021-22 as  prescribed in the curriculum. </w:t>
      </w:r>
    </w:p>
    <w:tbl>
      <w:tblPr>
        <w:tblStyle w:val="21"/>
        <w:tblpPr w:leftFromText="180" w:rightFromText="180" w:vertAnchor="text" w:horzAnchor="margin" w:tblpX="288" w:tblpY="27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1727"/>
        <w:gridCol w:w="4000"/>
        <w:gridCol w:w="3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6" w:hRule="atLeast"/>
        </w:trPr>
        <w:tc>
          <w:tcPr>
            <w:tcW w:w="836" w:type="dxa"/>
            <w:vAlign w:val="center"/>
          </w:tcPr>
          <w:p>
            <w:pPr>
              <w:spacing w:after="0" w:line="288" w:lineRule="auto"/>
              <w:jc w:val="center"/>
              <w:rPr>
                <w:rFonts w:ascii="Georgia" w:hAnsi="Georgia"/>
                <w:sz w:val="28"/>
                <w:szCs w:val="24"/>
              </w:rPr>
            </w:pPr>
            <w:r>
              <w:rPr>
                <w:rFonts w:ascii="Georgia" w:hAnsi="Georgia"/>
                <w:sz w:val="28"/>
                <w:szCs w:val="24"/>
              </w:rPr>
              <w:t>Roll No.</w:t>
            </w:r>
          </w:p>
        </w:tc>
        <w:tc>
          <w:tcPr>
            <w:tcW w:w="1727" w:type="dxa"/>
            <w:vAlign w:val="center"/>
          </w:tcPr>
          <w:p>
            <w:pPr>
              <w:spacing w:after="0" w:line="288" w:lineRule="auto"/>
              <w:jc w:val="center"/>
              <w:rPr>
                <w:rFonts w:ascii="Georgia" w:hAnsi="Georgia"/>
                <w:sz w:val="28"/>
                <w:szCs w:val="24"/>
              </w:rPr>
            </w:pPr>
            <w:r>
              <w:rPr>
                <w:rFonts w:ascii="Georgia" w:hAnsi="Georgia"/>
                <w:sz w:val="28"/>
                <w:szCs w:val="24"/>
              </w:rPr>
              <w:t>Exam Seat No.</w:t>
            </w:r>
          </w:p>
        </w:tc>
        <w:tc>
          <w:tcPr>
            <w:tcW w:w="4000" w:type="dxa"/>
            <w:vAlign w:val="center"/>
          </w:tcPr>
          <w:p>
            <w:pPr>
              <w:spacing w:after="0" w:line="288" w:lineRule="auto"/>
              <w:jc w:val="center"/>
              <w:rPr>
                <w:rFonts w:ascii="Georgia" w:hAnsi="Georgia"/>
                <w:sz w:val="28"/>
                <w:szCs w:val="24"/>
              </w:rPr>
            </w:pPr>
            <w:r>
              <w:rPr>
                <w:rFonts w:ascii="Georgia" w:hAnsi="Georgia"/>
                <w:sz w:val="28"/>
                <w:szCs w:val="24"/>
              </w:rPr>
              <w:t>Name of Student</w:t>
            </w:r>
          </w:p>
        </w:tc>
        <w:tc>
          <w:tcPr>
            <w:tcW w:w="3806" w:type="dxa"/>
            <w:vAlign w:val="center"/>
          </w:tcPr>
          <w:p>
            <w:pPr>
              <w:spacing w:after="0" w:line="288" w:lineRule="auto"/>
              <w:rPr>
                <w:rFonts w:ascii="Georgia" w:hAnsi="Georgia"/>
                <w:sz w:val="28"/>
                <w:szCs w:val="24"/>
              </w:rPr>
            </w:pPr>
            <w:r>
              <w:rPr>
                <w:rFonts w:ascii="Georgia" w:hAnsi="Georgia"/>
                <w:sz w:val="28"/>
                <w:szCs w:val="24"/>
              </w:rPr>
              <w:t>Title of Microproject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836" w:type="dxa"/>
            <w:vAlign w:val="center"/>
          </w:tcPr>
          <w:p>
            <w:pPr>
              <w:spacing w:after="0" w:line="288" w:lineRule="auto"/>
              <w:jc w:val="center"/>
              <w:rPr>
                <w:rFonts w:hint="default" w:ascii="Georgia" w:hAnsi="Georgia"/>
                <w:b/>
                <w:sz w:val="24"/>
                <w:szCs w:val="24"/>
                <w:lang w:val="en-US"/>
              </w:rPr>
            </w:pPr>
            <w:r>
              <w:rPr>
                <w:rFonts w:hint="default" w:ascii="Georgia" w:hAnsi="Georgia"/>
                <w:b/>
                <w:sz w:val="24"/>
                <w:szCs w:val="24"/>
                <w:lang w:val="en-US"/>
              </w:rPr>
              <w:t>1416</w:t>
            </w:r>
          </w:p>
        </w:tc>
        <w:tc>
          <w:tcPr>
            <w:tcW w:w="1727" w:type="dxa"/>
            <w:vAlign w:val="center"/>
          </w:tcPr>
          <w:p>
            <w:pPr>
              <w:spacing w:after="0" w:line="288" w:lineRule="auto"/>
              <w:jc w:val="center"/>
              <w:rPr>
                <w:rFonts w:ascii="Georgia" w:hAnsi="Georgia"/>
                <w:b/>
                <w:sz w:val="24"/>
                <w:szCs w:val="24"/>
              </w:rPr>
            </w:pPr>
          </w:p>
        </w:tc>
        <w:tc>
          <w:tcPr>
            <w:tcW w:w="4000" w:type="dxa"/>
            <w:vAlign w:val="center"/>
          </w:tcPr>
          <w:p>
            <w:pPr>
              <w:spacing w:after="0" w:line="288" w:lineRule="auto"/>
              <w:rPr>
                <w:rFonts w:hint="default" w:ascii="Georgia" w:hAnsi="Georgia"/>
                <w:b/>
                <w:bCs/>
                <w:sz w:val="24"/>
                <w:szCs w:val="24"/>
                <w:lang w:val="en-US"/>
              </w:rPr>
            </w:pPr>
          </w:p>
          <w:p>
            <w:pPr>
              <w:spacing w:after="0" w:line="288" w:lineRule="auto"/>
              <w:rPr>
                <w:rFonts w:hint="default" w:ascii="Georgia" w:hAnsi="Georgia"/>
                <w:b/>
                <w:bCs/>
                <w:sz w:val="24"/>
                <w:szCs w:val="24"/>
                <w:lang w:val="en-US"/>
              </w:rPr>
            </w:pPr>
            <w:r>
              <w:rPr>
                <w:rFonts w:hint="default" w:ascii="Georgia" w:hAnsi="Georgia"/>
                <w:b/>
                <w:bCs/>
                <w:sz w:val="24"/>
                <w:szCs w:val="24"/>
                <w:lang w:val="en-US"/>
              </w:rPr>
              <w:t>Aarti Deepak Swami</w:t>
            </w:r>
          </w:p>
          <w:p>
            <w:pPr>
              <w:spacing w:after="0" w:line="288" w:lineRule="auto"/>
              <w:rPr>
                <w:rFonts w:ascii="Georgia" w:hAnsi="Georgia"/>
                <w:sz w:val="24"/>
                <w:szCs w:val="24"/>
              </w:rPr>
            </w:pPr>
          </w:p>
        </w:tc>
        <w:tc>
          <w:tcPr>
            <w:tcW w:w="3806" w:type="dxa"/>
            <w:vMerge w:val="restart"/>
          </w:tcPr>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hint="default" w:ascii="Georgia" w:hAnsi="Georgia"/>
                <w:b/>
                <w:sz w:val="28"/>
                <w:szCs w:val="24"/>
                <w:lang w:val="en-US"/>
              </w:rPr>
            </w:pPr>
          </w:p>
          <w:p>
            <w:pPr>
              <w:spacing w:after="0" w:line="288" w:lineRule="auto"/>
              <w:rPr>
                <w:rFonts w:hint="default" w:ascii="Georgia" w:hAnsi="Georgia"/>
                <w:b/>
                <w:sz w:val="28"/>
                <w:szCs w:val="24"/>
                <w:lang w:val="en-US"/>
              </w:rPr>
            </w:pPr>
          </w:p>
          <w:p>
            <w:pPr>
              <w:spacing w:after="0" w:line="288" w:lineRule="auto"/>
              <w:rPr>
                <w:rFonts w:hint="default" w:ascii="Georgia" w:hAnsi="Georgia"/>
                <w:b/>
                <w:sz w:val="28"/>
                <w:szCs w:val="24"/>
                <w:lang w:val="en-US"/>
              </w:rPr>
            </w:pPr>
          </w:p>
          <w:p>
            <w:pPr>
              <w:spacing w:after="0" w:line="288" w:lineRule="auto"/>
              <w:rPr>
                <w:rFonts w:hint="default" w:ascii="Georgia" w:hAnsi="Georgia"/>
                <w:b/>
                <w:sz w:val="28"/>
                <w:szCs w:val="24"/>
                <w:lang w:val="en-US"/>
              </w:rPr>
            </w:pPr>
          </w:p>
          <w:p>
            <w:pPr>
              <w:spacing w:after="0" w:line="288" w:lineRule="auto"/>
              <w:rPr>
                <w:rFonts w:hint="default" w:ascii="Georgia" w:hAnsi="Georgia"/>
                <w:b/>
                <w:sz w:val="28"/>
                <w:szCs w:val="24"/>
                <w:lang w:val="en-US"/>
              </w:rPr>
            </w:pPr>
            <w:r>
              <w:rPr>
                <w:rFonts w:hint="default" w:ascii="Georgia" w:hAnsi="Georgia"/>
                <w:b/>
                <w:sz w:val="28"/>
                <w:szCs w:val="24"/>
                <w:lang w:val="en-US"/>
              </w:rPr>
              <w:t>Next Generation IP.</w:t>
            </w:r>
          </w:p>
          <w:p>
            <w:pPr>
              <w:spacing w:after="0" w:line="288" w:lineRule="auto"/>
              <w:rPr>
                <w:rFonts w:ascii="Georgia" w:hAnsi="Georgia"/>
                <w:b/>
                <w:sz w:val="28"/>
                <w:szCs w:val="24"/>
              </w:rPr>
            </w:pPr>
          </w:p>
          <w:p>
            <w:pPr>
              <w:spacing w:after="0" w:line="288" w:lineRule="auto"/>
              <w:rPr>
                <w:rFonts w:ascii="Georgia" w:hAnsi="Georgia"/>
                <w:b/>
                <w:sz w:val="28"/>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8" w:hRule="atLeast"/>
        </w:trPr>
        <w:tc>
          <w:tcPr>
            <w:tcW w:w="836" w:type="dxa"/>
            <w:vAlign w:val="center"/>
          </w:tcPr>
          <w:p>
            <w:pPr>
              <w:spacing w:after="0" w:line="288" w:lineRule="auto"/>
              <w:jc w:val="center"/>
              <w:rPr>
                <w:rFonts w:hint="default" w:ascii="Georgia" w:hAnsi="Georgia"/>
                <w:b/>
                <w:sz w:val="24"/>
                <w:szCs w:val="24"/>
                <w:lang w:val="en-US"/>
              </w:rPr>
            </w:pPr>
            <w:r>
              <w:rPr>
                <w:rFonts w:hint="default" w:ascii="Georgia" w:hAnsi="Georgia"/>
                <w:b/>
                <w:sz w:val="24"/>
                <w:szCs w:val="24"/>
                <w:lang w:val="en-US"/>
              </w:rPr>
              <w:t>1444</w:t>
            </w:r>
          </w:p>
        </w:tc>
        <w:tc>
          <w:tcPr>
            <w:tcW w:w="1727" w:type="dxa"/>
            <w:vAlign w:val="center"/>
          </w:tcPr>
          <w:p>
            <w:pPr>
              <w:spacing w:after="0" w:line="288" w:lineRule="auto"/>
              <w:jc w:val="center"/>
              <w:rPr>
                <w:rFonts w:ascii="Georgia" w:hAnsi="Georgia"/>
                <w:b/>
                <w:sz w:val="24"/>
                <w:szCs w:val="24"/>
              </w:rPr>
            </w:pPr>
          </w:p>
        </w:tc>
        <w:tc>
          <w:tcPr>
            <w:tcW w:w="4000" w:type="dxa"/>
            <w:vAlign w:val="center"/>
          </w:tcPr>
          <w:p>
            <w:pPr>
              <w:spacing w:after="0" w:line="288" w:lineRule="auto"/>
              <w:rPr>
                <w:rFonts w:hint="default" w:ascii="Georgia" w:hAnsi="Georgia"/>
                <w:b/>
                <w:sz w:val="24"/>
                <w:szCs w:val="24"/>
                <w:lang w:val="en-US"/>
              </w:rPr>
            </w:pPr>
          </w:p>
          <w:p>
            <w:pPr>
              <w:spacing w:after="0" w:line="288" w:lineRule="auto"/>
              <w:rPr>
                <w:rFonts w:hint="default" w:ascii="Georgia" w:hAnsi="Georgia"/>
                <w:b/>
                <w:sz w:val="24"/>
                <w:szCs w:val="24"/>
                <w:lang w:val="en-US"/>
              </w:rPr>
            </w:pPr>
            <w:r>
              <w:rPr>
                <w:rFonts w:hint="default" w:ascii="Georgia" w:hAnsi="Georgia"/>
                <w:b/>
                <w:sz w:val="24"/>
                <w:szCs w:val="24"/>
                <w:lang w:val="en-US"/>
              </w:rPr>
              <w:t>Shravani Ravindra Mugalikar</w:t>
            </w:r>
          </w:p>
          <w:p>
            <w:pPr>
              <w:spacing w:after="0" w:line="288" w:lineRule="auto"/>
              <w:rPr>
                <w:rFonts w:ascii="Georgia" w:hAnsi="Georgia"/>
                <w:b/>
                <w:sz w:val="24"/>
                <w:szCs w:val="24"/>
              </w:rPr>
            </w:pPr>
          </w:p>
        </w:tc>
        <w:tc>
          <w:tcPr>
            <w:tcW w:w="3806" w:type="dxa"/>
            <w:vMerge w:val="continue"/>
          </w:tcPr>
          <w:p>
            <w:pPr>
              <w:spacing w:after="0" w:line="288" w:lineRule="auto"/>
              <w:jc w:val="right"/>
              <w:rPr>
                <w:rFonts w:ascii="Georgia" w:hAnsi="Georgia"/>
                <w:b/>
                <w:sz w:val="28"/>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4" w:hRule="atLeast"/>
        </w:trPr>
        <w:tc>
          <w:tcPr>
            <w:tcW w:w="836" w:type="dxa"/>
            <w:vAlign w:val="center"/>
          </w:tcPr>
          <w:p>
            <w:pPr>
              <w:spacing w:after="0" w:line="288" w:lineRule="auto"/>
              <w:jc w:val="center"/>
              <w:rPr>
                <w:rFonts w:hint="default" w:ascii="Georgia" w:hAnsi="Georgia"/>
                <w:b/>
                <w:sz w:val="24"/>
                <w:szCs w:val="24"/>
                <w:lang w:val="en-US"/>
              </w:rPr>
            </w:pPr>
            <w:r>
              <w:rPr>
                <w:rFonts w:hint="default" w:ascii="Georgia" w:hAnsi="Georgia"/>
                <w:b/>
                <w:sz w:val="24"/>
                <w:szCs w:val="24"/>
                <w:lang w:val="en-US"/>
              </w:rPr>
              <w:t>1445</w:t>
            </w:r>
          </w:p>
        </w:tc>
        <w:tc>
          <w:tcPr>
            <w:tcW w:w="1727" w:type="dxa"/>
            <w:vAlign w:val="center"/>
          </w:tcPr>
          <w:p>
            <w:pPr>
              <w:spacing w:after="0" w:line="288" w:lineRule="auto"/>
              <w:jc w:val="center"/>
              <w:rPr>
                <w:rFonts w:ascii="Georgia" w:hAnsi="Georgia"/>
                <w:b/>
                <w:sz w:val="24"/>
                <w:szCs w:val="24"/>
              </w:rPr>
            </w:pPr>
          </w:p>
        </w:tc>
        <w:tc>
          <w:tcPr>
            <w:tcW w:w="4000"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Mrunal Manoj Sangole</w:t>
            </w:r>
          </w:p>
        </w:tc>
        <w:tc>
          <w:tcPr>
            <w:tcW w:w="3806" w:type="dxa"/>
            <w:vMerge w:val="continue"/>
          </w:tcPr>
          <w:p>
            <w:pPr>
              <w:spacing w:after="0" w:line="288" w:lineRule="auto"/>
              <w:jc w:val="right"/>
              <w:rPr>
                <w:rFonts w:ascii="Georgia" w:hAnsi="Georgia"/>
                <w:b/>
                <w:sz w:val="28"/>
                <w:szCs w:val="24"/>
              </w:rPr>
            </w:pPr>
          </w:p>
        </w:tc>
      </w:tr>
    </w:tbl>
    <w:p>
      <w:pPr>
        <w:spacing w:after="0" w:line="288" w:lineRule="auto"/>
        <w:rPr>
          <w:rFonts w:ascii="Georgia" w:hAnsi="Georgia"/>
          <w:b/>
          <w:sz w:val="28"/>
          <w:szCs w:val="24"/>
        </w:rPr>
      </w:pPr>
    </w:p>
    <w:p>
      <w:pPr>
        <w:spacing w:after="0" w:line="288" w:lineRule="auto"/>
        <w:rPr>
          <w:rFonts w:ascii="Georgia" w:hAnsi="Georgia"/>
          <w:b/>
          <w:sz w:val="28"/>
          <w:szCs w:val="24"/>
        </w:rPr>
      </w:pPr>
    </w:p>
    <w:p>
      <w:pPr>
        <w:spacing w:after="0" w:line="288" w:lineRule="auto"/>
        <w:rPr>
          <w:rFonts w:ascii="Georgia" w:hAnsi="Georgia"/>
          <w:b/>
          <w:sz w:val="28"/>
          <w:szCs w:val="24"/>
        </w:rPr>
      </w:pPr>
      <w:r>
        <w:rPr>
          <w:rFonts w:ascii="Georgia" w:hAnsi="Georgia"/>
          <w:b/>
          <w:sz w:val="28"/>
          <w:szCs w:val="24"/>
        </w:rPr>
        <w:t xml:space="preserve">  </w:t>
      </w:r>
    </w:p>
    <w:p>
      <w:pPr>
        <w:spacing w:after="0" w:line="288" w:lineRule="auto"/>
        <w:rPr>
          <w:rFonts w:ascii="Georgia" w:hAnsi="Georgia"/>
          <w:sz w:val="28"/>
          <w:szCs w:val="24"/>
        </w:rPr>
      </w:pPr>
      <w:r>
        <w:rPr>
          <w:rFonts w:ascii="Georgia" w:hAnsi="Georgia"/>
          <w:sz w:val="28"/>
          <w:szCs w:val="24"/>
        </w:rPr>
        <w:t xml:space="preserve"> </w:t>
      </w:r>
    </w:p>
    <w:p>
      <w:pPr>
        <w:spacing w:after="0" w:line="288" w:lineRule="auto"/>
        <w:rPr>
          <w:rFonts w:ascii="Georgia" w:hAnsi="Georgia"/>
          <w:sz w:val="28"/>
          <w:szCs w:val="24"/>
        </w:rPr>
      </w:pPr>
      <w:r>
        <w:rPr>
          <w:rFonts w:ascii="Georgia" w:hAnsi="Georgia"/>
          <w:sz w:val="28"/>
          <w:szCs w:val="24"/>
        </w:rPr>
        <w:t xml:space="preserve"> Place:Beed </w:t>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ab/>
      </w:r>
      <w:r>
        <w:rPr>
          <w:rFonts w:ascii="Georgia" w:hAnsi="Georgia"/>
          <w:sz w:val="28"/>
          <w:szCs w:val="24"/>
        </w:rPr>
        <w:t xml:space="preserve">   Date:--  /-- -/2021</w:t>
      </w:r>
    </w:p>
    <w:p>
      <w:pPr>
        <w:spacing w:after="0" w:line="288" w:lineRule="auto"/>
        <w:rPr>
          <w:rFonts w:ascii="Georgia" w:hAnsi="Georgia"/>
          <w:sz w:val="28"/>
          <w:szCs w:val="24"/>
        </w:rPr>
      </w:pPr>
    </w:p>
    <w:p>
      <w:pPr>
        <w:spacing w:after="0" w:line="288" w:lineRule="auto"/>
        <w:rPr>
          <w:rFonts w:ascii="Georgia" w:hAnsi="Georgia"/>
          <w:sz w:val="28"/>
          <w:szCs w:val="24"/>
        </w:rPr>
      </w:pPr>
      <w:r>
        <w:rPr>
          <w:rFonts w:ascii="Georgia" w:hAnsi="Georgia"/>
          <w:sz w:val="28"/>
          <w:szCs w:val="24"/>
        </w:rPr>
        <w:t xml:space="preserve">  </w:t>
      </w:r>
      <w:r>
        <w:rPr>
          <w:rFonts w:ascii="Georgia" w:hAnsi="Georgia"/>
          <w:b/>
          <w:sz w:val="28"/>
          <w:szCs w:val="24"/>
        </w:rPr>
        <w:t>Subject Teacher</w:t>
      </w:r>
      <w:r>
        <w:rPr>
          <w:rFonts w:ascii="Georgia" w:hAnsi="Georgia"/>
          <w:b/>
          <w:sz w:val="28"/>
          <w:szCs w:val="24"/>
        </w:rPr>
        <w:tab/>
      </w:r>
      <w:r>
        <w:rPr>
          <w:rFonts w:ascii="Georgia" w:hAnsi="Georgia"/>
          <w:sz w:val="28"/>
          <w:szCs w:val="24"/>
        </w:rPr>
        <w:tab/>
      </w:r>
      <w:r>
        <w:rPr>
          <w:rFonts w:ascii="Georgia" w:hAnsi="Georgia"/>
          <w:b/>
          <w:sz w:val="28"/>
          <w:szCs w:val="24"/>
        </w:rPr>
        <w:t>Head of Department</w:t>
      </w:r>
      <w:r>
        <w:rPr>
          <w:rFonts w:ascii="Georgia" w:hAnsi="Georgia"/>
          <w:sz w:val="28"/>
          <w:szCs w:val="24"/>
        </w:rPr>
        <w:t xml:space="preserve">                                 </w:t>
      </w:r>
      <w:r>
        <w:rPr>
          <w:rFonts w:ascii="Georgia" w:hAnsi="Georgia"/>
          <w:b/>
          <w:sz w:val="28"/>
          <w:szCs w:val="24"/>
        </w:rPr>
        <w:t>Principal</w:t>
      </w:r>
    </w:p>
    <w:p>
      <w:pPr>
        <w:spacing w:after="0" w:line="288" w:lineRule="auto"/>
        <w:rPr>
          <w:rFonts w:hint="default" w:ascii="Georgia" w:hAnsi="Georgia"/>
          <w:b/>
          <w:sz w:val="24"/>
          <w:szCs w:val="21"/>
          <w:highlight w:val="none"/>
          <w:lang w:val="en-US"/>
        </w:rPr>
      </w:pPr>
      <w:r>
        <w:rPr>
          <w:rFonts w:ascii="Georgia" w:hAnsi="Georgia"/>
          <w:b/>
          <w:sz w:val="28"/>
          <w:szCs w:val="24"/>
          <w:lang w:bidi="mr-IN"/>
        </w:rPr>
        <mc:AlternateContent>
          <mc:Choice Requires="wps">
            <w:drawing>
              <wp:anchor distT="0" distB="0" distL="114300" distR="114300" simplePos="0" relativeHeight="251661312" behindDoc="0" locked="0" layoutInCell="1" allowOverlap="1">
                <wp:simplePos x="0" y="0"/>
                <wp:positionH relativeFrom="column">
                  <wp:posOffset>4244340</wp:posOffset>
                </wp:positionH>
                <wp:positionV relativeFrom="paragraph">
                  <wp:posOffset>149225</wp:posOffset>
                </wp:positionV>
                <wp:extent cx="1024255" cy="516890"/>
                <wp:effectExtent l="4445" t="4445" r="7620" b="12065"/>
                <wp:wrapNone/>
                <wp:docPr id="3" name="Text Box 3"/>
                <wp:cNvGraphicFramePr/>
                <a:graphic xmlns:a="http://schemas.openxmlformats.org/drawingml/2006/main">
                  <a:graphicData uri="http://schemas.microsoft.com/office/word/2010/wordprocessingShape">
                    <wps:wsp>
                      <wps:cNvSpPr txBox="1"/>
                      <wps:spPr>
                        <a:xfrm>
                          <a:off x="0" y="0"/>
                          <a:ext cx="1024255" cy="5168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Theme="majorHAnsi" w:hAnsiTheme="majorHAnsi"/>
                              </w:rPr>
                            </w:pPr>
                            <w:r>
                              <w:rPr>
                                <w:rFonts w:asciiTheme="majorHAnsi" w:hAnsiTheme="majorHAnsi"/>
                              </w:rPr>
                              <w:t>Seal of institute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4.2pt;margin-top:11.75pt;height:40.7pt;width:80.65pt;z-index:251661312;mso-width-relative:page;mso-height-relative:page;" fillcolor="#FFFFFF [3201]" filled="t" stroked="t" coordsize="21600,21600" o:gfxdata="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enQ3tcAAAAKAQAADwAA&#10;AAAAAAABACAAAAAiAAAAZHJzL2Rvd25yZXYueG1sUEsBAhQAFAAAAAgAh07iQPhA5g5QAgAAxAQA&#10;AA4AAAAAAAAAAQAgAAAAJgEAAGRycy9lMm9Eb2MueG1sUEsFBgAAAAAGAAYAWQEAAOgFAAAAAA==&#10;">
                <v:fill on="t" focussize="0,0"/>
                <v:stroke weight="0.5pt" color="#000000 [3204]" joinstyle="round"/>
                <v:imagedata o:title=""/>
                <o:lock v:ext="edit" aspectratio="f"/>
                <v:textbox>
                  <w:txbxContent>
                    <w:p>
                      <w:pPr>
                        <w:jc w:val="center"/>
                        <w:rPr>
                          <w:rFonts w:asciiTheme="majorHAnsi" w:hAnsiTheme="majorHAnsi"/>
                        </w:rPr>
                      </w:pPr>
                      <w:r>
                        <w:rPr>
                          <w:rFonts w:asciiTheme="majorHAnsi" w:hAnsiTheme="majorHAnsi"/>
                        </w:rPr>
                        <w:t>Seal of institute</w:t>
                      </w:r>
                    </w:p>
                  </w:txbxContent>
                </v:textbox>
              </v:shape>
            </w:pict>
          </mc:Fallback>
        </mc:AlternateContent>
      </w:r>
      <w:r>
        <w:rPr>
          <w:rFonts w:hint="default" w:ascii="Georgia" w:hAnsi="Georgia"/>
          <w:b/>
          <w:sz w:val="28"/>
          <w:szCs w:val="24"/>
          <w:lang w:val="en-US" w:bidi="mr-IN"/>
        </w:rPr>
        <w:t xml:space="preserve"> </w:t>
      </w:r>
    </w:p>
    <w:p>
      <w:pPr>
        <w:spacing w:after="0" w:line="288" w:lineRule="auto"/>
        <w:ind w:firstLine="3082" w:firstLineChars="1100"/>
        <w:jc w:val="both"/>
        <w:rPr>
          <w:rFonts w:ascii="Georgia" w:hAnsi="Georgia"/>
          <w:b/>
          <w:sz w:val="28"/>
          <w:szCs w:val="22"/>
          <w:highlight w:val="none"/>
        </w:rPr>
      </w:pPr>
    </w:p>
    <w:p>
      <w:pPr>
        <w:spacing w:after="0" w:line="288" w:lineRule="auto"/>
        <w:ind w:firstLine="3082" w:firstLineChars="1100"/>
        <w:jc w:val="both"/>
        <w:rPr>
          <w:rFonts w:hint="default" w:ascii="Georgia" w:hAnsi="Georgia"/>
          <w:b/>
          <w:sz w:val="28"/>
          <w:szCs w:val="22"/>
          <w:highlight w:val="none"/>
          <w:lang w:val="en-US"/>
        </w:rPr>
      </w:pPr>
      <w:r>
        <w:rPr>
          <w:rFonts w:ascii="Georgia" w:hAnsi="Georgia"/>
          <w:b/>
          <w:sz w:val="28"/>
          <w:szCs w:val="22"/>
          <w:highlight w:val="none"/>
        </w:rPr>
        <w:t>Teacher Evaluation Shee</w:t>
      </w:r>
      <w:r>
        <w:rPr>
          <w:rFonts w:hint="default" w:ascii="Georgia" w:hAnsi="Georgia"/>
          <w:b/>
          <w:sz w:val="28"/>
          <w:szCs w:val="22"/>
          <w:highlight w:val="none"/>
          <w:lang w:val="en-US"/>
        </w:rPr>
        <w:t>t</w:t>
      </w:r>
    </w:p>
    <w:p>
      <w:pPr>
        <w:spacing w:after="0" w:line="360" w:lineRule="auto"/>
        <w:rPr>
          <w:rFonts w:hint="default" w:ascii="Georgia" w:hAnsi="Georgia" w:cs="Times New Roman"/>
          <w:b w:val="0"/>
          <w:bCs/>
          <w:sz w:val="24"/>
          <w:szCs w:val="24"/>
          <w:lang w:val="en-US"/>
        </w:rPr>
      </w:pPr>
      <w:r>
        <w:rPr>
          <w:rFonts w:ascii="Georgia" w:hAnsi="Georgia" w:cs="Times New Roman"/>
          <w:b/>
          <w:sz w:val="24"/>
          <w:szCs w:val="24"/>
        </w:rPr>
        <w:t>Name of Student</w:t>
      </w:r>
      <w:r>
        <w:rPr>
          <w:rFonts w:ascii="Georgia" w:hAnsi="Georgia" w:cs="Times New Roman"/>
          <w:sz w:val="24"/>
          <w:szCs w:val="24"/>
        </w:rPr>
        <w:t>:</w:t>
      </w:r>
      <w:r>
        <w:rPr>
          <w:rFonts w:ascii="Georgia" w:hAnsi="Georgia" w:cs="Times New Roman"/>
          <w:sz w:val="24"/>
          <w:szCs w:val="24"/>
        </w:rPr>
        <w:tab/>
      </w:r>
      <w:r>
        <w:rPr>
          <w:rFonts w:hint="default" w:ascii="Georgia" w:hAnsi="Georgia" w:cs="Times New Roman"/>
          <w:sz w:val="24"/>
          <w:szCs w:val="24"/>
          <w:lang w:val="en-US"/>
        </w:rPr>
        <w:t xml:space="preserve">Aarti Deepak Swami                                     </w:t>
      </w:r>
      <w:r>
        <w:rPr>
          <w:rFonts w:ascii="Georgia" w:hAnsi="Georgia" w:cs="Times New Roman"/>
          <w:b/>
          <w:sz w:val="24"/>
          <w:szCs w:val="24"/>
        </w:rPr>
        <w:t>Enrollment No</w:t>
      </w:r>
      <w:r>
        <w:rPr>
          <w:rFonts w:hint="default" w:ascii="Georgia" w:hAnsi="Georgia" w:cs="Times New Roman"/>
          <w:b/>
          <w:sz w:val="24"/>
          <w:szCs w:val="24"/>
          <w:lang w:val="en-US"/>
        </w:rPr>
        <w:t xml:space="preserve">. </w:t>
      </w:r>
      <w:r>
        <w:rPr>
          <w:rFonts w:hint="default" w:ascii="Georgia" w:hAnsi="Georgia" w:cs="Times New Roman"/>
          <w:b w:val="0"/>
          <w:bCs/>
          <w:sz w:val="24"/>
          <w:szCs w:val="24"/>
          <w:lang w:val="en-US"/>
        </w:rPr>
        <w:t>2000320118</w:t>
      </w:r>
    </w:p>
    <w:p>
      <w:pPr>
        <w:spacing w:after="0" w:line="360" w:lineRule="auto"/>
        <w:ind w:firstLine="2160" w:firstLineChars="900"/>
        <w:rPr>
          <w:rFonts w:hint="default" w:ascii="Georgia" w:hAnsi="Georgia" w:cs="Times New Roman"/>
          <w:sz w:val="24"/>
          <w:szCs w:val="24"/>
          <w:lang w:val="en-US"/>
        </w:rPr>
      </w:pPr>
      <w:r>
        <w:rPr>
          <w:rFonts w:hint="default" w:ascii="Georgia" w:hAnsi="Georgia" w:cs="Times New Roman"/>
          <w:sz w:val="24"/>
          <w:szCs w:val="24"/>
          <w:lang w:val="en-US"/>
        </w:rPr>
        <w:t>Shravani Ravindra Mugalikar</w:t>
      </w:r>
      <w:r>
        <w:rPr>
          <w:rFonts w:ascii="Georgia" w:hAnsi="Georgia" w:cs="Times New Roman"/>
          <w:sz w:val="24"/>
          <w:szCs w:val="24"/>
        </w:rPr>
        <w:tab/>
      </w:r>
      <w:r>
        <w:rPr>
          <w:rFonts w:hint="default" w:ascii="Georgia" w:hAnsi="Georgia" w:cs="Times New Roman"/>
          <w:sz w:val="24"/>
          <w:szCs w:val="24"/>
          <w:lang w:val="en-US"/>
        </w:rPr>
        <w:t xml:space="preserve">                                               2000320154</w:t>
      </w:r>
    </w:p>
    <w:p>
      <w:pPr>
        <w:spacing w:after="0" w:line="360" w:lineRule="auto"/>
        <w:ind w:firstLine="2160" w:firstLineChars="900"/>
        <w:rPr>
          <w:rFonts w:hint="default" w:ascii="Georgia" w:hAnsi="Georgia" w:cs="Times New Roman"/>
          <w:sz w:val="24"/>
          <w:szCs w:val="24"/>
          <w:lang w:val="en-US"/>
        </w:rPr>
      </w:pPr>
      <w:r>
        <w:rPr>
          <w:rFonts w:hint="default" w:ascii="Georgia" w:hAnsi="Georgia" w:cs="Times New Roman"/>
          <w:sz w:val="24"/>
          <w:szCs w:val="24"/>
          <w:lang w:val="en-US"/>
        </w:rPr>
        <w:t>Mrunal Manoj Sangole                                                                   2000320155</w:t>
      </w:r>
    </w:p>
    <w:p>
      <w:pPr>
        <w:spacing w:after="0" w:line="360" w:lineRule="auto"/>
        <w:ind w:firstLine="2160" w:firstLineChars="900"/>
        <w:rPr>
          <w:rFonts w:hint="default" w:ascii="Georgia" w:hAnsi="Georgia" w:cs="Times New Roman"/>
          <w:sz w:val="24"/>
          <w:szCs w:val="24"/>
          <w:lang w:val="en-US"/>
        </w:rPr>
      </w:pPr>
      <w:r>
        <w:rPr>
          <w:rFonts w:hint="default" w:ascii="Georgia" w:hAnsi="Georgia" w:cs="Times New Roman"/>
          <w:sz w:val="24"/>
          <w:szCs w:val="24"/>
          <w:lang w:val="en-US"/>
        </w:rPr>
        <w:t xml:space="preserve">                                                                                                                                                                                                                   </w:t>
      </w:r>
      <w:r>
        <w:rPr>
          <w:rFonts w:ascii="Georgia" w:hAnsi="Georgia" w:cs="Times New Roman"/>
          <w:sz w:val="24"/>
          <w:szCs w:val="24"/>
        </w:rPr>
        <w:t xml:space="preserve">  </w:t>
      </w:r>
      <w:r>
        <w:rPr>
          <w:rFonts w:ascii="Georgia" w:hAnsi="Georgia" w:cs="Times New Roman"/>
          <w:b/>
          <w:sz w:val="24"/>
          <w:szCs w:val="24"/>
        </w:rPr>
        <w:t>Programme</w:t>
      </w:r>
      <w:r>
        <w:rPr>
          <w:rFonts w:ascii="Georgia" w:hAnsi="Georgia" w:cs="Times New Roman"/>
          <w:sz w:val="24"/>
          <w:szCs w:val="24"/>
        </w:rPr>
        <w:t xml:space="preserve">: Computer  Technology </w:t>
      </w:r>
      <w:r>
        <w:rPr>
          <w:rFonts w:hint="default" w:ascii="Georgia" w:hAnsi="Georgia" w:cs="Times New Roman"/>
          <w:sz w:val="24"/>
          <w:szCs w:val="24"/>
          <w:lang w:val="en-US"/>
        </w:rPr>
        <w:t xml:space="preserve">         </w:t>
      </w:r>
      <w:r>
        <w:rPr>
          <w:rFonts w:ascii="Georgia" w:hAnsi="Georgia" w:cs="Times New Roman"/>
          <w:sz w:val="24"/>
          <w:szCs w:val="24"/>
        </w:rPr>
        <w:tab/>
      </w:r>
      <w:r>
        <w:rPr>
          <w:rFonts w:ascii="Georgia" w:hAnsi="Georgia" w:cs="Times New Roman"/>
          <w:sz w:val="24"/>
          <w:szCs w:val="24"/>
        </w:rPr>
        <w:tab/>
      </w:r>
      <w:r>
        <w:rPr>
          <w:rFonts w:ascii="Georgia" w:hAnsi="Georgia" w:cs="Times New Roman"/>
          <w:sz w:val="24"/>
          <w:szCs w:val="24"/>
        </w:rPr>
        <w:t xml:space="preserve">  </w:t>
      </w:r>
      <w:r>
        <w:rPr>
          <w:rFonts w:hint="default" w:ascii="Georgia" w:hAnsi="Georgia" w:cs="Times New Roman"/>
          <w:sz w:val="24"/>
          <w:szCs w:val="24"/>
          <w:lang w:val="en-US"/>
        </w:rPr>
        <w:t xml:space="preserve">      </w:t>
      </w:r>
      <w:r>
        <w:rPr>
          <w:rFonts w:ascii="Georgia" w:hAnsi="Georgia" w:cs="Times New Roman"/>
          <w:sz w:val="24"/>
          <w:szCs w:val="24"/>
        </w:rPr>
        <w:t xml:space="preserve">      </w:t>
      </w:r>
      <w:r>
        <w:rPr>
          <w:rFonts w:ascii="Georgia" w:hAnsi="Georgia" w:cs="Times New Roman"/>
          <w:b/>
          <w:sz w:val="24"/>
          <w:szCs w:val="24"/>
        </w:rPr>
        <w:t>Semester</w:t>
      </w:r>
      <w:r>
        <w:rPr>
          <w:rFonts w:ascii="Georgia" w:hAnsi="Georgia" w:cs="Times New Roman"/>
          <w:sz w:val="24"/>
          <w:szCs w:val="24"/>
        </w:rPr>
        <w:t xml:space="preserve">: </w:t>
      </w:r>
      <w:r>
        <w:rPr>
          <w:rFonts w:hint="default" w:ascii="Georgia" w:hAnsi="Georgia" w:cs="Times New Roman"/>
          <w:sz w:val="24"/>
          <w:szCs w:val="24"/>
          <w:lang w:val="en-US"/>
        </w:rPr>
        <w:t>fifth semester.</w:t>
      </w:r>
    </w:p>
    <w:p>
      <w:pPr>
        <w:spacing w:after="0" w:line="360" w:lineRule="auto"/>
        <w:rPr>
          <w:rFonts w:hint="default" w:ascii="Georgia" w:hAnsi="Georgia" w:cs="Times New Roman"/>
          <w:sz w:val="24"/>
          <w:szCs w:val="24"/>
          <w:lang w:val="en-US"/>
        </w:rPr>
      </w:pPr>
      <w:r>
        <w:rPr>
          <w:rFonts w:ascii="Georgia" w:hAnsi="Georgia" w:cs="Times New Roman"/>
          <w:b/>
          <w:sz w:val="24"/>
          <w:szCs w:val="24"/>
        </w:rPr>
        <w:t>Course Title &amp; Code</w:t>
      </w:r>
      <w:r>
        <w:rPr>
          <w:rFonts w:ascii="Georgia" w:hAnsi="Georgia" w:cs="Times New Roman"/>
          <w:sz w:val="24"/>
          <w:szCs w:val="24"/>
        </w:rPr>
        <w:t>:</w:t>
      </w:r>
      <w:r>
        <w:rPr>
          <w:rFonts w:hint="default" w:ascii="Georgia" w:hAnsi="Georgia" w:cs="Times New Roman"/>
          <w:sz w:val="24"/>
          <w:szCs w:val="24"/>
          <w:lang w:val="en-US"/>
        </w:rPr>
        <w:t>ACN (22520 )</w:t>
      </w:r>
      <w:r>
        <w:rPr>
          <w:rFonts w:ascii="Georgia" w:hAnsi="Georgia" w:cs="Times New Roman"/>
          <w:sz w:val="24"/>
          <w:szCs w:val="24"/>
        </w:rPr>
        <w:t xml:space="preserve">                                              </w:t>
      </w:r>
      <w:r>
        <w:rPr>
          <w:rFonts w:ascii="Georgia" w:hAnsi="Georgia" w:cs="Times New Roman"/>
          <w:b/>
          <w:sz w:val="24"/>
          <w:szCs w:val="24"/>
        </w:rPr>
        <w:t>Roll no</w:t>
      </w:r>
      <w:r>
        <w:rPr>
          <w:rFonts w:ascii="Georgia" w:hAnsi="Georgia" w:cs="Times New Roman"/>
          <w:sz w:val="24"/>
          <w:szCs w:val="24"/>
        </w:rPr>
        <w:t>:</w:t>
      </w:r>
      <w:r>
        <w:rPr>
          <w:rFonts w:hint="default" w:ascii="Georgia" w:hAnsi="Georgia" w:cs="Times New Roman"/>
          <w:sz w:val="24"/>
          <w:szCs w:val="24"/>
          <w:lang w:val="en-US"/>
        </w:rPr>
        <w:t xml:space="preserve"> 1416,1444,1445.</w:t>
      </w:r>
    </w:p>
    <w:p>
      <w:pPr>
        <w:spacing w:after="0" w:line="360" w:lineRule="auto"/>
        <w:rPr>
          <w:rFonts w:hint="default" w:ascii="Georgia" w:hAnsi="Georgia" w:cs="Times New Roman"/>
          <w:b w:val="0"/>
          <w:bCs/>
          <w:sz w:val="24"/>
          <w:lang w:val="en-US"/>
        </w:rPr>
      </w:pPr>
      <w:r>
        <w:rPr>
          <w:rFonts w:ascii="Georgia" w:hAnsi="Georgia" w:cs="Times New Roman"/>
          <w:b/>
          <w:sz w:val="24"/>
        </w:rPr>
        <w:t xml:space="preserve">Title of the Micro-Project: </w:t>
      </w:r>
      <w:r>
        <w:rPr>
          <w:rFonts w:hint="default" w:ascii="Georgia" w:hAnsi="Georgia" w:cs="Times New Roman"/>
          <w:b w:val="0"/>
          <w:bCs/>
          <w:sz w:val="24"/>
          <w:lang w:val="en-US"/>
        </w:rPr>
        <w:t>Next Generation IP.</w:t>
      </w:r>
    </w:p>
    <w:p>
      <w:pPr>
        <w:spacing w:after="0" w:line="240" w:lineRule="auto"/>
        <w:rPr>
          <w:rFonts w:hint="default" w:ascii="Georgia" w:hAnsi="Georgia" w:cs="Times New Roman"/>
          <w:b w:val="0"/>
          <w:bCs/>
          <w:sz w:val="24"/>
          <w:lang w:val="en-US"/>
        </w:rPr>
      </w:pPr>
    </w:p>
    <w:p>
      <w:pPr>
        <w:spacing w:after="0"/>
        <w:rPr>
          <w:rFonts w:hint="default" w:ascii="Georgia" w:hAnsi="Georgia" w:cs="Times New Roman"/>
          <w:b w:val="0"/>
          <w:bCs w:val="0"/>
          <w:sz w:val="24"/>
          <w:lang w:val="en-US"/>
        </w:rPr>
      </w:pPr>
      <w:r>
        <w:rPr>
          <w:rFonts w:ascii="Georgia" w:hAnsi="Georgia" w:cs="Times New Roman"/>
          <w:b/>
          <w:bCs/>
          <w:sz w:val="24"/>
        </w:rPr>
        <w:t>Course Outcomes</w:t>
      </w:r>
      <w:r>
        <w:rPr>
          <w:rFonts w:hint="default" w:ascii="Georgia" w:hAnsi="Georgia" w:cs="Times New Roman"/>
          <w:b/>
          <w:bCs/>
          <w:sz w:val="24"/>
          <w:lang w:val="en-US"/>
        </w:rPr>
        <w:t xml:space="preserve"> Achieved : </w:t>
      </w:r>
      <w:r>
        <w:rPr>
          <w:rFonts w:hint="default" w:ascii="Georgia" w:hAnsi="Georgia" w:cs="Times New Roman"/>
          <w:b w:val="0"/>
          <w:bCs w:val="0"/>
          <w:sz w:val="24"/>
          <w:lang w:val="en-US"/>
        </w:rPr>
        <w:t>CO1:-</w:t>
      </w:r>
      <w:r>
        <w:rPr>
          <w:rFonts w:hint="default" w:ascii="Georgia" w:hAnsi="Georgia" w:cs="Times New Roman"/>
          <w:b/>
          <w:bCs/>
          <w:sz w:val="24"/>
          <w:lang w:val="en-US"/>
        </w:rPr>
        <w:t xml:space="preserve"> </w:t>
      </w:r>
      <w:r>
        <w:rPr>
          <w:rFonts w:hint="default" w:ascii="Georgia" w:hAnsi="Georgia" w:cs="Times New Roman"/>
          <w:b w:val="0"/>
          <w:bCs w:val="0"/>
          <w:sz w:val="24"/>
          <w:lang w:val="en-US"/>
        </w:rPr>
        <w:t>Learned  about next generation of IP (IPV6).</w:t>
      </w:r>
    </w:p>
    <w:p>
      <w:pPr>
        <w:spacing w:after="0"/>
        <w:rPr>
          <w:rFonts w:hint="default" w:ascii="Georgia" w:hAnsi="Georgia" w:cs="Times New Roman"/>
          <w:b w:val="0"/>
          <w:bCs w:val="0"/>
          <w:sz w:val="24"/>
          <w:lang w:val="en-US"/>
        </w:rPr>
      </w:pPr>
      <w:r>
        <w:rPr>
          <w:rFonts w:hint="default" w:ascii="Georgia" w:hAnsi="Georgia" w:cs="Times New Roman"/>
          <w:b w:val="0"/>
          <w:bCs w:val="0"/>
          <w:sz w:val="24"/>
          <w:lang w:val="en-US"/>
        </w:rPr>
        <w:t>CO2:- also able to know about IPV6 Addressing ( Unicast, Multicast, Anycast).</w:t>
      </w:r>
    </w:p>
    <w:p>
      <w:pPr>
        <w:spacing w:after="0"/>
        <w:rPr>
          <w:rFonts w:hint="default" w:ascii="Georgia" w:hAnsi="Georgia" w:cs="Times New Roman"/>
          <w:b w:val="0"/>
          <w:bCs w:val="0"/>
          <w:sz w:val="24"/>
          <w:lang w:val="en-US"/>
        </w:rPr>
      </w:pPr>
      <w:r>
        <w:rPr>
          <w:rFonts w:hint="default" w:ascii="Georgia" w:hAnsi="Georgia" w:cs="Times New Roman"/>
          <w:b w:val="0"/>
          <w:bCs w:val="0"/>
          <w:sz w:val="24"/>
          <w:lang w:val="en-US"/>
        </w:rPr>
        <w:t>CO3:- Learned about how to do transition IPV4 to IPV6 .</w:t>
      </w:r>
    </w:p>
    <w:p>
      <w:pPr>
        <w:spacing w:after="0"/>
        <w:rPr>
          <w:rFonts w:hint="default" w:ascii="Georgia" w:hAnsi="Georgia" w:cs="Times New Roman"/>
          <w:b/>
          <w:bCs/>
          <w:sz w:val="24"/>
          <w:lang w:val="en-US"/>
        </w:rPr>
      </w:pPr>
      <w:r>
        <w:rPr>
          <w:rFonts w:hint="default" w:ascii="Georgia" w:hAnsi="Georgia" w:cs="Times New Roman"/>
          <w:b w:val="0"/>
          <w:bCs w:val="0"/>
          <w:sz w:val="24"/>
          <w:lang w:val="en-US"/>
        </w:rPr>
        <w:t xml:space="preserve">CO4:- Able to understand the Address Space and their allocation.                                                            </w:t>
      </w:r>
    </w:p>
    <w:p>
      <w:pPr>
        <w:pStyle w:val="3"/>
        <w:jc w:val="left"/>
        <w:rPr>
          <w:rFonts w:ascii="Georgia" w:hAnsi="Georgia"/>
        </w:rPr>
      </w:pPr>
    </w:p>
    <w:p>
      <w:pPr>
        <w:pStyle w:val="3"/>
        <w:jc w:val="left"/>
        <w:rPr>
          <w:rFonts w:ascii="Georgia" w:hAnsi="Georgia"/>
        </w:rPr>
      </w:pPr>
      <w:r>
        <w:rPr>
          <w:rFonts w:ascii="Georgia" w:hAnsi="Georgia"/>
        </w:rPr>
        <w:t>Evaluation as per Suggested Rubric for Assessment of Micro Project</w:t>
      </w:r>
    </w:p>
    <w:tbl>
      <w:tblPr>
        <w:tblStyle w:val="12"/>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4"/>
        <w:gridCol w:w="3561"/>
        <w:gridCol w:w="1620"/>
        <w:gridCol w:w="1530"/>
        <w:gridCol w:w="1530"/>
        <w:gridCol w:w="15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6" w:hRule="atLeast"/>
        </w:trPr>
        <w:tc>
          <w:tcPr>
            <w:tcW w:w="574" w:type="dxa"/>
            <w:vAlign w:val="center"/>
          </w:tcPr>
          <w:p>
            <w:pPr>
              <w:jc w:val="center"/>
              <w:rPr>
                <w:rFonts w:ascii="Georgia" w:hAnsi="Georgia" w:cs="Times New Roman"/>
                <w:szCs w:val="24"/>
              </w:rPr>
            </w:pPr>
            <w:r>
              <w:rPr>
                <w:rFonts w:ascii="Georgia" w:hAnsi="Georgia" w:cs="Times New Roman"/>
                <w:szCs w:val="24"/>
              </w:rPr>
              <w:t>Sr. No.</w:t>
            </w:r>
          </w:p>
        </w:tc>
        <w:tc>
          <w:tcPr>
            <w:tcW w:w="3561" w:type="dxa"/>
            <w:vAlign w:val="center"/>
          </w:tcPr>
          <w:p>
            <w:pPr>
              <w:rPr>
                <w:rFonts w:ascii="Georgia" w:hAnsi="Georgia" w:cs="Times New Roman"/>
                <w:szCs w:val="24"/>
              </w:rPr>
            </w:pPr>
            <w:r>
              <w:rPr>
                <w:rFonts w:ascii="Georgia" w:hAnsi="Georgia" w:cs="Times New Roman"/>
                <w:szCs w:val="24"/>
              </w:rPr>
              <w:t>Characteristic to be assessed</w:t>
            </w:r>
          </w:p>
        </w:tc>
        <w:tc>
          <w:tcPr>
            <w:tcW w:w="1620" w:type="dxa"/>
            <w:vAlign w:val="center"/>
          </w:tcPr>
          <w:p>
            <w:pPr>
              <w:spacing w:after="0" w:line="240" w:lineRule="auto"/>
              <w:jc w:val="center"/>
              <w:rPr>
                <w:rFonts w:ascii="Georgia" w:hAnsi="Georgia" w:cs="Times New Roman"/>
                <w:sz w:val="20"/>
              </w:rPr>
            </w:pPr>
            <w:r>
              <w:rPr>
                <w:rFonts w:ascii="Georgia" w:hAnsi="Georgia" w:cs="Times New Roman"/>
                <w:sz w:val="20"/>
              </w:rPr>
              <w:t>Poor</w:t>
            </w:r>
          </w:p>
          <w:p>
            <w:pPr>
              <w:spacing w:after="0" w:line="240" w:lineRule="auto"/>
              <w:jc w:val="center"/>
              <w:rPr>
                <w:rFonts w:ascii="Georgia" w:hAnsi="Georgia" w:cs="Times New Roman"/>
                <w:sz w:val="20"/>
              </w:rPr>
            </w:pPr>
            <w:r>
              <w:rPr>
                <w:rFonts w:ascii="Georgia" w:hAnsi="Georgia" w:cs="Times New Roman"/>
                <w:sz w:val="20"/>
              </w:rPr>
              <w:t>( Marks 1 - 3 )</w:t>
            </w:r>
          </w:p>
        </w:tc>
        <w:tc>
          <w:tcPr>
            <w:tcW w:w="1530" w:type="dxa"/>
            <w:vAlign w:val="center"/>
          </w:tcPr>
          <w:p>
            <w:pPr>
              <w:spacing w:after="0" w:line="240" w:lineRule="auto"/>
              <w:jc w:val="center"/>
              <w:rPr>
                <w:rFonts w:ascii="Georgia" w:hAnsi="Georgia" w:cs="Times New Roman"/>
                <w:sz w:val="20"/>
              </w:rPr>
            </w:pPr>
            <w:r>
              <w:rPr>
                <w:rFonts w:ascii="Georgia" w:hAnsi="Georgia" w:cs="Times New Roman"/>
                <w:sz w:val="20"/>
              </w:rPr>
              <w:t>Average</w:t>
            </w:r>
          </w:p>
          <w:p>
            <w:pPr>
              <w:spacing w:after="0" w:line="240" w:lineRule="auto"/>
              <w:jc w:val="center"/>
              <w:rPr>
                <w:rFonts w:ascii="Georgia" w:hAnsi="Georgia" w:cs="Times New Roman"/>
                <w:sz w:val="20"/>
              </w:rPr>
            </w:pPr>
            <w:r>
              <w:rPr>
                <w:rFonts w:ascii="Georgia" w:hAnsi="Georgia" w:cs="Times New Roman"/>
                <w:sz w:val="20"/>
              </w:rPr>
              <w:t>( Marks 4 - 5 )</w:t>
            </w:r>
          </w:p>
        </w:tc>
        <w:tc>
          <w:tcPr>
            <w:tcW w:w="1530" w:type="dxa"/>
            <w:vAlign w:val="center"/>
          </w:tcPr>
          <w:p>
            <w:pPr>
              <w:spacing w:after="0" w:line="240" w:lineRule="auto"/>
              <w:jc w:val="center"/>
              <w:rPr>
                <w:rFonts w:ascii="Georgia" w:hAnsi="Georgia" w:cs="Times New Roman"/>
                <w:sz w:val="20"/>
              </w:rPr>
            </w:pPr>
            <w:r>
              <w:rPr>
                <w:rFonts w:ascii="Georgia" w:hAnsi="Georgia" w:cs="Times New Roman"/>
                <w:sz w:val="20"/>
              </w:rPr>
              <w:t>Good</w:t>
            </w:r>
          </w:p>
          <w:p>
            <w:pPr>
              <w:spacing w:after="0" w:line="240" w:lineRule="auto"/>
              <w:jc w:val="center"/>
              <w:rPr>
                <w:rFonts w:ascii="Georgia" w:hAnsi="Georgia" w:cs="Times New Roman"/>
                <w:sz w:val="20"/>
              </w:rPr>
            </w:pPr>
            <w:r>
              <w:rPr>
                <w:rFonts w:ascii="Georgia" w:hAnsi="Georgia" w:cs="Times New Roman"/>
                <w:sz w:val="20"/>
              </w:rPr>
              <w:t>( Marks 6 - 8 )</w:t>
            </w:r>
          </w:p>
        </w:tc>
        <w:tc>
          <w:tcPr>
            <w:tcW w:w="1532" w:type="dxa"/>
            <w:vAlign w:val="center"/>
          </w:tcPr>
          <w:p>
            <w:pPr>
              <w:spacing w:after="0" w:line="240" w:lineRule="auto"/>
              <w:jc w:val="center"/>
              <w:rPr>
                <w:rFonts w:ascii="Georgia" w:hAnsi="Georgia" w:cs="Times New Roman"/>
                <w:sz w:val="20"/>
              </w:rPr>
            </w:pPr>
            <w:r>
              <w:rPr>
                <w:rFonts w:ascii="Georgia" w:hAnsi="Georgia" w:cs="Times New Roman"/>
                <w:sz w:val="20"/>
              </w:rPr>
              <w:t>Excellent</w:t>
            </w:r>
          </w:p>
          <w:p>
            <w:pPr>
              <w:spacing w:after="0" w:line="240" w:lineRule="auto"/>
              <w:jc w:val="center"/>
              <w:rPr>
                <w:rFonts w:ascii="Georgia" w:hAnsi="Georgia" w:cs="Times New Roman"/>
                <w:sz w:val="20"/>
              </w:rPr>
            </w:pPr>
            <w:r>
              <w:rPr>
                <w:rFonts w:ascii="Georgia" w:hAnsi="Georgia" w:cs="Times New Roman"/>
                <w:sz w:val="20"/>
              </w:rPr>
              <w:t>( Marks 9- 10 )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 w:hRule="atLeast"/>
        </w:trPr>
        <w:tc>
          <w:tcPr>
            <w:tcW w:w="10346" w:type="dxa"/>
            <w:gridSpan w:val="6"/>
            <w:vAlign w:val="center"/>
          </w:tcPr>
          <w:p>
            <w:pPr>
              <w:spacing w:after="0" w:line="240" w:lineRule="auto"/>
              <w:jc w:val="center"/>
              <w:rPr>
                <w:rFonts w:ascii="Georgia" w:hAnsi="Georgia" w:cs="Times New Roman"/>
                <w:b/>
                <w:sz w:val="20"/>
              </w:rPr>
            </w:pPr>
            <w:r>
              <w:rPr>
                <w:rFonts w:ascii="Georgia" w:hAnsi="Georgia" w:cs="Times New Roman"/>
                <w:b/>
                <w:sz w:val="24"/>
              </w:rPr>
              <w:t>[A] Process and Product Assessment (Convert total marks out of 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1</w:t>
            </w:r>
          </w:p>
        </w:tc>
        <w:tc>
          <w:tcPr>
            <w:tcW w:w="3561" w:type="dxa"/>
            <w:vAlign w:val="center"/>
          </w:tcPr>
          <w:p>
            <w:pPr>
              <w:spacing w:after="0" w:line="240" w:lineRule="auto"/>
              <w:rPr>
                <w:rFonts w:ascii="Georgia" w:hAnsi="Georgia"/>
              </w:rPr>
            </w:pPr>
            <w:r>
              <w:rPr>
                <w:rFonts w:ascii="Georgia" w:hAnsi="Georgia"/>
              </w:rPr>
              <w:t>Relevance to the course</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2</w:t>
            </w:r>
          </w:p>
        </w:tc>
        <w:tc>
          <w:tcPr>
            <w:tcW w:w="3561" w:type="dxa"/>
            <w:vAlign w:val="center"/>
          </w:tcPr>
          <w:p>
            <w:pPr>
              <w:spacing w:after="0" w:line="240" w:lineRule="auto"/>
              <w:rPr>
                <w:rFonts w:ascii="Georgia" w:hAnsi="Georgia"/>
              </w:rPr>
            </w:pPr>
            <w:r>
              <w:rPr>
                <w:rFonts w:ascii="Georgia" w:hAnsi="Georgia"/>
              </w:rPr>
              <w:t>Literature Review/information collection</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3</w:t>
            </w:r>
          </w:p>
        </w:tc>
        <w:tc>
          <w:tcPr>
            <w:tcW w:w="3561" w:type="dxa"/>
            <w:vAlign w:val="center"/>
          </w:tcPr>
          <w:p>
            <w:pPr>
              <w:spacing w:after="0" w:line="240" w:lineRule="auto"/>
              <w:rPr>
                <w:rFonts w:ascii="Georgia" w:hAnsi="Georgia"/>
              </w:rPr>
            </w:pPr>
            <w:r>
              <w:rPr>
                <w:rFonts w:ascii="Georgia" w:hAnsi="Georgia"/>
              </w:rPr>
              <w:t>Completion of the Target as per project proposal</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4</w:t>
            </w:r>
          </w:p>
        </w:tc>
        <w:tc>
          <w:tcPr>
            <w:tcW w:w="3561" w:type="dxa"/>
            <w:vAlign w:val="center"/>
          </w:tcPr>
          <w:p>
            <w:pPr>
              <w:spacing w:after="0" w:line="240" w:lineRule="auto"/>
              <w:rPr>
                <w:rFonts w:ascii="Georgia" w:hAnsi="Georgia"/>
              </w:rPr>
            </w:pPr>
            <w:r>
              <w:rPr>
                <w:rFonts w:ascii="Georgia" w:hAnsi="Georgia"/>
              </w:rPr>
              <w:t>Analysis and data representation</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5</w:t>
            </w:r>
          </w:p>
        </w:tc>
        <w:tc>
          <w:tcPr>
            <w:tcW w:w="3561" w:type="dxa"/>
            <w:vAlign w:val="center"/>
          </w:tcPr>
          <w:p>
            <w:pPr>
              <w:spacing w:after="0" w:line="240" w:lineRule="auto"/>
              <w:rPr>
                <w:rFonts w:ascii="Georgia" w:hAnsi="Georgia"/>
              </w:rPr>
            </w:pPr>
            <w:r>
              <w:rPr>
                <w:rFonts w:ascii="Georgia" w:hAnsi="Georgia"/>
              </w:rPr>
              <w:t>Quality of Prototype/Model</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6</w:t>
            </w:r>
          </w:p>
        </w:tc>
        <w:tc>
          <w:tcPr>
            <w:tcW w:w="3561" w:type="dxa"/>
            <w:vAlign w:val="center"/>
          </w:tcPr>
          <w:p>
            <w:pPr>
              <w:spacing w:after="0" w:line="240" w:lineRule="auto"/>
              <w:rPr>
                <w:rFonts w:ascii="Georgia" w:hAnsi="Georgia"/>
              </w:rPr>
            </w:pPr>
            <w:r>
              <w:rPr>
                <w:rFonts w:ascii="Georgia" w:hAnsi="Georgia"/>
              </w:rPr>
              <w:t>Report Preparation</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6" w:hRule="atLeast"/>
        </w:trPr>
        <w:tc>
          <w:tcPr>
            <w:tcW w:w="7285" w:type="dxa"/>
            <w:gridSpan w:val="4"/>
            <w:vAlign w:val="center"/>
          </w:tcPr>
          <w:p>
            <w:pPr>
              <w:jc w:val="right"/>
              <w:rPr>
                <w:rFonts w:ascii="Georgia" w:hAnsi="Georgia" w:cs="Times New Roman"/>
                <w:sz w:val="24"/>
                <w:szCs w:val="24"/>
              </w:rPr>
            </w:pPr>
            <w:r>
              <w:rPr>
                <w:rFonts w:ascii="Georgia" w:hAnsi="Georgia" w:cs="Times New Roman"/>
                <w:sz w:val="24"/>
                <w:szCs w:val="24"/>
              </w:rPr>
              <w:t>Total Marks Out of (6)</w:t>
            </w:r>
          </w:p>
        </w:tc>
        <w:tc>
          <w:tcPr>
            <w:tcW w:w="3061" w:type="dxa"/>
            <w:gridSpan w:val="2"/>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5" w:hRule="atLeast"/>
        </w:trPr>
        <w:tc>
          <w:tcPr>
            <w:tcW w:w="10346" w:type="dxa"/>
            <w:gridSpan w:val="6"/>
            <w:vAlign w:val="center"/>
          </w:tcPr>
          <w:p>
            <w:pPr>
              <w:ind w:firstLine="1321" w:firstLineChars="550"/>
              <w:jc w:val="both"/>
              <w:rPr>
                <w:rFonts w:ascii="Georgia" w:hAnsi="Georgia" w:cs="Times New Roman"/>
                <w:b/>
                <w:sz w:val="24"/>
                <w:szCs w:val="24"/>
              </w:rPr>
            </w:pPr>
            <w:r>
              <w:rPr>
                <w:rFonts w:ascii="Georgia" w:hAnsi="Georgia" w:cs="Times New Roman"/>
                <w:b/>
                <w:sz w:val="24"/>
              </w:rPr>
              <w:t>[B] Individual Presentation/Viva (Convert total marks out of 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1</w:t>
            </w:r>
          </w:p>
        </w:tc>
        <w:tc>
          <w:tcPr>
            <w:tcW w:w="3561" w:type="dxa"/>
            <w:vAlign w:val="center"/>
          </w:tcPr>
          <w:p>
            <w:pPr>
              <w:spacing w:after="0" w:line="240" w:lineRule="auto"/>
              <w:rPr>
                <w:rFonts w:ascii="Georgia" w:hAnsi="Georgia"/>
              </w:rPr>
            </w:pPr>
            <w:r>
              <w:rPr>
                <w:rFonts w:ascii="Georgia" w:hAnsi="Georgia"/>
              </w:rPr>
              <w:t>Presentation</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574" w:type="dxa"/>
            <w:vAlign w:val="center"/>
          </w:tcPr>
          <w:p>
            <w:pPr>
              <w:jc w:val="center"/>
              <w:rPr>
                <w:rFonts w:ascii="Georgia" w:hAnsi="Georgia" w:cs="Times New Roman"/>
                <w:sz w:val="24"/>
                <w:szCs w:val="24"/>
              </w:rPr>
            </w:pPr>
            <w:r>
              <w:rPr>
                <w:rFonts w:ascii="Georgia" w:hAnsi="Georgia" w:cs="Times New Roman"/>
                <w:sz w:val="24"/>
                <w:szCs w:val="24"/>
              </w:rPr>
              <w:t>2</w:t>
            </w:r>
          </w:p>
        </w:tc>
        <w:tc>
          <w:tcPr>
            <w:tcW w:w="3561" w:type="dxa"/>
            <w:vAlign w:val="center"/>
          </w:tcPr>
          <w:p>
            <w:pPr>
              <w:spacing w:after="0" w:line="240" w:lineRule="auto"/>
              <w:rPr>
                <w:rFonts w:ascii="Georgia" w:hAnsi="Georgia"/>
              </w:rPr>
            </w:pPr>
            <w:r>
              <w:rPr>
                <w:rFonts w:ascii="Georgia" w:hAnsi="Georgia"/>
              </w:rPr>
              <w:t>Viva</w:t>
            </w:r>
          </w:p>
        </w:tc>
        <w:tc>
          <w:tcPr>
            <w:tcW w:w="162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0" w:type="dxa"/>
            <w:vAlign w:val="center"/>
          </w:tcPr>
          <w:p>
            <w:pPr>
              <w:jc w:val="center"/>
              <w:rPr>
                <w:rFonts w:ascii="Georgia" w:hAnsi="Georgia" w:cs="Times New Roman"/>
                <w:sz w:val="24"/>
                <w:szCs w:val="24"/>
              </w:rPr>
            </w:pPr>
          </w:p>
        </w:tc>
        <w:tc>
          <w:tcPr>
            <w:tcW w:w="1532" w:type="dxa"/>
            <w:vAlign w:val="center"/>
          </w:tcPr>
          <w:p>
            <w:pPr>
              <w:jc w:val="center"/>
              <w:rPr>
                <w:rFonts w:ascii="Georgia" w:hAnsi="Georgia"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trPr>
        <w:tc>
          <w:tcPr>
            <w:tcW w:w="7285" w:type="dxa"/>
            <w:gridSpan w:val="4"/>
            <w:vAlign w:val="center"/>
          </w:tcPr>
          <w:p>
            <w:pPr>
              <w:jc w:val="right"/>
              <w:rPr>
                <w:rFonts w:ascii="Georgia" w:hAnsi="Georgia" w:cs="Times New Roman"/>
                <w:sz w:val="24"/>
                <w:szCs w:val="24"/>
              </w:rPr>
            </w:pPr>
            <w:r>
              <w:rPr>
                <w:rFonts w:ascii="Georgia" w:hAnsi="Georgia" w:cs="Times New Roman"/>
                <w:sz w:val="24"/>
                <w:szCs w:val="24"/>
              </w:rPr>
              <w:t>Total Marks Out of (4)</w:t>
            </w:r>
          </w:p>
        </w:tc>
        <w:tc>
          <w:tcPr>
            <w:tcW w:w="3061" w:type="dxa"/>
            <w:gridSpan w:val="2"/>
            <w:vAlign w:val="center"/>
          </w:tcPr>
          <w:p>
            <w:pPr>
              <w:jc w:val="center"/>
              <w:rPr>
                <w:rFonts w:ascii="Georgia" w:hAnsi="Georgia" w:cs="Times New Roman"/>
                <w:sz w:val="24"/>
                <w:szCs w:val="24"/>
              </w:rPr>
            </w:pPr>
          </w:p>
        </w:tc>
      </w:tr>
    </w:tbl>
    <w:p>
      <w:pPr>
        <w:spacing w:after="0"/>
        <w:jc w:val="center"/>
        <w:rPr>
          <w:rFonts w:ascii="Georgia" w:hAnsi="Georgia"/>
          <w:sz w:val="24"/>
          <w:szCs w:val="24"/>
          <w:u w:val="single"/>
        </w:rPr>
      </w:pPr>
      <w:r>
        <w:rPr>
          <w:rFonts w:ascii="Georgia" w:hAnsi="Georgia"/>
          <w:sz w:val="24"/>
          <w:szCs w:val="24"/>
          <w:u w:val="single"/>
        </w:rPr>
        <w:t>M</w:t>
      </w:r>
      <w:r>
        <w:rPr>
          <w:rFonts w:hint="default" w:ascii="Georgia" w:hAnsi="Georgia"/>
          <w:sz w:val="24"/>
          <w:szCs w:val="24"/>
          <w:u w:val="single"/>
          <w:lang w:val="en-US"/>
        </w:rPr>
        <w:t>i</w:t>
      </w:r>
      <w:r>
        <w:rPr>
          <w:rFonts w:ascii="Georgia" w:hAnsi="Georgia"/>
          <w:sz w:val="24"/>
          <w:szCs w:val="24"/>
          <w:u w:val="single"/>
        </w:rPr>
        <w:t>cro-Project Evaluation Sheet</w:t>
      </w:r>
    </w:p>
    <w:tbl>
      <w:tblPr>
        <w:tblStyle w:val="12"/>
        <w:tblW w:w="4902" w:type="pct"/>
        <w:tblInd w:w="0" w:type="dxa"/>
        <w:tblBorders>
          <w:top w:val="double" w:color="auto" w:sz="4" w:space="0"/>
          <w:left w:val="double" w:color="auto" w:sz="4" w:space="0"/>
          <w:bottom w:val="double" w:color="auto" w:sz="4" w:space="0"/>
          <w:right w:val="double" w:color="auto" w:sz="4" w:space="0"/>
          <w:insideH w:val="double" w:color="auto" w:sz="4" w:space="0"/>
          <w:insideV w:val="single" w:color="000000" w:sz="4" w:space="0"/>
        </w:tblBorders>
        <w:tblLayout w:type="autofit"/>
        <w:tblCellMar>
          <w:top w:w="0" w:type="dxa"/>
          <w:left w:w="108" w:type="dxa"/>
          <w:bottom w:w="0" w:type="dxa"/>
          <w:right w:w="108" w:type="dxa"/>
        </w:tblCellMar>
      </w:tblPr>
      <w:tblGrid>
        <w:gridCol w:w="4714"/>
        <w:gridCol w:w="4216"/>
        <w:gridCol w:w="1544"/>
      </w:tblGrid>
      <w:tr>
        <w:tblPrEx>
          <w:tblBorders>
            <w:top w:val="double" w:color="auto" w:sz="4" w:space="0"/>
            <w:left w:val="double" w:color="auto" w:sz="4" w:space="0"/>
            <w:bottom w:val="double" w:color="auto" w:sz="4" w:space="0"/>
            <w:right w:val="double" w:color="auto" w:sz="4" w:space="0"/>
            <w:insideH w:val="double" w:color="auto" w:sz="4" w:space="0"/>
            <w:insideV w:val="single" w:color="000000" w:sz="4" w:space="0"/>
          </w:tblBorders>
          <w:tblCellMar>
            <w:top w:w="0" w:type="dxa"/>
            <w:left w:w="108" w:type="dxa"/>
            <w:bottom w:w="0" w:type="dxa"/>
            <w:right w:w="108" w:type="dxa"/>
          </w:tblCellMar>
        </w:tblPrEx>
        <w:trPr>
          <w:trHeight w:val="694" w:hRule="atLeast"/>
          <w:tblHeader/>
        </w:trPr>
        <w:tc>
          <w:tcPr>
            <w:tcW w:w="2250" w:type="pct"/>
            <w:shd w:val="clear" w:color="auto" w:fill="auto"/>
          </w:tcPr>
          <w:p>
            <w:pPr>
              <w:spacing w:after="0"/>
              <w:jc w:val="center"/>
              <w:rPr>
                <w:rFonts w:ascii="Georgia" w:hAnsi="Georgia"/>
              </w:rPr>
            </w:pPr>
            <w:r>
              <w:rPr>
                <w:rFonts w:ascii="Georgia" w:hAnsi="Georgia"/>
              </w:rPr>
              <w:t xml:space="preserve">Process  and Product Assessment </w:t>
            </w:r>
          </w:p>
          <w:p>
            <w:pPr>
              <w:spacing w:after="0"/>
              <w:jc w:val="center"/>
              <w:rPr>
                <w:rFonts w:ascii="Georgia" w:hAnsi="Georgia"/>
              </w:rPr>
            </w:pPr>
            <w:r>
              <w:rPr>
                <w:rFonts w:ascii="Georgia" w:hAnsi="Georgia"/>
              </w:rPr>
              <w:t>(6 marks)</w:t>
            </w:r>
          </w:p>
          <w:p>
            <w:pPr>
              <w:spacing w:after="0"/>
              <w:jc w:val="center"/>
              <w:rPr>
                <w:rFonts w:ascii="Georgia" w:hAnsi="Georgia"/>
                <w:i/>
                <w:sz w:val="18"/>
                <w:szCs w:val="18"/>
              </w:rPr>
            </w:pPr>
            <w:r>
              <w:rPr>
                <w:rFonts w:ascii="Georgia" w:hAnsi="Georgia"/>
                <w:i/>
                <w:sz w:val="18"/>
                <w:szCs w:val="18"/>
              </w:rPr>
              <w:t>(Note: The total marks taken from the above Rubrics is to be converted in proportion of ‘6’ marks)</w:t>
            </w:r>
          </w:p>
        </w:tc>
        <w:tc>
          <w:tcPr>
            <w:tcW w:w="2012" w:type="pct"/>
            <w:shd w:val="clear" w:color="auto" w:fill="auto"/>
          </w:tcPr>
          <w:p>
            <w:pPr>
              <w:shd w:val="clear" w:color="auto" w:fill="FFFFFF"/>
              <w:spacing w:after="0"/>
              <w:jc w:val="center"/>
              <w:rPr>
                <w:rFonts w:ascii="Georgia" w:hAnsi="Georgia"/>
              </w:rPr>
            </w:pPr>
          </w:p>
          <w:p>
            <w:pPr>
              <w:shd w:val="clear" w:color="auto" w:fill="FFFFFF"/>
              <w:spacing w:after="0"/>
              <w:jc w:val="center"/>
              <w:rPr>
                <w:rFonts w:ascii="Georgia" w:hAnsi="Georgia"/>
              </w:rPr>
            </w:pPr>
            <w:r>
              <w:rPr>
                <w:rFonts w:ascii="Georgia" w:hAnsi="Georgia"/>
              </w:rPr>
              <w:t>Individual Presentation/Viva</w:t>
            </w:r>
          </w:p>
          <w:p>
            <w:pPr>
              <w:shd w:val="clear" w:color="auto" w:fill="FFFFFF"/>
              <w:spacing w:after="0"/>
              <w:jc w:val="center"/>
              <w:rPr>
                <w:rFonts w:ascii="Georgia" w:hAnsi="Georgia"/>
              </w:rPr>
            </w:pPr>
            <w:r>
              <w:rPr>
                <w:rFonts w:ascii="Georgia" w:hAnsi="Georgia"/>
              </w:rPr>
              <w:t>(4 marks)</w:t>
            </w:r>
          </w:p>
        </w:tc>
        <w:tc>
          <w:tcPr>
            <w:tcW w:w="737" w:type="pct"/>
            <w:shd w:val="clear" w:color="auto" w:fill="auto"/>
          </w:tcPr>
          <w:p>
            <w:pPr>
              <w:spacing w:after="0"/>
              <w:rPr>
                <w:rFonts w:ascii="Georgia" w:hAnsi="Georgia"/>
              </w:rPr>
            </w:pPr>
            <w:r>
              <w:rPr>
                <w:rFonts w:ascii="Georgia" w:hAnsi="Georgia"/>
              </w:rPr>
              <w:t>Total Marks</w:t>
            </w:r>
          </w:p>
          <w:p>
            <w:pPr>
              <w:spacing w:after="0"/>
              <w:jc w:val="center"/>
              <w:rPr>
                <w:rFonts w:ascii="Georgia" w:hAnsi="Georgia"/>
              </w:rPr>
            </w:pPr>
            <w:r>
              <w:rPr>
                <w:rFonts w:ascii="Georgia" w:hAnsi="Georgia"/>
              </w:rPr>
              <w:t>10</w:t>
            </w:r>
          </w:p>
        </w:tc>
      </w:tr>
      <w:tr>
        <w:tblPrEx>
          <w:tblBorders>
            <w:top w:val="double" w:color="auto" w:sz="4" w:space="0"/>
            <w:left w:val="double" w:color="auto" w:sz="4" w:space="0"/>
            <w:bottom w:val="double" w:color="auto" w:sz="4" w:space="0"/>
            <w:right w:val="double" w:color="auto" w:sz="4" w:space="0"/>
            <w:insideH w:val="double" w:color="auto" w:sz="4" w:space="0"/>
            <w:insideV w:val="single" w:color="000000" w:sz="4" w:space="0"/>
          </w:tblBorders>
          <w:tblCellMar>
            <w:top w:w="0" w:type="dxa"/>
            <w:left w:w="108" w:type="dxa"/>
            <w:bottom w:w="0" w:type="dxa"/>
            <w:right w:w="108" w:type="dxa"/>
          </w:tblCellMar>
        </w:tblPrEx>
        <w:trPr>
          <w:trHeight w:val="275" w:hRule="atLeast"/>
        </w:trPr>
        <w:tc>
          <w:tcPr>
            <w:tcW w:w="2250" w:type="pct"/>
            <w:shd w:val="clear" w:color="auto" w:fill="auto"/>
          </w:tcPr>
          <w:p>
            <w:pPr>
              <w:spacing w:after="0"/>
              <w:rPr>
                <w:rFonts w:ascii="Georgia" w:hAnsi="Georgia"/>
              </w:rPr>
            </w:pPr>
          </w:p>
          <w:p>
            <w:pPr>
              <w:spacing w:after="0"/>
              <w:rPr>
                <w:rFonts w:ascii="Georgia" w:hAnsi="Georgia"/>
              </w:rPr>
            </w:pPr>
          </w:p>
        </w:tc>
        <w:tc>
          <w:tcPr>
            <w:tcW w:w="2012" w:type="pct"/>
            <w:shd w:val="clear" w:color="auto" w:fill="auto"/>
          </w:tcPr>
          <w:p>
            <w:pPr>
              <w:spacing w:after="0"/>
              <w:rPr>
                <w:rFonts w:ascii="Georgia" w:hAnsi="Georgia"/>
              </w:rPr>
            </w:pPr>
          </w:p>
        </w:tc>
        <w:tc>
          <w:tcPr>
            <w:tcW w:w="737" w:type="pct"/>
            <w:shd w:val="clear" w:color="auto" w:fill="auto"/>
          </w:tcPr>
          <w:p>
            <w:pPr>
              <w:spacing w:after="0"/>
              <w:rPr>
                <w:rFonts w:ascii="Georgia" w:hAnsi="Georgia"/>
              </w:rPr>
            </w:pPr>
          </w:p>
        </w:tc>
      </w:tr>
    </w:tbl>
    <w:p>
      <w:pPr>
        <w:spacing w:after="0" w:line="480" w:lineRule="auto"/>
        <w:rPr>
          <w:rFonts w:ascii="Georgia" w:hAnsi="Georgia"/>
          <w:sz w:val="20"/>
          <w:szCs w:val="24"/>
        </w:rPr>
      </w:pPr>
      <w:r>
        <w:rPr>
          <w:rFonts w:ascii="Georgia" w:hAnsi="Georgia"/>
          <w:b/>
          <w:sz w:val="20"/>
          <w:szCs w:val="24"/>
        </w:rPr>
        <w:t>Name and designation of the Teacher</w:t>
      </w:r>
      <w:r>
        <w:rPr>
          <w:rFonts w:ascii="Georgia" w:hAnsi="Georgia"/>
          <w:sz w:val="20"/>
          <w:szCs w:val="24"/>
        </w:rPr>
        <w:t xml:space="preserve">:                                                           </w:t>
      </w:r>
      <w:r>
        <w:rPr>
          <w:rFonts w:ascii="Georgia" w:hAnsi="Georgia"/>
          <w:b/>
          <w:sz w:val="20"/>
          <w:szCs w:val="24"/>
        </w:rPr>
        <w:t>Dated Signature</w:t>
      </w:r>
      <w:r>
        <w:rPr>
          <w:rFonts w:ascii="Georgia" w:hAnsi="Georgia"/>
          <w:sz w:val="20"/>
          <w:szCs w:val="24"/>
        </w:rPr>
        <w:t>……………………………</w:t>
      </w:r>
    </w:p>
    <w:p>
      <w:pPr>
        <w:spacing w:after="0" w:line="480" w:lineRule="auto"/>
        <w:rPr>
          <w:rFonts w:ascii="Georgia" w:hAnsi="Georgia"/>
          <w:sz w:val="20"/>
          <w:szCs w:val="24"/>
        </w:rPr>
      </w:pPr>
    </w:p>
    <w:p>
      <w:pPr>
        <w:spacing w:after="0" w:line="480" w:lineRule="auto"/>
        <w:ind w:firstLine="8544" w:firstLineChars="3050"/>
        <w:rPr>
          <w:rFonts w:ascii="Georgia" w:hAnsi="Georgia"/>
          <w:sz w:val="28"/>
          <w:szCs w:val="24"/>
        </w:rPr>
      </w:pPr>
      <w:r>
        <w:rPr>
          <w:rFonts w:ascii="Georgia" w:hAnsi="Georgia"/>
          <w:b/>
          <w:sz w:val="28"/>
          <w:szCs w:val="24"/>
        </w:rPr>
        <w:t xml:space="preserve">Annexure –I </w:t>
      </w:r>
    </w:p>
    <w:p>
      <w:pPr>
        <w:spacing w:after="0" w:line="288" w:lineRule="auto"/>
        <w:jc w:val="center"/>
        <w:rPr>
          <w:rFonts w:ascii="Georgia" w:hAnsi="Georgia"/>
          <w:b/>
          <w:i/>
          <w:sz w:val="32"/>
          <w:szCs w:val="32"/>
        </w:rPr>
      </w:pPr>
      <w:r>
        <w:rPr>
          <w:rFonts w:ascii="Georgia" w:hAnsi="Georgia"/>
          <w:b/>
          <w:sz w:val="32"/>
          <w:szCs w:val="32"/>
        </w:rPr>
        <w:t xml:space="preserve">Part – A Micro-Project </w:t>
      </w:r>
      <w:r>
        <w:rPr>
          <w:rFonts w:ascii="Georgia" w:hAnsi="Georgia"/>
          <w:b/>
          <w:sz w:val="32"/>
          <w:szCs w:val="32"/>
          <w:u w:val="single"/>
        </w:rPr>
        <w:t>Proposal</w:t>
      </w:r>
    </w:p>
    <w:p>
      <w:pPr>
        <w:spacing w:after="0" w:line="288" w:lineRule="auto"/>
        <w:jc w:val="center"/>
        <w:rPr>
          <w:rFonts w:ascii="Georgia" w:hAnsi="Georgia"/>
          <w:b/>
          <w:i/>
          <w:sz w:val="20"/>
          <w:szCs w:val="20"/>
        </w:rPr>
      </w:pPr>
      <w:r>
        <w:rPr>
          <w:rFonts w:ascii="Georgia" w:hAnsi="Georgia"/>
          <w:b/>
          <w:i/>
          <w:sz w:val="20"/>
          <w:szCs w:val="20"/>
        </w:rPr>
        <w:t xml:space="preserve">(Format for Micro-Project </w:t>
      </w:r>
      <w:r>
        <w:rPr>
          <w:rFonts w:ascii="Georgia" w:hAnsi="Georgia"/>
          <w:b/>
          <w:i/>
          <w:sz w:val="20"/>
          <w:szCs w:val="20"/>
          <w:u w:val="single"/>
        </w:rPr>
        <w:t xml:space="preserve">Proposal </w:t>
      </w:r>
      <w:r>
        <w:rPr>
          <w:rFonts w:ascii="Georgia" w:hAnsi="Georgia"/>
          <w:b/>
          <w:i/>
          <w:sz w:val="20"/>
          <w:szCs w:val="20"/>
        </w:rPr>
        <w:t>A about 2-3 pages)</w:t>
      </w:r>
    </w:p>
    <w:p>
      <w:pPr>
        <w:spacing w:after="0" w:line="288" w:lineRule="auto"/>
        <w:jc w:val="center"/>
        <w:rPr>
          <w:rFonts w:ascii="Georgia" w:hAnsi="Georgia"/>
          <w:b/>
          <w:i/>
          <w:sz w:val="20"/>
          <w:szCs w:val="20"/>
        </w:rPr>
      </w:pPr>
    </w:p>
    <w:p>
      <w:pPr>
        <w:spacing w:after="0" w:line="288" w:lineRule="auto"/>
        <w:jc w:val="center"/>
        <w:rPr>
          <w:rFonts w:ascii="Georgia" w:hAnsi="Georgia"/>
          <w:b/>
          <w:sz w:val="20"/>
          <w:szCs w:val="20"/>
        </w:rPr>
      </w:pPr>
    </w:p>
    <w:p>
      <w:pPr>
        <w:spacing w:after="0" w:line="288" w:lineRule="auto"/>
        <w:rPr>
          <w:rFonts w:hint="default" w:ascii="Georgia" w:hAnsi="Georgia"/>
          <w:b w:val="0"/>
          <w:bCs/>
          <w:sz w:val="32"/>
          <w:szCs w:val="32"/>
          <w:u w:val="none"/>
          <w:lang w:val="en-US"/>
        </w:rPr>
      </w:pPr>
      <w:r>
        <w:rPr>
          <w:rFonts w:ascii="Georgia" w:hAnsi="Georgia"/>
          <w:b/>
          <w:sz w:val="32"/>
          <w:szCs w:val="32"/>
          <w:highlight w:val="none"/>
          <w:u w:val="none"/>
        </w:rPr>
        <w:t>Title of Micro-Project:</w:t>
      </w:r>
      <w:r>
        <w:rPr>
          <w:rFonts w:ascii="Georgia" w:hAnsi="Georgia"/>
          <w:b/>
          <w:sz w:val="32"/>
          <w:szCs w:val="32"/>
          <w:u w:val="none"/>
        </w:rPr>
        <w:t xml:space="preserve"> </w:t>
      </w:r>
      <w:r>
        <w:rPr>
          <w:rFonts w:hint="default" w:ascii="Georgia" w:hAnsi="Georgia"/>
          <w:b/>
          <w:sz w:val="32"/>
          <w:szCs w:val="32"/>
          <w:u w:val="none"/>
          <w:lang w:val="en-US"/>
        </w:rPr>
        <w:t xml:space="preserve"> </w:t>
      </w:r>
      <w:r>
        <w:rPr>
          <w:rFonts w:hint="default" w:ascii="Georgia" w:hAnsi="Georgia"/>
          <w:b w:val="0"/>
          <w:bCs/>
          <w:sz w:val="32"/>
          <w:szCs w:val="32"/>
          <w:u w:val="none"/>
          <w:lang w:val="en-US"/>
        </w:rPr>
        <w:t>Next Generation IP .</w:t>
      </w:r>
    </w:p>
    <w:p>
      <w:pPr>
        <w:spacing w:after="0" w:line="288" w:lineRule="auto"/>
        <w:rPr>
          <w:rFonts w:ascii="Georgia" w:hAnsi="Georgia"/>
          <w:b/>
          <w:sz w:val="24"/>
          <w:szCs w:val="24"/>
          <w:u w:val="single"/>
        </w:rPr>
      </w:pPr>
    </w:p>
    <w:p>
      <w:pPr>
        <w:spacing w:after="0" w:line="288" w:lineRule="auto"/>
        <w:jc w:val="both"/>
        <w:rPr>
          <w:rFonts w:ascii="Georgia" w:hAnsi="Georgia"/>
          <w:b/>
          <w:sz w:val="24"/>
          <w:szCs w:val="24"/>
        </w:rPr>
      </w:pPr>
    </w:p>
    <w:p>
      <w:pPr>
        <w:pStyle w:val="26"/>
        <w:numPr>
          <w:ilvl w:val="0"/>
          <w:numId w:val="0"/>
        </w:numPr>
        <w:spacing w:after="0" w:line="288" w:lineRule="auto"/>
        <w:ind w:leftChars="0"/>
        <w:jc w:val="both"/>
        <w:rPr>
          <w:rFonts w:hint="default" w:ascii="Georgia" w:hAnsi="Georgia"/>
          <w:sz w:val="32"/>
          <w:szCs w:val="32"/>
          <w:lang w:val="en-US"/>
        </w:rPr>
      </w:pPr>
      <w:r>
        <w:rPr>
          <w:rFonts w:ascii="Georgia" w:hAnsi="Georgia"/>
          <w:b/>
          <w:sz w:val="32"/>
          <w:szCs w:val="32"/>
          <w:highlight w:val="none"/>
          <w:u w:val="none"/>
        </w:rPr>
        <w:t>Aims/Benefits of the Micro-Project</w:t>
      </w:r>
      <w:r>
        <w:rPr>
          <w:rFonts w:ascii="Georgia" w:hAnsi="Georgia"/>
          <w:b/>
          <w:sz w:val="32"/>
          <w:szCs w:val="32"/>
        </w:rPr>
        <w:t xml:space="preserve"> </w:t>
      </w:r>
      <w:r>
        <w:rPr>
          <w:rFonts w:ascii="Georgia" w:hAnsi="Georgia"/>
          <w:sz w:val="32"/>
          <w:szCs w:val="32"/>
        </w:rPr>
        <w:t>(minimum 30-50 words)</w:t>
      </w:r>
      <w:r>
        <w:rPr>
          <w:rFonts w:hint="default" w:ascii="Georgia" w:hAnsi="Georgia"/>
          <w:sz w:val="32"/>
          <w:szCs w:val="32"/>
          <w:lang w:val="en-US"/>
        </w:rPr>
        <w:t xml:space="preserve">: </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Known about IPV6(Next Generation of IP).</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Also known about the structure of IPV6.</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IPV6 addressing their types, address space and their allocation.</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Learned To do transition for IPV4 to IPV6. That’s why we able to do transition from one header to another.</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Able to know about Transition Methods.</w:t>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Able to understand IPV6 packet format.</w:t>
      </w:r>
    </w:p>
    <w:p>
      <w:pPr>
        <w:pStyle w:val="26"/>
        <w:numPr>
          <w:ilvl w:val="0"/>
          <w:numId w:val="0"/>
        </w:numPr>
        <w:spacing w:after="0" w:line="288" w:lineRule="auto"/>
        <w:ind w:leftChars="0"/>
        <w:jc w:val="both"/>
        <w:rPr>
          <w:rFonts w:hint="default" w:ascii="Georgia" w:hAnsi="Georgia"/>
          <w:sz w:val="32"/>
          <w:szCs w:val="32"/>
          <w:lang w:val="en-US"/>
        </w:rPr>
      </w:pPr>
    </w:p>
    <w:p>
      <w:pPr>
        <w:spacing w:after="0"/>
        <w:rPr>
          <w:rFonts w:hint="default" w:ascii="Georgia" w:hAnsi="Georgia"/>
          <w:b/>
          <w:sz w:val="32"/>
          <w:szCs w:val="32"/>
          <w:highlight w:val="none"/>
          <w:u w:val="none"/>
          <w:lang w:val="en-US"/>
        </w:rPr>
      </w:pPr>
      <w:r>
        <w:rPr>
          <w:rFonts w:ascii="Georgia" w:hAnsi="Georgia"/>
          <w:b/>
          <w:sz w:val="32"/>
          <w:szCs w:val="32"/>
          <w:highlight w:val="none"/>
          <w:u w:val="none"/>
        </w:rPr>
        <w:t>Course Outcomes Addressed</w:t>
      </w:r>
      <w:r>
        <w:rPr>
          <w:rFonts w:hint="default" w:ascii="Georgia" w:hAnsi="Georgia"/>
          <w:b/>
          <w:sz w:val="32"/>
          <w:szCs w:val="32"/>
          <w:highlight w:val="none"/>
          <w:u w:val="none"/>
          <w:lang w:val="en-US"/>
        </w:rPr>
        <w:t>:</w:t>
      </w:r>
    </w:p>
    <w:p>
      <w:pPr>
        <w:spacing w:after="0"/>
        <w:rPr>
          <w:rFonts w:hint="default" w:ascii="Georgia" w:hAnsi="Georgia"/>
          <w:b/>
          <w:sz w:val="32"/>
          <w:szCs w:val="32"/>
          <w:highlight w:val="none"/>
          <w:u w:val="none"/>
          <w:lang w:val="en-US"/>
        </w:rPr>
      </w:pP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CO1:-</w:t>
      </w:r>
      <w:r>
        <w:rPr>
          <w:rFonts w:hint="default" w:ascii="Georgia" w:hAnsi="Georgia" w:cs="Times New Roman"/>
          <w:b/>
          <w:bCs/>
          <w:sz w:val="32"/>
          <w:szCs w:val="28"/>
          <w:lang w:val="en-US"/>
        </w:rPr>
        <w:t xml:space="preserve"> </w:t>
      </w:r>
      <w:r>
        <w:rPr>
          <w:rFonts w:hint="default" w:ascii="Georgia" w:hAnsi="Georgia" w:cs="Times New Roman"/>
          <w:b w:val="0"/>
          <w:bCs w:val="0"/>
          <w:sz w:val="32"/>
          <w:szCs w:val="28"/>
          <w:lang w:val="en-US"/>
        </w:rPr>
        <w:t>Learned  about next generation of IP (IPV6).</w:t>
      </w:r>
    </w:p>
    <w:p>
      <w:pPr>
        <w:spacing w:after="0"/>
        <w:rPr>
          <w:rFonts w:hint="default" w:ascii="Georgia" w:hAnsi="Georgia" w:cs="Times New Roman"/>
          <w:b w:val="0"/>
          <w:bCs w:val="0"/>
          <w:sz w:val="32"/>
          <w:szCs w:val="28"/>
          <w:lang w:val="en-US"/>
        </w:rPr>
      </w:pP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CO2:- also able to know about IPV6 Addressing (Uni,Multi,Anycast)</w:t>
      </w:r>
    </w:p>
    <w:p>
      <w:pPr>
        <w:spacing w:after="0"/>
        <w:rPr>
          <w:rFonts w:hint="default" w:ascii="Georgia" w:hAnsi="Georgia" w:cs="Times New Roman"/>
          <w:b w:val="0"/>
          <w:bCs w:val="0"/>
          <w:sz w:val="32"/>
          <w:szCs w:val="28"/>
          <w:lang w:val="en-US"/>
        </w:rPr>
      </w:pP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CO3:- Learned about how to do transition IPV4 to IPV6 .</w:t>
      </w:r>
    </w:p>
    <w:p>
      <w:pPr>
        <w:spacing w:after="0"/>
        <w:rPr>
          <w:rFonts w:hint="default" w:ascii="Georgia" w:hAnsi="Georgia" w:cs="Times New Roman"/>
          <w:b w:val="0"/>
          <w:bCs w:val="0"/>
          <w:sz w:val="32"/>
          <w:szCs w:val="28"/>
          <w:lang w:val="en-US"/>
        </w:rPr>
      </w:pPr>
    </w:p>
    <w:p>
      <w:pPr>
        <w:spacing w:after="0" w:line="288" w:lineRule="auto"/>
        <w:jc w:val="both"/>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CO4:- Able to understand the Address Space and their allocation.</w:t>
      </w:r>
    </w:p>
    <w:p>
      <w:pPr>
        <w:spacing w:after="0" w:line="288" w:lineRule="auto"/>
        <w:jc w:val="both"/>
        <w:rPr>
          <w:rFonts w:hint="default" w:ascii="Georgia" w:hAnsi="Georgia" w:cs="Times New Roman"/>
          <w:b w:val="0"/>
          <w:bCs w:val="0"/>
          <w:sz w:val="32"/>
          <w:szCs w:val="28"/>
          <w:lang w:val="en-US"/>
        </w:rPr>
      </w:pPr>
    </w:p>
    <w:p>
      <w:pPr>
        <w:spacing w:after="0" w:line="288" w:lineRule="auto"/>
        <w:jc w:val="both"/>
        <w:rPr>
          <w:rFonts w:hint="default" w:ascii="Georgia" w:hAnsi="Georgia" w:cs="Times New Roman"/>
          <w:b w:val="0"/>
          <w:bCs w:val="0"/>
          <w:sz w:val="32"/>
          <w:szCs w:val="28"/>
          <w:lang w:val="en-US"/>
        </w:rPr>
      </w:pPr>
    </w:p>
    <w:p>
      <w:pPr>
        <w:spacing w:after="0" w:line="288" w:lineRule="auto"/>
        <w:jc w:val="both"/>
        <w:rPr>
          <w:rFonts w:hint="default" w:ascii="Georgia" w:hAnsi="Georgia" w:cs="Times New Roman"/>
          <w:b w:val="0"/>
          <w:bCs w:val="0"/>
          <w:sz w:val="28"/>
          <w:szCs w:val="24"/>
          <w:lang w:val="en-US"/>
        </w:rPr>
      </w:pPr>
    </w:p>
    <w:p>
      <w:pPr>
        <w:spacing w:after="0" w:line="288" w:lineRule="auto"/>
        <w:jc w:val="both"/>
        <w:rPr>
          <w:rFonts w:ascii="Georgia" w:hAnsi="Georgia"/>
          <w:b/>
          <w:sz w:val="32"/>
          <w:szCs w:val="32"/>
          <w:highlight w:val="none"/>
          <w:u w:val="none"/>
        </w:rPr>
      </w:pPr>
    </w:p>
    <w:p>
      <w:pPr>
        <w:spacing w:after="0" w:line="288" w:lineRule="auto"/>
        <w:jc w:val="both"/>
        <w:rPr>
          <w:rFonts w:hint="default" w:ascii="Georgia" w:hAnsi="Georgia"/>
          <w:b/>
          <w:sz w:val="32"/>
          <w:szCs w:val="32"/>
          <w:highlight w:val="none"/>
          <w:u w:val="none"/>
          <w:lang w:val="en-US"/>
        </w:rPr>
      </w:pPr>
      <w:r>
        <w:rPr>
          <w:rFonts w:ascii="Georgia" w:hAnsi="Georgia"/>
          <w:b/>
          <w:sz w:val="32"/>
          <w:szCs w:val="32"/>
          <w:highlight w:val="none"/>
          <w:u w:val="none"/>
        </w:rPr>
        <w:t>Proposed Methodology</w:t>
      </w:r>
      <w:r>
        <w:rPr>
          <w:rFonts w:hint="default" w:ascii="Georgia" w:hAnsi="Georgia"/>
          <w:b/>
          <w:sz w:val="32"/>
          <w:szCs w:val="32"/>
          <w:highlight w:val="none"/>
          <w:u w:val="none"/>
          <w:lang w:val="en-US"/>
        </w:rPr>
        <w:t>:</w:t>
      </w:r>
    </w:p>
    <w:p>
      <w:pPr>
        <w:spacing w:after="0" w:line="288" w:lineRule="auto"/>
        <w:jc w:val="both"/>
        <w:rPr>
          <w:rFonts w:ascii="Georgia" w:hAnsi="Georgia"/>
          <w:b/>
          <w:sz w:val="28"/>
          <w:szCs w:val="28"/>
        </w:rPr>
      </w:pPr>
      <w:r>
        <w:rPr>
          <w:rFonts w:ascii="Georgia" w:hAnsi="Georgia"/>
          <w:sz w:val="28"/>
          <w:szCs w:val="28"/>
        </w:rPr>
        <w:tab/>
      </w:r>
      <w:r>
        <w:rPr>
          <w:rFonts w:ascii="Georgia" w:hAnsi="Georgia"/>
          <w:sz w:val="28"/>
          <w:szCs w:val="28"/>
        </w:rPr>
        <w:t xml:space="preserve">(Procedure in brief that will be followed to do the micro-project) in about 100 to 200 </w:t>
      </w:r>
      <w:r>
        <w:rPr>
          <w:rFonts w:ascii="Georgia" w:hAnsi="Georgia"/>
          <w:sz w:val="28"/>
          <w:szCs w:val="28"/>
        </w:rPr>
        <w:tab/>
      </w:r>
      <w:r>
        <w:rPr>
          <w:rFonts w:ascii="Georgia" w:hAnsi="Georgia"/>
          <w:sz w:val="28"/>
          <w:szCs w:val="28"/>
        </w:rPr>
        <w:t>words)</w:t>
      </w:r>
      <w:r>
        <w:rPr>
          <w:rFonts w:ascii="Georgia" w:hAnsi="Georgia"/>
          <w:b/>
          <w:sz w:val="28"/>
          <w:szCs w:val="28"/>
        </w:rPr>
        <w:t xml:space="preserve">. </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1: Study the micro project.</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First of all group members will go through the micro project list. The discussion will be done in group. After the topic will be finalized. The guide will help to clear the doubts and problem in project making.</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2: Collecting information from internet, books.</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The work will be distributed among the group members. And different format will be collected for report making like certificate, teacher evaluation sheet, annexure-A and B</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3: Finalizing the formats in collaboration.</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All group member will go through sample collected, then format will be finalized.</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4: Finalizing the topic.</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After finalizing the format, the topic will be discussed .the topic will be discussed unanimously and as per the availability of material.</w:t>
      </w:r>
    </w:p>
    <w:p>
      <w:pPr>
        <w:spacing w:after="0" w:line="360" w:lineRule="auto"/>
        <w:ind w:left="426"/>
        <w:jc w:val="both"/>
        <w:rPr>
          <w:rFonts w:ascii="Times New Roman" w:hAnsi="Times New Roman" w:cs="Times New Roman"/>
          <w:sz w:val="28"/>
          <w:szCs w:val="28"/>
        </w:rPr>
      </w:pPr>
      <w:r>
        <w:rPr>
          <w:rFonts w:ascii="Times New Roman" w:hAnsi="Times New Roman" w:cs="Times New Roman"/>
          <w:b/>
          <w:color w:val="FF0000"/>
          <w:sz w:val="28"/>
          <w:szCs w:val="28"/>
          <w:u w:val="single"/>
        </w:rPr>
        <w:t>Step 5: Listing the stationary items required for project along with budget.</w:t>
      </w:r>
      <w:r>
        <w:rPr>
          <w:rFonts w:ascii="Times New Roman" w:hAnsi="Times New Roman" w:cs="Times New Roman"/>
          <w:sz w:val="28"/>
          <w:szCs w:val="28"/>
        </w:rPr>
        <w:t>Everyone will give stationary list required for report writing.</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6: Discussion of budget in group and finalize the amount.</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The group members will discuss their views and budget will be finalized.</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7: Collection of photos and information/contents.</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Every group member will collect their data from different website, books and from personal visit to industry and give it to project guide for proof reading. After proof reading the data along with photo will be finalized and every group member will be proceed for their job.</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8: Printing/Drawing.</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Printing or drawing will be done and shown to project guide</w:t>
      </w:r>
    </w:p>
    <w:p>
      <w:pPr>
        <w:spacing w:after="0" w:line="360" w:lineRule="auto"/>
        <w:ind w:left="426"/>
        <w:jc w:val="both"/>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Step 9: Explanation/Preparation.</w:t>
      </w:r>
    </w:p>
    <w:p>
      <w:pPr>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During oral/vi</w:t>
      </w:r>
      <w:r>
        <w:rPr>
          <w:rFonts w:hint="default" w:ascii="Times New Roman" w:hAnsi="Times New Roman" w:cs="Times New Roman"/>
          <w:sz w:val="28"/>
          <w:szCs w:val="28"/>
          <w:lang w:val="en-US"/>
        </w:rPr>
        <w:t>v</w:t>
      </w:r>
      <w:r>
        <w:rPr>
          <w:rFonts w:ascii="Times New Roman" w:hAnsi="Times New Roman" w:cs="Times New Roman"/>
          <w:sz w:val="28"/>
          <w:szCs w:val="28"/>
        </w:rPr>
        <w:t>a project will be explained.</w:t>
      </w:r>
    </w:p>
    <w:p>
      <w:pPr>
        <w:spacing w:after="0" w:line="288" w:lineRule="auto"/>
        <w:jc w:val="both"/>
        <w:rPr>
          <w:rFonts w:ascii="Georgia" w:hAnsi="Georgia"/>
          <w:b/>
          <w:sz w:val="28"/>
          <w:szCs w:val="28"/>
          <w:highlight w:val="yellow"/>
        </w:rPr>
      </w:pPr>
    </w:p>
    <w:p>
      <w:pPr>
        <w:spacing w:after="0" w:line="288" w:lineRule="auto"/>
        <w:jc w:val="both"/>
        <w:rPr>
          <w:rFonts w:ascii="Georgia" w:hAnsi="Georgia"/>
          <w:b/>
          <w:sz w:val="28"/>
          <w:szCs w:val="28"/>
          <w:highlight w:val="yellow"/>
        </w:rPr>
      </w:pPr>
    </w:p>
    <w:p>
      <w:pPr>
        <w:spacing w:after="0" w:line="288" w:lineRule="auto"/>
        <w:jc w:val="both"/>
        <w:rPr>
          <w:rFonts w:ascii="Georgia" w:hAnsi="Georgia"/>
          <w:b/>
          <w:sz w:val="24"/>
          <w:szCs w:val="24"/>
          <w:highlight w:val="yellow"/>
        </w:rPr>
      </w:pPr>
    </w:p>
    <w:p>
      <w:pPr>
        <w:spacing w:after="0" w:line="288" w:lineRule="auto"/>
        <w:jc w:val="both"/>
        <w:rPr>
          <w:rFonts w:ascii="Georgia" w:hAnsi="Georgia"/>
          <w:b/>
          <w:sz w:val="24"/>
          <w:szCs w:val="24"/>
          <w:highlight w:val="yellow"/>
        </w:rPr>
      </w:pPr>
    </w:p>
    <w:p>
      <w:pPr>
        <w:spacing w:after="0" w:line="288" w:lineRule="auto"/>
        <w:jc w:val="both"/>
        <w:rPr>
          <w:rFonts w:ascii="Georgia" w:hAnsi="Georgia"/>
          <w:b/>
          <w:sz w:val="24"/>
          <w:szCs w:val="24"/>
          <w:highlight w:val="yellow"/>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sz w:val="24"/>
          <w:szCs w:val="24"/>
        </w:rPr>
      </w:pPr>
      <w:r>
        <w:rPr>
          <w:rFonts w:ascii="Georgia" w:hAnsi="Georgia"/>
          <w:b/>
          <w:sz w:val="24"/>
          <w:szCs w:val="24"/>
          <w:highlight w:val="none"/>
          <w:u w:val="none"/>
        </w:rPr>
        <w:t>5.0</w:t>
      </w:r>
      <w:r>
        <w:rPr>
          <w:rFonts w:ascii="Georgia" w:hAnsi="Georgia"/>
          <w:b/>
          <w:sz w:val="24"/>
          <w:szCs w:val="24"/>
          <w:highlight w:val="none"/>
          <w:u w:val="none"/>
        </w:rPr>
        <w:tab/>
      </w:r>
      <w:r>
        <w:rPr>
          <w:rFonts w:ascii="Georgia" w:hAnsi="Georgia"/>
          <w:b/>
          <w:sz w:val="24"/>
          <w:szCs w:val="24"/>
          <w:highlight w:val="none"/>
          <w:u w:val="none"/>
        </w:rPr>
        <w:t>Action Plan</w:t>
      </w:r>
      <w:r>
        <w:rPr>
          <w:rFonts w:ascii="Georgia" w:hAnsi="Georgia"/>
          <w:sz w:val="24"/>
          <w:szCs w:val="24"/>
        </w:rPr>
        <w:t xml:space="preserve"> (Sequence and time required for major activity)</w:t>
      </w:r>
    </w:p>
    <w:p>
      <w:pPr>
        <w:spacing w:after="0" w:line="288" w:lineRule="auto"/>
        <w:jc w:val="both"/>
        <w:rPr>
          <w:rFonts w:ascii="Georgia" w:hAnsi="Georgia"/>
          <w:sz w:val="24"/>
          <w:szCs w:val="24"/>
        </w:rPr>
      </w:pPr>
    </w:p>
    <w:tbl>
      <w:tblPr>
        <w:tblStyle w:val="12"/>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4767"/>
        <w:gridCol w:w="1468"/>
        <w:gridCol w:w="1305"/>
        <w:gridCol w:w="2406"/>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2231"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Details of activity</w:t>
            </w:r>
          </w:p>
        </w:tc>
        <w:tc>
          <w:tcPr>
            <w:tcW w:w="687"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Planned Start date</w:t>
            </w:r>
          </w:p>
        </w:tc>
        <w:tc>
          <w:tcPr>
            <w:tcW w:w="611"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Planned Finish date</w:t>
            </w:r>
          </w:p>
        </w:tc>
        <w:tc>
          <w:tcPr>
            <w:tcW w:w="1126"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Name of Responsible Team Members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bottom w:val="double" w:color="auto" w:sz="4" w:space="0"/>
            </w:tcBorders>
            <w:vAlign w:val="center"/>
          </w:tcPr>
          <w:p>
            <w:pPr>
              <w:spacing w:after="0" w:line="288" w:lineRule="auto"/>
              <w:jc w:val="center"/>
              <w:rPr>
                <w:rFonts w:ascii="Times New Roman" w:hAnsi="Times New Roman" w:cs="Times New Roman"/>
                <w:bCs/>
                <w:sz w:val="24"/>
                <w:szCs w:val="24"/>
              </w:rPr>
            </w:pPr>
            <w:r>
              <w:rPr>
                <w:rFonts w:ascii="Times New Roman" w:hAnsi="Times New Roman" w:cs="Times New Roman"/>
                <w:bCs/>
                <w:sz w:val="24"/>
                <w:szCs w:val="24"/>
              </w:rPr>
              <w:t>1</w:t>
            </w:r>
          </w:p>
        </w:tc>
        <w:tc>
          <w:tcPr>
            <w:tcW w:w="2231" w:type="pct"/>
            <w:tcBorders>
              <w:bottom w:val="double" w:color="auto" w:sz="4" w:space="0"/>
            </w:tcBorders>
            <w:vAlign w:val="center"/>
          </w:tcPr>
          <w:p>
            <w:pPr>
              <w:spacing w:after="0" w:line="288" w:lineRule="auto"/>
              <w:rPr>
                <w:rFonts w:ascii="Times New Roman" w:hAnsi="Times New Roman" w:cs="Times New Roman"/>
                <w:bCs/>
                <w:sz w:val="24"/>
                <w:szCs w:val="24"/>
              </w:rPr>
            </w:pPr>
            <w:r>
              <w:rPr>
                <w:rFonts w:ascii="Times New Roman" w:hAnsi="Times New Roman" w:cs="Times New Roman"/>
                <w:bCs/>
                <w:sz w:val="24"/>
                <w:szCs w:val="24"/>
              </w:rPr>
              <w:t>Collecting different formats</w:t>
            </w:r>
          </w:p>
        </w:tc>
        <w:tc>
          <w:tcPr>
            <w:tcW w:w="687"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p>
        </w:tc>
        <w:tc>
          <w:tcPr>
            <w:tcW w:w="611"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p>
        </w:tc>
        <w:tc>
          <w:tcPr>
            <w:tcW w:w="1126" w:type="pct"/>
            <w:tcBorders>
              <w:bottom w:val="double" w:color="auto" w:sz="4" w:space="0"/>
            </w:tcBorders>
            <w:vAlign w:val="center"/>
          </w:tcPr>
          <w:p>
            <w:pPr>
              <w:spacing w:after="0" w:line="288" w:lineRule="auto"/>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bottom w:val="double" w:color="auto" w:sz="4" w:space="0"/>
            </w:tcBorders>
            <w:vAlign w:val="center"/>
          </w:tcPr>
          <w:p>
            <w:pPr>
              <w:spacing w:after="0" w:line="288"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2231" w:type="pct"/>
            <w:tcBorders>
              <w:bottom w:val="double" w:color="auto" w:sz="4" w:space="0"/>
            </w:tcBorders>
            <w:vAlign w:val="center"/>
          </w:tcPr>
          <w:p>
            <w:pPr>
              <w:spacing w:after="0" w:line="288" w:lineRule="auto"/>
              <w:rPr>
                <w:rFonts w:ascii="Times New Roman" w:hAnsi="Times New Roman" w:cs="Times New Roman"/>
                <w:bCs/>
                <w:sz w:val="24"/>
                <w:szCs w:val="24"/>
              </w:rPr>
            </w:pPr>
            <w:r>
              <w:rPr>
                <w:rFonts w:ascii="Times New Roman" w:hAnsi="Times New Roman" w:cs="Times New Roman"/>
                <w:bCs/>
                <w:sz w:val="24"/>
                <w:szCs w:val="24"/>
              </w:rPr>
              <w:t>Finalization of formats in collaboration</w:t>
            </w:r>
          </w:p>
        </w:tc>
        <w:tc>
          <w:tcPr>
            <w:tcW w:w="687"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p>
        </w:tc>
        <w:tc>
          <w:tcPr>
            <w:tcW w:w="611" w:type="pct"/>
            <w:tcBorders>
              <w:bottom w:val="double" w:color="auto" w:sz="4" w:space="0"/>
            </w:tcBorders>
            <w:vAlign w:val="center"/>
          </w:tcPr>
          <w:p>
            <w:pPr>
              <w:spacing w:after="0" w:line="288" w:lineRule="auto"/>
              <w:jc w:val="center"/>
              <w:rPr>
                <w:rFonts w:ascii="Times New Roman" w:hAnsi="Times New Roman" w:cs="Times New Roman"/>
                <w:b/>
                <w:bCs/>
                <w:sz w:val="24"/>
                <w:szCs w:val="24"/>
              </w:rPr>
            </w:pPr>
          </w:p>
        </w:tc>
        <w:tc>
          <w:tcPr>
            <w:tcW w:w="1126" w:type="pct"/>
            <w:tcBorders>
              <w:bottom w:val="double" w:color="auto" w:sz="4" w:space="0"/>
            </w:tcBorders>
            <w:vAlign w:val="center"/>
          </w:tcPr>
          <w:p>
            <w:pPr>
              <w:spacing w:after="0" w:line="288" w:lineRule="auto"/>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top w:val="double" w:color="auto" w:sz="4" w:space="0"/>
              <w:bottom w:val="single" w:color="auto" w:sz="4" w:space="0"/>
            </w:tcBorders>
            <w:vAlign w:val="center"/>
          </w:tcPr>
          <w:p>
            <w:pPr>
              <w:spacing w:after="0" w:line="288" w:lineRule="auto"/>
              <w:ind w:left="180"/>
              <w:rPr>
                <w:rFonts w:ascii="Times New Roman" w:hAnsi="Times New Roman" w:cs="Times New Roman"/>
                <w:sz w:val="24"/>
                <w:szCs w:val="24"/>
              </w:rPr>
            </w:pPr>
            <w:r>
              <w:rPr>
                <w:rFonts w:ascii="Times New Roman" w:hAnsi="Times New Roman" w:cs="Times New Roman"/>
                <w:sz w:val="24"/>
                <w:szCs w:val="24"/>
              </w:rPr>
              <w:t>3</w:t>
            </w:r>
          </w:p>
        </w:tc>
        <w:tc>
          <w:tcPr>
            <w:tcW w:w="223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r>
              <w:rPr>
                <w:rFonts w:ascii="Times New Roman" w:hAnsi="Times New Roman" w:cs="Times New Roman"/>
                <w:sz w:val="24"/>
                <w:szCs w:val="24"/>
              </w:rPr>
              <w:t>Finalizing topic title</w:t>
            </w:r>
          </w:p>
        </w:tc>
        <w:tc>
          <w:tcPr>
            <w:tcW w:w="687"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61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1126" w:type="pct"/>
            <w:tcBorders>
              <w:top w:val="double" w:color="auto" w:sz="4" w:space="0"/>
              <w:bottom w:val="single" w:color="auto" w:sz="4" w:space="0"/>
            </w:tcBorders>
            <w:vAlign w:val="center"/>
          </w:tcPr>
          <w:p>
            <w:pPr>
              <w:spacing w:after="0" w:line="288" w:lineRule="auto"/>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top w:val="double" w:color="auto" w:sz="4" w:space="0"/>
              <w:bottom w:val="single" w:color="auto" w:sz="4" w:space="0"/>
            </w:tcBorders>
            <w:vAlign w:val="center"/>
          </w:tcPr>
          <w:p>
            <w:pPr>
              <w:spacing w:after="0" w:line="288" w:lineRule="auto"/>
              <w:ind w:left="90"/>
              <w:jc w:val="center"/>
              <w:rPr>
                <w:rFonts w:ascii="Times New Roman" w:hAnsi="Times New Roman" w:cs="Times New Roman"/>
                <w:sz w:val="24"/>
                <w:szCs w:val="24"/>
              </w:rPr>
            </w:pPr>
            <w:r>
              <w:rPr>
                <w:rFonts w:ascii="Times New Roman" w:hAnsi="Times New Roman" w:cs="Times New Roman"/>
                <w:sz w:val="24"/>
                <w:szCs w:val="24"/>
              </w:rPr>
              <w:t>4</w:t>
            </w:r>
          </w:p>
        </w:tc>
        <w:tc>
          <w:tcPr>
            <w:tcW w:w="223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r>
              <w:rPr>
                <w:rFonts w:ascii="Times New Roman" w:hAnsi="Times New Roman" w:cs="Times New Roman"/>
                <w:sz w:val="24"/>
                <w:szCs w:val="24"/>
              </w:rPr>
              <w:t>Listing stationary items required for project along with budget</w:t>
            </w:r>
          </w:p>
        </w:tc>
        <w:tc>
          <w:tcPr>
            <w:tcW w:w="687"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61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1126" w:type="pct"/>
            <w:tcBorders>
              <w:top w:val="double" w:color="auto" w:sz="4" w:space="0"/>
              <w:bottom w:val="single" w:color="auto" w:sz="4" w:space="0"/>
            </w:tcBorders>
            <w:vAlign w:val="center"/>
          </w:tcPr>
          <w:p>
            <w:pPr>
              <w:spacing w:after="0" w:line="288" w:lineRule="auto"/>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tcBorders>
              <w:top w:val="double" w:color="auto" w:sz="4" w:space="0"/>
              <w:bottom w:val="single" w:color="auto" w:sz="4" w:space="0"/>
            </w:tcBorders>
            <w:vAlign w:val="center"/>
          </w:tcPr>
          <w:p>
            <w:pPr>
              <w:spacing w:after="0" w:line="288" w:lineRule="auto"/>
              <w:ind w:left="90"/>
              <w:jc w:val="center"/>
              <w:rPr>
                <w:rFonts w:ascii="Times New Roman" w:hAnsi="Times New Roman" w:cs="Times New Roman"/>
                <w:sz w:val="24"/>
                <w:szCs w:val="24"/>
              </w:rPr>
            </w:pPr>
            <w:r>
              <w:rPr>
                <w:rFonts w:ascii="Times New Roman" w:hAnsi="Times New Roman" w:cs="Times New Roman"/>
                <w:sz w:val="24"/>
                <w:szCs w:val="24"/>
              </w:rPr>
              <w:t>5</w:t>
            </w:r>
          </w:p>
        </w:tc>
        <w:tc>
          <w:tcPr>
            <w:tcW w:w="223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r>
              <w:rPr>
                <w:rFonts w:ascii="Times New Roman" w:hAnsi="Times New Roman" w:cs="Times New Roman"/>
                <w:sz w:val="24"/>
                <w:szCs w:val="24"/>
              </w:rPr>
              <w:t>Discussion of budget in group and finalize the amount</w:t>
            </w:r>
          </w:p>
        </w:tc>
        <w:tc>
          <w:tcPr>
            <w:tcW w:w="687"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611" w:type="pct"/>
            <w:tcBorders>
              <w:top w:val="double" w:color="auto" w:sz="4" w:space="0"/>
              <w:bottom w:val="single" w:color="auto" w:sz="4" w:space="0"/>
            </w:tcBorders>
            <w:vAlign w:val="center"/>
          </w:tcPr>
          <w:p>
            <w:pPr>
              <w:spacing w:after="0" w:line="288" w:lineRule="auto"/>
              <w:jc w:val="both"/>
              <w:rPr>
                <w:rFonts w:ascii="Times New Roman" w:hAnsi="Times New Roman" w:cs="Times New Roman"/>
                <w:sz w:val="24"/>
                <w:szCs w:val="24"/>
              </w:rPr>
            </w:pPr>
          </w:p>
        </w:tc>
        <w:tc>
          <w:tcPr>
            <w:tcW w:w="1126" w:type="pct"/>
            <w:tcBorders>
              <w:top w:val="double" w:color="auto" w:sz="4" w:space="0"/>
              <w:bottom w:val="single" w:color="auto" w:sz="4" w:space="0"/>
            </w:tcBorders>
            <w:vAlign w:val="center"/>
          </w:tcPr>
          <w:p>
            <w:pPr>
              <w:spacing w:after="0" w:line="288" w:lineRule="auto"/>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vAlign w:val="center"/>
          </w:tcPr>
          <w:p>
            <w:pPr>
              <w:spacing w:after="0" w:line="288" w:lineRule="auto"/>
              <w:ind w:left="90"/>
              <w:jc w:val="center"/>
              <w:rPr>
                <w:rFonts w:ascii="Times New Roman" w:hAnsi="Times New Roman" w:cs="Times New Roman"/>
                <w:sz w:val="24"/>
                <w:szCs w:val="24"/>
              </w:rPr>
            </w:pPr>
            <w:r>
              <w:rPr>
                <w:rFonts w:ascii="Times New Roman" w:hAnsi="Times New Roman" w:cs="Times New Roman"/>
                <w:sz w:val="24"/>
                <w:szCs w:val="24"/>
              </w:rPr>
              <w:t>6</w:t>
            </w:r>
          </w:p>
        </w:tc>
        <w:tc>
          <w:tcPr>
            <w:tcW w:w="2231" w:type="pct"/>
            <w:vAlign w:val="center"/>
          </w:tcPr>
          <w:p>
            <w:pPr>
              <w:spacing w:after="0" w:line="288" w:lineRule="auto"/>
              <w:jc w:val="both"/>
              <w:rPr>
                <w:rFonts w:ascii="Times New Roman" w:hAnsi="Times New Roman" w:cs="Times New Roman"/>
                <w:sz w:val="24"/>
                <w:szCs w:val="24"/>
              </w:rPr>
            </w:pPr>
            <w:r>
              <w:rPr>
                <w:rFonts w:ascii="Times New Roman" w:hAnsi="Times New Roman" w:cs="Times New Roman"/>
                <w:sz w:val="24"/>
                <w:szCs w:val="24"/>
              </w:rPr>
              <w:t>Information collection by each group member</w:t>
            </w:r>
          </w:p>
        </w:tc>
        <w:tc>
          <w:tcPr>
            <w:tcW w:w="687" w:type="pct"/>
            <w:vAlign w:val="center"/>
          </w:tcPr>
          <w:p>
            <w:pPr>
              <w:spacing w:after="0" w:line="288" w:lineRule="auto"/>
              <w:jc w:val="both"/>
              <w:rPr>
                <w:rFonts w:ascii="Times New Roman" w:hAnsi="Times New Roman" w:cs="Times New Roman"/>
                <w:sz w:val="24"/>
                <w:szCs w:val="24"/>
              </w:rPr>
            </w:pPr>
          </w:p>
        </w:tc>
        <w:tc>
          <w:tcPr>
            <w:tcW w:w="611" w:type="pct"/>
            <w:vAlign w:val="center"/>
          </w:tcPr>
          <w:p>
            <w:pPr>
              <w:spacing w:after="0" w:line="288" w:lineRule="auto"/>
              <w:jc w:val="both"/>
              <w:rPr>
                <w:rFonts w:ascii="Times New Roman" w:hAnsi="Times New Roman" w:cs="Times New Roman"/>
                <w:sz w:val="24"/>
                <w:szCs w:val="24"/>
              </w:rPr>
            </w:pPr>
          </w:p>
        </w:tc>
        <w:tc>
          <w:tcPr>
            <w:tcW w:w="1126" w:type="pct"/>
            <w:vAlign w:val="center"/>
          </w:tcPr>
          <w:p>
            <w:pPr>
              <w:spacing w:after="0" w:line="288" w:lineRule="auto"/>
              <w:jc w:val="both"/>
              <w:rPr>
                <w:rFonts w:ascii="Times New Roman" w:hAnsi="Times New Roman" w:cs="Times New Roman"/>
                <w:sz w:val="24"/>
                <w:szCs w:val="24"/>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45" w:type="pct"/>
            <w:vAlign w:val="center"/>
          </w:tcPr>
          <w:p>
            <w:pPr>
              <w:spacing w:after="0" w:line="288" w:lineRule="auto"/>
              <w:ind w:left="90"/>
              <w:jc w:val="center"/>
              <w:rPr>
                <w:rFonts w:ascii="Times New Roman" w:hAnsi="Times New Roman" w:cs="Times New Roman"/>
                <w:sz w:val="24"/>
                <w:szCs w:val="24"/>
              </w:rPr>
            </w:pPr>
            <w:r>
              <w:rPr>
                <w:rFonts w:ascii="Times New Roman" w:hAnsi="Times New Roman" w:cs="Times New Roman"/>
                <w:sz w:val="24"/>
                <w:szCs w:val="24"/>
              </w:rPr>
              <w:t>7</w:t>
            </w:r>
          </w:p>
        </w:tc>
        <w:tc>
          <w:tcPr>
            <w:tcW w:w="2231" w:type="pct"/>
            <w:vAlign w:val="center"/>
          </w:tcPr>
          <w:p>
            <w:pPr>
              <w:spacing w:after="0" w:line="288" w:lineRule="auto"/>
              <w:jc w:val="both"/>
              <w:rPr>
                <w:rFonts w:ascii="Times New Roman" w:hAnsi="Times New Roman" w:cs="Times New Roman"/>
                <w:sz w:val="24"/>
                <w:szCs w:val="24"/>
              </w:rPr>
            </w:pPr>
            <w:r>
              <w:rPr>
                <w:rFonts w:ascii="Times New Roman" w:hAnsi="Times New Roman" w:cs="Times New Roman"/>
                <w:sz w:val="24"/>
                <w:szCs w:val="24"/>
              </w:rPr>
              <w:t>Report writing/Printing</w:t>
            </w:r>
          </w:p>
        </w:tc>
        <w:tc>
          <w:tcPr>
            <w:tcW w:w="687" w:type="pct"/>
            <w:vAlign w:val="center"/>
          </w:tcPr>
          <w:p>
            <w:pPr>
              <w:spacing w:after="0" w:line="288" w:lineRule="auto"/>
              <w:jc w:val="both"/>
              <w:rPr>
                <w:rFonts w:ascii="Times New Roman" w:hAnsi="Times New Roman" w:cs="Times New Roman"/>
                <w:sz w:val="24"/>
                <w:szCs w:val="24"/>
              </w:rPr>
            </w:pPr>
          </w:p>
        </w:tc>
        <w:tc>
          <w:tcPr>
            <w:tcW w:w="611" w:type="pct"/>
            <w:vAlign w:val="center"/>
          </w:tcPr>
          <w:p>
            <w:pPr>
              <w:spacing w:after="0" w:line="288" w:lineRule="auto"/>
              <w:jc w:val="both"/>
              <w:rPr>
                <w:rFonts w:ascii="Times New Roman" w:hAnsi="Times New Roman" w:cs="Times New Roman"/>
                <w:sz w:val="24"/>
                <w:szCs w:val="24"/>
              </w:rPr>
            </w:pPr>
          </w:p>
        </w:tc>
        <w:tc>
          <w:tcPr>
            <w:tcW w:w="1126" w:type="pct"/>
            <w:vAlign w:val="center"/>
          </w:tcPr>
          <w:p>
            <w:pPr>
              <w:spacing w:after="0" w:line="288" w:lineRule="auto"/>
              <w:jc w:val="both"/>
              <w:rPr>
                <w:rFonts w:ascii="Times New Roman" w:hAnsi="Times New Roman" w:cs="Times New Roman"/>
                <w:sz w:val="24"/>
                <w:szCs w:val="24"/>
              </w:rPr>
            </w:pPr>
          </w:p>
        </w:tc>
      </w:tr>
    </w:tbl>
    <w:p>
      <w:pPr>
        <w:spacing w:after="0" w:line="288" w:lineRule="auto"/>
        <w:jc w:val="both"/>
        <w:rPr>
          <w:rFonts w:ascii="Georgia" w:hAnsi="Georgia"/>
          <w:sz w:val="24"/>
          <w:szCs w:val="24"/>
        </w:rPr>
      </w:pPr>
    </w:p>
    <w:p>
      <w:pPr>
        <w:spacing w:after="0" w:line="288" w:lineRule="auto"/>
        <w:jc w:val="both"/>
        <w:rPr>
          <w:rFonts w:ascii="Georgia" w:hAnsi="Georgia"/>
          <w:sz w:val="24"/>
          <w:szCs w:val="24"/>
        </w:rPr>
      </w:pPr>
    </w:p>
    <w:p>
      <w:pPr>
        <w:spacing w:after="0" w:line="288" w:lineRule="auto"/>
        <w:jc w:val="both"/>
        <w:rPr>
          <w:rFonts w:ascii="Georgia" w:hAnsi="Georgia"/>
          <w:b/>
          <w:sz w:val="24"/>
          <w:szCs w:val="24"/>
          <w:highlight w:val="yellow"/>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sz w:val="24"/>
          <w:szCs w:val="24"/>
        </w:rPr>
      </w:pPr>
      <w:r>
        <w:rPr>
          <w:rFonts w:ascii="Georgia" w:hAnsi="Georgia"/>
          <w:b/>
          <w:sz w:val="24"/>
          <w:szCs w:val="24"/>
          <w:highlight w:val="none"/>
          <w:u w:val="none"/>
        </w:rPr>
        <w:t>6.0</w:t>
      </w:r>
      <w:r>
        <w:rPr>
          <w:rFonts w:ascii="Georgia" w:hAnsi="Georgia"/>
          <w:b/>
          <w:sz w:val="24"/>
          <w:szCs w:val="24"/>
          <w:highlight w:val="none"/>
          <w:u w:val="none"/>
        </w:rPr>
        <w:tab/>
      </w:r>
      <w:r>
        <w:rPr>
          <w:rFonts w:ascii="Georgia" w:hAnsi="Georgia"/>
          <w:b/>
          <w:sz w:val="24"/>
          <w:szCs w:val="24"/>
          <w:highlight w:val="none"/>
          <w:u w:val="none"/>
        </w:rPr>
        <w:t>Resources Required</w:t>
      </w:r>
      <w:r>
        <w:rPr>
          <w:rFonts w:ascii="Georgia" w:hAnsi="Georgia"/>
          <w:sz w:val="24"/>
          <w:szCs w:val="24"/>
        </w:rPr>
        <w:t xml:space="preserve"> (major resources such as raw material, some machining facility, software etc.)</w:t>
      </w:r>
    </w:p>
    <w:p>
      <w:pPr>
        <w:spacing w:after="0" w:line="288" w:lineRule="auto"/>
        <w:jc w:val="both"/>
        <w:rPr>
          <w:rFonts w:ascii="Georgia" w:hAnsi="Georgia"/>
          <w:sz w:val="24"/>
          <w:szCs w:val="24"/>
        </w:rPr>
      </w:pPr>
    </w:p>
    <w:tbl>
      <w:tblPr>
        <w:tblStyle w:val="12"/>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3723"/>
        <w:gridCol w:w="4653"/>
        <w:gridCol w:w="554"/>
        <w:gridCol w:w="1097"/>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07" w:type="pct"/>
            <w:tcBorders>
              <w:bottom w:val="double" w:color="auto" w:sz="4" w:space="0"/>
            </w:tcBorders>
            <w:vAlign w:val="center"/>
          </w:tcPr>
          <w:p>
            <w:pPr>
              <w:spacing w:after="0" w:line="288" w:lineRule="auto"/>
              <w:jc w:val="center"/>
              <w:rPr>
                <w:rFonts w:ascii="Georgia" w:hAnsi="Georgia"/>
                <w:b/>
                <w:bCs/>
                <w:sz w:val="20"/>
                <w:szCs w:val="20"/>
              </w:rPr>
            </w:pPr>
          </w:p>
          <w:p>
            <w:pPr>
              <w:spacing w:after="0" w:line="288" w:lineRule="auto"/>
              <w:jc w:val="center"/>
              <w:rPr>
                <w:rFonts w:ascii="Georgia" w:hAnsi="Georgia"/>
                <w:b/>
                <w:bCs/>
                <w:sz w:val="20"/>
                <w:szCs w:val="20"/>
              </w:rPr>
            </w:pPr>
            <w:r>
              <w:rPr>
                <w:rFonts w:ascii="Georgia" w:hAnsi="Georgia"/>
                <w:b/>
                <w:bCs/>
                <w:sz w:val="20"/>
                <w:szCs w:val="20"/>
              </w:rPr>
              <w:t>S. No.</w:t>
            </w:r>
          </w:p>
        </w:tc>
        <w:tc>
          <w:tcPr>
            <w:tcW w:w="1742" w:type="pct"/>
            <w:tcBorders>
              <w:bottom w:val="double" w:color="auto" w:sz="4" w:space="0"/>
            </w:tcBorders>
            <w:vAlign w:val="center"/>
          </w:tcPr>
          <w:p>
            <w:pPr>
              <w:spacing w:after="0" w:line="288" w:lineRule="auto"/>
              <w:jc w:val="center"/>
              <w:rPr>
                <w:rFonts w:ascii="Georgia" w:hAnsi="Georgia"/>
                <w:b/>
                <w:bCs/>
                <w:sz w:val="20"/>
                <w:szCs w:val="20"/>
              </w:rPr>
            </w:pPr>
          </w:p>
          <w:p>
            <w:pPr>
              <w:spacing w:after="0" w:line="288" w:lineRule="auto"/>
              <w:jc w:val="center"/>
              <w:rPr>
                <w:rFonts w:ascii="Georgia" w:hAnsi="Georgia"/>
                <w:b/>
                <w:bCs/>
                <w:sz w:val="20"/>
                <w:szCs w:val="20"/>
              </w:rPr>
            </w:pPr>
            <w:r>
              <w:rPr>
                <w:rFonts w:ascii="Georgia" w:hAnsi="Georgia"/>
                <w:b/>
                <w:bCs/>
                <w:sz w:val="20"/>
                <w:szCs w:val="20"/>
              </w:rPr>
              <w:t>Name of Resource/material</w:t>
            </w:r>
          </w:p>
        </w:tc>
        <w:tc>
          <w:tcPr>
            <w:tcW w:w="2177" w:type="pct"/>
            <w:tcBorders>
              <w:bottom w:val="double" w:color="auto" w:sz="4" w:space="0"/>
            </w:tcBorders>
            <w:vAlign w:val="center"/>
          </w:tcPr>
          <w:p>
            <w:pPr>
              <w:spacing w:after="0" w:line="288" w:lineRule="auto"/>
              <w:jc w:val="center"/>
              <w:rPr>
                <w:rFonts w:ascii="Georgia" w:hAnsi="Georgia"/>
                <w:b/>
                <w:bCs/>
                <w:sz w:val="20"/>
                <w:szCs w:val="20"/>
              </w:rPr>
            </w:pPr>
          </w:p>
          <w:p>
            <w:pPr>
              <w:spacing w:after="0" w:line="288" w:lineRule="auto"/>
              <w:jc w:val="center"/>
              <w:rPr>
                <w:rFonts w:ascii="Georgia" w:hAnsi="Georgia"/>
                <w:b/>
                <w:bCs/>
                <w:sz w:val="20"/>
                <w:szCs w:val="20"/>
              </w:rPr>
            </w:pPr>
            <w:r>
              <w:rPr>
                <w:rFonts w:ascii="Georgia" w:hAnsi="Georgia"/>
                <w:b/>
                <w:bCs/>
                <w:sz w:val="20"/>
                <w:szCs w:val="20"/>
              </w:rPr>
              <w:t>Specifications</w:t>
            </w:r>
          </w:p>
        </w:tc>
        <w:tc>
          <w:tcPr>
            <w:tcW w:w="259" w:type="pct"/>
            <w:tcBorders>
              <w:bottom w:val="double" w:color="auto" w:sz="4" w:space="0"/>
            </w:tcBorders>
            <w:vAlign w:val="center"/>
          </w:tcPr>
          <w:p>
            <w:pPr>
              <w:spacing w:after="0" w:line="288" w:lineRule="auto"/>
              <w:jc w:val="center"/>
              <w:rPr>
                <w:rFonts w:ascii="Georgia" w:hAnsi="Georgia"/>
                <w:b/>
                <w:bCs/>
                <w:sz w:val="20"/>
                <w:szCs w:val="20"/>
              </w:rPr>
            </w:pPr>
          </w:p>
          <w:p>
            <w:pPr>
              <w:spacing w:after="0" w:line="288" w:lineRule="auto"/>
              <w:jc w:val="center"/>
              <w:rPr>
                <w:rFonts w:ascii="Georgia" w:hAnsi="Georgia"/>
                <w:b/>
                <w:bCs/>
                <w:sz w:val="20"/>
                <w:szCs w:val="20"/>
              </w:rPr>
            </w:pPr>
            <w:r>
              <w:rPr>
                <w:rFonts w:ascii="Georgia" w:hAnsi="Georgia"/>
                <w:b/>
                <w:bCs/>
                <w:sz w:val="20"/>
                <w:szCs w:val="20"/>
              </w:rPr>
              <w:t>Qty</w:t>
            </w:r>
          </w:p>
        </w:tc>
        <w:tc>
          <w:tcPr>
            <w:tcW w:w="513" w:type="pct"/>
            <w:tcBorders>
              <w:bottom w:val="double" w:color="auto" w:sz="4" w:space="0"/>
            </w:tcBorders>
            <w:vAlign w:val="center"/>
          </w:tcPr>
          <w:p>
            <w:pPr>
              <w:spacing w:after="0" w:line="288" w:lineRule="auto"/>
              <w:jc w:val="center"/>
              <w:rPr>
                <w:rFonts w:ascii="Georgia" w:hAnsi="Georgia"/>
                <w:b/>
                <w:bCs/>
                <w:sz w:val="20"/>
                <w:szCs w:val="20"/>
              </w:rPr>
            </w:pPr>
          </w:p>
          <w:p>
            <w:pPr>
              <w:spacing w:after="0" w:line="288" w:lineRule="auto"/>
              <w:jc w:val="center"/>
              <w:rPr>
                <w:rFonts w:ascii="Georgia" w:hAnsi="Georgia"/>
                <w:b/>
                <w:bCs/>
                <w:sz w:val="20"/>
                <w:szCs w:val="20"/>
              </w:rPr>
            </w:pPr>
            <w:r>
              <w:rPr>
                <w:rFonts w:ascii="Georgia" w:hAnsi="Georgia"/>
                <w:b/>
                <w:bCs/>
                <w:sz w:val="20"/>
                <w:szCs w:val="20"/>
              </w:rPr>
              <w:t>Remarks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07" w:type="pct"/>
            <w:tcBorders>
              <w:top w:val="double" w:color="auto" w:sz="4" w:space="0"/>
              <w:bottom w:val="single" w:color="auto" w:sz="4" w:space="0"/>
            </w:tcBorders>
          </w:tcPr>
          <w:p>
            <w:pPr>
              <w:numPr>
                <w:ilvl w:val="0"/>
                <w:numId w:val="2"/>
              </w:numPr>
              <w:spacing w:after="0" w:line="288" w:lineRule="auto"/>
              <w:jc w:val="center"/>
              <w:rPr>
                <w:rFonts w:ascii="Georgia" w:hAnsi="Georgia"/>
                <w:sz w:val="20"/>
                <w:szCs w:val="20"/>
              </w:rPr>
            </w:pPr>
          </w:p>
        </w:tc>
        <w:tc>
          <w:tcPr>
            <w:tcW w:w="1742" w:type="pct"/>
            <w:tcBorders>
              <w:top w:val="double" w:color="auto" w:sz="4" w:space="0"/>
              <w:bottom w:val="single" w:color="auto" w:sz="4" w:space="0"/>
            </w:tcBorders>
          </w:tcPr>
          <w:p>
            <w:pPr>
              <w:spacing w:after="0" w:line="288" w:lineRule="auto"/>
              <w:jc w:val="both"/>
              <w:rPr>
                <w:rFonts w:ascii="Georgia" w:hAnsi="Georgia"/>
                <w:sz w:val="20"/>
                <w:szCs w:val="20"/>
              </w:rPr>
            </w:pPr>
          </w:p>
          <w:p>
            <w:pPr>
              <w:spacing w:after="0" w:line="288" w:lineRule="auto"/>
              <w:jc w:val="both"/>
              <w:rPr>
                <w:rFonts w:ascii="Georgia" w:hAnsi="Georgia"/>
                <w:sz w:val="20"/>
                <w:szCs w:val="20"/>
              </w:rPr>
            </w:pPr>
            <w:r>
              <w:rPr>
                <w:rFonts w:ascii="Georgia" w:hAnsi="Georgia"/>
                <w:sz w:val="20"/>
                <w:szCs w:val="20"/>
              </w:rPr>
              <w:t>Computer,Mobile,Internet,Printer,Scanner</w:t>
            </w:r>
          </w:p>
          <w:p>
            <w:pPr>
              <w:spacing w:after="0" w:line="288" w:lineRule="auto"/>
              <w:jc w:val="both"/>
              <w:rPr>
                <w:rFonts w:ascii="Georgia" w:hAnsi="Georgia"/>
                <w:sz w:val="20"/>
                <w:szCs w:val="20"/>
              </w:rPr>
            </w:pPr>
          </w:p>
        </w:tc>
        <w:tc>
          <w:tcPr>
            <w:tcW w:w="2177" w:type="pct"/>
            <w:tcBorders>
              <w:top w:val="double" w:color="auto" w:sz="4" w:space="0"/>
              <w:bottom w:val="single" w:color="auto" w:sz="4" w:space="0"/>
            </w:tcBorders>
            <w:vAlign w:val="center"/>
          </w:tcPr>
          <w:p>
            <w:pPr>
              <w:spacing w:after="0" w:line="288" w:lineRule="auto"/>
              <w:rPr>
                <w:rFonts w:ascii="Georgia" w:hAnsi="Georgia"/>
                <w:sz w:val="20"/>
                <w:szCs w:val="20"/>
              </w:rPr>
            </w:pPr>
            <w:r>
              <w:rPr>
                <w:rFonts w:ascii="Georgia" w:hAnsi="Georgia"/>
                <w:sz w:val="20"/>
                <w:szCs w:val="20"/>
              </w:rPr>
              <w:t>PC</w:t>
            </w:r>
          </w:p>
        </w:tc>
        <w:tc>
          <w:tcPr>
            <w:tcW w:w="259" w:type="pct"/>
            <w:tcBorders>
              <w:top w:val="double" w:color="auto" w:sz="4" w:space="0"/>
              <w:bottom w:val="single" w:color="auto" w:sz="4" w:space="0"/>
            </w:tcBorders>
            <w:vAlign w:val="center"/>
          </w:tcPr>
          <w:p>
            <w:pPr>
              <w:spacing w:after="0" w:line="288" w:lineRule="auto"/>
              <w:rPr>
                <w:rFonts w:ascii="Georgia" w:hAnsi="Georgia"/>
                <w:sz w:val="20"/>
                <w:szCs w:val="20"/>
              </w:rPr>
            </w:pPr>
            <w:r>
              <w:rPr>
                <w:rFonts w:ascii="Georgia" w:hAnsi="Georgia"/>
                <w:sz w:val="20"/>
                <w:szCs w:val="20"/>
              </w:rPr>
              <w:t>01</w:t>
            </w:r>
          </w:p>
        </w:tc>
        <w:tc>
          <w:tcPr>
            <w:tcW w:w="513" w:type="pct"/>
            <w:tcBorders>
              <w:top w:val="double" w:color="auto" w:sz="4" w:space="0"/>
              <w:bottom w:val="single" w:color="auto" w:sz="4" w:space="0"/>
            </w:tcBorders>
          </w:tcPr>
          <w:p>
            <w:pPr>
              <w:spacing w:after="0" w:line="288" w:lineRule="auto"/>
              <w:jc w:val="both"/>
              <w:rPr>
                <w:rFonts w:ascii="Georgia" w:hAnsi="Georgia"/>
                <w:sz w:val="20"/>
                <w:szCs w:val="20"/>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07" w:type="pct"/>
          </w:tcPr>
          <w:p>
            <w:pPr>
              <w:numPr>
                <w:ilvl w:val="0"/>
                <w:numId w:val="2"/>
              </w:numPr>
              <w:spacing w:after="0" w:line="288" w:lineRule="auto"/>
              <w:jc w:val="center"/>
              <w:rPr>
                <w:rFonts w:ascii="Georgia" w:hAnsi="Georgia"/>
                <w:sz w:val="20"/>
                <w:szCs w:val="20"/>
              </w:rPr>
            </w:pPr>
          </w:p>
        </w:tc>
        <w:tc>
          <w:tcPr>
            <w:tcW w:w="1742" w:type="pct"/>
          </w:tcPr>
          <w:p>
            <w:pPr>
              <w:spacing w:after="0" w:line="288" w:lineRule="auto"/>
              <w:jc w:val="both"/>
              <w:rPr>
                <w:rFonts w:ascii="Georgia" w:hAnsi="Georgia"/>
                <w:sz w:val="20"/>
                <w:szCs w:val="20"/>
              </w:rPr>
            </w:pPr>
          </w:p>
          <w:p>
            <w:pPr>
              <w:spacing w:after="0" w:line="288" w:lineRule="auto"/>
              <w:jc w:val="both"/>
              <w:rPr>
                <w:rFonts w:ascii="Georgia" w:hAnsi="Georgia"/>
                <w:sz w:val="20"/>
                <w:szCs w:val="20"/>
              </w:rPr>
            </w:pPr>
            <w:r>
              <w:rPr>
                <w:rFonts w:ascii="Georgia" w:hAnsi="Georgia"/>
                <w:sz w:val="20"/>
                <w:szCs w:val="20"/>
              </w:rPr>
              <w:t>Text book,Youtube,google</w:t>
            </w:r>
          </w:p>
        </w:tc>
        <w:tc>
          <w:tcPr>
            <w:tcW w:w="2177" w:type="pct"/>
          </w:tcPr>
          <w:p>
            <w:pPr>
              <w:spacing w:after="0" w:line="288" w:lineRule="auto"/>
              <w:jc w:val="both"/>
              <w:rPr>
                <w:rFonts w:ascii="Georgia" w:hAnsi="Georgia"/>
                <w:sz w:val="20"/>
                <w:szCs w:val="20"/>
              </w:rPr>
            </w:pPr>
          </w:p>
          <w:p>
            <w:pPr>
              <w:spacing w:after="0" w:line="288" w:lineRule="auto"/>
              <w:jc w:val="both"/>
              <w:rPr>
                <w:rFonts w:ascii="Georgia" w:hAnsi="Georgia"/>
                <w:sz w:val="20"/>
                <w:szCs w:val="20"/>
              </w:rPr>
            </w:pPr>
            <w:r>
              <w:rPr>
                <w:rFonts w:ascii="Georgia" w:hAnsi="Georgia"/>
                <w:sz w:val="20"/>
                <w:szCs w:val="20"/>
              </w:rPr>
              <w:t>Tech</w:t>
            </w:r>
            <w:r>
              <w:rPr>
                <w:rFonts w:hint="default" w:ascii="Georgia" w:hAnsi="Georgia"/>
                <w:sz w:val="20"/>
                <w:szCs w:val="20"/>
                <w:lang w:val="en-US"/>
              </w:rPr>
              <w:t>knowledge</w:t>
            </w:r>
            <w:r>
              <w:rPr>
                <w:rFonts w:ascii="Georgia" w:hAnsi="Georgia"/>
                <w:sz w:val="20"/>
                <w:szCs w:val="20"/>
              </w:rPr>
              <w:t>,www.youtube.com,www.google.co.in</w:t>
            </w:r>
          </w:p>
          <w:p>
            <w:pPr>
              <w:spacing w:after="0" w:line="288" w:lineRule="auto"/>
              <w:jc w:val="both"/>
              <w:rPr>
                <w:rFonts w:ascii="Georgia" w:hAnsi="Georgia"/>
                <w:sz w:val="20"/>
                <w:szCs w:val="20"/>
              </w:rPr>
            </w:pPr>
          </w:p>
        </w:tc>
        <w:tc>
          <w:tcPr>
            <w:tcW w:w="259" w:type="pct"/>
            <w:vAlign w:val="center"/>
          </w:tcPr>
          <w:p>
            <w:pPr>
              <w:spacing w:after="0" w:line="288" w:lineRule="auto"/>
              <w:rPr>
                <w:rFonts w:ascii="Georgia" w:hAnsi="Georgia"/>
                <w:sz w:val="20"/>
                <w:szCs w:val="20"/>
              </w:rPr>
            </w:pPr>
            <w:r>
              <w:rPr>
                <w:rFonts w:ascii="Georgia" w:hAnsi="Georgia"/>
                <w:sz w:val="20"/>
                <w:szCs w:val="20"/>
              </w:rPr>
              <w:t>-</w:t>
            </w:r>
          </w:p>
        </w:tc>
        <w:tc>
          <w:tcPr>
            <w:tcW w:w="513" w:type="pct"/>
          </w:tcPr>
          <w:p>
            <w:pPr>
              <w:spacing w:after="0" w:line="288" w:lineRule="auto"/>
              <w:jc w:val="both"/>
              <w:rPr>
                <w:rFonts w:ascii="Georgia" w:hAnsi="Georgia"/>
                <w:sz w:val="20"/>
                <w:szCs w:val="20"/>
              </w:rPr>
            </w:pPr>
          </w:p>
        </w:tc>
      </w:tr>
    </w:tbl>
    <w:p>
      <w:pPr>
        <w:spacing w:after="0" w:line="288" w:lineRule="auto"/>
        <w:jc w:val="both"/>
        <w:rPr>
          <w:rFonts w:ascii="Georgia" w:hAnsi="Georgia"/>
          <w:sz w:val="24"/>
          <w:szCs w:val="24"/>
        </w:rPr>
      </w:pPr>
      <w:r>
        <w:rPr>
          <w:rFonts w:ascii="Georgia" w:hAnsi="Georgia"/>
          <w:sz w:val="24"/>
          <w:szCs w:val="24"/>
        </w:rPr>
        <w:tab/>
      </w:r>
    </w:p>
    <w:p>
      <w:pPr>
        <w:spacing w:after="0" w:line="288" w:lineRule="auto"/>
        <w:jc w:val="both"/>
        <w:rPr>
          <w:rFonts w:ascii="Georgia" w:hAnsi="Georgia"/>
          <w:sz w:val="24"/>
          <w:szCs w:val="24"/>
        </w:rPr>
      </w:pPr>
    </w:p>
    <w:p>
      <w:pPr>
        <w:spacing w:after="0" w:line="288" w:lineRule="auto"/>
        <w:jc w:val="both"/>
        <w:rPr>
          <w:rFonts w:ascii="Georgia" w:hAnsi="Georgia"/>
          <w:sz w:val="24"/>
          <w:szCs w:val="24"/>
        </w:rPr>
      </w:pPr>
    </w:p>
    <w:p>
      <w:pPr>
        <w:spacing w:after="0" w:line="288" w:lineRule="auto"/>
        <w:jc w:val="both"/>
        <w:rPr>
          <w:rFonts w:ascii="Georgia" w:hAnsi="Georgia"/>
          <w:sz w:val="24"/>
          <w:szCs w:val="24"/>
        </w:rPr>
      </w:pPr>
    </w:p>
    <w:p>
      <w:pPr>
        <w:spacing w:after="0" w:line="288" w:lineRule="auto"/>
        <w:jc w:val="both"/>
        <w:rPr>
          <w:rFonts w:ascii="Georgia" w:hAnsi="Georgia"/>
          <w:sz w:val="24"/>
          <w:szCs w:val="24"/>
        </w:rPr>
      </w:pPr>
    </w:p>
    <w:p>
      <w:pPr>
        <w:pBdr>
          <w:top w:val="single" w:color="auto" w:sz="4" w:space="1"/>
          <w:left w:val="single" w:color="auto" w:sz="4" w:space="4"/>
          <w:bottom w:val="single" w:color="auto" w:sz="4" w:space="1"/>
          <w:right w:val="single" w:color="auto" w:sz="4" w:space="4"/>
        </w:pBdr>
        <w:spacing w:after="0" w:line="288" w:lineRule="auto"/>
        <w:jc w:val="both"/>
        <w:rPr>
          <w:rFonts w:ascii="Georgia" w:hAnsi="Georgia"/>
          <w:b/>
          <w:sz w:val="24"/>
          <w:szCs w:val="24"/>
          <w:highlight w:val="none"/>
          <w:u w:val="none"/>
        </w:rPr>
      </w:pPr>
      <w:r>
        <w:rPr>
          <w:rFonts w:ascii="Georgia" w:hAnsi="Georgia"/>
          <w:b/>
          <w:sz w:val="24"/>
          <w:szCs w:val="24"/>
          <w:highlight w:val="none"/>
          <w:u w:val="none"/>
        </w:rPr>
        <w:t>Names of Team Members with Roll Nos.</w:t>
      </w:r>
    </w:p>
    <w:p>
      <w:pPr>
        <w:spacing w:after="0" w:line="288" w:lineRule="auto"/>
        <w:jc w:val="both"/>
        <w:rPr>
          <w:rFonts w:ascii="Georgia" w:hAnsi="Georgia"/>
          <w:b/>
          <w:sz w:val="24"/>
          <w:szCs w:val="24"/>
          <w:u w:val="single"/>
        </w:rPr>
      </w:pPr>
    </w:p>
    <w:tbl>
      <w:tblPr>
        <w:tblStyle w:val="21"/>
        <w:tblW w:w="10466"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9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231" w:type="dxa"/>
            <w:vAlign w:val="center"/>
          </w:tcPr>
          <w:p>
            <w:pPr>
              <w:spacing w:after="0" w:line="288" w:lineRule="auto"/>
              <w:jc w:val="center"/>
              <w:rPr>
                <w:rFonts w:ascii="Georgia" w:hAnsi="Georgia"/>
                <w:b/>
                <w:sz w:val="24"/>
                <w:szCs w:val="24"/>
              </w:rPr>
            </w:pPr>
            <w:r>
              <w:rPr>
                <w:rFonts w:ascii="Georgia" w:hAnsi="Georgia"/>
                <w:b/>
                <w:sz w:val="24"/>
                <w:szCs w:val="24"/>
              </w:rPr>
              <w:t>Roll No.</w:t>
            </w:r>
          </w:p>
        </w:tc>
        <w:tc>
          <w:tcPr>
            <w:tcW w:w="9235" w:type="dxa"/>
            <w:vAlign w:val="center"/>
          </w:tcPr>
          <w:p>
            <w:pPr>
              <w:spacing w:after="0" w:line="288" w:lineRule="auto"/>
              <w:jc w:val="center"/>
              <w:rPr>
                <w:rFonts w:ascii="Georgia" w:hAnsi="Georgia"/>
                <w:b/>
                <w:sz w:val="24"/>
                <w:szCs w:val="24"/>
              </w:rPr>
            </w:pPr>
            <w:r>
              <w:rPr>
                <w:rFonts w:ascii="Georgia" w:hAnsi="Georgia"/>
                <w:b/>
                <w:sz w:val="24"/>
                <w:szCs w:val="24"/>
              </w:rPr>
              <w:t>Name of student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231"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1416</w:t>
            </w:r>
          </w:p>
        </w:tc>
        <w:tc>
          <w:tcPr>
            <w:tcW w:w="9235"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Aarti deepak swami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231"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1444</w:t>
            </w:r>
          </w:p>
        </w:tc>
        <w:tc>
          <w:tcPr>
            <w:tcW w:w="9235"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Shravani Ravindra Mugalikar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231"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1445</w:t>
            </w:r>
          </w:p>
        </w:tc>
        <w:tc>
          <w:tcPr>
            <w:tcW w:w="9235" w:type="dxa"/>
            <w:vAlign w:val="center"/>
          </w:tcPr>
          <w:p>
            <w:pPr>
              <w:spacing w:after="0" w:line="288" w:lineRule="auto"/>
              <w:rPr>
                <w:rFonts w:hint="default" w:ascii="Georgia" w:hAnsi="Georgia"/>
                <w:b/>
                <w:sz w:val="24"/>
                <w:szCs w:val="24"/>
                <w:lang w:val="en-US"/>
              </w:rPr>
            </w:pPr>
            <w:r>
              <w:rPr>
                <w:rFonts w:hint="default" w:ascii="Georgia" w:hAnsi="Georgia"/>
                <w:b/>
                <w:sz w:val="24"/>
                <w:szCs w:val="24"/>
                <w:lang w:val="en-US"/>
              </w:rPr>
              <w:t>Mrunal Manoj Sangole</w:t>
            </w:r>
          </w:p>
        </w:tc>
      </w:tr>
    </w:tbl>
    <w:p>
      <w:pPr>
        <w:spacing w:after="0" w:line="288" w:lineRule="auto"/>
        <w:rPr>
          <w:rFonts w:ascii="Georgia" w:hAnsi="Georgia"/>
          <w:b/>
          <w:sz w:val="24"/>
          <w:szCs w:val="24"/>
        </w:rPr>
      </w:pPr>
    </w:p>
    <w:p>
      <w:pPr>
        <w:spacing w:after="0" w:line="288" w:lineRule="auto"/>
        <w:rPr>
          <w:rFonts w:ascii="Georgia" w:hAnsi="Georgia"/>
          <w:b/>
          <w:sz w:val="24"/>
          <w:szCs w:val="24"/>
        </w:rPr>
      </w:pPr>
    </w:p>
    <w:p>
      <w:pPr>
        <w:spacing w:after="0" w:line="288" w:lineRule="auto"/>
        <w:jc w:val="right"/>
        <w:rPr>
          <w:rFonts w:ascii="Georgia" w:hAnsi="Georgia"/>
          <w:b/>
          <w:sz w:val="24"/>
          <w:szCs w:val="24"/>
        </w:rPr>
      </w:pPr>
      <w:r>
        <w:rPr>
          <w:rFonts w:ascii="Georgia" w:hAnsi="Georgia"/>
          <w:b/>
          <w:sz w:val="24"/>
          <w:szCs w:val="24"/>
        </w:rPr>
        <w:t>Annexure – II</w:t>
      </w:r>
    </w:p>
    <w:p>
      <w:pPr>
        <w:spacing w:after="0" w:line="288" w:lineRule="auto"/>
        <w:jc w:val="right"/>
        <w:rPr>
          <w:rFonts w:ascii="Georgia" w:hAnsi="Georgia"/>
          <w:b/>
          <w:sz w:val="24"/>
          <w:szCs w:val="24"/>
        </w:rPr>
      </w:pPr>
    </w:p>
    <w:p>
      <w:pPr>
        <w:pBdr>
          <w:top w:val="single" w:color="auto" w:sz="4" w:space="1"/>
          <w:left w:val="single" w:color="auto" w:sz="4" w:space="4"/>
          <w:bottom w:val="single" w:color="auto" w:sz="4" w:space="1"/>
          <w:right w:val="single" w:color="auto" w:sz="4" w:space="4"/>
        </w:pBdr>
        <w:spacing w:after="0" w:line="288" w:lineRule="auto"/>
        <w:jc w:val="center"/>
        <w:rPr>
          <w:rFonts w:ascii="Georgia" w:hAnsi="Georgia"/>
          <w:b/>
          <w:i/>
          <w:sz w:val="24"/>
          <w:szCs w:val="24"/>
          <w:highlight w:val="none"/>
          <w:u w:val="none"/>
        </w:rPr>
      </w:pPr>
      <w:r>
        <w:rPr>
          <w:rFonts w:ascii="Georgia" w:hAnsi="Georgia"/>
          <w:b/>
          <w:sz w:val="24"/>
          <w:szCs w:val="24"/>
          <w:highlight w:val="none"/>
          <w:u w:val="none"/>
        </w:rPr>
        <w:t>Part – B  Micro-Project Report</w:t>
      </w:r>
    </w:p>
    <w:p>
      <w:pPr>
        <w:spacing w:after="0" w:line="288" w:lineRule="auto"/>
        <w:jc w:val="center"/>
        <w:rPr>
          <w:rFonts w:ascii="Georgia" w:hAnsi="Georgia"/>
          <w:b/>
          <w:i/>
          <w:sz w:val="20"/>
          <w:szCs w:val="20"/>
        </w:rPr>
      </w:pPr>
      <w:r>
        <w:rPr>
          <w:rFonts w:ascii="Georgia" w:hAnsi="Georgia"/>
          <w:b/>
          <w:i/>
          <w:sz w:val="20"/>
          <w:szCs w:val="20"/>
        </w:rPr>
        <w:t xml:space="preserve"> (</w:t>
      </w:r>
      <w:r>
        <w:rPr>
          <w:rFonts w:ascii="Georgia" w:hAnsi="Georgia"/>
          <w:b/>
          <w:bCs/>
          <w:i/>
          <w:sz w:val="20"/>
          <w:szCs w:val="20"/>
        </w:rPr>
        <w:t xml:space="preserve">Outcomes after Execution) </w:t>
      </w:r>
      <w:r>
        <w:rPr>
          <w:rFonts w:ascii="Georgia" w:hAnsi="Georgia"/>
          <w:b/>
          <w:i/>
          <w:sz w:val="20"/>
          <w:szCs w:val="20"/>
        </w:rPr>
        <w:t xml:space="preserve">Format for Micro-Project </w:t>
      </w:r>
      <w:r>
        <w:rPr>
          <w:rFonts w:ascii="Georgia" w:hAnsi="Georgia"/>
          <w:b/>
          <w:i/>
          <w:sz w:val="20"/>
          <w:szCs w:val="20"/>
          <w:u w:val="single"/>
        </w:rPr>
        <w:t xml:space="preserve">Report </w:t>
      </w:r>
      <w:r>
        <w:rPr>
          <w:rFonts w:ascii="Georgia" w:hAnsi="Georgia"/>
          <w:b/>
          <w:i/>
          <w:sz w:val="20"/>
          <w:szCs w:val="20"/>
        </w:rPr>
        <w:t>(Minimum 6 pages)</w:t>
      </w:r>
    </w:p>
    <w:p>
      <w:pPr>
        <w:spacing w:after="0" w:line="288" w:lineRule="auto"/>
        <w:jc w:val="center"/>
        <w:rPr>
          <w:rFonts w:ascii="Georgia" w:hAnsi="Georgia"/>
          <w:b/>
          <w:sz w:val="20"/>
          <w:szCs w:val="20"/>
        </w:rPr>
      </w:pPr>
    </w:p>
    <w:p>
      <w:pPr>
        <w:spacing w:after="0" w:line="288" w:lineRule="auto"/>
        <w:jc w:val="both"/>
        <w:rPr>
          <w:rFonts w:ascii="Georgia" w:hAnsi="Georgia"/>
          <w:b/>
          <w:sz w:val="20"/>
          <w:szCs w:val="20"/>
        </w:rPr>
      </w:pPr>
    </w:p>
    <w:p>
      <w:pPr>
        <w:spacing w:after="0" w:line="288" w:lineRule="auto"/>
        <w:rPr>
          <w:rFonts w:hint="default" w:ascii="Georgia" w:hAnsi="Georgia"/>
          <w:b w:val="0"/>
          <w:bCs/>
          <w:sz w:val="32"/>
          <w:szCs w:val="28"/>
          <w:highlight w:val="none"/>
          <w:u w:val="none"/>
          <w:lang w:val="en-US"/>
        </w:rPr>
      </w:pPr>
      <w:r>
        <w:rPr>
          <w:rFonts w:ascii="Georgia" w:hAnsi="Georgia" w:eastAsiaTheme="majorEastAsia" w:cstheme="majorBidi"/>
          <w:b/>
          <w:bCs/>
          <w:i/>
          <w:iCs/>
          <w:sz w:val="32"/>
          <w:szCs w:val="32"/>
          <w:highlight w:val="none"/>
          <w:u w:val="none"/>
        </w:rPr>
        <w:t>Title of Micro-Project</w:t>
      </w:r>
      <w:r>
        <w:rPr>
          <w:rFonts w:ascii="Georgia" w:hAnsi="Georgia"/>
          <w:b/>
          <w:sz w:val="32"/>
          <w:szCs w:val="28"/>
          <w:highlight w:val="none"/>
          <w:u w:val="none"/>
        </w:rPr>
        <w:t>:</w:t>
      </w:r>
      <w:r>
        <w:rPr>
          <w:rFonts w:ascii="Georgia" w:hAnsi="Georgia"/>
          <w:b w:val="0"/>
          <w:bCs/>
          <w:sz w:val="32"/>
          <w:szCs w:val="28"/>
          <w:highlight w:val="none"/>
          <w:u w:val="none"/>
        </w:rPr>
        <w:t xml:space="preserve"> </w:t>
      </w:r>
      <w:r>
        <w:rPr>
          <w:rFonts w:hint="default" w:ascii="Georgia" w:hAnsi="Georgia"/>
          <w:b w:val="0"/>
          <w:bCs/>
          <w:sz w:val="32"/>
          <w:szCs w:val="28"/>
          <w:highlight w:val="none"/>
          <w:u w:val="none"/>
          <w:lang w:val="en-US"/>
        </w:rPr>
        <w:t>Next Generation IP.</w:t>
      </w:r>
    </w:p>
    <w:p>
      <w:pPr>
        <w:spacing w:after="0" w:line="288" w:lineRule="auto"/>
        <w:rPr>
          <w:rFonts w:ascii="Georgia" w:hAnsi="Georgia"/>
          <w:b/>
          <w:sz w:val="24"/>
          <w:szCs w:val="24"/>
          <w:u w:val="single"/>
        </w:rPr>
      </w:pPr>
    </w:p>
    <w:p>
      <w:pPr>
        <w:spacing w:after="0" w:line="288" w:lineRule="auto"/>
        <w:rPr>
          <w:rFonts w:ascii="Georgia" w:hAnsi="Georgia"/>
          <w:b/>
          <w:sz w:val="24"/>
          <w:szCs w:val="24"/>
          <w:u w:val="single"/>
        </w:rPr>
      </w:pPr>
    </w:p>
    <w:p>
      <w:pPr>
        <w:pStyle w:val="5"/>
        <w:shd w:val="clear" w:color="auto" w:fill="FFFFFF"/>
        <w:spacing w:before="0" w:line="360" w:lineRule="atLeast"/>
        <w:textAlignment w:val="baseline"/>
        <w:rPr>
          <w:rFonts w:ascii="Georgia" w:hAnsi="Georgia"/>
          <w:color w:val="auto"/>
          <w:sz w:val="32"/>
          <w:szCs w:val="32"/>
          <w:highlight w:val="none"/>
          <w:u w:val="none"/>
        </w:rPr>
      </w:pPr>
      <w:r>
        <w:rPr>
          <w:rFonts w:ascii="Georgia" w:hAnsi="Georgia"/>
          <w:color w:val="auto"/>
          <w:sz w:val="32"/>
          <w:szCs w:val="32"/>
          <w:highlight w:val="none"/>
          <w:u w:val="none"/>
        </w:rPr>
        <w:t>1.0</w:t>
      </w:r>
      <w:r>
        <w:rPr>
          <w:rFonts w:ascii="Georgia" w:hAnsi="Georgia"/>
          <w:color w:val="auto"/>
          <w:sz w:val="32"/>
          <w:szCs w:val="32"/>
          <w:highlight w:val="none"/>
          <w:u w:val="none"/>
        </w:rPr>
        <w:tab/>
      </w:r>
      <w:r>
        <w:rPr>
          <w:rFonts w:ascii="Georgia" w:hAnsi="Georgia"/>
          <w:color w:val="auto"/>
          <w:sz w:val="32"/>
          <w:szCs w:val="32"/>
          <w:highlight w:val="none"/>
          <w:u w:val="none"/>
        </w:rPr>
        <w:t xml:space="preserve">Rationale </w:t>
      </w:r>
    </w:p>
    <w:p>
      <w:pPr>
        <w:spacing w:after="0" w:line="288" w:lineRule="auto"/>
        <w:jc w:val="both"/>
        <w:rPr>
          <w:rFonts w:ascii="Georgia" w:hAnsi="Georgia"/>
          <w:sz w:val="24"/>
          <w:szCs w:val="24"/>
        </w:rPr>
      </w:pPr>
      <w:r>
        <w:rPr>
          <w:rFonts w:ascii="Georgia" w:hAnsi="Georgia"/>
          <w:b/>
          <w:sz w:val="24"/>
          <w:szCs w:val="24"/>
        </w:rPr>
        <w:tab/>
      </w:r>
      <w:r>
        <w:rPr>
          <w:rFonts w:ascii="Georgia" w:hAnsi="Georgia"/>
          <w:sz w:val="24"/>
          <w:szCs w:val="24"/>
        </w:rPr>
        <w:t xml:space="preserve">(Importance of the project, in about 30 to 50 words. This is a modified version of </w:t>
      </w:r>
      <w:r>
        <w:rPr>
          <w:rFonts w:ascii="Georgia" w:hAnsi="Georgia"/>
          <w:sz w:val="24"/>
          <w:szCs w:val="24"/>
        </w:rPr>
        <w:tab/>
      </w:r>
      <w:r>
        <w:rPr>
          <w:rFonts w:ascii="Georgia" w:hAnsi="Georgia"/>
          <w:sz w:val="24"/>
          <w:szCs w:val="24"/>
        </w:rPr>
        <w:t>the earlier one written after the work)</w:t>
      </w:r>
    </w:p>
    <w:p>
      <w:pPr>
        <w:spacing w:after="0" w:line="288" w:lineRule="auto"/>
        <w:jc w:val="both"/>
        <w:rPr>
          <w:rFonts w:hint="default" w:ascii="Georgia" w:hAnsi="Georgia"/>
          <w:sz w:val="32"/>
          <w:szCs w:val="28"/>
          <w:lang w:val="en-US"/>
        </w:rPr>
      </w:pPr>
      <w:r>
        <w:rPr>
          <w:rFonts w:hint="default" w:ascii="Georgia" w:hAnsi="Georgia"/>
          <w:sz w:val="32"/>
          <w:szCs w:val="28"/>
          <w:lang w:val="en-US"/>
        </w:rPr>
        <w:t>After this project we are aware about IPV6 Addressing in IPV6 there are representation, address space, address space allocation, Autoconfiguration, Renumbering. In Transition from IPV4 to IPV6 there is a three methods : Duel Stack,Tunneling,Header Transition . Along with IPV6 protocols in that there is a Packet format and extention header. All of we are able to understand after this project.</w:t>
      </w:r>
    </w:p>
    <w:p>
      <w:pPr>
        <w:spacing w:after="0" w:line="288" w:lineRule="auto"/>
        <w:jc w:val="both"/>
        <w:rPr>
          <w:rFonts w:hint="default" w:ascii="Georgia" w:hAnsi="Georgia"/>
          <w:sz w:val="32"/>
          <w:szCs w:val="28"/>
          <w:lang w:val="en-US"/>
        </w:rPr>
      </w:pPr>
    </w:p>
    <w:p>
      <w:pPr>
        <w:spacing w:after="0" w:line="288" w:lineRule="auto"/>
        <w:jc w:val="both"/>
        <w:rPr>
          <w:rFonts w:hint="default" w:ascii="Georgia" w:hAnsi="Georgia"/>
          <w:sz w:val="32"/>
          <w:szCs w:val="28"/>
          <w:lang w:val="en-US"/>
        </w:rPr>
      </w:pPr>
    </w:p>
    <w:p>
      <w:pPr>
        <w:pStyle w:val="5"/>
        <w:shd w:val="clear" w:color="auto" w:fill="FFFFFF"/>
        <w:spacing w:before="0" w:line="360" w:lineRule="atLeast"/>
        <w:textAlignment w:val="baseline"/>
        <w:rPr>
          <w:rFonts w:ascii="Georgia" w:hAnsi="Georgia"/>
          <w:b w:val="0"/>
          <w:color w:val="auto"/>
          <w:sz w:val="24"/>
          <w:szCs w:val="24"/>
          <w:highlight w:val="none"/>
          <w:u w:val="none"/>
        </w:rPr>
      </w:pPr>
      <w:r>
        <w:rPr>
          <w:rFonts w:ascii="Georgia" w:hAnsi="Georgia"/>
          <w:color w:val="auto"/>
          <w:sz w:val="30"/>
          <w:szCs w:val="30"/>
          <w:highlight w:val="none"/>
          <w:u w:val="none"/>
        </w:rPr>
        <w:t>Aims/Benefits of the Micro-Project</w:t>
      </w:r>
      <w:r>
        <w:rPr>
          <w:rFonts w:ascii="Georgia" w:hAnsi="Georgia"/>
          <w:b w:val="0"/>
          <w:color w:val="auto"/>
          <w:sz w:val="28"/>
          <w:szCs w:val="24"/>
          <w:highlight w:val="none"/>
          <w:u w:val="none"/>
        </w:rPr>
        <w:t xml:space="preserve"> </w:t>
      </w:r>
      <w:r>
        <w:rPr>
          <w:rFonts w:hint="default" w:ascii="Georgia" w:hAnsi="Georgia"/>
          <w:b/>
          <w:bCs w:val="0"/>
          <w:color w:val="auto"/>
          <w:sz w:val="28"/>
          <w:szCs w:val="24"/>
          <w:highlight w:val="none"/>
          <w:u w:val="none"/>
          <w:lang w:val="en-US"/>
        </w:rPr>
        <w:t>:</w:t>
      </w:r>
      <w:r>
        <w:rPr>
          <w:rFonts w:ascii="Georgia" w:hAnsi="Georgia"/>
          <w:b w:val="0"/>
          <w:color w:val="auto"/>
          <w:sz w:val="24"/>
          <w:szCs w:val="24"/>
          <w:highlight w:val="none"/>
          <w:u w:val="none"/>
        </w:rPr>
        <w:tab/>
      </w:r>
    </w:p>
    <w:p>
      <w:pPr>
        <w:pStyle w:val="26"/>
        <w:numPr>
          <w:ilvl w:val="0"/>
          <w:numId w:val="0"/>
        </w:numPr>
        <w:spacing w:after="0" w:line="288" w:lineRule="auto"/>
        <w:ind w:leftChars="0"/>
        <w:jc w:val="both"/>
        <w:rPr>
          <w:rFonts w:hint="default" w:ascii="Georgia" w:hAnsi="Georgia"/>
          <w:sz w:val="32"/>
          <w:szCs w:val="32"/>
          <w:lang w:val="en-US"/>
        </w:rPr>
      </w:pP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Known about IPV6(Next Generation of IP).</w:t>
      </w: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Also known about the structure of IPV6.</w:t>
      </w: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IPV6 addressing their types, address space and their allocation.</w:t>
      </w: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Learned To do transition for IPV4 to IPV6. That’s why we able to do transition from one header to another.</w:t>
      </w: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Able to know about Transition Methods.</w:t>
      </w:r>
    </w:p>
    <w:p>
      <w:pPr>
        <w:pStyle w:val="26"/>
        <w:numPr>
          <w:ilvl w:val="0"/>
          <w:numId w:val="1"/>
        </w:numPr>
        <w:spacing w:after="0" w:line="288" w:lineRule="auto"/>
        <w:ind w:left="420" w:leftChars="0" w:hanging="420" w:firstLineChars="0"/>
        <w:jc w:val="both"/>
        <w:rPr>
          <w:rFonts w:hint="default" w:ascii="Georgia" w:hAnsi="Georgia"/>
          <w:sz w:val="32"/>
          <w:szCs w:val="32"/>
          <w:lang w:val="en-US"/>
        </w:rPr>
      </w:pPr>
      <w:r>
        <w:rPr>
          <w:rFonts w:hint="default" w:ascii="Georgia" w:hAnsi="Georgia"/>
          <w:sz w:val="32"/>
          <w:szCs w:val="32"/>
          <w:lang w:val="en-US"/>
        </w:rPr>
        <w:t>Able to understand IPV6 packet format.</w:t>
      </w:r>
    </w:p>
    <w:p>
      <w:pPr>
        <w:pStyle w:val="26"/>
        <w:numPr>
          <w:ilvl w:val="0"/>
          <w:numId w:val="0"/>
        </w:numPr>
        <w:spacing w:after="0" w:line="288" w:lineRule="auto"/>
        <w:ind w:leftChars="0"/>
        <w:jc w:val="both"/>
        <w:rPr>
          <w:rFonts w:hint="default" w:ascii="Georgia" w:hAnsi="Georgia"/>
          <w:sz w:val="32"/>
          <w:szCs w:val="32"/>
          <w:lang w:val="en-US"/>
        </w:rPr>
      </w:pPr>
    </w:p>
    <w:p>
      <w:pPr>
        <w:spacing w:after="0" w:line="288" w:lineRule="auto"/>
        <w:ind w:left="720"/>
        <w:jc w:val="both"/>
        <w:rPr>
          <w:rFonts w:ascii="Georgia" w:hAnsi="Georgia"/>
          <w:bCs/>
          <w:sz w:val="24"/>
          <w:szCs w:val="24"/>
        </w:rPr>
      </w:pPr>
    </w:p>
    <w:p>
      <w:pPr>
        <w:spacing w:after="0" w:line="288" w:lineRule="auto"/>
        <w:jc w:val="both"/>
        <w:rPr>
          <w:rFonts w:ascii="Georgia" w:hAnsi="Georgia"/>
          <w:sz w:val="24"/>
          <w:szCs w:val="24"/>
          <w:highlight w:val="none"/>
        </w:rPr>
      </w:pPr>
      <w:r>
        <w:rPr>
          <w:rFonts w:hint="default" w:ascii="Georgia" w:hAnsi="Georgia" w:eastAsiaTheme="majorEastAsia" w:cstheme="majorBidi"/>
          <w:b/>
          <w:bCs/>
          <w:i/>
          <w:iCs/>
          <w:sz w:val="28"/>
          <w:szCs w:val="24"/>
          <w:highlight w:val="none"/>
          <w:lang w:val="en-US"/>
        </w:rPr>
        <w:t>C</w:t>
      </w:r>
      <w:r>
        <w:rPr>
          <w:rFonts w:ascii="Georgia" w:hAnsi="Georgia" w:eastAsiaTheme="majorEastAsia" w:cstheme="majorBidi"/>
          <w:b/>
          <w:bCs/>
          <w:i/>
          <w:iCs/>
          <w:sz w:val="28"/>
          <w:szCs w:val="24"/>
          <w:highlight w:val="none"/>
        </w:rPr>
        <w:t>ourse Outcomes Achieved</w:t>
      </w:r>
      <w:r>
        <w:rPr>
          <w:rFonts w:ascii="Georgia" w:hAnsi="Georgia"/>
          <w:b/>
          <w:sz w:val="28"/>
          <w:szCs w:val="24"/>
          <w:highlight w:val="none"/>
        </w:rPr>
        <w:t xml:space="preserve"> </w:t>
      </w:r>
      <w:r>
        <w:rPr>
          <w:rFonts w:ascii="Georgia" w:hAnsi="Georgia"/>
          <w:sz w:val="24"/>
          <w:szCs w:val="24"/>
          <w:highlight w:val="none"/>
        </w:rPr>
        <w:t>(Add to the earlier list if more CO</w:t>
      </w:r>
      <w:r>
        <w:rPr>
          <w:rFonts w:hint="default" w:ascii="Georgia" w:hAnsi="Georgia"/>
          <w:sz w:val="24"/>
          <w:szCs w:val="24"/>
          <w:highlight w:val="none"/>
          <w:lang w:val="en-US"/>
        </w:rPr>
        <w:t>’</w:t>
      </w:r>
      <w:r>
        <w:rPr>
          <w:rFonts w:ascii="Georgia" w:hAnsi="Georgia"/>
          <w:sz w:val="24"/>
          <w:szCs w:val="24"/>
          <w:highlight w:val="none"/>
        </w:rPr>
        <w:t>s are addressed)</w:t>
      </w: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CO1:-</w:t>
      </w:r>
      <w:r>
        <w:rPr>
          <w:rFonts w:hint="default" w:ascii="Georgia" w:hAnsi="Georgia" w:cs="Times New Roman"/>
          <w:b/>
          <w:bCs/>
          <w:sz w:val="32"/>
          <w:szCs w:val="28"/>
          <w:lang w:val="en-US"/>
        </w:rPr>
        <w:t xml:space="preserve"> </w:t>
      </w:r>
      <w:r>
        <w:rPr>
          <w:rFonts w:hint="default" w:ascii="Georgia" w:hAnsi="Georgia" w:cs="Times New Roman"/>
          <w:b w:val="0"/>
          <w:bCs w:val="0"/>
          <w:sz w:val="32"/>
          <w:szCs w:val="28"/>
          <w:lang w:val="en-US"/>
        </w:rPr>
        <w:t>Learned  about next generation of IP (IPV6).</w:t>
      </w: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CO2:- also able to know about IPV6 Addressing (Uni,Multi,Anycast)</w:t>
      </w:r>
    </w:p>
    <w:p>
      <w:pPr>
        <w:spacing w:after="0"/>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CO3:- Learned about how to do transition IPV4 to IPV6 .</w:t>
      </w:r>
    </w:p>
    <w:p>
      <w:pPr>
        <w:spacing w:after="0" w:line="288" w:lineRule="auto"/>
        <w:jc w:val="both"/>
        <w:rPr>
          <w:rFonts w:hint="default" w:ascii="Georgia" w:hAnsi="Georgia" w:cs="Times New Roman"/>
          <w:b w:val="0"/>
          <w:bCs w:val="0"/>
          <w:sz w:val="32"/>
          <w:szCs w:val="28"/>
          <w:lang w:val="en-US"/>
        </w:rPr>
      </w:pPr>
      <w:r>
        <w:rPr>
          <w:rFonts w:hint="default" w:ascii="Georgia" w:hAnsi="Georgia" w:cs="Times New Roman"/>
          <w:b w:val="0"/>
          <w:bCs w:val="0"/>
          <w:sz w:val="32"/>
          <w:szCs w:val="28"/>
          <w:lang w:val="en-US"/>
        </w:rPr>
        <w:t>CO4:- Able to understand the Address Space and their allocation.</w:t>
      </w:r>
    </w:p>
    <w:p>
      <w:pPr>
        <w:spacing w:after="0" w:line="288" w:lineRule="auto"/>
        <w:jc w:val="both"/>
        <w:rPr>
          <w:rFonts w:ascii="Georgia" w:hAnsi="Georgia"/>
          <w:b/>
          <w:i/>
          <w:sz w:val="28"/>
          <w:szCs w:val="24"/>
          <w:highlight w:val="yellow"/>
        </w:rPr>
      </w:pPr>
    </w:p>
    <w:p>
      <w:pPr>
        <w:spacing w:after="0" w:line="288" w:lineRule="auto"/>
        <w:jc w:val="both"/>
        <w:rPr>
          <w:rFonts w:ascii="Georgia" w:hAnsi="Georgia"/>
          <w:b/>
          <w:i/>
          <w:sz w:val="28"/>
          <w:szCs w:val="24"/>
          <w:highlight w:val="yellow"/>
        </w:rPr>
      </w:pPr>
    </w:p>
    <w:p>
      <w:pPr>
        <w:spacing w:after="0" w:line="288" w:lineRule="auto"/>
        <w:ind w:firstLine="420" w:firstLineChars="150"/>
        <w:jc w:val="both"/>
        <w:rPr>
          <w:rFonts w:hint="default" w:ascii="Georgia" w:hAnsi="Georgia"/>
          <w:b/>
          <w:i/>
          <w:sz w:val="28"/>
          <w:szCs w:val="24"/>
          <w:highlight w:val="none"/>
          <w:u w:val="none"/>
          <w:lang w:val="en-US"/>
        </w:rPr>
      </w:pPr>
      <w:r>
        <w:rPr>
          <w:rFonts w:ascii="Georgia" w:hAnsi="Georgia"/>
          <w:b/>
          <w:i/>
          <w:sz w:val="28"/>
          <w:szCs w:val="24"/>
          <w:highlight w:val="none"/>
          <w:u w:val="none"/>
        </w:rPr>
        <w:t>Actual Methodology Followed</w:t>
      </w:r>
      <w:r>
        <w:rPr>
          <w:rFonts w:hint="default" w:ascii="Georgia" w:hAnsi="Georgia"/>
          <w:b/>
          <w:i/>
          <w:sz w:val="28"/>
          <w:szCs w:val="24"/>
          <w:highlight w:val="none"/>
          <w:u w:val="none"/>
          <w:lang w:val="en-US"/>
        </w:rPr>
        <w:t xml:space="preserve"> :</w:t>
      </w:r>
    </w:p>
    <w:p>
      <w:pPr>
        <w:spacing w:after="0" w:line="360" w:lineRule="auto"/>
        <w:ind w:firstLine="480" w:firstLineChars="200"/>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1: Study the micro project.</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First of all group members derived the micro project list form the project guide and went through the topics. The discussion will be done in group. After the topic will be finalized. The guide will helped to clear the doubts and problem in project making.</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2: Collecting information from internet, books.</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Then the  work was distributed among the group members.the preliminary search was collection of different formats required for microproject.this responsibility was given to</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Aarti Swami</w:t>
      </w:r>
      <w:r>
        <w:rPr>
          <w:rFonts w:ascii="Times New Roman" w:hAnsi="Times New Roman" w:cs="Times New Roman"/>
          <w:b/>
          <w:bCs/>
          <w:sz w:val="24"/>
          <w:szCs w:val="24"/>
        </w:rPr>
        <w:t xml:space="preserve"> </w:t>
      </w:r>
      <w:r>
        <w:rPr>
          <w:rFonts w:ascii="Times New Roman" w:hAnsi="Times New Roman" w:cs="Times New Roman"/>
          <w:sz w:val="24"/>
          <w:szCs w:val="24"/>
        </w:rPr>
        <w:t xml:space="preserve">and </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Shravani Mugalikar </w:t>
      </w:r>
      <w:r>
        <w:rPr>
          <w:rFonts w:ascii="Times New Roman" w:hAnsi="Times New Roman" w:cs="Times New Roman"/>
          <w:sz w:val="24"/>
          <w:szCs w:val="24"/>
        </w:rPr>
        <w:t>both of them made search of welding form different websites,books,magazines etc.for t</w:t>
      </w:r>
      <w:r>
        <w:rPr>
          <w:rFonts w:hint="default" w:ascii="Times New Roman" w:hAnsi="Times New Roman" w:cs="Times New Roman"/>
          <w:sz w:val="24"/>
          <w:szCs w:val="24"/>
          <w:lang w:val="en-US"/>
        </w:rPr>
        <w:t>his</w:t>
      </w:r>
      <w:r>
        <w:rPr>
          <w:rFonts w:ascii="Times New Roman" w:hAnsi="Times New Roman" w:cs="Times New Roman"/>
          <w:sz w:val="24"/>
          <w:szCs w:val="24"/>
        </w:rPr>
        <w:t xml:space="preserve"> they took help of teachers,</w:t>
      </w:r>
      <w:r>
        <w:rPr>
          <w:rFonts w:hint="default" w:ascii="Times New Roman" w:hAnsi="Times New Roman" w:cs="Times New Roman"/>
          <w:sz w:val="24"/>
          <w:szCs w:val="24"/>
          <w:lang w:val="en-US"/>
        </w:rPr>
        <w:t xml:space="preserve"> </w:t>
      </w:r>
      <w:r>
        <w:rPr>
          <w:rFonts w:ascii="Times New Roman" w:hAnsi="Times New Roman" w:cs="Times New Roman"/>
          <w:sz w:val="24"/>
          <w:szCs w:val="24"/>
        </w:rPr>
        <w:t>par</w:t>
      </w:r>
      <w:r>
        <w:rPr>
          <w:rFonts w:hint="default" w:ascii="Times New Roman" w:hAnsi="Times New Roman" w:cs="Times New Roman"/>
          <w:sz w:val="24"/>
          <w:szCs w:val="24"/>
          <w:lang w:val="en-US"/>
        </w:rPr>
        <w:t>e</w:t>
      </w:r>
      <w:r>
        <w:rPr>
          <w:rFonts w:ascii="Times New Roman" w:hAnsi="Times New Roman" w:cs="Times New Roman"/>
          <w:sz w:val="24"/>
          <w:szCs w:val="24"/>
        </w:rPr>
        <w:t>nts,</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neighbours,and visited some places also and the collection was done by them, </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3: Finalizing the formats in collaboration.</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All group member will go through sample collected, everyone expressed their views on making of job using welding and requirement of data.After one hour discussion on it all members finalized the annexure A,B </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4: Finalizing the topic.</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After finalizing the format, the topic will be discussed . the different field were discussed by the members.among that it was decided to prepare microproject on topic </w:t>
      </w:r>
      <w:r>
        <w:rPr>
          <w:rFonts w:ascii="Times New Roman" w:hAnsi="Times New Roman" w:cs="Times New Roman"/>
          <w:b/>
          <w:bCs/>
          <w:sz w:val="24"/>
          <w:szCs w:val="24"/>
        </w:rPr>
        <w:t>“</w:t>
      </w:r>
      <w:r>
        <w:rPr>
          <w:rFonts w:hint="default" w:ascii="Times New Roman" w:hAnsi="Times New Roman" w:cs="Times New Roman"/>
          <w:b/>
          <w:bCs/>
          <w:sz w:val="24"/>
          <w:szCs w:val="24"/>
          <w:lang w:val="en-US"/>
        </w:rPr>
        <w:t>Next Generation IP</w:t>
      </w:r>
      <w:r>
        <w:rPr>
          <w:rFonts w:ascii="Times New Roman" w:hAnsi="Times New Roman" w:cs="Times New Roman"/>
          <w:b/>
          <w:bCs/>
          <w:sz w:val="24"/>
          <w:szCs w:val="24"/>
        </w:rPr>
        <w:t>”</w:t>
      </w:r>
      <w:r>
        <w:rPr>
          <w:rFonts w:ascii="Times New Roman" w:hAnsi="Times New Roman" w:cs="Times New Roman"/>
          <w:sz w:val="24"/>
          <w:szCs w:val="24"/>
        </w:rPr>
        <w:t>. the topic will be discussed unanimously and as per the availability of material.and everyone was given deadline for that.</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5: Listing the stationary items required for project along with budget.</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Everyone was told to prepare stationary list required for report writing and information collection and keep ready budget for it.</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6: Discussion of budget in group and finalize the amount.</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In the next week every group members discussed their views and budget was finalized.it was Rs __________each and it was told budget of group should not exceed  than the above amount.</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7: Collection of photos and information/contents.</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Every group member will collected their data from different website, books and from personal visit to industry and gave it to project guide for proof reading. After proof reading the data along with photo were be finalized and every group member started their job.</w:t>
      </w:r>
    </w:p>
    <w:p>
      <w:pPr>
        <w:spacing w:after="0" w:line="360" w:lineRule="auto"/>
        <w:ind w:left="426"/>
        <w:jc w:val="both"/>
        <w:rPr>
          <w:rFonts w:ascii="Times New Roman" w:hAnsi="Times New Roman" w:cs="Times New Roman"/>
          <w:b/>
          <w:color w:val="2E0FB1"/>
          <w:sz w:val="24"/>
          <w:szCs w:val="24"/>
          <w:u w:val="double"/>
        </w:rPr>
      </w:pPr>
      <w:r>
        <w:rPr>
          <w:rFonts w:ascii="Times New Roman" w:hAnsi="Times New Roman" w:cs="Times New Roman"/>
          <w:b/>
          <w:color w:val="2E0FB1"/>
          <w:sz w:val="24"/>
          <w:szCs w:val="24"/>
          <w:u w:val="double"/>
        </w:rPr>
        <w:t xml:space="preserve">Information collected and included in this report </w:t>
      </w:r>
    </w:p>
    <w:p>
      <w:pPr>
        <w:spacing w:after="0" w:line="360" w:lineRule="auto"/>
        <w:ind w:left="426"/>
        <w:jc w:val="both"/>
        <w:rPr>
          <w:rFonts w:ascii="Times New Roman" w:hAnsi="Times New Roman" w:cs="Times New Roman"/>
          <w:b/>
          <w:color w:val="FF0000"/>
          <w:sz w:val="24"/>
          <w:szCs w:val="24"/>
          <w:u w:val="single"/>
        </w:rPr>
      </w:pPr>
      <w:r>
        <w:rPr>
          <w:rFonts w:ascii="Georgia" w:hAnsi="Georgia"/>
          <w:sz w:val="28"/>
        </w:rPr>
        <w:t xml:space="preserve"> </w:t>
      </w:r>
      <w:r>
        <w:rPr>
          <w:rFonts w:ascii="Times New Roman" w:hAnsi="Times New Roman" w:cs="Times New Roman"/>
          <w:b/>
          <w:color w:val="FF0000"/>
          <w:sz w:val="24"/>
          <w:szCs w:val="24"/>
          <w:u w:val="single"/>
        </w:rPr>
        <w:t>Step 8: Printing/Drawing.</w:t>
      </w:r>
    </w:p>
    <w:p>
      <w:p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We all decided to make report in print format,one member took printout of report,it was shown to project guide by every member and collected tips for presentation.</w:t>
      </w:r>
    </w:p>
    <w:p>
      <w:pPr>
        <w:spacing w:after="0" w:line="360" w:lineRule="auto"/>
        <w:ind w:left="426"/>
        <w:jc w:val="both"/>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Step 9: Explanation/Preparation.</w:t>
      </w:r>
    </w:p>
    <w:p>
      <w:pPr>
        <w:spacing w:after="0" w:line="360" w:lineRule="auto"/>
        <w:ind w:left="426"/>
        <w:jc w:val="both"/>
        <w:rPr>
          <w:rFonts w:hint="default" w:ascii="Times New Roman" w:hAnsi="Times New Roman" w:cs="Times New Roman"/>
          <w:sz w:val="24"/>
          <w:szCs w:val="24"/>
          <w:lang w:val="en-US"/>
        </w:rPr>
      </w:pPr>
      <w:r>
        <w:rPr>
          <w:rFonts w:ascii="Times New Roman" w:hAnsi="Times New Roman" w:cs="Times New Roman"/>
          <w:sz w:val="24"/>
          <w:szCs w:val="24"/>
        </w:rPr>
        <w:t>Everyone did good preparation of microproject which was needed for viva</w:t>
      </w:r>
      <w:r>
        <w:rPr>
          <w:rFonts w:hint="default" w:ascii="Times New Roman" w:hAnsi="Times New Roman" w:cs="Times New Roman"/>
          <w:sz w:val="24"/>
          <w:szCs w:val="24"/>
          <w:lang w:val="en-US"/>
        </w:rPr>
        <w:t>.</w:t>
      </w:r>
    </w:p>
    <w:p>
      <w:pPr>
        <w:spacing w:after="0" w:line="288" w:lineRule="auto"/>
        <w:jc w:val="both"/>
        <w:rPr>
          <w:rFonts w:ascii="Georgia" w:hAnsi="Georgia"/>
          <w:sz w:val="24"/>
          <w:szCs w:val="24"/>
        </w:rPr>
      </w:pPr>
    </w:p>
    <w:p>
      <w:pPr>
        <w:pStyle w:val="19"/>
        <w:shd w:val="clear" w:color="auto" w:fill="FFFFFF"/>
        <w:spacing w:before="0" w:beforeAutospacing="0" w:after="0" w:afterAutospacing="0" w:line="360" w:lineRule="auto"/>
        <w:ind w:left="450"/>
        <w:jc w:val="both"/>
        <w:textAlignment w:val="baseline"/>
        <w:rPr>
          <w:rFonts w:hint="default" w:ascii="Georgia" w:hAnsi="Georgia"/>
          <w:b/>
          <w:bCs/>
          <w:sz w:val="40"/>
          <w:szCs w:val="36"/>
          <w:lang w:val="en-US"/>
        </w:rPr>
      </w:pPr>
      <w:r>
        <w:rPr>
          <w:rFonts w:hint="default" w:ascii="Georgia" w:hAnsi="Georgia"/>
          <w:sz w:val="32"/>
          <w:szCs w:val="28"/>
          <w:lang w:val="en-US"/>
        </w:rPr>
        <w:t xml:space="preserve">                          </w:t>
      </w:r>
      <w:r>
        <w:rPr>
          <w:rFonts w:hint="default" w:ascii="Georgia" w:hAnsi="Georgia"/>
          <w:b/>
          <w:bCs/>
          <w:sz w:val="40"/>
          <w:szCs w:val="36"/>
          <w:lang w:val="en-US"/>
        </w:rPr>
        <w:t>Next Generation IP (IPV6)</w:t>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drawing>
          <wp:inline distT="0" distB="0" distL="114300" distR="114300">
            <wp:extent cx="6161405" cy="1693545"/>
            <wp:effectExtent l="0" t="0" r="10795" b="13335"/>
            <wp:docPr id="6" name="Picture 6" desc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ructure."/>
                    <pic:cNvPicPr>
                      <a:picLocks noChangeAspect="1"/>
                    </pic:cNvPicPr>
                  </pic:nvPicPr>
                  <pic:blipFill>
                    <a:blip r:embed="rId10"/>
                    <a:stretch>
                      <a:fillRect/>
                    </a:stretch>
                  </pic:blipFill>
                  <pic:spPr>
                    <a:xfrm>
                      <a:off x="0" y="0"/>
                      <a:ext cx="6161405" cy="1693545"/>
                    </a:xfrm>
                    <a:prstGeom prst="rect">
                      <a:avLst/>
                    </a:prstGeom>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ascii="Georgia" w:hAnsi="Georgia"/>
          <w:sz w:val="32"/>
          <w:szCs w:val="28"/>
        </w:rPr>
      </w:pPr>
    </w:p>
    <w:p>
      <w:pPr>
        <w:pStyle w:val="19"/>
        <w:numPr>
          <w:ilvl w:val="0"/>
          <w:numId w:val="1"/>
        </w:numPr>
        <w:shd w:val="clear" w:color="auto" w:fill="FFFFFF"/>
        <w:spacing w:before="0" w:beforeAutospacing="0" w:after="0" w:afterAutospacing="0" w:line="360" w:lineRule="auto"/>
        <w:ind w:left="420" w:leftChars="0" w:hanging="420" w:firstLineChars="0"/>
        <w:jc w:val="both"/>
        <w:textAlignment w:val="baseline"/>
        <w:rPr>
          <w:rFonts w:hint="default" w:ascii="Georgia" w:hAnsi="Georgia"/>
          <w:sz w:val="32"/>
          <w:szCs w:val="28"/>
          <w:lang w:val="en-US"/>
        </w:rPr>
      </w:pPr>
      <w:r>
        <w:rPr>
          <w:rFonts w:hint="default" w:ascii="Georgia" w:hAnsi="Georgia"/>
          <w:sz w:val="32"/>
          <w:szCs w:val="28"/>
          <w:lang w:val="en-US"/>
        </w:rPr>
        <w:t>An IPV6 address is 128 bit long. It consists of 16 bytes as shown in fig. Thus the IPV6 address is times longer than that of IPV4.</w:t>
      </w:r>
    </w:p>
    <w:p>
      <w:pPr>
        <w:pStyle w:val="19"/>
        <w:numPr>
          <w:ilvl w:val="0"/>
          <w:numId w:val="1"/>
        </w:numPr>
        <w:shd w:val="clear" w:color="auto" w:fill="FFFFFF"/>
        <w:spacing w:before="0" w:beforeAutospacing="0" w:after="0" w:afterAutospacing="0" w:line="360" w:lineRule="auto"/>
        <w:ind w:left="420" w:leftChars="0" w:hanging="420" w:firstLineChars="0"/>
        <w:jc w:val="both"/>
        <w:textAlignment w:val="baseline"/>
        <w:rPr>
          <w:rFonts w:hint="default" w:ascii="Georgia" w:hAnsi="Georgia"/>
          <w:sz w:val="32"/>
          <w:szCs w:val="28"/>
          <w:lang w:val="en-US"/>
        </w:rPr>
      </w:pPr>
      <w:r>
        <w:rPr>
          <w:rFonts w:hint="default" w:ascii="Georgia" w:hAnsi="Georgia"/>
          <w:sz w:val="32"/>
          <w:szCs w:val="28"/>
          <w:lang w:val="en-US"/>
        </w:rPr>
        <w:t>IPV6 is the next generation internet protocol designed as the next step of IP version 4. IPV6  was designed to enable high performance and larger address space. This was achieved by overcoming many of the weakness of IPV4 protocol and by adding several new features.</w:t>
      </w:r>
    </w:p>
    <w:p>
      <w:pPr>
        <w:pStyle w:val="19"/>
        <w:numPr>
          <w:ilvl w:val="0"/>
          <w:numId w:val="1"/>
        </w:numPr>
        <w:shd w:val="clear" w:color="auto" w:fill="FFFFFF"/>
        <w:spacing w:before="0" w:beforeAutospacing="0" w:after="0" w:afterAutospacing="0" w:line="360" w:lineRule="auto"/>
        <w:ind w:left="420" w:leftChars="0" w:hanging="420" w:firstLineChars="0"/>
        <w:jc w:val="both"/>
        <w:textAlignment w:val="baseline"/>
        <w:rPr>
          <w:rFonts w:hint="default" w:ascii="Georgia" w:hAnsi="Georgia"/>
          <w:sz w:val="32"/>
          <w:szCs w:val="28"/>
          <w:lang w:val="en-US"/>
        </w:rPr>
      </w:pPr>
      <w:r>
        <w:rPr>
          <w:rFonts w:hint="default" w:ascii="Georgia" w:hAnsi="Georgia"/>
          <w:sz w:val="32"/>
          <w:szCs w:val="28"/>
          <w:lang w:val="en-US"/>
        </w:rPr>
        <w:t>IPV6 was developed due to the address depletion of IPV4.</w:t>
      </w:r>
    </w:p>
    <w:p>
      <w:pPr>
        <w:pStyle w:val="19"/>
        <w:numPr>
          <w:ilvl w:val="0"/>
          <w:numId w:val="1"/>
        </w:numPr>
        <w:shd w:val="clear" w:color="auto" w:fill="FFFFFF"/>
        <w:spacing w:before="0" w:beforeAutospacing="0" w:after="0" w:afterAutospacing="0" w:line="360" w:lineRule="auto"/>
        <w:ind w:left="420" w:leftChars="0" w:hanging="420" w:firstLineChars="0"/>
        <w:jc w:val="both"/>
        <w:textAlignment w:val="baseline"/>
        <w:rPr>
          <w:rFonts w:hint="default" w:ascii="Georgia" w:hAnsi="Georgia"/>
          <w:sz w:val="32"/>
          <w:szCs w:val="28"/>
          <w:lang w:val="en-US"/>
        </w:rPr>
      </w:pPr>
      <w:r>
        <w:rPr>
          <w:rFonts w:hint="default" w:ascii="Georgia" w:hAnsi="Georgia"/>
          <w:sz w:val="32"/>
          <w:szCs w:val="28"/>
          <w:lang w:val="en-US"/>
        </w:rPr>
        <w:t>The Structure of IPV6 is fundamentally different than that of IPV4. Therefore there is absolutely no possibility of address depletion taking place in future.</w:t>
      </w:r>
    </w:p>
    <w:p>
      <w:pPr>
        <w:pStyle w:val="19"/>
        <w:shd w:val="clear" w:color="auto" w:fill="FFFFFF"/>
        <w:spacing w:before="0" w:beforeAutospacing="0" w:after="0" w:afterAutospacing="0" w:line="360" w:lineRule="auto"/>
        <w:ind w:left="450"/>
        <w:jc w:val="both"/>
        <w:textAlignment w:val="baseline"/>
        <w:rPr>
          <w:rFonts w:ascii="Georgia" w:hAnsi="Georgia"/>
          <w:sz w:val="32"/>
          <w:szCs w:val="28"/>
        </w:rPr>
      </w:pPr>
    </w:p>
    <w:p>
      <w:pPr>
        <w:pStyle w:val="19"/>
        <w:shd w:val="clear" w:color="auto" w:fill="FFFFFF"/>
        <w:spacing w:before="0" w:beforeAutospacing="0" w:after="0" w:afterAutospacing="0" w:line="360" w:lineRule="auto"/>
        <w:jc w:val="both"/>
        <w:textAlignment w:val="baseline"/>
        <w:rPr>
          <w:rFonts w:hint="default" w:ascii="Georgia" w:hAnsi="Georgia"/>
          <w:b/>
          <w:bCs/>
          <w:sz w:val="40"/>
          <w:szCs w:val="36"/>
          <w:lang w:val="en-US"/>
        </w:rPr>
      </w:pPr>
      <w:r>
        <w:rPr>
          <w:rFonts w:hint="default" w:ascii="Georgia" w:hAnsi="Georgia"/>
          <w:b/>
          <w:bCs/>
          <w:sz w:val="40"/>
          <w:szCs w:val="36"/>
          <w:lang w:val="en-US"/>
        </w:rPr>
        <w:t>IPV6 Address space:-</w:t>
      </w:r>
    </w:p>
    <w:p>
      <w:pPr>
        <w:pStyle w:val="19"/>
        <w:bidi w:val="0"/>
        <w:rPr>
          <w:rStyle w:val="18"/>
          <w:rFonts w:hint="default"/>
          <w:color w:val="auto"/>
          <w:sz w:val="36"/>
          <w:szCs w:val="44"/>
          <w:u w:val="none"/>
          <w:lang w:val="en-US"/>
        </w:rPr>
      </w:pPr>
      <w:r>
        <w:rPr>
          <w:rStyle w:val="18"/>
          <w:color w:val="auto"/>
          <w:sz w:val="36"/>
          <w:szCs w:val="44"/>
          <w:u w:val="none"/>
        </w:rPr>
        <w:t>Since IPv6 addresses are 128 bits long, the theoretical address space if all addresses were used is 2</w:t>
      </w:r>
      <w:r>
        <w:rPr>
          <w:rStyle w:val="18"/>
          <w:rFonts w:hint="default"/>
          <w:color w:val="auto"/>
          <w:sz w:val="36"/>
          <w:szCs w:val="44"/>
          <w:u w:val="none"/>
        </w:rPr>
        <w:t>128 addresses. This number, when expanded out, is 340,282,366,920,938,463,463,374,607,431,768,211,456, which is normally expressed in scientific notation as about 3.4*1038 addresses. That's about 340 trillion, trillion, trillion addresses. As I said, it's pretty hard to grasp just how large this number is.</w:t>
      </w:r>
    </w:p>
    <w:p>
      <w:pPr>
        <w:pStyle w:val="19"/>
        <w:bidi w:val="0"/>
        <w:rPr>
          <w:rFonts w:hint="default"/>
          <w:sz w:val="36"/>
          <w:szCs w:val="36"/>
          <w:lang w:val="en-US"/>
        </w:rPr>
      </w:pPr>
    </w:p>
    <w:p>
      <w:pPr>
        <w:pStyle w:val="19"/>
        <w:bidi w:val="0"/>
        <w:rPr>
          <w:rFonts w:hint="default"/>
          <w:sz w:val="36"/>
          <w:szCs w:val="36"/>
          <w:lang w:val="en-US"/>
        </w:rPr>
      </w:pPr>
    </w:p>
    <w:p>
      <w:pPr>
        <w:pStyle w:val="19"/>
        <w:bidi w:val="0"/>
        <w:rPr>
          <w:rFonts w:hint="default"/>
          <w:b/>
          <w:bCs/>
          <w:sz w:val="44"/>
          <w:szCs w:val="44"/>
          <w:lang w:val="en-US"/>
        </w:rPr>
      </w:pPr>
      <w:r>
        <w:rPr>
          <w:rFonts w:hint="default"/>
          <w:b/>
          <w:bCs/>
          <w:sz w:val="44"/>
          <w:szCs w:val="44"/>
          <w:lang w:val="en-US"/>
        </w:rPr>
        <w:t>There are three types of addresses:-</w:t>
      </w:r>
    </w:p>
    <w:p>
      <w:pPr>
        <w:pStyle w:val="19"/>
        <w:numPr>
          <w:ilvl w:val="0"/>
          <w:numId w:val="3"/>
        </w:numPr>
        <w:bidi w:val="0"/>
        <w:rPr>
          <w:rFonts w:hint="default"/>
          <w:sz w:val="40"/>
          <w:szCs w:val="40"/>
          <w:lang w:val="en-US"/>
        </w:rPr>
      </w:pPr>
      <w:r>
        <w:rPr>
          <w:rFonts w:hint="default"/>
          <w:sz w:val="40"/>
          <w:szCs w:val="40"/>
          <w:lang w:val="en-US"/>
        </w:rPr>
        <w:t>Unicast Address.</w:t>
      </w:r>
    </w:p>
    <w:p>
      <w:pPr>
        <w:pStyle w:val="19"/>
        <w:numPr>
          <w:ilvl w:val="0"/>
          <w:numId w:val="3"/>
        </w:numPr>
        <w:bidi w:val="0"/>
        <w:rPr>
          <w:rFonts w:hint="default"/>
          <w:sz w:val="40"/>
          <w:szCs w:val="40"/>
          <w:lang w:val="en-US"/>
        </w:rPr>
      </w:pPr>
      <w:r>
        <w:rPr>
          <w:rFonts w:hint="default"/>
          <w:sz w:val="40"/>
          <w:szCs w:val="40"/>
          <w:lang w:val="en-US"/>
        </w:rPr>
        <w:t>Multicast Address.</w:t>
      </w:r>
    </w:p>
    <w:p>
      <w:pPr>
        <w:pStyle w:val="19"/>
        <w:numPr>
          <w:ilvl w:val="0"/>
          <w:numId w:val="3"/>
        </w:numPr>
        <w:bidi w:val="0"/>
        <w:rPr>
          <w:rFonts w:hint="default"/>
          <w:sz w:val="40"/>
          <w:szCs w:val="40"/>
          <w:lang w:val="en-US"/>
        </w:rPr>
      </w:pPr>
      <w:r>
        <w:rPr>
          <w:rFonts w:hint="default"/>
          <w:sz w:val="40"/>
          <w:szCs w:val="40"/>
          <w:lang w:val="en-US"/>
        </w:rPr>
        <w:t>Anycast Address.</w:t>
      </w:r>
    </w:p>
    <w:p>
      <w:pPr>
        <w:pStyle w:val="19"/>
        <w:numPr>
          <w:ilvl w:val="0"/>
          <w:numId w:val="4"/>
        </w:numPr>
        <w:bidi w:val="0"/>
        <w:spacing w:before="100" w:beforeAutospacing="1" w:after="100" w:afterAutospacing="1" w:line="240" w:lineRule="auto"/>
        <w:rPr>
          <w:rFonts w:hint="default"/>
          <w:b/>
          <w:bCs/>
          <w:sz w:val="40"/>
          <w:szCs w:val="40"/>
          <w:lang w:val="en-US"/>
        </w:rPr>
      </w:pPr>
      <w:r>
        <w:rPr>
          <w:rFonts w:hint="default"/>
          <w:b/>
          <w:bCs/>
          <w:sz w:val="40"/>
          <w:szCs w:val="40"/>
          <w:lang w:val="en-US"/>
        </w:rPr>
        <w:t xml:space="preserve">Unicast Address :- </w:t>
      </w:r>
    </w:p>
    <w:p>
      <w:pPr>
        <w:pStyle w:val="19"/>
        <w:bidi w:val="0"/>
        <w:rPr>
          <w:rFonts w:hint="default"/>
          <w:sz w:val="36"/>
          <w:szCs w:val="36"/>
        </w:rPr>
      </w:pPr>
      <w:r>
        <w:rPr>
          <w:rFonts w:hint="default"/>
          <w:sz w:val="36"/>
          <w:szCs w:val="36"/>
        </w:rPr>
        <w:t>Unicast addresses represent a single interface. Packets addressed to a unicast address will be delivered to a specific network interface.</w:t>
      </w:r>
    </w:p>
    <w:p>
      <w:pPr>
        <w:pStyle w:val="19"/>
        <w:bidi w:val="0"/>
        <w:rPr>
          <w:rFonts w:hint="default"/>
          <w:b/>
          <w:bCs/>
          <w:sz w:val="36"/>
          <w:szCs w:val="36"/>
        </w:rPr>
      </w:pPr>
      <w:r>
        <w:rPr>
          <w:rFonts w:hint="default"/>
          <w:b/>
          <w:bCs/>
          <w:sz w:val="36"/>
          <w:szCs w:val="36"/>
        </w:rPr>
        <w:t>There are three types of IPv6 unicast addresses:</w:t>
      </w:r>
    </w:p>
    <w:p>
      <w:pPr>
        <w:pStyle w:val="19"/>
        <w:bidi w:val="0"/>
        <w:rPr>
          <w:sz w:val="36"/>
          <w:szCs w:val="36"/>
        </w:rPr>
      </w:pPr>
      <w:r>
        <w:rPr>
          <w:rFonts w:hint="default"/>
          <w:b/>
          <w:bCs/>
          <w:sz w:val="36"/>
          <w:szCs w:val="36"/>
          <w:lang w:val="en-US"/>
        </w:rPr>
        <w:t>G</w:t>
      </w:r>
      <w:r>
        <w:rPr>
          <w:rFonts w:hint="default"/>
          <w:b/>
          <w:bCs/>
          <w:sz w:val="36"/>
          <w:szCs w:val="36"/>
        </w:rPr>
        <w:t>lobal unicast </w:t>
      </w:r>
      <w:r>
        <w:rPr>
          <w:rFonts w:hint="default"/>
          <w:sz w:val="36"/>
          <w:szCs w:val="36"/>
        </w:rPr>
        <w:t>– similar to IPv4 public IP addresses. These addresses are assigned by the IANA and used on public networks. They have a prefix of 2000::/3, (all the addresses that begin with binary 001).</w:t>
      </w:r>
    </w:p>
    <w:p>
      <w:pPr>
        <w:pStyle w:val="19"/>
        <w:bidi w:val="0"/>
        <w:rPr>
          <w:sz w:val="36"/>
          <w:szCs w:val="36"/>
        </w:rPr>
      </w:pPr>
      <w:r>
        <w:rPr>
          <w:rFonts w:hint="default"/>
          <w:b/>
          <w:bCs/>
          <w:sz w:val="36"/>
          <w:szCs w:val="36"/>
          <w:lang w:val="en-US"/>
        </w:rPr>
        <w:t>U</w:t>
      </w:r>
      <w:r>
        <w:rPr>
          <w:rFonts w:hint="default"/>
          <w:b/>
          <w:bCs/>
          <w:sz w:val="36"/>
          <w:szCs w:val="36"/>
        </w:rPr>
        <w:t>nique local </w:t>
      </w:r>
      <w:r>
        <w:rPr>
          <w:rFonts w:hint="default"/>
          <w:sz w:val="36"/>
          <w:szCs w:val="36"/>
        </w:rPr>
        <w:t>– similar to IPv4 private addresses. They are used in private networks and aren’t routable on the Internet. These addresses have a prefix of FD00::/8.</w:t>
      </w:r>
    </w:p>
    <w:p>
      <w:pPr>
        <w:pStyle w:val="19"/>
        <w:bidi w:val="0"/>
        <w:rPr>
          <w:sz w:val="36"/>
          <w:szCs w:val="36"/>
        </w:rPr>
      </w:pPr>
      <w:r>
        <w:rPr>
          <w:rFonts w:hint="default"/>
          <w:b/>
          <w:bCs/>
          <w:sz w:val="36"/>
          <w:szCs w:val="36"/>
          <w:lang w:val="en-US"/>
        </w:rPr>
        <w:t>L</w:t>
      </w:r>
      <w:r>
        <w:rPr>
          <w:rFonts w:hint="default"/>
          <w:b/>
          <w:bCs/>
          <w:sz w:val="36"/>
          <w:szCs w:val="36"/>
        </w:rPr>
        <w:t>ink local</w:t>
      </w:r>
      <w:r>
        <w:rPr>
          <w:rFonts w:hint="default"/>
          <w:sz w:val="36"/>
          <w:szCs w:val="36"/>
        </w:rPr>
        <w:t> – these addresses are used for sending packets over the local subnet. Routers do not forward packets with this addresses to other subnets. IPv6 requires a link-local address to be assigned to every network interface on which the IPv6 protocol is enabled. These addresses have a prefix of FE80::/10.</w:t>
      </w:r>
    </w:p>
    <w:p>
      <w:pPr>
        <w:pStyle w:val="19"/>
        <w:keepNext w:val="0"/>
        <w:keepLines w:val="0"/>
        <w:widowControl/>
        <w:suppressLineNumbers w:val="0"/>
        <w:shd w:val="clear" w:fill="FFFFFF"/>
        <w:spacing w:before="0" w:beforeAutospacing="0" w:after="180" w:afterAutospacing="0" w:line="18" w:lineRule="atLeast"/>
        <w:ind w:left="0" w:right="0" w:firstLine="0"/>
        <w:jc w:val="left"/>
        <w:rPr>
          <w:rFonts w:hint="default" w:ascii="Arial" w:hAnsi="Arial" w:cs="Arial"/>
          <w:i w:val="0"/>
          <w:iCs w:val="0"/>
          <w:caps w:val="0"/>
          <w:color w:val="000000"/>
          <w:spacing w:val="0"/>
          <w:sz w:val="19"/>
          <w:szCs w:val="19"/>
          <w:shd w:val="clear" w:fill="FFFFFF"/>
        </w:rPr>
      </w:pPr>
      <w:r>
        <w:rPr>
          <w:rFonts w:hint="default" w:ascii="Arial" w:hAnsi="Arial" w:cs="Arial"/>
          <w:i w:val="0"/>
          <w:iCs w:val="0"/>
          <w:caps w:val="0"/>
          <w:color w:val="000000"/>
          <w:spacing w:val="0"/>
          <w:sz w:val="19"/>
          <w:szCs w:val="19"/>
          <w:shd w:val="clear" w:fill="FFFFFF"/>
        </w:rPr>
        <w:t> </w:t>
      </w:r>
    </w:p>
    <w:p>
      <w:pPr>
        <w:pStyle w:val="19"/>
        <w:numPr>
          <w:ilvl w:val="0"/>
          <w:numId w:val="4"/>
        </w:numPr>
        <w:bidi w:val="0"/>
        <w:ind w:left="0" w:leftChars="0" w:firstLine="0" w:firstLineChars="0"/>
        <w:rPr>
          <w:rFonts w:hint="default"/>
          <w:b/>
          <w:bCs/>
          <w:sz w:val="40"/>
          <w:szCs w:val="40"/>
          <w:lang w:val="en-US"/>
        </w:rPr>
      </w:pPr>
      <w:r>
        <w:rPr>
          <w:rFonts w:hint="default"/>
          <w:b/>
          <w:bCs/>
          <w:sz w:val="40"/>
          <w:szCs w:val="40"/>
          <w:lang w:val="en-US"/>
        </w:rPr>
        <w:t>Multicast Address:-</w:t>
      </w:r>
    </w:p>
    <w:p>
      <w:pPr>
        <w:pStyle w:val="19"/>
        <w:bidi w:val="0"/>
        <w:rPr>
          <w:sz w:val="36"/>
          <w:szCs w:val="36"/>
        </w:rPr>
      </w:pPr>
      <w:r>
        <w:rPr>
          <w:rFonts w:hint="default"/>
          <w:sz w:val="36"/>
          <w:szCs w:val="36"/>
        </w:rPr>
        <w:t>Multicast addresses in IPv6 are similar to multicast addresses in IPv4. They are used to communicate with dynamic groupings of hosts, for example all routers on the link (one-to-many distribution).</w:t>
      </w:r>
    </w:p>
    <w:p>
      <w:pPr>
        <w:pStyle w:val="19"/>
        <w:bidi w:val="0"/>
        <w:rPr>
          <w:rFonts w:hint="default"/>
          <w:sz w:val="36"/>
          <w:szCs w:val="36"/>
        </w:rPr>
      </w:pPr>
    </w:p>
    <w:p>
      <w:pPr>
        <w:pStyle w:val="19"/>
        <w:bidi w:val="0"/>
        <w:rPr>
          <w:rFonts w:hint="default"/>
          <w:sz w:val="40"/>
          <w:szCs w:val="40"/>
        </w:rPr>
      </w:pPr>
      <w:r>
        <w:rPr>
          <w:rFonts w:hint="default"/>
          <w:sz w:val="36"/>
          <w:szCs w:val="36"/>
        </w:rPr>
        <w:t>Here is a graphical representation of the IPv6 multicast packet</w:t>
      </w:r>
      <w:r>
        <w:rPr>
          <w:rFonts w:hint="default"/>
          <w:sz w:val="40"/>
          <w:szCs w:val="40"/>
        </w:rPr>
        <w:t>:</w:t>
      </w:r>
    </w:p>
    <w:p>
      <w:pPr>
        <w:pStyle w:val="19"/>
        <w:bidi w:val="0"/>
        <w:rPr>
          <w:rFonts w:hint="default"/>
          <w:sz w:val="32"/>
          <w:szCs w:val="32"/>
        </w:rPr>
      </w:pPr>
    </w:p>
    <w:p>
      <w:pPr>
        <w:pStyle w:val="19"/>
        <w:bidi w:val="0"/>
        <w:rPr>
          <w:rFonts w:hint="default"/>
          <w:sz w:val="32"/>
          <w:szCs w:val="32"/>
        </w:rPr>
      </w:pPr>
      <w:r>
        <w:rPr>
          <w:rFonts w:hint="default"/>
          <w:sz w:val="32"/>
          <w:szCs w:val="32"/>
        </w:rPr>
        <w:drawing>
          <wp:inline distT="0" distB="0" distL="114300" distR="114300">
            <wp:extent cx="6056630" cy="801370"/>
            <wp:effectExtent l="0" t="0" r="8890" b="6350"/>
            <wp:docPr id="7" name="Picture 1" descr="multicast ipv6 addres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multicast ipv6 address"/>
                    <pic:cNvPicPr>
                      <a:picLocks noChangeAspect="1"/>
                    </pic:cNvPicPr>
                  </pic:nvPicPr>
                  <pic:blipFill>
                    <a:blip r:embed="rId12"/>
                    <a:stretch>
                      <a:fillRect/>
                    </a:stretch>
                  </pic:blipFill>
                  <pic:spPr>
                    <a:xfrm>
                      <a:off x="0" y="0"/>
                      <a:ext cx="6056630" cy="801370"/>
                    </a:xfrm>
                    <a:prstGeom prst="rect">
                      <a:avLst/>
                    </a:prstGeom>
                    <a:noFill/>
                    <a:ln w="9525">
                      <a:noFill/>
                    </a:ln>
                  </pic:spPr>
                </pic:pic>
              </a:graphicData>
            </a:graphic>
          </wp:inline>
        </w:drawing>
      </w:r>
    </w:p>
    <w:p>
      <w:pPr>
        <w:pStyle w:val="19"/>
        <w:bidi w:val="0"/>
        <w:rPr>
          <w:rFonts w:hint="default"/>
          <w:sz w:val="36"/>
          <w:szCs w:val="36"/>
          <w:lang w:val="en-US"/>
        </w:rPr>
      </w:pPr>
      <w:r>
        <w:rPr>
          <w:rFonts w:hint="default"/>
          <w:sz w:val="36"/>
          <w:szCs w:val="36"/>
        </w:rPr>
        <w:t>IPv6 multicast addresses start with FF00::/8. After the first 8 bits there are 4 bits which represent the flag fields that indicate the nature of specific multicast addresses. Next 4 bits indicate the scope of the IPv6 network for which the multicast traffic is intended. Routers use the scope field to determine whether multicast traffic can be forwarded. The remaining 112 bits of the address make up the multicast Group ID.</w:t>
      </w:r>
    </w:p>
    <w:p>
      <w:pPr>
        <w:pStyle w:val="19"/>
        <w:numPr>
          <w:ilvl w:val="0"/>
          <w:numId w:val="4"/>
        </w:numPr>
        <w:bidi w:val="0"/>
        <w:spacing w:before="100" w:beforeAutospacing="1" w:after="100" w:afterAutospacing="1" w:line="240" w:lineRule="auto"/>
        <w:ind w:left="0" w:leftChars="0" w:firstLine="0" w:firstLineChars="0"/>
        <w:rPr>
          <w:rFonts w:hint="default"/>
          <w:b/>
          <w:bCs/>
          <w:sz w:val="40"/>
          <w:szCs w:val="40"/>
          <w:lang w:val="en-US"/>
        </w:rPr>
      </w:pPr>
      <w:r>
        <w:rPr>
          <w:rFonts w:hint="default"/>
          <w:b/>
          <w:bCs/>
          <w:sz w:val="40"/>
          <w:szCs w:val="40"/>
          <w:lang w:val="en-US"/>
        </w:rPr>
        <w:t>Anycast Address:-</w:t>
      </w:r>
    </w:p>
    <w:p>
      <w:pPr>
        <w:pStyle w:val="19"/>
        <w:bidi w:val="0"/>
        <w:rPr>
          <w:sz w:val="36"/>
          <w:szCs w:val="36"/>
        </w:rPr>
      </w:pPr>
      <w:r>
        <w:rPr>
          <w:rFonts w:hint="default"/>
          <w:sz w:val="36"/>
          <w:szCs w:val="36"/>
        </w:rPr>
        <w:t>An anycast address is an address that is assigned to a set of interfaces that typically belong to different nodes. A packet sent to an anycast address is delivered to the closest interface (as defined by the routing protocols in use) identified by the anycast address. Anycast addresses are syntactically indistinguishable from unicast addresses, because anycast addresses are allocated from the unicast address space. Assigning a unicast address to more than one interface makes a unicast address an anycast address. Nodes to which the anycast address is assigned must be explicitly configured to recognize that the address is an anycast address.</w:t>
      </w:r>
    </w:p>
    <w:p>
      <w:pPr>
        <w:pStyle w:val="19"/>
        <w:bidi w:val="0"/>
        <w:rPr>
          <w:rFonts w:hint="default"/>
          <w:b/>
          <w:bCs/>
          <w:sz w:val="40"/>
          <w:szCs w:val="40"/>
          <w:lang w:val="en-US"/>
        </w:rPr>
      </w:pPr>
      <w:bookmarkStart w:id="0" w:name="GUID-EFC10254-7227-4038-B813-12FBC51CA313__GUID-C0423269-41D8-4442-81DE-12F38B014A9C"/>
      <w:bookmarkEnd w:id="0"/>
    </w:p>
    <w:p>
      <w:pPr>
        <w:pStyle w:val="19"/>
        <w:bidi w:val="0"/>
        <w:rPr>
          <w:rFonts w:hint="default"/>
          <w:b/>
          <w:bCs/>
          <w:sz w:val="40"/>
          <w:szCs w:val="40"/>
          <w:lang w:val="en-US"/>
        </w:rPr>
      </w:pPr>
      <w:r>
        <w:rPr>
          <w:rFonts w:hint="default"/>
          <w:b/>
          <w:bCs/>
          <w:sz w:val="40"/>
          <w:szCs w:val="40"/>
          <w:lang w:val="en-US"/>
        </w:rPr>
        <w:t>Address Space Allocation:-</w:t>
      </w:r>
    </w:p>
    <w:p>
      <w:pPr>
        <w:pStyle w:val="19"/>
        <w:numPr>
          <w:ilvl w:val="0"/>
          <w:numId w:val="1"/>
        </w:numPr>
        <w:bidi w:val="0"/>
        <w:rPr>
          <w:rFonts w:hint="default"/>
          <w:sz w:val="36"/>
          <w:szCs w:val="36"/>
          <w:lang w:val="en-US"/>
        </w:rPr>
      </w:pPr>
      <w:r>
        <w:rPr>
          <w:rFonts w:hint="default"/>
          <w:sz w:val="36"/>
          <w:szCs w:val="36"/>
          <w:lang w:val="en-US"/>
        </w:rPr>
        <w:t>Address space allocation in IPV6 is a progress which divides address space of IPV6 in several blocks. Each block is allocated for some special purpose and has a different size.</w:t>
      </w:r>
    </w:p>
    <w:p>
      <w:pPr>
        <w:pStyle w:val="19"/>
        <w:numPr>
          <w:ilvl w:val="0"/>
          <w:numId w:val="1"/>
        </w:numPr>
        <w:bidi w:val="0"/>
        <w:rPr>
          <w:rFonts w:hint="default"/>
          <w:sz w:val="36"/>
          <w:szCs w:val="36"/>
          <w:lang w:val="en-US"/>
        </w:rPr>
      </w:pPr>
      <w:r>
        <w:rPr>
          <w:rFonts w:hint="default"/>
          <w:sz w:val="36"/>
          <w:szCs w:val="36"/>
          <w:lang w:val="en-US"/>
        </w:rPr>
        <w:t>Most of the blocks in IPV6 are not assigned yet and will be used in future.</w:t>
      </w:r>
    </w:p>
    <w:p>
      <w:pPr>
        <w:pStyle w:val="19"/>
        <w:numPr>
          <w:ilvl w:val="0"/>
          <w:numId w:val="1"/>
        </w:numPr>
        <w:bidi w:val="0"/>
        <w:rPr>
          <w:rFonts w:hint="default"/>
          <w:sz w:val="36"/>
          <w:szCs w:val="36"/>
          <w:lang w:val="en-US"/>
        </w:rPr>
      </w:pPr>
      <w:r>
        <w:rPr>
          <w:rFonts w:hint="default"/>
          <w:sz w:val="36"/>
          <w:szCs w:val="36"/>
          <w:lang w:val="en-US"/>
        </w:rPr>
        <w:t>The entire address space in IPV6 has been divided into eight equal ranges as shown in fig.</w:t>
      </w:r>
    </w:p>
    <w:p>
      <w:pPr>
        <w:pStyle w:val="19"/>
        <w:numPr>
          <w:ilvl w:val="0"/>
          <w:numId w:val="1"/>
        </w:numPr>
        <w:bidi w:val="0"/>
        <w:rPr>
          <w:rFonts w:hint="default"/>
          <w:sz w:val="36"/>
          <w:szCs w:val="36"/>
          <w:lang w:val="en-US"/>
        </w:rPr>
      </w:pPr>
      <w:r>
        <w:rPr>
          <w:rFonts w:hint="default"/>
          <w:sz w:val="36"/>
          <w:szCs w:val="36"/>
          <w:lang w:val="en-US"/>
        </w:rPr>
        <w:t>Fig shown below:-</w:t>
      </w:r>
    </w:p>
    <w:p>
      <w:pPr>
        <w:pStyle w:val="19"/>
        <w:numPr>
          <w:ilvl w:val="0"/>
          <w:numId w:val="0"/>
        </w:numPr>
        <w:bidi w:val="0"/>
        <w:ind w:leftChars="0"/>
        <w:rPr>
          <w:rFonts w:hint="default"/>
          <w:sz w:val="36"/>
          <w:szCs w:val="36"/>
          <w:lang w:val="en-US"/>
        </w:rPr>
      </w:pPr>
      <w:r>
        <w:rPr>
          <w:rFonts w:hint="default"/>
          <w:sz w:val="36"/>
          <w:szCs w:val="36"/>
          <w:lang w:val="en-US"/>
        </w:rPr>
        <w:drawing>
          <wp:inline distT="0" distB="0" distL="114300" distR="114300">
            <wp:extent cx="6467475" cy="3657600"/>
            <wp:effectExtent l="0" t="0" r="9525" b="0"/>
            <wp:docPr id="5" name="Picture 5" descr="IPV6 address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PV6 address allocation"/>
                    <pic:cNvPicPr>
                      <a:picLocks noChangeAspect="1"/>
                    </pic:cNvPicPr>
                  </pic:nvPicPr>
                  <pic:blipFill>
                    <a:blip r:embed="rId13"/>
                    <a:stretch>
                      <a:fillRect/>
                    </a:stretch>
                  </pic:blipFill>
                  <pic:spPr>
                    <a:xfrm>
                      <a:off x="0" y="0"/>
                      <a:ext cx="6467475" cy="3657600"/>
                    </a:xfrm>
                    <a:prstGeom prst="rect">
                      <a:avLst/>
                    </a:prstGeom>
                  </pic:spPr>
                </pic:pic>
              </a:graphicData>
            </a:graphic>
          </wp:inline>
        </w:drawing>
      </w:r>
    </w:p>
    <w:p>
      <w:pPr>
        <w:pStyle w:val="19"/>
        <w:numPr>
          <w:ilvl w:val="0"/>
          <w:numId w:val="1"/>
        </w:numPr>
        <w:shd w:val="clear" w:color="auto" w:fill="FFFFFF"/>
        <w:tabs>
          <w:tab w:val="clear" w:pos="420"/>
        </w:tabs>
        <w:spacing w:before="0" w:beforeAutospacing="0" w:after="0" w:afterAutospacing="0" w:line="360" w:lineRule="auto"/>
        <w:ind w:left="420" w:leftChars="0" w:hanging="420" w:firstLineChars="0"/>
        <w:jc w:val="both"/>
        <w:textAlignment w:val="baseline"/>
        <w:rPr>
          <w:rFonts w:hint="default" w:ascii="Georgia" w:hAnsi="Georgia"/>
          <w:sz w:val="32"/>
          <w:szCs w:val="28"/>
          <w:lang w:val="en-US"/>
        </w:rPr>
      </w:pPr>
      <w:r>
        <w:rPr>
          <w:rFonts w:hint="default" w:ascii="Georgia" w:hAnsi="Georgia"/>
          <w:sz w:val="32"/>
          <w:szCs w:val="28"/>
          <w:lang w:val="en-US"/>
        </w:rPr>
        <w:t>The number of addresses in each section is one eighth of the total address space. So number of addresses in each section is equal to 2 raise to 125.</w:t>
      </w:r>
    </w:p>
    <w:p>
      <w:pPr>
        <w:pStyle w:val="19"/>
        <w:numPr>
          <w:ilvl w:val="0"/>
          <w:numId w:val="0"/>
        </w:numPr>
        <w:shd w:val="clear" w:color="auto" w:fill="FFFFFF"/>
        <w:spacing w:before="0" w:beforeAutospacing="0" w:after="0" w:afterAutospacing="0" w:line="360" w:lineRule="auto"/>
        <w:ind w:leftChars="0"/>
        <w:jc w:val="both"/>
        <w:textAlignment w:val="baseline"/>
        <w:rPr>
          <w:rFonts w:hint="default" w:ascii="Georgia" w:hAnsi="Georgia"/>
          <w:sz w:val="32"/>
          <w:szCs w:val="28"/>
          <w:lang w:val="en-US"/>
        </w:rPr>
      </w:pPr>
      <w:r>
        <w:rPr>
          <w:rFonts w:hint="default" w:ascii="Georgia" w:hAnsi="Georgia"/>
          <w:sz w:val="32"/>
          <w:szCs w:val="28"/>
          <w:lang w:val="en-US"/>
        </w:rPr>
        <w:t xml:space="preserve">   </w:t>
      </w:r>
    </w:p>
    <w:p>
      <w:pPr>
        <w:pStyle w:val="19"/>
        <w:numPr>
          <w:ilvl w:val="0"/>
          <w:numId w:val="0"/>
        </w:numPr>
        <w:shd w:val="clear" w:color="auto" w:fill="FFFFFF"/>
        <w:spacing w:before="0" w:beforeAutospacing="0" w:after="0" w:afterAutospacing="0" w:line="360" w:lineRule="auto"/>
        <w:ind w:leftChars="0"/>
        <w:jc w:val="both"/>
        <w:textAlignment w:val="baseline"/>
        <w:rPr>
          <w:rFonts w:hint="default" w:ascii="Georgia" w:hAnsi="Georgia"/>
          <w:sz w:val="32"/>
          <w:szCs w:val="28"/>
          <w:lang w:val="en-US"/>
        </w:rPr>
      </w:pPr>
    </w:p>
    <w:p>
      <w:pPr>
        <w:pStyle w:val="19"/>
        <w:numPr>
          <w:ilvl w:val="0"/>
          <w:numId w:val="0"/>
        </w:numPr>
        <w:shd w:val="clear" w:color="auto" w:fill="FFFFFF"/>
        <w:spacing w:before="0" w:beforeAutospacing="0" w:after="0" w:afterAutospacing="0" w:line="360" w:lineRule="auto"/>
        <w:ind w:leftChars="0"/>
        <w:jc w:val="both"/>
        <w:textAlignment w:val="baseline"/>
        <w:rPr>
          <w:rFonts w:hint="default" w:ascii="Georgia" w:hAnsi="Georgia"/>
          <w:b/>
          <w:bCs/>
          <w:sz w:val="36"/>
          <w:szCs w:val="32"/>
          <w:lang w:val="en-US"/>
        </w:rPr>
      </w:pPr>
      <w:r>
        <w:rPr>
          <w:rFonts w:hint="default" w:ascii="Georgia" w:hAnsi="Georgia"/>
          <w:b/>
          <w:bCs/>
          <w:sz w:val="36"/>
          <w:szCs w:val="32"/>
          <w:lang w:val="en-US"/>
        </w:rPr>
        <w:t>LoopBack Address :-</w:t>
      </w:r>
    </w:p>
    <w:p>
      <w:pPr>
        <w:pStyle w:val="19"/>
        <w:bidi w:val="0"/>
        <w:rPr>
          <w:sz w:val="36"/>
          <w:szCs w:val="36"/>
        </w:rPr>
      </w:pPr>
      <w:r>
        <w:rPr>
          <w:rFonts w:hint="default"/>
          <w:sz w:val="36"/>
          <w:szCs w:val="36"/>
        </w:rPr>
        <w:t>Loopback address is a special IP number that is designated for the software loopback interface of a machine. The loopback interface has no hardware associated with it, and it is not physically connected to a network.</w:t>
      </w:r>
    </w:p>
    <w:p>
      <w:pPr>
        <w:pStyle w:val="19"/>
        <w:bidi w:val="0"/>
        <w:rPr>
          <w:rFonts w:hint="default"/>
          <w:sz w:val="36"/>
          <w:szCs w:val="36"/>
        </w:rPr>
      </w:pPr>
      <w:r>
        <w:rPr>
          <w:rFonts w:hint="default"/>
          <w:sz w:val="36"/>
          <w:szCs w:val="36"/>
        </w:rPr>
        <w:t>The loopback interface allows IT professionals to test IP software without worrying about broken or corrupted drivers or hardware.</w:t>
      </w:r>
    </w:p>
    <w:p>
      <w:pPr>
        <w:pStyle w:val="19"/>
        <w:bidi w:val="0"/>
        <w:rPr>
          <w:rFonts w:hint="default"/>
          <w:sz w:val="36"/>
          <w:szCs w:val="36"/>
        </w:rPr>
      </w:pPr>
      <w:r>
        <w:rPr>
          <w:rFonts w:hint="default"/>
          <w:sz w:val="36"/>
          <w:szCs w:val="36"/>
        </w:rPr>
        <w:t>IPv6 Loopback address is 0:0:0:0:0:0:0:1</w:t>
      </w:r>
    </w:p>
    <w:p>
      <w:pPr>
        <w:pStyle w:val="19"/>
        <w:bidi w:val="0"/>
        <w:rPr>
          <w:rFonts w:hint="default"/>
          <w:sz w:val="36"/>
          <w:szCs w:val="36"/>
        </w:rPr>
      </w:pPr>
      <w:r>
        <w:rPr>
          <w:rFonts w:hint="default"/>
          <w:sz w:val="36"/>
          <w:szCs w:val="36"/>
        </w:rPr>
        <w:t>It can also be expressed as ::1</w:t>
      </w:r>
    </w:p>
    <w:p>
      <w:pPr>
        <w:pStyle w:val="19"/>
        <w:bidi w:val="0"/>
        <w:rPr>
          <w:rFonts w:hint="default"/>
          <w:sz w:val="36"/>
          <w:szCs w:val="36"/>
          <w:lang w:val="en-US"/>
        </w:rPr>
      </w:pPr>
    </w:p>
    <w:p>
      <w:pPr>
        <w:pStyle w:val="19"/>
        <w:bidi w:val="0"/>
        <w:rPr>
          <w:rFonts w:hint="default"/>
          <w:sz w:val="36"/>
          <w:szCs w:val="36"/>
          <w:lang w:val="en-US"/>
        </w:rPr>
      </w:pPr>
    </w:p>
    <w:p>
      <w:pPr>
        <w:pStyle w:val="19"/>
        <w:bidi w:val="0"/>
        <w:ind w:firstLine="1681" w:firstLineChars="350"/>
        <w:rPr>
          <w:rFonts w:hint="default"/>
          <w:b/>
          <w:bCs/>
          <w:sz w:val="48"/>
          <w:szCs w:val="48"/>
          <w:lang w:val="en-US"/>
        </w:rPr>
      </w:pPr>
      <w:r>
        <w:rPr>
          <w:rFonts w:hint="default"/>
          <w:b/>
          <w:bCs/>
          <w:sz w:val="48"/>
          <w:szCs w:val="48"/>
          <w:lang w:val="en-US"/>
        </w:rPr>
        <w:t>Transition From IPV4 to IPV6</w:t>
      </w:r>
    </w:p>
    <w:p>
      <w:pPr>
        <w:pStyle w:val="19"/>
        <w:bidi w:val="0"/>
        <w:rPr>
          <w:rFonts w:hint="default"/>
          <w:b w:val="0"/>
          <w:bCs w:val="0"/>
          <w:sz w:val="36"/>
          <w:szCs w:val="36"/>
          <w:lang w:val="en-US"/>
        </w:rPr>
      </w:pPr>
      <w:r>
        <w:rPr>
          <w:rFonts w:hint="default"/>
          <w:b w:val="0"/>
          <w:bCs w:val="0"/>
          <w:sz w:val="36"/>
          <w:szCs w:val="36"/>
          <w:lang w:val="en-US"/>
        </w:rPr>
        <w:t xml:space="preserve"> Three Methods of transition:-</w:t>
      </w:r>
    </w:p>
    <w:p>
      <w:pPr>
        <w:pStyle w:val="19"/>
        <w:numPr>
          <w:ilvl w:val="0"/>
          <w:numId w:val="5"/>
        </w:numPr>
        <w:bidi w:val="0"/>
        <w:rPr>
          <w:rFonts w:hint="default"/>
          <w:b w:val="0"/>
          <w:bCs w:val="0"/>
          <w:sz w:val="36"/>
          <w:szCs w:val="36"/>
          <w:lang w:val="en-US"/>
        </w:rPr>
      </w:pPr>
      <w:r>
        <w:rPr>
          <w:rFonts w:hint="default"/>
          <w:b w:val="0"/>
          <w:bCs w:val="0"/>
          <w:sz w:val="36"/>
          <w:szCs w:val="36"/>
          <w:lang w:val="en-US"/>
        </w:rPr>
        <w:t xml:space="preserve">Dual stack </w:t>
      </w:r>
    </w:p>
    <w:p>
      <w:pPr>
        <w:pStyle w:val="19"/>
        <w:numPr>
          <w:ilvl w:val="0"/>
          <w:numId w:val="5"/>
        </w:numPr>
        <w:bidi w:val="0"/>
        <w:rPr>
          <w:rFonts w:hint="default"/>
          <w:b w:val="0"/>
          <w:bCs w:val="0"/>
          <w:sz w:val="36"/>
          <w:szCs w:val="36"/>
          <w:lang w:val="en-US"/>
        </w:rPr>
      </w:pPr>
      <w:r>
        <w:rPr>
          <w:rFonts w:hint="default"/>
          <w:b w:val="0"/>
          <w:bCs w:val="0"/>
          <w:sz w:val="36"/>
          <w:szCs w:val="36"/>
          <w:lang w:val="en-US"/>
        </w:rPr>
        <w:t xml:space="preserve">Tunneling </w:t>
      </w:r>
    </w:p>
    <w:p>
      <w:pPr>
        <w:pStyle w:val="19"/>
        <w:numPr>
          <w:ilvl w:val="0"/>
          <w:numId w:val="5"/>
        </w:numPr>
        <w:bidi w:val="0"/>
        <w:rPr>
          <w:rFonts w:hint="default"/>
          <w:b w:val="0"/>
          <w:bCs w:val="0"/>
          <w:sz w:val="36"/>
          <w:szCs w:val="36"/>
          <w:lang w:val="en-US"/>
        </w:rPr>
      </w:pPr>
      <w:r>
        <w:rPr>
          <w:rFonts w:hint="default"/>
          <w:b w:val="0"/>
          <w:bCs w:val="0"/>
          <w:sz w:val="36"/>
          <w:szCs w:val="36"/>
          <w:lang w:val="en-US"/>
        </w:rPr>
        <w:t xml:space="preserve">Header Translation </w:t>
      </w:r>
    </w:p>
    <w:p>
      <w:pPr>
        <w:pStyle w:val="19"/>
        <w:numPr>
          <w:ilvl w:val="0"/>
          <w:numId w:val="0"/>
        </w:numPr>
        <w:bidi w:val="0"/>
        <w:spacing w:before="100" w:beforeAutospacing="1" w:after="100" w:afterAutospacing="1" w:line="240" w:lineRule="auto"/>
        <w:rPr>
          <w:rFonts w:hint="default"/>
          <w:b w:val="0"/>
          <w:bCs w:val="0"/>
          <w:sz w:val="36"/>
          <w:szCs w:val="36"/>
          <w:lang w:val="en-US"/>
        </w:rPr>
      </w:pPr>
    </w:p>
    <w:p>
      <w:pPr>
        <w:pStyle w:val="19"/>
        <w:numPr>
          <w:ilvl w:val="0"/>
          <w:numId w:val="6"/>
        </w:numPr>
        <w:bidi w:val="0"/>
        <w:spacing w:before="100" w:beforeAutospacing="1" w:after="100" w:afterAutospacing="1" w:line="240" w:lineRule="auto"/>
        <w:rPr>
          <w:rFonts w:hint="default"/>
          <w:b/>
          <w:bCs/>
          <w:sz w:val="40"/>
          <w:szCs w:val="40"/>
          <w:lang w:val="en-US"/>
        </w:rPr>
      </w:pPr>
      <w:r>
        <w:rPr>
          <w:rFonts w:hint="default"/>
          <w:b/>
          <w:bCs/>
          <w:sz w:val="40"/>
          <w:szCs w:val="40"/>
          <w:lang w:val="en-US"/>
        </w:rPr>
        <w:t>Dual Stack:-</w:t>
      </w:r>
    </w:p>
    <w:p>
      <w:pPr>
        <w:pStyle w:val="19"/>
        <w:shd w:val="clear" w:color="auto" w:fill="FFFFFF"/>
        <w:spacing w:before="0" w:beforeAutospacing="0" w:after="0" w:afterAutospacing="0" w:line="360" w:lineRule="auto"/>
        <w:ind w:left="450"/>
        <w:jc w:val="both"/>
        <w:textAlignment w:val="baseline"/>
        <w:rPr>
          <w:rFonts w:hint="default" w:ascii="Georgia" w:hAnsi="Georgia"/>
          <w:sz w:val="32"/>
          <w:szCs w:val="28"/>
          <w:lang w:val="en-US"/>
        </w:rPr>
      </w:pPr>
      <w:r>
        <w:rPr>
          <w:rFonts w:hint="default" w:ascii="Georgia" w:hAnsi="Georgia"/>
          <w:sz w:val="32"/>
          <w:szCs w:val="28"/>
          <w:lang w:val="en-US"/>
        </w:rPr>
        <w:t>Before completely migrating to version 6 it is recommended that all hosts should have a dual stack of protocols at the time of transition.</w:t>
      </w:r>
    </w:p>
    <w:p>
      <w:pPr>
        <w:pStyle w:val="19"/>
        <w:shd w:val="clear" w:color="auto" w:fill="FFFFFF"/>
        <w:spacing w:before="0" w:beforeAutospacing="0" w:after="0" w:afterAutospacing="0" w:line="360" w:lineRule="auto"/>
        <w:ind w:left="450"/>
        <w:jc w:val="both"/>
        <w:textAlignment w:val="baseline"/>
        <w:rPr>
          <w:rFonts w:hint="default" w:ascii="Georgia" w:hAnsi="Georgia"/>
          <w:sz w:val="32"/>
          <w:szCs w:val="28"/>
          <w:lang w:val="en-US"/>
        </w:rPr>
      </w:pPr>
      <w:r>
        <w:rPr>
          <w:rFonts w:hint="default" w:ascii="Georgia" w:hAnsi="Georgia"/>
          <w:sz w:val="32"/>
          <w:szCs w:val="28"/>
          <w:lang w:val="en-US"/>
        </w:rPr>
        <w:t>Simultaneously station should run IPV4 and IpV6 until the internet uses IPV4.</w:t>
      </w:r>
    </w:p>
    <w:p>
      <w:pPr>
        <w:pStyle w:val="19"/>
        <w:shd w:val="clear" w:color="auto" w:fill="FFFFFF"/>
        <w:spacing w:before="0" w:beforeAutospacing="0" w:after="0" w:afterAutospacing="0" w:line="360" w:lineRule="auto"/>
        <w:ind w:left="450"/>
        <w:jc w:val="both"/>
        <w:textAlignment w:val="baseline"/>
        <w:rPr>
          <w:rFonts w:hint="default" w:ascii="Georgia" w:hAnsi="Georgia"/>
          <w:sz w:val="32"/>
          <w:szCs w:val="28"/>
          <w:lang w:val="en-US"/>
        </w:rPr>
      </w:pPr>
      <w:r>
        <w:rPr>
          <w:rFonts w:hint="default" w:ascii="Georgia" w:hAnsi="Georgia"/>
          <w:sz w:val="32"/>
          <w:szCs w:val="28"/>
          <w:lang w:val="en-US"/>
        </w:rPr>
        <w:t>A source host send query to DNS for deciding which version to use while sending a packet to a destination.</w:t>
      </w:r>
    </w:p>
    <w:p>
      <w:pPr>
        <w:pStyle w:val="19"/>
        <w:shd w:val="clear" w:color="auto" w:fill="FFFFFF"/>
        <w:spacing w:before="0" w:beforeAutospacing="0" w:after="0" w:afterAutospacing="0" w:line="360" w:lineRule="auto"/>
        <w:ind w:left="450"/>
        <w:jc w:val="both"/>
        <w:textAlignment w:val="baseline"/>
        <w:rPr>
          <w:rFonts w:hint="default" w:ascii="Georgia" w:hAnsi="Georgia"/>
          <w:sz w:val="32"/>
          <w:szCs w:val="28"/>
          <w:lang w:val="en-US"/>
        </w:rPr>
      </w:pPr>
      <w:r>
        <w:rPr>
          <w:rFonts w:hint="default" w:ascii="Georgia" w:hAnsi="Georgia"/>
          <w:sz w:val="32"/>
          <w:szCs w:val="28"/>
          <w:lang w:val="en-US"/>
        </w:rPr>
        <w:t>A source host sends IPV4 packet if an IPV4 address returned by DNS , and sends IPV6 packet if DNS returns IPV6 address.</w:t>
      </w:r>
    </w:p>
    <w:p>
      <w:pPr>
        <w:pStyle w:val="19"/>
        <w:shd w:val="clear" w:color="auto" w:fill="FFFFFF"/>
        <w:spacing w:before="0" w:beforeAutospacing="0" w:after="0" w:afterAutospacing="0" w:line="360" w:lineRule="auto"/>
        <w:ind w:left="450"/>
        <w:jc w:val="both"/>
        <w:textAlignment w:val="baseline"/>
        <w:rPr>
          <w:rFonts w:hint="default" w:ascii="Georgia" w:hAnsi="Georgia"/>
          <w:sz w:val="32"/>
          <w:szCs w:val="28"/>
          <w:lang w:val="en-US"/>
        </w:rPr>
      </w:pPr>
    </w:p>
    <w:p>
      <w:pPr>
        <w:pStyle w:val="19"/>
        <w:shd w:val="clear" w:color="auto" w:fill="FFFFFF"/>
        <w:spacing w:before="0" w:beforeAutospacing="0" w:after="0" w:afterAutospacing="0" w:line="360" w:lineRule="auto"/>
        <w:ind w:left="450"/>
        <w:jc w:val="both"/>
        <w:textAlignment w:val="baseline"/>
        <w:rPr>
          <w:rFonts w:ascii="Georgia" w:hAnsi="Georgia"/>
          <w:sz w:val="32"/>
          <w:szCs w:val="28"/>
        </w:rPr>
      </w:pPr>
    </w:p>
    <w:p>
      <w:pPr>
        <w:pStyle w:val="19"/>
        <w:shd w:val="clear" w:color="auto" w:fill="FFFFFF"/>
        <w:spacing w:before="0" w:beforeAutospacing="0" w:after="0" w:afterAutospacing="0" w:line="360" w:lineRule="auto"/>
        <w:ind w:left="450"/>
        <w:jc w:val="both"/>
        <w:textAlignment w:val="baseline"/>
        <w:rPr>
          <w:rFonts w:ascii="Georgia" w:hAnsi="Georgia"/>
          <w:sz w:val="32"/>
          <w:szCs w:val="28"/>
        </w:rPr>
      </w:pPr>
      <w:r>
        <w:rPr>
          <w:rFonts w:hint="default"/>
          <w:b w:val="0"/>
          <w:bCs w:val="0"/>
          <w:sz w:val="36"/>
          <w:szCs w:val="36"/>
          <w:lang w:val="en-US"/>
        </w:rPr>
        <w:drawing>
          <wp:inline distT="0" distB="0" distL="114300" distR="114300">
            <wp:extent cx="6148705" cy="2559050"/>
            <wp:effectExtent l="0" t="0" r="8255" b="1270"/>
            <wp:docPr id="11" name="Picture 11" descr="Du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ual stack"/>
                    <pic:cNvPicPr>
                      <a:picLocks noChangeAspect="1"/>
                    </pic:cNvPicPr>
                  </pic:nvPicPr>
                  <pic:blipFill>
                    <a:blip r:embed="rId14"/>
                    <a:stretch>
                      <a:fillRect/>
                    </a:stretch>
                  </pic:blipFill>
                  <pic:spPr>
                    <a:xfrm>
                      <a:off x="0" y="0"/>
                      <a:ext cx="6148705" cy="2559050"/>
                    </a:xfrm>
                    <a:prstGeom prst="rect">
                      <a:avLst/>
                    </a:prstGeom>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numPr>
          <w:ilvl w:val="0"/>
          <w:numId w:val="6"/>
        </w:numPr>
        <w:bidi w:val="0"/>
        <w:ind w:left="0" w:leftChars="0" w:firstLine="0" w:firstLineChars="0"/>
        <w:rPr>
          <w:sz w:val="36"/>
          <w:szCs w:val="36"/>
        </w:rPr>
      </w:pPr>
      <w:r>
        <w:rPr>
          <w:rFonts w:hint="default"/>
          <w:b/>
          <w:bCs/>
          <w:sz w:val="40"/>
          <w:szCs w:val="40"/>
          <w:lang w:val="en-US"/>
        </w:rPr>
        <w:t>Tunneling :-</w:t>
      </w:r>
    </w:p>
    <w:p>
      <w:pPr>
        <w:pStyle w:val="19"/>
        <w:numPr>
          <w:ilvl w:val="0"/>
          <w:numId w:val="0"/>
        </w:numPr>
        <w:bidi w:val="0"/>
        <w:ind w:leftChars="0"/>
        <w:rPr>
          <w:sz w:val="36"/>
          <w:szCs w:val="36"/>
        </w:rPr>
      </w:pPr>
      <w:r>
        <w:rPr>
          <w:rFonts w:hint="default"/>
          <w:sz w:val="36"/>
          <w:szCs w:val="36"/>
        </w:rPr>
        <w:t>Tunneling provides a way to use an existing IPv4 routing</w:t>
      </w:r>
      <w:r>
        <w:rPr>
          <w:rFonts w:hint="default"/>
          <w:sz w:val="36"/>
          <w:szCs w:val="36"/>
          <w:lang w:val="en-US"/>
        </w:rPr>
        <w:t xml:space="preserve"> </w:t>
      </w:r>
      <w:r>
        <w:rPr>
          <w:rFonts w:hint="default"/>
          <w:sz w:val="36"/>
          <w:szCs w:val="36"/>
        </w:rPr>
        <w:t>infrastructure to carry IPv6 traffic.</w:t>
      </w:r>
    </w:p>
    <w:p>
      <w:pPr>
        <w:pStyle w:val="19"/>
        <w:bidi w:val="0"/>
        <w:rPr>
          <w:rFonts w:hint="default"/>
          <w:sz w:val="36"/>
          <w:szCs w:val="36"/>
        </w:rPr>
      </w:pPr>
      <w:r>
        <w:rPr>
          <w:rFonts w:hint="default"/>
          <w:sz w:val="36"/>
          <w:szCs w:val="36"/>
        </w:rPr>
        <w:t>The key to a successful IPv6 transition is compatibility with the existing installed base of IPv4 hosts and routers. Maintaining compatibility with IPv4 while deploying IPv6 streamlines the task of transitioning the Internet to IPv6. While the IPv6 infrastructure is being deployed, the existing IPv4 routing infrastructure can remain functional, and can be used to carry IPv6 traffic.</w:t>
      </w:r>
    </w:p>
    <w:p>
      <w:pPr>
        <w:pStyle w:val="19"/>
        <w:bidi w:val="0"/>
        <w:rPr>
          <w:rFonts w:hint="default"/>
          <w:sz w:val="36"/>
          <w:szCs w:val="36"/>
        </w:rPr>
      </w:pPr>
      <w:r>
        <w:rPr>
          <w:rFonts w:hint="default"/>
          <w:sz w:val="36"/>
          <w:szCs w:val="36"/>
        </w:rPr>
        <w:t xml:space="preserve">IPv6 or IPv4 hosts and routers can tunnel IPv6 datagrams over regions of IPv4 routing topology by encapsulating them within IPv4 packets. </w:t>
      </w:r>
    </w:p>
    <w:p>
      <w:pPr>
        <w:pStyle w:val="19"/>
        <w:bidi w:val="0"/>
        <w:rPr>
          <w:rFonts w:hint="default"/>
          <w:sz w:val="36"/>
          <w:szCs w:val="36"/>
          <w:lang w:val="en-US"/>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drawing>
          <wp:inline distT="0" distB="0" distL="114300" distR="114300">
            <wp:extent cx="5942965" cy="2891155"/>
            <wp:effectExtent l="0" t="0" r="635" b="4445"/>
            <wp:docPr id="12" name="Picture 12" descr="Tunnel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unnelimg"/>
                    <pic:cNvPicPr>
                      <a:picLocks noChangeAspect="1"/>
                    </pic:cNvPicPr>
                  </pic:nvPicPr>
                  <pic:blipFill>
                    <a:blip r:embed="rId15"/>
                    <a:stretch>
                      <a:fillRect/>
                    </a:stretch>
                  </pic:blipFill>
                  <pic:spPr>
                    <a:xfrm>
                      <a:off x="0" y="0"/>
                      <a:ext cx="5942965" cy="2891155"/>
                    </a:xfrm>
                    <a:prstGeom prst="rect">
                      <a:avLst/>
                    </a:prstGeom>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t xml:space="preserve">                                   </w:t>
      </w:r>
    </w:p>
    <w:p>
      <w:pPr>
        <w:pStyle w:val="19"/>
        <w:shd w:val="clear" w:color="auto" w:fill="FFFFFF"/>
        <w:spacing w:before="0" w:beforeAutospacing="0" w:after="0" w:afterAutospacing="0" w:line="360" w:lineRule="auto"/>
        <w:ind w:left="450" w:firstLine="2800" w:firstLineChars="1000"/>
        <w:jc w:val="both"/>
        <w:textAlignment w:val="baseline"/>
        <w:rPr>
          <w:rFonts w:hint="default" w:ascii="Georgia" w:hAnsi="Georgia"/>
          <w:sz w:val="28"/>
          <w:lang w:val="en-US"/>
        </w:rPr>
      </w:pPr>
      <w:r>
        <w:rPr>
          <w:rFonts w:hint="default" w:ascii="Georgia" w:hAnsi="Georgia"/>
          <w:sz w:val="28"/>
          <w:lang w:val="en-US"/>
        </w:rPr>
        <w:t xml:space="preserve">      Fig : Tunneling diagram.</w:t>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numPr>
          <w:ilvl w:val="0"/>
          <w:numId w:val="6"/>
        </w:numPr>
        <w:bidi w:val="0"/>
        <w:rPr>
          <w:rFonts w:hint="default"/>
          <w:b/>
          <w:bCs/>
          <w:sz w:val="40"/>
          <w:szCs w:val="40"/>
          <w:lang w:val="en-US"/>
        </w:rPr>
      </w:pPr>
      <w:r>
        <w:rPr>
          <w:rFonts w:hint="default"/>
          <w:b/>
          <w:bCs/>
          <w:sz w:val="40"/>
          <w:szCs w:val="40"/>
          <w:lang w:val="en-US"/>
        </w:rPr>
        <w:t>Header Translation :-</w:t>
      </w:r>
    </w:p>
    <w:p>
      <w:pPr>
        <w:pStyle w:val="19"/>
        <w:bidi w:val="0"/>
        <w:rPr>
          <w:sz w:val="32"/>
          <w:szCs w:val="32"/>
        </w:rPr>
      </w:pPr>
      <w:r>
        <w:rPr>
          <w:rFonts w:hint="default"/>
          <w:sz w:val="36"/>
          <w:szCs w:val="36"/>
        </w:rPr>
        <w:t>This is another important method of transition to IPv6 by means of a NAT-PT (Network Address Translation – Protocol Translation) enabled device. With the help of a NAT-PT device, actual can take place happens between IPv4 and IPv6 packets and vice versa.</w:t>
      </w:r>
      <w:r>
        <w:rPr>
          <w:rFonts w:hint="default"/>
          <w:sz w:val="32"/>
          <w:szCs w:val="32"/>
        </w:rPr>
        <w:t xml:space="preserve"> </w:t>
      </w:r>
    </w:p>
    <w:p>
      <w:pPr>
        <w:pStyle w:val="19"/>
        <w:bidi w:val="0"/>
        <w:rPr>
          <w:rFonts w:hint="default"/>
          <w:sz w:val="36"/>
          <w:szCs w:val="36"/>
        </w:rPr>
      </w:pPr>
      <w:r>
        <w:rPr>
          <w:rFonts w:hint="default"/>
          <w:sz w:val="36"/>
          <w:szCs w:val="36"/>
        </w:rPr>
        <w:t>A host with IPv4 address sends a request to an IPv6 enabled server on Internet that does not understand IPv4 address. In this scenario, the NAT-PT device can help them communicate. When the IPv4 host sends a request packet to the IPv6 server, the NAT-PT device/router strips down the IPv4 packet, removes IPv4 header, and adds IPv6 header and passes it through the Internet. When a response from the IPv6 server comes for the IPv4 host, the router does vice versa</w:t>
      </w:r>
      <w:r>
        <w:rPr>
          <w:rFonts w:hint="default"/>
          <w:sz w:val="36"/>
          <w:szCs w:val="36"/>
          <w:lang w:val="en-US"/>
        </w:rPr>
        <w:t>.</w:t>
      </w:r>
      <w:r>
        <w:rPr>
          <w:rFonts w:hint="default"/>
          <w:sz w:val="36"/>
          <w:szCs w:val="36"/>
          <w:lang w:val="en-US" w:eastAsia="zh-CN"/>
        </w:rPr>
        <w:fldChar w:fldCharType="begin"/>
      </w:r>
      <w:r>
        <w:rPr>
          <w:rFonts w:hint="default"/>
          <w:sz w:val="36"/>
          <w:szCs w:val="36"/>
          <w:lang w:val="en-US" w:eastAsia="zh-CN"/>
        </w:rPr>
        <w:instrText xml:space="preserve"> HYPERLINK "https://www.tutorialspoint.com/ipv6/ipv6_ipv4_to_ipv6.htm" </w:instrText>
      </w:r>
      <w:r>
        <w:rPr>
          <w:rFonts w:hint="default"/>
          <w:sz w:val="36"/>
          <w:szCs w:val="36"/>
          <w:lang w:val="en-US" w:eastAsia="zh-CN"/>
        </w:rPr>
        <w:fldChar w:fldCharType="separate"/>
      </w:r>
      <w:r>
        <w:rPr>
          <w:rFonts w:hint="default"/>
          <w:sz w:val="36"/>
          <w:szCs w:val="36"/>
          <w:lang w:val="en-US" w:eastAsia="zh-CN"/>
        </w:rPr>
        <w:fldChar w:fldCharType="end"/>
      </w:r>
    </w:p>
    <w:p>
      <w:pPr>
        <w:pStyle w:val="19"/>
        <w:bidi w:val="0"/>
        <w:rPr>
          <w:rFonts w:hint="default"/>
          <w:sz w:val="32"/>
          <w:szCs w:val="32"/>
          <w:lang w:val="en-US"/>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drawing>
          <wp:inline distT="0" distB="0" distL="114300" distR="114300">
            <wp:extent cx="6082665" cy="3761105"/>
            <wp:effectExtent l="0" t="0" r="0" b="0"/>
            <wp:docPr id="14" name="Picture 14" descr="IPV6Netwo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PV6Network1"/>
                    <pic:cNvPicPr>
                      <a:picLocks noChangeAspect="1"/>
                    </pic:cNvPicPr>
                  </pic:nvPicPr>
                  <pic:blipFill>
                    <a:blip r:embed="rId16"/>
                    <a:stretch>
                      <a:fillRect/>
                    </a:stretch>
                  </pic:blipFill>
                  <pic:spPr>
                    <a:xfrm>
                      <a:off x="0" y="0"/>
                      <a:ext cx="6082665" cy="3761105"/>
                    </a:xfrm>
                    <a:prstGeom prst="rect">
                      <a:avLst/>
                    </a:prstGeom>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t xml:space="preserve">                                              Fig : Header Translation.</w:t>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t xml:space="preserve">          </w:t>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firstLine="1261" w:firstLineChars="350"/>
        <w:jc w:val="both"/>
        <w:textAlignment w:val="baseline"/>
        <w:rPr>
          <w:rFonts w:hint="default" w:ascii="Georgia" w:hAnsi="Georgia"/>
          <w:b/>
          <w:bCs/>
          <w:sz w:val="36"/>
          <w:szCs w:val="32"/>
          <w:lang w:val="en-US"/>
        </w:rPr>
      </w:pPr>
      <w:r>
        <w:rPr>
          <w:rFonts w:hint="default" w:ascii="Georgia" w:hAnsi="Georgia"/>
          <w:b/>
          <w:bCs/>
          <w:sz w:val="36"/>
          <w:szCs w:val="32"/>
          <w:lang w:val="en-US"/>
        </w:rPr>
        <w:t xml:space="preserve">Difference between IPV4 to IPV6 </w:t>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drawing>
          <wp:inline distT="0" distB="0" distL="114300" distR="114300">
            <wp:extent cx="6365875" cy="7521575"/>
            <wp:effectExtent l="0" t="0" r="4445" b="6985"/>
            <wp:docPr id="15" name="Picture 15" descr="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fference"/>
                    <pic:cNvPicPr>
                      <a:picLocks noChangeAspect="1"/>
                    </pic:cNvPicPr>
                  </pic:nvPicPr>
                  <pic:blipFill>
                    <a:blip r:embed="rId17"/>
                    <a:stretch>
                      <a:fillRect/>
                    </a:stretch>
                  </pic:blipFill>
                  <pic:spPr>
                    <a:xfrm>
                      <a:off x="0" y="0"/>
                      <a:ext cx="6365875" cy="7521575"/>
                    </a:xfrm>
                    <a:prstGeom prst="rect">
                      <a:avLst/>
                    </a:prstGeom>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firstLine="2601" w:firstLineChars="650"/>
        <w:jc w:val="both"/>
        <w:textAlignment w:val="baseline"/>
        <w:rPr>
          <w:rFonts w:hint="default" w:ascii="Georgia" w:hAnsi="Georgia"/>
          <w:b/>
          <w:bCs/>
          <w:sz w:val="40"/>
          <w:szCs w:val="36"/>
          <w:lang w:val="en-US"/>
        </w:rPr>
      </w:pPr>
      <w:r>
        <w:rPr>
          <w:rFonts w:hint="default" w:ascii="Georgia" w:hAnsi="Georgia"/>
          <w:b/>
          <w:bCs/>
          <w:sz w:val="40"/>
          <w:szCs w:val="36"/>
          <w:lang w:val="en-US"/>
        </w:rPr>
        <w:t xml:space="preserve">IPV6 Packet Format </w:t>
      </w:r>
    </w:p>
    <w:p>
      <w:pPr>
        <w:pStyle w:val="19"/>
        <w:shd w:val="clear" w:color="auto" w:fill="FFFFFF"/>
        <w:spacing w:before="0" w:beforeAutospacing="0" w:after="0" w:afterAutospacing="0" w:line="360" w:lineRule="auto"/>
        <w:ind w:left="450" w:firstLine="2601" w:firstLineChars="650"/>
        <w:jc w:val="both"/>
        <w:textAlignment w:val="baseline"/>
        <w:rPr>
          <w:rFonts w:hint="default" w:ascii="Georgia" w:hAnsi="Georgia"/>
          <w:b/>
          <w:bCs/>
          <w:sz w:val="40"/>
          <w:szCs w:val="36"/>
          <w:lang w:val="en-US"/>
        </w:rPr>
      </w:pPr>
    </w:p>
    <w:p>
      <w:pPr>
        <w:pStyle w:val="19"/>
        <w:shd w:val="clear" w:color="auto" w:fill="FFFFFF"/>
        <w:spacing w:before="0" w:beforeAutospacing="0" w:after="0" w:afterAutospacing="0" w:line="360" w:lineRule="auto"/>
        <w:ind w:left="450"/>
        <w:jc w:val="both"/>
        <w:textAlignment w:val="baseline"/>
        <w:rPr>
          <w:rFonts w:hint="default" w:ascii="Georgia" w:hAnsi="Georgia"/>
          <w:sz w:val="28"/>
          <w:lang w:val="en-US"/>
        </w:rPr>
      </w:pPr>
      <w:r>
        <w:rPr>
          <w:rFonts w:hint="default" w:ascii="Georgia" w:hAnsi="Georgia"/>
          <w:sz w:val="28"/>
          <w:lang w:val="en-US"/>
        </w:rPr>
        <w:drawing>
          <wp:inline distT="0" distB="0" distL="114300" distR="114300">
            <wp:extent cx="6317615" cy="6209030"/>
            <wp:effectExtent l="0" t="0" r="6985" b="8890"/>
            <wp:docPr id="16" name="Picture 16" descr="it08-01-ipv6-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t08-01-ipv6-header"/>
                    <pic:cNvPicPr>
                      <a:picLocks noChangeAspect="1"/>
                    </pic:cNvPicPr>
                  </pic:nvPicPr>
                  <pic:blipFill>
                    <a:blip r:embed="rId18"/>
                    <a:stretch>
                      <a:fillRect/>
                    </a:stretch>
                  </pic:blipFill>
                  <pic:spPr>
                    <a:xfrm>
                      <a:off x="0" y="0"/>
                      <a:ext cx="6317615" cy="6209030"/>
                    </a:xfrm>
                    <a:prstGeom prst="rect">
                      <a:avLst/>
                    </a:prstGeom>
                  </pic:spPr>
                </pic:pic>
              </a:graphicData>
            </a:graphic>
          </wp:inline>
        </w:drawing>
      </w:r>
    </w:p>
    <w:p>
      <w:pPr>
        <w:pStyle w:val="19"/>
        <w:shd w:val="clear" w:color="auto" w:fill="FFFFFF"/>
        <w:spacing w:before="0" w:beforeAutospacing="0" w:after="0" w:afterAutospacing="0" w:line="360" w:lineRule="auto"/>
        <w:jc w:val="both"/>
        <w:textAlignment w:val="baseline"/>
        <w:rPr>
          <w:rFonts w:hint="default" w:ascii="Georgia" w:hAnsi="Georgia"/>
          <w:b/>
          <w:bCs/>
          <w:sz w:val="32"/>
          <w:szCs w:val="28"/>
          <w:lang w:val="en-US"/>
        </w:rPr>
      </w:pPr>
      <w:r>
        <w:rPr>
          <w:rFonts w:hint="default" w:ascii="Georgia" w:hAnsi="Georgia"/>
          <w:b/>
          <w:bCs/>
          <w:sz w:val="32"/>
          <w:szCs w:val="28"/>
          <w:lang w:val="en-US"/>
        </w:rPr>
        <w:t>Explanation of all fields :-</w:t>
      </w:r>
    </w:p>
    <w:p>
      <w:pPr>
        <w:pStyle w:val="19"/>
        <w:bidi w:val="0"/>
        <w:rPr>
          <w:sz w:val="32"/>
          <w:szCs w:val="32"/>
        </w:rPr>
      </w:pPr>
      <w:r>
        <w:rPr>
          <w:rFonts w:hint="default"/>
          <w:b/>
          <w:bCs/>
          <w:sz w:val="32"/>
          <w:szCs w:val="32"/>
        </w:rPr>
        <w:t>Version (4-bits):</w:t>
      </w:r>
      <w:r>
        <w:rPr>
          <w:rFonts w:hint="default"/>
          <w:sz w:val="32"/>
          <w:szCs w:val="32"/>
        </w:rPr>
        <w:t> Indicates version of Internet Protocol which contains bit sequence 0110. </w:t>
      </w:r>
    </w:p>
    <w:p>
      <w:pPr>
        <w:pStyle w:val="19"/>
        <w:bidi w:val="0"/>
        <w:rPr>
          <w:rFonts w:hint="default"/>
          <w:sz w:val="32"/>
          <w:szCs w:val="32"/>
        </w:rPr>
      </w:pPr>
      <w:r>
        <w:rPr>
          <w:rFonts w:hint="default"/>
          <w:b/>
          <w:bCs/>
          <w:sz w:val="32"/>
          <w:szCs w:val="32"/>
        </w:rPr>
        <w:t>Traffic Class (8-bits):</w:t>
      </w:r>
      <w:r>
        <w:rPr>
          <w:rFonts w:hint="default"/>
          <w:sz w:val="32"/>
          <w:szCs w:val="32"/>
        </w:rPr>
        <w:t> The Traffic Class field indicates class or priority of IPv6 packet which is similar to Service Field in IPv4 packet. It helps routers to handle the traffic based on the priority of the packet. If congestion occurs on the router then packets with the least priority will be discarded. </w:t>
      </w:r>
    </w:p>
    <w:p>
      <w:pPr>
        <w:pStyle w:val="19"/>
        <w:bidi w:val="0"/>
        <w:rPr>
          <w:rFonts w:hint="default"/>
          <w:sz w:val="32"/>
          <w:szCs w:val="32"/>
        </w:rPr>
      </w:pPr>
      <w:r>
        <w:rPr>
          <w:rFonts w:hint="default"/>
          <w:sz w:val="32"/>
          <w:szCs w:val="32"/>
        </w:rPr>
        <w:br w:type="textWrapping"/>
      </w:r>
      <w:r>
        <w:rPr>
          <w:rFonts w:hint="default"/>
          <w:sz w:val="32"/>
          <w:szCs w:val="32"/>
        </w:rPr>
        <w:t>As of now, only 4-bits are being used (and the remaining bits are under research), in which 0 to 7 are assigned to Congestion controlled traffic and 8 to 15 are assigned to Uncontrolled traffic. </w:t>
      </w:r>
      <w:r>
        <w:rPr>
          <w:sz w:val="32"/>
          <w:szCs w:val="32"/>
        </w:rPr>
        <w:t>Uncontrolled data traffic is mainly used for Audio/Video data. So we give higher priority to Uncontrolled data traffic. </w:t>
      </w:r>
      <w:r>
        <w:rPr>
          <w:rFonts w:hint="default"/>
          <w:sz w:val="32"/>
          <w:szCs w:val="32"/>
        </w:rPr>
        <w:br w:type="textWrapping"/>
      </w:r>
      <w:r>
        <w:rPr>
          <w:rFonts w:hint="default"/>
          <w:sz w:val="32"/>
          <w:szCs w:val="32"/>
        </w:rPr>
        <w:t>The source node is allowed to set the priorities but on the way, routers can change it. Therefore, the destination should not expect the same priority which was set by the source node. </w:t>
      </w:r>
    </w:p>
    <w:p>
      <w:pPr>
        <w:pStyle w:val="19"/>
        <w:bidi w:val="0"/>
        <w:rPr>
          <w:rFonts w:hint="default"/>
          <w:sz w:val="32"/>
          <w:szCs w:val="32"/>
        </w:rPr>
      </w:pPr>
      <w:r>
        <w:rPr>
          <w:b/>
          <w:bCs/>
          <w:sz w:val="32"/>
          <w:szCs w:val="32"/>
        </w:rPr>
        <w:t>Flow Label (20-bits):</w:t>
      </w:r>
      <w:r>
        <w:rPr>
          <w:rFonts w:hint="default"/>
          <w:b/>
          <w:bCs/>
          <w:sz w:val="32"/>
          <w:szCs w:val="32"/>
        </w:rPr>
        <w:t> </w:t>
      </w:r>
      <w:r>
        <w:rPr>
          <w:rFonts w:hint="default"/>
          <w:sz w:val="32"/>
          <w:szCs w:val="32"/>
        </w:rPr>
        <w:t>Flow Label field is used by a source to label the packets belonging to the same flow in order to request special handling by intermediate IPv6 routers, such as non-default quality of service or real-time service. In order to distinguish the flow, an intermediate router can use the source address, a destination address, and flow label of the packets. Between a source and destination, multiple flows may exist because many processes might be running at the same time. Routers or Host that does not support the functionality of flow label field and for default router handling, flow label field is set to 0. While setting up the flow label, the source is also supposed to specify the lifetime of the flow. </w:t>
      </w:r>
    </w:p>
    <w:p>
      <w:pPr>
        <w:pStyle w:val="19"/>
        <w:bidi w:val="0"/>
        <w:rPr>
          <w:rFonts w:hint="default"/>
          <w:b w:val="0"/>
          <w:bCs w:val="0"/>
          <w:sz w:val="32"/>
          <w:szCs w:val="32"/>
        </w:rPr>
      </w:pPr>
      <w:r>
        <w:rPr>
          <w:rFonts w:hint="default"/>
          <w:b/>
          <w:bCs/>
          <w:sz w:val="32"/>
          <w:szCs w:val="32"/>
        </w:rPr>
        <w:t>Payload Length (16-bits): </w:t>
      </w:r>
      <w:r>
        <w:rPr>
          <w:rFonts w:hint="default"/>
          <w:b w:val="0"/>
          <w:bCs w:val="0"/>
          <w:sz w:val="32"/>
          <w:szCs w:val="32"/>
        </w:rPr>
        <w:t>It is a 16-bit (unsigned integer) field, indicates the total size of the payload which tells routers about the amount of information a particular packet contains in its payload. The payload Length field includes extension headers(if any) and an upper-layer packet. In case the length of the payload is greater than 65,535 bytes (payload up to 65,535 bytes can be indicated with 16-bits), then the payload length field will be set to 0 and the jumbo payload option is used in the Hop-by-Hop options extension header. </w:t>
      </w:r>
    </w:p>
    <w:p>
      <w:pPr>
        <w:pStyle w:val="19"/>
        <w:bidi w:val="0"/>
        <w:rPr>
          <w:rFonts w:hint="default"/>
          <w:b w:val="0"/>
          <w:bCs w:val="0"/>
          <w:sz w:val="32"/>
          <w:szCs w:val="32"/>
        </w:rPr>
      </w:pPr>
      <w:r>
        <w:rPr>
          <w:rFonts w:hint="default"/>
          <w:b/>
          <w:bCs/>
          <w:sz w:val="32"/>
          <w:szCs w:val="32"/>
        </w:rPr>
        <w:t>Next Header (8-bits): </w:t>
      </w:r>
      <w:r>
        <w:rPr>
          <w:rFonts w:hint="default"/>
          <w:b w:val="0"/>
          <w:bCs w:val="0"/>
          <w:sz w:val="32"/>
          <w:szCs w:val="32"/>
        </w:rPr>
        <w:t>Next Header indicates the type of extension header(if present) immediately following the IPv6 header. Whereas In some cases it indicates the protocols contained within upper-layer packets, such as TCP, UDP. </w:t>
      </w:r>
    </w:p>
    <w:p>
      <w:pPr>
        <w:pStyle w:val="19"/>
        <w:bidi w:val="0"/>
        <w:rPr>
          <w:rFonts w:hint="default"/>
          <w:sz w:val="32"/>
          <w:szCs w:val="32"/>
        </w:rPr>
      </w:pPr>
      <w:r>
        <w:rPr>
          <w:b/>
          <w:bCs/>
          <w:sz w:val="32"/>
          <w:szCs w:val="32"/>
        </w:rPr>
        <w:t>Hop Limit (8-bits):</w:t>
      </w:r>
      <w:r>
        <w:rPr>
          <w:rFonts w:hint="default"/>
          <w:sz w:val="32"/>
          <w:szCs w:val="32"/>
        </w:rPr>
        <w:t> Hop Limit field is the same as TTL in IPv4 packets. It indicates the maximum number of intermediate nodes IPv6 packet is allowed to travel. Its value gets decremented by one, by each node that forwards the packet and the packet is discarded if the value decrements to 0. This is used to discard the packets that are stuck in an infinite loop because of some routing error. </w:t>
      </w:r>
    </w:p>
    <w:p>
      <w:pPr>
        <w:pStyle w:val="19"/>
        <w:bidi w:val="0"/>
        <w:rPr>
          <w:sz w:val="32"/>
          <w:szCs w:val="32"/>
        </w:rPr>
      </w:pPr>
    </w:p>
    <w:p>
      <w:pPr>
        <w:pStyle w:val="19"/>
        <w:bidi w:val="0"/>
        <w:rPr>
          <w:sz w:val="32"/>
          <w:szCs w:val="32"/>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jc w:val="both"/>
        <w:textAlignment w:val="baseline"/>
        <w:rPr>
          <w:rFonts w:hint="default" w:ascii="Georgia" w:hAnsi="Georgia"/>
          <w:b/>
          <w:bCs/>
          <w:sz w:val="40"/>
          <w:szCs w:val="40"/>
          <w:lang w:val="en-US"/>
        </w:rPr>
      </w:pPr>
      <w:r>
        <w:rPr>
          <w:rFonts w:hint="default" w:ascii="Georgia" w:hAnsi="Georgia"/>
          <w:b/>
          <w:bCs/>
          <w:sz w:val="40"/>
          <w:szCs w:val="40"/>
          <w:lang w:val="en-US"/>
        </w:rPr>
        <w:t>Some Examples of IPV6 Address :-</w:t>
      </w:r>
    </w:p>
    <w:p>
      <w:pPr>
        <w:pStyle w:val="19"/>
        <w:numPr>
          <w:ilvl w:val="0"/>
          <w:numId w:val="7"/>
        </w:numPr>
        <w:bidi w:val="0"/>
        <w:rPr>
          <w:b w:val="0"/>
          <w:bCs w:val="0"/>
          <w:sz w:val="32"/>
          <w:szCs w:val="32"/>
        </w:rPr>
      </w:pPr>
      <w:r>
        <w:rPr>
          <w:b w:val="0"/>
          <w:bCs w:val="0"/>
          <w:sz w:val="32"/>
          <w:szCs w:val="32"/>
        </w:rPr>
        <w:t>2001 : db8: 3333 : 4444 : 5555 : 6666 : 7777 : 8888</w:t>
      </w:r>
    </w:p>
    <w:p>
      <w:pPr>
        <w:pStyle w:val="19"/>
        <w:numPr>
          <w:ilvl w:val="0"/>
          <w:numId w:val="7"/>
        </w:numPr>
        <w:bidi w:val="0"/>
        <w:rPr>
          <w:b w:val="0"/>
          <w:bCs w:val="0"/>
          <w:sz w:val="32"/>
          <w:szCs w:val="32"/>
        </w:rPr>
      </w:pPr>
      <w:r>
        <w:rPr>
          <w:rFonts w:hint="default"/>
          <w:b w:val="0"/>
          <w:bCs w:val="0"/>
          <w:sz w:val="32"/>
          <w:szCs w:val="32"/>
        </w:rPr>
        <w:t>2001 : db8 : 3333 : 4444 : CCCC : DDDD : EEEE : FFFF</w:t>
      </w:r>
    </w:p>
    <w:p>
      <w:pPr>
        <w:pStyle w:val="19"/>
        <w:numPr>
          <w:ilvl w:val="0"/>
          <w:numId w:val="7"/>
        </w:numPr>
        <w:bidi w:val="0"/>
        <w:rPr>
          <w:b w:val="0"/>
          <w:bCs w:val="0"/>
          <w:sz w:val="32"/>
          <w:szCs w:val="32"/>
        </w:rPr>
      </w:pPr>
      <w:r>
        <w:rPr>
          <w:rFonts w:hint="default"/>
          <w:b w:val="0"/>
          <w:bCs w:val="0"/>
          <w:sz w:val="32"/>
          <w:szCs w:val="32"/>
        </w:rPr>
        <w:t>: :</w:t>
      </w:r>
      <w:r>
        <w:rPr>
          <w:b w:val="0"/>
          <w:bCs w:val="0"/>
          <w:sz w:val="32"/>
          <w:szCs w:val="32"/>
        </w:rPr>
        <w:t> </w:t>
      </w:r>
      <w:r>
        <w:rPr>
          <w:rFonts w:hint="default"/>
          <w:b w:val="0"/>
          <w:bCs w:val="0"/>
          <w:sz w:val="32"/>
          <w:szCs w:val="32"/>
        </w:rPr>
        <w:t>(implies all 8 segments are zero)</w:t>
      </w:r>
    </w:p>
    <w:p>
      <w:pPr>
        <w:pStyle w:val="19"/>
        <w:numPr>
          <w:ilvl w:val="0"/>
          <w:numId w:val="7"/>
        </w:numPr>
        <w:bidi w:val="0"/>
        <w:rPr>
          <w:b w:val="0"/>
          <w:bCs w:val="0"/>
          <w:sz w:val="32"/>
          <w:szCs w:val="32"/>
        </w:rPr>
      </w:pPr>
      <w:r>
        <w:rPr>
          <w:rFonts w:hint="default"/>
          <w:b w:val="0"/>
          <w:bCs w:val="0"/>
          <w:sz w:val="32"/>
          <w:szCs w:val="32"/>
        </w:rPr>
        <w:t>2001: db8: : (implies that the last six segments are zero)</w:t>
      </w:r>
    </w:p>
    <w:p>
      <w:pPr>
        <w:pStyle w:val="19"/>
        <w:numPr>
          <w:ilvl w:val="0"/>
          <w:numId w:val="7"/>
        </w:numPr>
        <w:bidi w:val="0"/>
        <w:rPr>
          <w:b w:val="0"/>
          <w:bCs w:val="0"/>
          <w:sz w:val="32"/>
          <w:szCs w:val="32"/>
        </w:rPr>
      </w:pPr>
      <w:r>
        <w:rPr>
          <w:rFonts w:hint="default"/>
          <w:b w:val="0"/>
          <w:bCs w:val="0"/>
          <w:sz w:val="32"/>
          <w:szCs w:val="32"/>
        </w:rPr>
        <w:t>: : 1234 : 5678 (implies that the first six segments are zero)</w:t>
      </w:r>
    </w:p>
    <w:p>
      <w:pPr>
        <w:pStyle w:val="19"/>
        <w:numPr>
          <w:ilvl w:val="0"/>
          <w:numId w:val="7"/>
        </w:numPr>
        <w:bidi w:val="0"/>
        <w:rPr>
          <w:b w:val="0"/>
          <w:bCs w:val="0"/>
          <w:sz w:val="32"/>
          <w:szCs w:val="32"/>
        </w:rPr>
      </w:pPr>
      <w:r>
        <w:rPr>
          <w:rFonts w:hint="default"/>
          <w:b w:val="0"/>
          <w:bCs w:val="0"/>
          <w:sz w:val="32"/>
          <w:szCs w:val="32"/>
        </w:rPr>
        <w:t>2001 : db8: : 1234 : 5678 (implies that the middle four segments are zero)</w:t>
      </w:r>
    </w:p>
    <w:p>
      <w:pPr>
        <w:pStyle w:val="19"/>
        <w:numPr>
          <w:ilvl w:val="0"/>
          <w:numId w:val="7"/>
        </w:numPr>
        <w:bidi w:val="0"/>
        <w:rPr>
          <w:b w:val="0"/>
          <w:bCs w:val="0"/>
          <w:sz w:val="32"/>
          <w:szCs w:val="32"/>
        </w:rPr>
      </w:pPr>
      <w:r>
        <w:rPr>
          <w:rFonts w:hint="default"/>
          <w:b w:val="0"/>
          <w:bCs w:val="0"/>
          <w:sz w:val="32"/>
          <w:szCs w:val="32"/>
        </w:rPr>
        <w:t>2001:0db8:0001:0000:0000:0ab9:C0A8:0102 (This can be compressed to eliminate leading zeros, as follows: 2001:db8:1::ab9:C0A8:102 )</w:t>
      </w:r>
    </w:p>
    <w:p>
      <w:pPr>
        <w:pStyle w:val="19"/>
        <w:numPr>
          <w:ilvl w:val="0"/>
          <w:numId w:val="0"/>
        </w:numPr>
        <w:bidi w:val="0"/>
        <w:rPr>
          <w:rFonts w:hint="default"/>
          <w:b w:val="0"/>
          <w:bCs w:val="0"/>
          <w:sz w:val="32"/>
          <w:szCs w:val="32"/>
          <w:lang w:val="en-US"/>
        </w:rPr>
      </w:pPr>
      <w:r>
        <w:rPr>
          <w:rFonts w:hint="default"/>
          <w:b w:val="0"/>
          <w:bCs w:val="0"/>
          <w:sz w:val="32"/>
          <w:szCs w:val="32"/>
          <w:lang w:val="en-US"/>
        </w:rPr>
        <w:t xml:space="preserve"> </w:t>
      </w:r>
    </w:p>
    <w:p>
      <w:pPr>
        <w:pStyle w:val="19"/>
        <w:numPr>
          <w:ilvl w:val="0"/>
          <w:numId w:val="0"/>
        </w:numPr>
        <w:bidi w:val="0"/>
        <w:rPr>
          <w:rFonts w:hint="default"/>
          <w:b/>
          <w:bCs/>
          <w:sz w:val="36"/>
          <w:szCs w:val="36"/>
          <w:lang w:val="en-US"/>
        </w:rPr>
      </w:pPr>
      <w:r>
        <w:rPr>
          <w:rFonts w:hint="default"/>
          <w:b/>
          <w:bCs/>
          <w:sz w:val="36"/>
          <w:szCs w:val="36"/>
          <w:lang w:val="en-US"/>
        </w:rPr>
        <w:t>Some Compressed IPV6 examples:-</w:t>
      </w:r>
    </w:p>
    <w:p>
      <w:pPr>
        <w:pStyle w:val="19"/>
        <w:shd w:val="clear" w:color="auto" w:fill="FFFFFF"/>
        <w:spacing w:before="0" w:beforeAutospacing="0" w:after="0" w:afterAutospacing="0" w:line="360" w:lineRule="auto"/>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r>
        <w:rPr>
          <w:rFonts w:ascii="SimSun" w:hAnsi="SimSun" w:eastAsia="SimSun" w:cs="SimSun"/>
          <w:sz w:val="24"/>
          <w:szCs w:val="24"/>
        </w:rPr>
        <w:drawing>
          <wp:inline distT="0" distB="0" distL="114300" distR="114300">
            <wp:extent cx="5758815" cy="3054350"/>
            <wp:effectExtent l="0" t="0" r="1905" b="0"/>
            <wp:docPr id="1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IMG_256"/>
                    <pic:cNvPicPr>
                      <a:picLocks noChangeAspect="1"/>
                    </pic:cNvPicPr>
                  </pic:nvPicPr>
                  <pic:blipFill>
                    <a:blip r:embed="rId19"/>
                    <a:stretch>
                      <a:fillRect/>
                    </a:stretch>
                  </pic:blipFill>
                  <pic:spPr>
                    <a:xfrm>
                      <a:off x="0" y="0"/>
                      <a:ext cx="5758815" cy="3054350"/>
                    </a:xfrm>
                    <a:prstGeom prst="rect">
                      <a:avLst/>
                    </a:prstGeom>
                    <a:noFill/>
                    <a:ln w="9525">
                      <a:noFill/>
                    </a:ln>
                  </pic:spPr>
                </pic:pic>
              </a:graphicData>
            </a:graphic>
          </wp:inline>
        </w:drawing>
      </w: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spacing w:after="0" w:line="288" w:lineRule="auto"/>
        <w:jc w:val="both"/>
        <w:rPr>
          <w:rFonts w:hint="default" w:ascii="Georgia" w:hAnsi="Georgia"/>
          <w:b/>
          <w:sz w:val="28"/>
          <w:szCs w:val="28"/>
          <w:highlight w:val="none"/>
          <w:u w:val="none"/>
          <w:lang w:val="en-US"/>
        </w:rPr>
      </w:pPr>
      <w:r>
        <w:rPr>
          <w:rFonts w:ascii="Georgia" w:hAnsi="Georgia"/>
          <w:b/>
          <w:sz w:val="28"/>
          <w:szCs w:val="28"/>
          <w:highlight w:val="none"/>
          <w:u w:val="none"/>
        </w:rPr>
        <w:t>6.0</w:t>
      </w:r>
      <w:r>
        <w:rPr>
          <w:rFonts w:ascii="Georgia" w:hAnsi="Georgia"/>
          <w:b/>
          <w:sz w:val="28"/>
          <w:szCs w:val="28"/>
          <w:highlight w:val="none"/>
          <w:u w:val="none"/>
        </w:rPr>
        <w:tab/>
      </w:r>
      <w:r>
        <w:rPr>
          <w:rFonts w:ascii="Georgia" w:hAnsi="Georgia"/>
          <w:b/>
          <w:sz w:val="28"/>
          <w:szCs w:val="28"/>
          <w:highlight w:val="none"/>
          <w:u w:val="none"/>
        </w:rPr>
        <w:t>Actual Resources Used (</w:t>
      </w:r>
      <w:r>
        <w:rPr>
          <w:rFonts w:ascii="Georgia" w:hAnsi="Georgia"/>
          <w:sz w:val="28"/>
          <w:szCs w:val="28"/>
          <w:highlight w:val="none"/>
          <w:u w:val="none"/>
        </w:rPr>
        <w:t>Mention the actual resources used)</w:t>
      </w:r>
      <w:r>
        <w:rPr>
          <w:rFonts w:hint="default" w:ascii="Georgia" w:hAnsi="Georgia"/>
          <w:sz w:val="28"/>
          <w:szCs w:val="28"/>
          <w:highlight w:val="none"/>
          <w:u w:val="none"/>
          <w:lang w:val="en-US"/>
        </w:rPr>
        <w:t>:</w:t>
      </w:r>
    </w:p>
    <w:p>
      <w:pPr>
        <w:spacing w:after="0" w:line="288" w:lineRule="auto"/>
        <w:jc w:val="both"/>
        <w:rPr>
          <w:rFonts w:ascii="Georgia" w:hAnsi="Georgia"/>
          <w:sz w:val="24"/>
          <w:szCs w:val="24"/>
        </w:rPr>
      </w:pPr>
    </w:p>
    <w:tbl>
      <w:tblPr>
        <w:tblStyle w:val="12"/>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3206"/>
        <w:gridCol w:w="4838"/>
        <w:gridCol w:w="639"/>
        <w:gridCol w:w="1318"/>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322" w:type="pct"/>
            <w:tcBorders>
              <w:bottom w:val="double" w:color="auto" w:sz="4" w:space="0"/>
            </w:tcBorders>
            <w:vAlign w:val="center"/>
          </w:tcPr>
          <w:p>
            <w:pPr>
              <w:spacing w:after="0" w:line="240" w:lineRule="auto"/>
              <w:jc w:val="center"/>
              <w:rPr>
                <w:rFonts w:ascii="Georgia" w:hAnsi="Georgia"/>
                <w:b/>
                <w:bCs/>
                <w:sz w:val="24"/>
                <w:szCs w:val="24"/>
              </w:rPr>
            </w:pPr>
            <w:r>
              <w:rPr>
                <w:rFonts w:ascii="Georgia" w:hAnsi="Georgia"/>
                <w:b/>
                <w:bCs/>
                <w:sz w:val="24"/>
                <w:szCs w:val="24"/>
              </w:rPr>
              <w:t>S. No.</w:t>
            </w:r>
          </w:p>
        </w:tc>
        <w:tc>
          <w:tcPr>
            <w:tcW w:w="1517" w:type="pct"/>
            <w:tcBorders>
              <w:bottom w:val="double" w:color="auto" w:sz="4" w:space="0"/>
            </w:tcBorders>
            <w:vAlign w:val="center"/>
          </w:tcPr>
          <w:p>
            <w:pPr>
              <w:spacing w:after="0" w:line="240" w:lineRule="auto"/>
              <w:jc w:val="center"/>
              <w:rPr>
                <w:rFonts w:ascii="Georgia" w:hAnsi="Georgia"/>
                <w:b/>
                <w:bCs/>
                <w:sz w:val="24"/>
                <w:szCs w:val="24"/>
              </w:rPr>
            </w:pPr>
            <w:r>
              <w:rPr>
                <w:rFonts w:ascii="Georgia" w:hAnsi="Georgia"/>
                <w:b/>
                <w:bCs/>
                <w:sz w:val="24"/>
                <w:szCs w:val="24"/>
              </w:rPr>
              <w:t>Name of Resource/material</w:t>
            </w:r>
          </w:p>
        </w:tc>
        <w:tc>
          <w:tcPr>
            <w:tcW w:w="2023" w:type="pct"/>
            <w:tcBorders>
              <w:bottom w:val="double" w:color="auto" w:sz="4" w:space="0"/>
            </w:tcBorders>
            <w:vAlign w:val="center"/>
          </w:tcPr>
          <w:p>
            <w:pPr>
              <w:spacing w:after="0" w:line="240" w:lineRule="auto"/>
              <w:jc w:val="center"/>
              <w:rPr>
                <w:rFonts w:ascii="Georgia" w:hAnsi="Georgia"/>
                <w:b/>
                <w:bCs/>
                <w:sz w:val="24"/>
                <w:szCs w:val="24"/>
              </w:rPr>
            </w:pPr>
            <w:r>
              <w:rPr>
                <w:rFonts w:ascii="Georgia" w:hAnsi="Georgia"/>
                <w:b/>
                <w:bCs/>
                <w:sz w:val="24"/>
                <w:szCs w:val="24"/>
              </w:rPr>
              <w:t>Specifications</w:t>
            </w:r>
          </w:p>
        </w:tc>
        <w:tc>
          <w:tcPr>
            <w:tcW w:w="366" w:type="pct"/>
            <w:tcBorders>
              <w:bottom w:val="double" w:color="auto" w:sz="4" w:space="0"/>
            </w:tcBorders>
            <w:vAlign w:val="center"/>
          </w:tcPr>
          <w:p>
            <w:pPr>
              <w:spacing w:after="0" w:line="240" w:lineRule="auto"/>
              <w:jc w:val="center"/>
              <w:rPr>
                <w:rFonts w:ascii="Georgia" w:hAnsi="Georgia"/>
                <w:b/>
                <w:bCs/>
                <w:sz w:val="24"/>
                <w:szCs w:val="24"/>
              </w:rPr>
            </w:pPr>
            <w:r>
              <w:rPr>
                <w:rFonts w:ascii="Georgia" w:hAnsi="Georgia"/>
                <w:b/>
                <w:bCs/>
                <w:sz w:val="24"/>
                <w:szCs w:val="24"/>
              </w:rPr>
              <w:t>Qty</w:t>
            </w:r>
          </w:p>
        </w:tc>
        <w:tc>
          <w:tcPr>
            <w:tcW w:w="772" w:type="pct"/>
            <w:tcBorders>
              <w:bottom w:val="double" w:color="auto" w:sz="4" w:space="0"/>
            </w:tcBorders>
            <w:vAlign w:val="center"/>
          </w:tcPr>
          <w:p>
            <w:pPr>
              <w:spacing w:after="0" w:line="240" w:lineRule="auto"/>
              <w:jc w:val="center"/>
              <w:rPr>
                <w:rFonts w:ascii="Georgia" w:hAnsi="Georgia"/>
                <w:b/>
                <w:bCs/>
                <w:sz w:val="24"/>
                <w:szCs w:val="24"/>
              </w:rPr>
            </w:pPr>
            <w:r>
              <w:rPr>
                <w:rFonts w:ascii="Georgia" w:hAnsi="Georgia"/>
                <w:b/>
                <w:bCs/>
                <w:sz w:val="24"/>
                <w:szCs w:val="24"/>
              </w:rPr>
              <w:t>Remarks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322" w:type="pct"/>
            <w:tcBorders>
              <w:top w:val="double" w:color="auto" w:sz="4" w:space="0"/>
              <w:bottom w:val="single" w:color="auto" w:sz="4" w:space="0"/>
            </w:tcBorders>
            <w:vAlign w:val="center"/>
          </w:tcPr>
          <w:p>
            <w:pPr>
              <w:spacing w:after="0" w:line="288" w:lineRule="auto"/>
              <w:ind w:left="360"/>
              <w:rPr>
                <w:rFonts w:ascii="Georgia" w:hAnsi="Georgia"/>
                <w:sz w:val="20"/>
                <w:szCs w:val="20"/>
              </w:rPr>
            </w:pPr>
            <w:r>
              <w:rPr>
                <w:rFonts w:ascii="Georgia" w:hAnsi="Georgia"/>
                <w:sz w:val="20"/>
                <w:szCs w:val="20"/>
              </w:rPr>
              <w:t>1</w:t>
            </w:r>
          </w:p>
        </w:tc>
        <w:tc>
          <w:tcPr>
            <w:tcW w:w="1517" w:type="pct"/>
            <w:tcBorders>
              <w:top w:val="double" w:color="auto" w:sz="4" w:space="0"/>
              <w:bottom w:val="single" w:color="auto" w:sz="4" w:space="0"/>
            </w:tcBorders>
            <w:vAlign w:val="center"/>
          </w:tcPr>
          <w:p>
            <w:pPr>
              <w:spacing w:after="0" w:line="288" w:lineRule="auto"/>
              <w:rPr>
                <w:rFonts w:ascii="Georgia" w:hAnsi="Georgia"/>
                <w:sz w:val="20"/>
                <w:szCs w:val="20"/>
              </w:rPr>
            </w:pPr>
          </w:p>
          <w:p>
            <w:pPr>
              <w:spacing w:after="0" w:line="288" w:lineRule="auto"/>
              <w:rPr>
                <w:rFonts w:ascii="Georgia" w:hAnsi="Georgia"/>
                <w:sz w:val="20"/>
                <w:szCs w:val="20"/>
              </w:rPr>
            </w:pPr>
            <w:r>
              <w:rPr>
                <w:rFonts w:ascii="Georgia" w:hAnsi="Georgia"/>
                <w:sz w:val="20"/>
                <w:szCs w:val="20"/>
              </w:rPr>
              <w:t>Computer,Mobile,Internet,Printer</w:t>
            </w:r>
          </w:p>
          <w:p>
            <w:pPr>
              <w:spacing w:after="0" w:line="288" w:lineRule="auto"/>
              <w:rPr>
                <w:rFonts w:ascii="Georgia" w:hAnsi="Georgia"/>
                <w:sz w:val="20"/>
                <w:szCs w:val="20"/>
              </w:rPr>
            </w:pPr>
          </w:p>
        </w:tc>
        <w:tc>
          <w:tcPr>
            <w:tcW w:w="2023" w:type="pct"/>
            <w:tcBorders>
              <w:top w:val="double" w:color="auto" w:sz="4" w:space="0"/>
              <w:bottom w:val="single" w:color="auto" w:sz="4" w:space="0"/>
            </w:tcBorders>
            <w:vAlign w:val="center"/>
          </w:tcPr>
          <w:p>
            <w:pPr>
              <w:spacing w:after="0" w:line="288" w:lineRule="auto"/>
              <w:rPr>
                <w:rFonts w:ascii="Georgia" w:hAnsi="Georgia"/>
                <w:sz w:val="20"/>
                <w:szCs w:val="20"/>
              </w:rPr>
            </w:pPr>
            <w:r>
              <w:rPr>
                <w:rFonts w:ascii="Georgia" w:hAnsi="Georgia"/>
                <w:sz w:val="20"/>
                <w:szCs w:val="20"/>
              </w:rPr>
              <w:t>PC</w:t>
            </w:r>
          </w:p>
        </w:tc>
        <w:tc>
          <w:tcPr>
            <w:tcW w:w="366" w:type="pct"/>
            <w:tcBorders>
              <w:top w:val="double" w:color="auto" w:sz="4" w:space="0"/>
              <w:bottom w:val="single" w:color="auto" w:sz="4" w:space="0"/>
            </w:tcBorders>
            <w:vAlign w:val="center"/>
          </w:tcPr>
          <w:p>
            <w:pPr>
              <w:spacing w:after="0" w:line="288" w:lineRule="auto"/>
              <w:rPr>
                <w:rFonts w:ascii="Georgia" w:hAnsi="Georgia"/>
                <w:sz w:val="20"/>
                <w:szCs w:val="20"/>
              </w:rPr>
            </w:pPr>
            <w:r>
              <w:rPr>
                <w:rFonts w:ascii="Georgia" w:hAnsi="Georgia"/>
                <w:sz w:val="20"/>
                <w:szCs w:val="20"/>
              </w:rPr>
              <w:t>01</w:t>
            </w:r>
          </w:p>
        </w:tc>
        <w:tc>
          <w:tcPr>
            <w:tcW w:w="772" w:type="pct"/>
            <w:tcBorders>
              <w:top w:val="double" w:color="auto" w:sz="4" w:space="0"/>
              <w:bottom w:val="single" w:color="auto" w:sz="4" w:space="0"/>
            </w:tcBorders>
            <w:vAlign w:val="center"/>
          </w:tcPr>
          <w:p>
            <w:pPr>
              <w:spacing w:after="0" w:line="288" w:lineRule="auto"/>
              <w:ind w:left="720"/>
              <w:rPr>
                <w:rFonts w:ascii="Georgia" w:hAnsi="Georgia"/>
                <w:sz w:val="20"/>
                <w:szCs w:val="20"/>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 w:hRule="atLeast"/>
        </w:trPr>
        <w:tc>
          <w:tcPr>
            <w:tcW w:w="322" w:type="pct"/>
            <w:vAlign w:val="center"/>
          </w:tcPr>
          <w:p>
            <w:pPr>
              <w:spacing w:after="0" w:line="288" w:lineRule="auto"/>
              <w:ind w:left="360"/>
              <w:rPr>
                <w:rFonts w:ascii="Georgia" w:hAnsi="Georgia"/>
                <w:sz w:val="20"/>
                <w:szCs w:val="20"/>
              </w:rPr>
            </w:pPr>
            <w:r>
              <w:rPr>
                <w:rFonts w:ascii="Georgia" w:hAnsi="Georgia"/>
                <w:sz w:val="20"/>
                <w:szCs w:val="20"/>
              </w:rPr>
              <w:t>2</w:t>
            </w:r>
          </w:p>
        </w:tc>
        <w:tc>
          <w:tcPr>
            <w:tcW w:w="1517" w:type="pct"/>
            <w:vAlign w:val="center"/>
          </w:tcPr>
          <w:p>
            <w:pPr>
              <w:spacing w:after="0" w:line="288" w:lineRule="auto"/>
              <w:rPr>
                <w:rFonts w:ascii="Georgia" w:hAnsi="Georgia"/>
                <w:sz w:val="20"/>
                <w:szCs w:val="20"/>
              </w:rPr>
            </w:pPr>
          </w:p>
          <w:p>
            <w:pPr>
              <w:spacing w:after="0" w:line="288" w:lineRule="auto"/>
              <w:rPr>
                <w:rFonts w:ascii="Georgia" w:hAnsi="Georgia"/>
                <w:sz w:val="20"/>
                <w:szCs w:val="20"/>
              </w:rPr>
            </w:pPr>
            <w:r>
              <w:rPr>
                <w:rFonts w:ascii="Georgia" w:hAnsi="Georgia"/>
                <w:sz w:val="20"/>
                <w:szCs w:val="20"/>
              </w:rPr>
              <w:t>Text book,Youtube,google</w:t>
            </w:r>
          </w:p>
        </w:tc>
        <w:tc>
          <w:tcPr>
            <w:tcW w:w="2023" w:type="pct"/>
            <w:vAlign w:val="center"/>
          </w:tcPr>
          <w:p>
            <w:pPr>
              <w:spacing w:after="0" w:line="288" w:lineRule="auto"/>
              <w:rPr>
                <w:rFonts w:ascii="Georgia" w:hAnsi="Georgia"/>
                <w:sz w:val="20"/>
                <w:szCs w:val="20"/>
              </w:rPr>
            </w:pPr>
          </w:p>
          <w:p>
            <w:pPr>
              <w:spacing w:after="0" w:line="288" w:lineRule="auto"/>
              <w:rPr>
                <w:rFonts w:ascii="Georgia" w:hAnsi="Georgia"/>
                <w:sz w:val="20"/>
                <w:szCs w:val="20"/>
              </w:rPr>
            </w:pPr>
            <w:r>
              <w:rPr>
                <w:rFonts w:ascii="Georgia" w:hAnsi="Georgia"/>
                <w:sz w:val="20"/>
                <w:szCs w:val="20"/>
              </w:rPr>
              <w:t>Tech</w:t>
            </w:r>
            <w:r>
              <w:rPr>
                <w:rFonts w:hint="default" w:ascii="Georgia" w:hAnsi="Georgia"/>
                <w:sz w:val="20"/>
                <w:szCs w:val="20"/>
                <w:lang w:val="en-US"/>
              </w:rPr>
              <w:t>knowledge</w:t>
            </w:r>
            <w:r>
              <w:rPr>
                <w:rFonts w:ascii="Georgia" w:hAnsi="Georgia"/>
                <w:sz w:val="20"/>
                <w:szCs w:val="20"/>
              </w:rPr>
              <w:t>,www.youtube.com,www.google.co.in</w:t>
            </w:r>
          </w:p>
          <w:p>
            <w:pPr>
              <w:spacing w:after="0" w:line="288" w:lineRule="auto"/>
              <w:rPr>
                <w:rFonts w:ascii="Georgia" w:hAnsi="Georgia"/>
                <w:sz w:val="20"/>
                <w:szCs w:val="20"/>
              </w:rPr>
            </w:pPr>
          </w:p>
        </w:tc>
        <w:tc>
          <w:tcPr>
            <w:tcW w:w="366" w:type="pct"/>
            <w:vAlign w:val="center"/>
          </w:tcPr>
          <w:p>
            <w:pPr>
              <w:spacing w:after="0" w:line="288" w:lineRule="auto"/>
              <w:rPr>
                <w:rFonts w:ascii="Georgia" w:hAnsi="Georgia"/>
                <w:sz w:val="20"/>
                <w:szCs w:val="20"/>
              </w:rPr>
            </w:pPr>
            <w:r>
              <w:rPr>
                <w:rFonts w:ascii="Georgia" w:hAnsi="Georgia"/>
                <w:sz w:val="20"/>
                <w:szCs w:val="20"/>
              </w:rPr>
              <w:t>-</w:t>
            </w:r>
          </w:p>
        </w:tc>
        <w:tc>
          <w:tcPr>
            <w:tcW w:w="772" w:type="pct"/>
            <w:vAlign w:val="center"/>
          </w:tcPr>
          <w:p>
            <w:pPr>
              <w:spacing w:after="0" w:line="288" w:lineRule="auto"/>
              <w:ind w:left="720"/>
              <w:rPr>
                <w:rFonts w:ascii="Georgia" w:hAnsi="Georgia"/>
                <w:sz w:val="20"/>
                <w:szCs w:val="20"/>
              </w:rPr>
            </w:pPr>
          </w:p>
        </w:tc>
      </w:tr>
    </w:tbl>
    <w:p>
      <w:pPr>
        <w:spacing w:after="0" w:line="288" w:lineRule="auto"/>
        <w:jc w:val="both"/>
        <w:rPr>
          <w:rFonts w:ascii="Georgia" w:hAnsi="Georgia"/>
          <w:b/>
          <w:sz w:val="28"/>
          <w:szCs w:val="28"/>
          <w:highlight w:val="none"/>
          <w:u w:val="none"/>
        </w:rPr>
      </w:pPr>
    </w:p>
    <w:p>
      <w:pPr>
        <w:spacing w:after="0" w:line="288" w:lineRule="auto"/>
        <w:jc w:val="both"/>
        <w:rPr>
          <w:rFonts w:ascii="Georgia" w:hAnsi="Georgia"/>
          <w:b/>
          <w:sz w:val="28"/>
          <w:szCs w:val="28"/>
          <w:highlight w:val="none"/>
          <w:u w:val="none"/>
        </w:rPr>
      </w:pPr>
    </w:p>
    <w:p>
      <w:pPr>
        <w:spacing w:after="0" w:line="288" w:lineRule="auto"/>
        <w:jc w:val="both"/>
        <w:rPr>
          <w:rFonts w:ascii="Georgia" w:hAnsi="Georgia"/>
          <w:b/>
          <w:sz w:val="28"/>
          <w:szCs w:val="28"/>
          <w:highlight w:val="none"/>
          <w:u w:val="none"/>
        </w:rPr>
      </w:pPr>
    </w:p>
    <w:p>
      <w:pPr>
        <w:spacing w:after="0" w:line="288" w:lineRule="auto"/>
        <w:jc w:val="both"/>
        <w:rPr>
          <w:rFonts w:hint="default" w:ascii="Georgia" w:hAnsi="Georgia"/>
          <w:sz w:val="32"/>
          <w:szCs w:val="32"/>
          <w:highlight w:val="none"/>
          <w:u w:val="none"/>
          <w:lang w:val="en-US"/>
        </w:rPr>
      </w:pPr>
      <w:r>
        <w:rPr>
          <w:rFonts w:ascii="Georgia" w:hAnsi="Georgia"/>
          <w:b/>
          <w:sz w:val="32"/>
          <w:szCs w:val="32"/>
          <w:highlight w:val="none"/>
          <w:u w:val="none"/>
        </w:rPr>
        <w:t xml:space="preserve">Skill Developed / Learning outcome of this Micro-Project </w:t>
      </w:r>
      <w:r>
        <w:rPr>
          <w:rFonts w:hint="default" w:ascii="Georgia" w:hAnsi="Georgia"/>
          <w:b/>
          <w:sz w:val="32"/>
          <w:szCs w:val="32"/>
          <w:highlight w:val="none"/>
          <w:u w:val="none"/>
          <w:lang w:val="en-US"/>
        </w:rPr>
        <w:t>:-</w:t>
      </w:r>
    </w:p>
    <w:p>
      <w:pPr>
        <w:spacing w:after="0" w:line="288" w:lineRule="auto"/>
        <w:jc w:val="both"/>
        <w:rPr>
          <w:rFonts w:ascii="Georgia" w:hAnsi="Georgia"/>
          <w:sz w:val="28"/>
          <w:szCs w:val="28"/>
        </w:rPr>
      </w:pPr>
    </w:p>
    <w:p>
      <w:pPr>
        <w:spacing w:after="0" w:line="288" w:lineRule="auto"/>
        <w:jc w:val="both"/>
        <w:rPr>
          <w:rFonts w:ascii="Times New Roman" w:hAnsi="Times New Roman" w:cs="Times New Roman"/>
          <w:sz w:val="32"/>
          <w:szCs w:val="32"/>
        </w:rPr>
      </w:pPr>
      <w:r>
        <w:rPr>
          <w:rFonts w:ascii="Times New Roman" w:hAnsi="Times New Roman" w:cs="Times New Roman"/>
          <w:sz w:val="32"/>
          <w:szCs w:val="32"/>
        </w:rPr>
        <w:t>Through this microproject the following things are learnt and the skill developed by the group</w:t>
      </w:r>
    </w:p>
    <w:p>
      <w:pPr>
        <w:pStyle w:val="26"/>
        <w:numPr>
          <w:ilvl w:val="0"/>
          <w:numId w:val="0"/>
        </w:numPr>
        <w:spacing w:after="0" w:line="288" w:lineRule="auto"/>
        <w:ind w:firstLine="480" w:firstLineChars="150"/>
        <w:jc w:val="both"/>
        <w:rPr>
          <w:rFonts w:ascii="Times New Roman" w:hAnsi="Times New Roman" w:cs="Times New Roman"/>
          <w:sz w:val="32"/>
          <w:szCs w:val="32"/>
        </w:rPr>
      </w:pPr>
      <w:r>
        <w:rPr>
          <w:rFonts w:hint="default" w:ascii="Times New Roman" w:hAnsi="Times New Roman" w:cs="Times New Roman"/>
          <w:sz w:val="32"/>
          <w:szCs w:val="32"/>
          <w:lang w:val="en-US"/>
        </w:rPr>
        <w:t>*</w:t>
      </w:r>
      <w:r>
        <w:rPr>
          <w:rFonts w:ascii="Times New Roman" w:hAnsi="Times New Roman" w:cs="Times New Roman"/>
          <w:sz w:val="32"/>
          <w:szCs w:val="32"/>
        </w:rPr>
        <w:t>The concept of project understood.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structure and requirement of proposal and report understood.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necessity of team work is understood.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What is the role of group leader and team member? It well understood.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importance of time management and good communication skill is understood.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How to search information and use of different online tools came to know.</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writing in English skill is developed.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new words are collected.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The computer access skill is developed.</w:t>
      </w:r>
    </w:p>
    <w:p>
      <w:pPr>
        <w:pStyle w:val="26"/>
        <w:numPr>
          <w:ilvl w:val="0"/>
          <w:numId w:val="8"/>
        </w:numPr>
        <w:spacing w:after="0" w:line="288" w:lineRule="auto"/>
        <w:jc w:val="both"/>
        <w:rPr>
          <w:rFonts w:ascii="Times New Roman" w:hAnsi="Times New Roman" w:cs="Times New Roman"/>
          <w:sz w:val="32"/>
          <w:szCs w:val="32"/>
        </w:rPr>
      </w:pPr>
      <w:r>
        <w:rPr>
          <w:rFonts w:ascii="Times New Roman" w:hAnsi="Times New Roman" w:cs="Times New Roman"/>
          <w:sz w:val="32"/>
          <w:szCs w:val="32"/>
        </w:rPr>
        <w:t>Able to tackle and solve the problem ari</w:t>
      </w:r>
      <w:r>
        <w:rPr>
          <w:rFonts w:hint="default" w:ascii="Times New Roman" w:hAnsi="Times New Roman" w:cs="Times New Roman"/>
          <w:sz w:val="32"/>
          <w:szCs w:val="32"/>
          <w:lang w:val="en-US"/>
        </w:rPr>
        <w:t>s</w:t>
      </w:r>
      <w:r>
        <w:rPr>
          <w:rFonts w:ascii="Times New Roman" w:hAnsi="Times New Roman" w:cs="Times New Roman"/>
          <w:sz w:val="32"/>
          <w:szCs w:val="32"/>
        </w:rPr>
        <w:t>ed due to miscommunication and misunderstanding.</w:t>
      </w:r>
    </w:p>
    <w:p>
      <w:pPr>
        <w:pStyle w:val="26"/>
        <w:numPr>
          <w:ilvl w:val="0"/>
          <w:numId w:val="8"/>
        </w:numPr>
        <w:spacing w:after="0" w:line="288" w:lineRule="auto"/>
        <w:jc w:val="both"/>
        <w:rPr>
          <w:rFonts w:ascii="Times New Roman" w:hAnsi="Times New Roman" w:cs="Times New Roman"/>
          <w:sz w:val="28"/>
          <w:szCs w:val="28"/>
        </w:rPr>
      </w:pPr>
      <w:r>
        <w:rPr>
          <w:rFonts w:ascii="Times New Roman" w:hAnsi="Times New Roman" w:cs="Times New Roman"/>
          <w:sz w:val="32"/>
          <w:szCs w:val="32"/>
        </w:rPr>
        <w:t>The decision making ability is developed but needed good cooperation</w:t>
      </w:r>
      <w:r>
        <w:rPr>
          <w:rFonts w:ascii="Times New Roman" w:hAnsi="Times New Roman" w:cs="Times New Roman"/>
          <w:sz w:val="28"/>
          <w:szCs w:val="28"/>
        </w:rPr>
        <w:t>.</w:t>
      </w:r>
    </w:p>
    <w:p>
      <w:pPr>
        <w:spacing w:after="0" w:line="288" w:lineRule="auto"/>
        <w:jc w:val="both"/>
        <w:rPr>
          <w:rFonts w:ascii="Georgia" w:hAnsi="Georgia"/>
          <w:sz w:val="24"/>
          <w:szCs w:val="24"/>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sz w:val="28"/>
        </w:rPr>
      </w:pPr>
    </w:p>
    <w:p>
      <w:pPr>
        <w:pStyle w:val="19"/>
        <w:shd w:val="clear" w:color="auto" w:fill="FFFFFF"/>
        <w:spacing w:before="0" w:beforeAutospacing="0" w:after="0" w:afterAutospacing="0" w:line="360" w:lineRule="auto"/>
        <w:ind w:left="450"/>
        <w:jc w:val="both"/>
        <w:textAlignment w:val="baseline"/>
        <w:rPr>
          <w:rFonts w:ascii="Georgia" w:hAnsi="Georgia"/>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ascii="Georgia" w:hAnsi="Georgia"/>
          <w:b/>
          <w:sz w:val="24"/>
          <w:szCs w:val="24"/>
          <w:highlight w:val="none"/>
          <w:u w:val="none"/>
        </w:rPr>
      </w:pPr>
    </w:p>
    <w:p>
      <w:pPr>
        <w:spacing w:after="0" w:line="288" w:lineRule="auto"/>
        <w:jc w:val="both"/>
        <w:rPr>
          <w:rFonts w:hint="default" w:ascii="Georgia" w:hAnsi="Georgia"/>
          <w:b/>
          <w:sz w:val="24"/>
          <w:szCs w:val="24"/>
          <w:highlight w:val="none"/>
          <w:u w:val="none"/>
          <w:lang w:val="en-US"/>
        </w:rPr>
      </w:pPr>
    </w:p>
    <w:sectPr>
      <w:footerReference r:id="rId5" w:type="default"/>
      <w:pgSz w:w="11907" w:h="16839"/>
      <w:pgMar w:top="432" w:right="720" w:bottom="288" w:left="72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Algerian">
    <w:altName w:val="Gabriola"/>
    <w:panose1 w:val="04020705040A02060702"/>
    <w:charset w:val="00"/>
    <w:family w:val="decorative"/>
    <w:pitch w:val="default"/>
    <w:sig w:usb0="00000000" w:usb1="00000000" w:usb2="00000000" w:usb3="00000000" w:csb0="00000001" w:csb1="00000000"/>
  </w:font>
  <w:font w:name="Gabriola">
    <w:panose1 w:val="04040605051002020D02"/>
    <w:charset w:val="00"/>
    <w:family w:val="auto"/>
    <w:pitch w:val="default"/>
    <w:sig w:usb0="E00002EF" w:usb1="5000204B" w:usb2="00000000" w:usb3="00000000" w:csb0="2000009F" w:csb1="00000000"/>
  </w:font>
  <w:font w:name="DV-TTNatraj">
    <w:altName w:val="Gabriola"/>
    <w:panose1 w:val="00000000000000000000"/>
    <w:charset w:val="00"/>
    <w:family w:val="decorative"/>
    <w:pitch w:val="default"/>
    <w:sig w:usb0="00000000" w:usb1="00000000" w:usb2="00000000" w:usb3="00000000" w:csb0="00000001" w:csb1="00000000"/>
  </w:font>
  <w:font w:name="Bauhaus 93">
    <w:altName w:val="Gabriola"/>
    <w:panose1 w:val="04030905020B02020C02"/>
    <w:charset w:val="00"/>
    <w:family w:val="decorative"/>
    <w:pitch w:val="default"/>
    <w:sig w:usb0="00000000" w:usb1="00000000" w:usb2="00000000" w:usb3="00000000" w:csb0="00000001" w:csb1="00000000"/>
  </w:font>
  <w:font w:name="Lucida Calligraphy">
    <w:altName w:val="Mongolian Baiti"/>
    <w:panose1 w:val="03010101010101010101"/>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1648028"/>
      <w:docPartObj>
        <w:docPartGallery w:val="autotext"/>
      </w:docPartObj>
    </w:sdtPr>
    <w:sdtContent>
      <w:p>
        <w:pPr>
          <w:pStyle w:val="15"/>
          <w:jc w:val="right"/>
        </w:pPr>
        <w:r>
          <w:fldChar w:fldCharType="begin"/>
        </w:r>
        <w:r>
          <w:instrText xml:space="preserve"> PAGE   \* MERGEFORMAT </w:instrText>
        </w:r>
        <w:r>
          <w:fldChar w:fldCharType="separate"/>
        </w:r>
        <w:r>
          <w:t>16</w:t>
        </w:r>
        <w: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556EB"/>
    <w:multiLevelType w:val="singleLevel"/>
    <w:tmpl w:val="8FC556EB"/>
    <w:lvl w:ilvl="0" w:tentative="0">
      <w:start w:val="1"/>
      <w:numFmt w:val="decimal"/>
      <w:lvlText w:val="%1."/>
      <w:lvlJc w:val="left"/>
      <w:pPr>
        <w:tabs>
          <w:tab w:val="left" w:pos="312"/>
        </w:tabs>
      </w:pPr>
    </w:lvl>
  </w:abstractNum>
  <w:abstractNum w:abstractNumId="1">
    <w:nsid w:val="9974D63E"/>
    <w:multiLevelType w:val="singleLevel"/>
    <w:tmpl w:val="9974D6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A4F2F5"/>
    <w:multiLevelType w:val="singleLevel"/>
    <w:tmpl w:val="BEA4F2F5"/>
    <w:lvl w:ilvl="0" w:tentative="0">
      <w:start w:val="1"/>
      <w:numFmt w:val="decimal"/>
      <w:suff w:val="space"/>
      <w:lvlText w:val="%1."/>
      <w:lvlJc w:val="left"/>
    </w:lvl>
  </w:abstractNum>
  <w:abstractNum w:abstractNumId="3">
    <w:nsid w:val="0E77B657"/>
    <w:multiLevelType w:val="singleLevel"/>
    <w:tmpl w:val="0E77B657"/>
    <w:lvl w:ilvl="0" w:tentative="0">
      <w:start w:val="1"/>
      <w:numFmt w:val="decimal"/>
      <w:suff w:val="space"/>
      <w:lvlText w:val="%1."/>
      <w:lvlJc w:val="left"/>
    </w:lvl>
  </w:abstractNum>
  <w:abstractNum w:abstractNumId="4">
    <w:nsid w:val="2731FE74"/>
    <w:multiLevelType w:val="multilevel"/>
    <w:tmpl w:val="2731FE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02D67B8"/>
    <w:multiLevelType w:val="singleLevel"/>
    <w:tmpl w:val="402D67B8"/>
    <w:lvl w:ilvl="0" w:tentative="0">
      <w:start w:val="1"/>
      <w:numFmt w:val="decimal"/>
      <w:lvlText w:val="%1."/>
      <w:lvlJc w:val="left"/>
      <w:pPr>
        <w:tabs>
          <w:tab w:val="left" w:pos="312"/>
        </w:tabs>
      </w:pPr>
    </w:lvl>
  </w:abstractNum>
  <w:abstractNum w:abstractNumId="6">
    <w:nsid w:val="4A1F4396"/>
    <w:multiLevelType w:val="multilevel"/>
    <w:tmpl w:val="4A1F439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86655E4"/>
    <w:multiLevelType w:val="multilevel"/>
    <w:tmpl w:val="686655E4"/>
    <w:lvl w:ilvl="0" w:tentative="0">
      <w:start w:val="1"/>
      <w:numFmt w:val="decimal"/>
      <w:lvlText w:val="%1"/>
      <w:lvlJc w:val="left"/>
      <w:pPr>
        <w:ind w:left="720" w:hanging="360"/>
      </w:pPr>
      <w:rPr>
        <w:rFonts w:hint="default" w:ascii="Calibri" w:hAnsi="Calibri"/>
        <w:b w:val="0"/>
        <w:i w:val="0"/>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7"/>
  </w:num>
  <w:num w:numId="3">
    <w:abstractNumId w:val="2"/>
  </w:num>
  <w:num w:numId="4">
    <w:abstractNumId w:val="3"/>
  </w:num>
  <w:num w:numId="5">
    <w:abstractNumId w:val="5"/>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485"/>
    <w:rsid w:val="00002BA3"/>
    <w:rsid w:val="0001026D"/>
    <w:rsid w:val="00050DCB"/>
    <w:rsid w:val="0006539C"/>
    <w:rsid w:val="00081C3D"/>
    <w:rsid w:val="0008458E"/>
    <w:rsid w:val="000A0A77"/>
    <w:rsid w:val="000C141E"/>
    <w:rsid w:val="000C4042"/>
    <w:rsid w:val="000F1AE1"/>
    <w:rsid w:val="00100FEB"/>
    <w:rsid w:val="001035E8"/>
    <w:rsid w:val="00145EA6"/>
    <w:rsid w:val="001532FB"/>
    <w:rsid w:val="00160639"/>
    <w:rsid w:val="001826A4"/>
    <w:rsid w:val="001833BF"/>
    <w:rsid w:val="00195DC1"/>
    <w:rsid w:val="001F72DC"/>
    <w:rsid w:val="0021372A"/>
    <w:rsid w:val="00215701"/>
    <w:rsid w:val="0025522D"/>
    <w:rsid w:val="00255E47"/>
    <w:rsid w:val="00277D30"/>
    <w:rsid w:val="0029663E"/>
    <w:rsid w:val="00297546"/>
    <w:rsid w:val="002C69E9"/>
    <w:rsid w:val="00304E2C"/>
    <w:rsid w:val="00304E95"/>
    <w:rsid w:val="00320E18"/>
    <w:rsid w:val="003370AF"/>
    <w:rsid w:val="0033746F"/>
    <w:rsid w:val="003678CB"/>
    <w:rsid w:val="00385CB5"/>
    <w:rsid w:val="00392D7E"/>
    <w:rsid w:val="003A62DF"/>
    <w:rsid w:val="003B3FA2"/>
    <w:rsid w:val="003B5978"/>
    <w:rsid w:val="003D06A8"/>
    <w:rsid w:val="003E13EC"/>
    <w:rsid w:val="003F56E5"/>
    <w:rsid w:val="003F6D62"/>
    <w:rsid w:val="00456D63"/>
    <w:rsid w:val="00457BF0"/>
    <w:rsid w:val="00496364"/>
    <w:rsid w:val="004A51F0"/>
    <w:rsid w:val="004B44C0"/>
    <w:rsid w:val="004F65F4"/>
    <w:rsid w:val="004F7FE7"/>
    <w:rsid w:val="00503A02"/>
    <w:rsid w:val="00524D68"/>
    <w:rsid w:val="00547DAC"/>
    <w:rsid w:val="005638C2"/>
    <w:rsid w:val="005A3AA7"/>
    <w:rsid w:val="005E439C"/>
    <w:rsid w:val="005E7D7E"/>
    <w:rsid w:val="005F057D"/>
    <w:rsid w:val="00621554"/>
    <w:rsid w:val="00623097"/>
    <w:rsid w:val="0064688A"/>
    <w:rsid w:val="0065445E"/>
    <w:rsid w:val="00656A28"/>
    <w:rsid w:val="00686A99"/>
    <w:rsid w:val="006E1395"/>
    <w:rsid w:val="006F472E"/>
    <w:rsid w:val="00723A34"/>
    <w:rsid w:val="0073532A"/>
    <w:rsid w:val="007379AC"/>
    <w:rsid w:val="00740B8D"/>
    <w:rsid w:val="007577BD"/>
    <w:rsid w:val="00766832"/>
    <w:rsid w:val="007728ED"/>
    <w:rsid w:val="007732D5"/>
    <w:rsid w:val="007B647F"/>
    <w:rsid w:val="007E0578"/>
    <w:rsid w:val="007E2554"/>
    <w:rsid w:val="007F7890"/>
    <w:rsid w:val="00826D8E"/>
    <w:rsid w:val="00827B2D"/>
    <w:rsid w:val="00843F87"/>
    <w:rsid w:val="00853ACD"/>
    <w:rsid w:val="00853F32"/>
    <w:rsid w:val="0085678F"/>
    <w:rsid w:val="00861867"/>
    <w:rsid w:val="008B6E4F"/>
    <w:rsid w:val="008C0A74"/>
    <w:rsid w:val="008D488E"/>
    <w:rsid w:val="008E6AA7"/>
    <w:rsid w:val="008F1F84"/>
    <w:rsid w:val="0096437E"/>
    <w:rsid w:val="009703F9"/>
    <w:rsid w:val="009F2868"/>
    <w:rsid w:val="009F76E4"/>
    <w:rsid w:val="00A21142"/>
    <w:rsid w:val="00A67B48"/>
    <w:rsid w:val="00A72545"/>
    <w:rsid w:val="00AB6F8A"/>
    <w:rsid w:val="00AC6F40"/>
    <w:rsid w:val="00B3489A"/>
    <w:rsid w:val="00B45C5C"/>
    <w:rsid w:val="00B85FF1"/>
    <w:rsid w:val="00B96515"/>
    <w:rsid w:val="00BA7A64"/>
    <w:rsid w:val="00BB5D03"/>
    <w:rsid w:val="00BF1611"/>
    <w:rsid w:val="00BF4A48"/>
    <w:rsid w:val="00C2110F"/>
    <w:rsid w:val="00C52808"/>
    <w:rsid w:val="00C667F9"/>
    <w:rsid w:val="00C673CA"/>
    <w:rsid w:val="00C7095C"/>
    <w:rsid w:val="00C71FC8"/>
    <w:rsid w:val="00C815FE"/>
    <w:rsid w:val="00CE4C28"/>
    <w:rsid w:val="00CF2B2C"/>
    <w:rsid w:val="00D04196"/>
    <w:rsid w:val="00D40654"/>
    <w:rsid w:val="00D747F2"/>
    <w:rsid w:val="00D85FA5"/>
    <w:rsid w:val="00D873F7"/>
    <w:rsid w:val="00DC110D"/>
    <w:rsid w:val="00DD56F0"/>
    <w:rsid w:val="00DF3AA3"/>
    <w:rsid w:val="00DF73BD"/>
    <w:rsid w:val="00DF7775"/>
    <w:rsid w:val="00E04240"/>
    <w:rsid w:val="00E40E3F"/>
    <w:rsid w:val="00E56607"/>
    <w:rsid w:val="00E62AB2"/>
    <w:rsid w:val="00E70739"/>
    <w:rsid w:val="00E76219"/>
    <w:rsid w:val="00E84DED"/>
    <w:rsid w:val="00E96D81"/>
    <w:rsid w:val="00EA166B"/>
    <w:rsid w:val="00EB1980"/>
    <w:rsid w:val="00ED5887"/>
    <w:rsid w:val="00F112DB"/>
    <w:rsid w:val="00FE7485"/>
    <w:rsid w:val="0EE1494E"/>
    <w:rsid w:val="3A594B3F"/>
    <w:rsid w:val="417406E3"/>
    <w:rsid w:val="680C1575"/>
    <w:rsid w:val="70517E30"/>
    <w:rsid w:val="7BDC1142"/>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2"/>
    <w:qFormat/>
    <w:uiPriority w:val="9"/>
    <w:pPr>
      <w:keepNext/>
      <w:jc w:val="center"/>
      <w:outlineLvl w:val="0"/>
    </w:pPr>
    <w:rPr>
      <w:rFonts w:cs="Times New Roman" w:asciiTheme="majorHAnsi" w:hAnsiTheme="majorHAnsi"/>
      <w:sz w:val="32"/>
      <w:szCs w:val="24"/>
      <w:u w:val="single"/>
    </w:rPr>
  </w:style>
  <w:style w:type="paragraph" w:styleId="3">
    <w:name w:val="heading 2"/>
    <w:basedOn w:val="1"/>
    <w:next w:val="1"/>
    <w:link w:val="23"/>
    <w:unhideWhenUsed/>
    <w:qFormat/>
    <w:uiPriority w:val="9"/>
    <w:pPr>
      <w:keepNext/>
      <w:spacing w:after="0"/>
      <w:jc w:val="center"/>
      <w:outlineLvl w:val="1"/>
    </w:pPr>
    <w:rPr>
      <w:rFonts w:cs="Times New Roman" w:asciiTheme="majorHAnsi" w:hAnsiTheme="majorHAnsi"/>
      <w:b/>
      <w:sz w:val="24"/>
      <w:szCs w:val="24"/>
    </w:rPr>
  </w:style>
  <w:style w:type="paragraph" w:styleId="4">
    <w:name w:val="heading 3"/>
    <w:basedOn w:val="1"/>
    <w:next w:val="1"/>
    <w:link w:val="30"/>
    <w:semiHidden/>
    <w:unhideWhenUsed/>
    <w:qFormat/>
    <w:uiPriority w:val="9"/>
    <w:pPr>
      <w:keepNext/>
      <w:tabs>
        <w:tab w:val="left" w:pos="2160"/>
      </w:tabs>
      <w:spacing w:before="240" w:after="60" w:line="240" w:lineRule="auto"/>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29"/>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31"/>
    <w:semiHidden/>
    <w:unhideWhenUsed/>
    <w:qFormat/>
    <w:uiPriority w:val="9"/>
    <w:pPr>
      <w:tabs>
        <w:tab w:val="left" w:pos="3600"/>
      </w:tabs>
      <w:spacing w:before="240" w:after="60" w:line="240" w:lineRule="auto"/>
      <w:ind w:left="3600" w:hanging="720"/>
      <w:outlineLvl w:val="4"/>
    </w:pPr>
    <w:rPr>
      <w:rFonts w:eastAsiaTheme="minorEastAsia"/>
      <w:b/>
      <w:bCs/>
      <w:i/>
      <w:iCs/>
      <w:sz w:val="26"/>
      <w:szCs w:val="26"/>
    </w:rPr>
  </w:style>
  <w:style w:type="paragraph" w:styleId="7">
    <w:name w:val="heading 6"/>
    <w:basedOn w:val="1"/>
    <w:next w:val="1"/>
    <w:link w:val="32"/>
    <w:qFormat/>
    <w:uiPriority w:val="0"/>
    <w:pPr>
      <w:tabs>
        <w:tab w:val="left" w:pos="4320"/>
      </w:tabs>
      <w:spacing w:before="240" w:after="60" w:line="240" w:lineRule="auto"/>
      <w:ind w:left="4320" w:hanging="720"/>
      <w:outlineLvl w:val="5"/>
    </w:pPr>
    <w:rPr>
      <w:rFonts w:ascii="Times New Roman" w:hAnsi="Times New Roman" w:eastAsia="Times New Roman" w:cs="Times New Roman"/>
      <w:b/>
      <w:bCs/>
    </w:rPr>
  </w:style>
  <w:style w:type="paragraph" w:styleId="8">
    <w:name w:val="heading 7"/>
    <w:basedOn w:val="1"/>
    <w:next w:val="1"/>
    <w:link w:val="33"/>
    <w:semiHidden/>
    <w:unhideWhenUsed/>
    <w:qFormat/>
    <w:uiPriority w:val="9"/>
    <w:pPr>
      <w:tabs>
        <w:tab w:val="left" w:pos="5040"/>
      </w:tabs>
      <w:spacing w:before="240" w:after="60" w:line="240" w:lineRule="auto"/>
      <w:ind w:left="5040" w:hanging="720"/>
      <w:outlineLvl w:val="6"/>
    </w:pPr>
    <w:rPr>
      <w:rFonts w:eastAsiaTheme="minorEastAsia"/>
      <w:sz w:val="24"/>
      <w:szCs w:val="24"/>
    </w:rPr>
  </w:style>
  <w:style w:type="paragraph" w:styleId="9">
    <w:name w:val="heading 8"/>
    <w:basedOn w:val="1"/>
    <w:next w:val="1"/>
    <w:link w:val="34"/>
    <w:semiHidden/>
    <w:unhideWhenUsed/>
    <w:qFormat/>
    <w:uiPriority w:val="9"/>
    <w:pPr>
      <w:tabs>
        <w:tab w:val="left" w:pos="5760"/>
      </w:tabs>
      <w:spacing w:before="240" w:after="60" w:line="240" w:lineRule="auto"/>
      <w:ind w:left="5760" w:hanging="720"/>
      <w:outlineLvl w:val="7"/>
    </w:pPr>
    <w:rPr>
      <w:rFonts w:eastAsiaTheme="minorEastAsia"/>
      <w:i/>
      <w:iCs/>
      <w:sz w:val="24"/>
      <w:szCs w:val="24"/>
    </w:rPr>
  </w:style>
  <w:style w:type="paragraph" w:styleId="10">
    <w:name w:val="heading 9"/>
    <w:basedOn w:val="1"/>
    <w:next w:val="1"/>
    <w:link w:val="35"/>
    <w:semiHidden/>
    <w:unhideWhenUsed/>
    <w:qFormat/>
    <w:uiPriority w:val="9"/>
    <w:pPr>
      <w:tabs>
        <w:tab w:val="left" w:pos="6480"/>
      </w:tabs>
      <w:spacing w:before="240" w:after="60" w:line="240" w:lineRule="auto"/>
      <w:ind w:left="6480" w:hanging="720"/>
      <w:outlineLvl w:val="8"/>
    </w:pPr>
    <w:rPr>
      <w:rFonts w:asciiTheme="majorHAnsi" w:hAnsiTheme="majorHAnsi" w:eastAsiaTheme="majorEastAsia" w:cstheme="majorBidi"/>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8"/>
    <w:semiHidden/>
    <w:unhideWhenUsed/>
    <w:uiPriority w:val="99"/>
    <w:pPr>
      <w:spacing w:after="0" w:line="240" w:lineRule="auto"/>
    </w:pPr>
    <w:rPr>
      <w:rFonts w:ascii="Tahoma" w:hAnsi="Tahoma" w:cs="Tahoma"/>
      <w:sz w:val="16"/>
      <w:szCs w:val="16"/>
    </w:rPr>
  </w:style>
  <w:style w:type="paragraph" w:styleId="14">
    <w:name w:val="Body Text 2"/>
    <w:basedOn w:val="1"/>
    <w:link w:val="25"/>
    <w:unhideWhenUsed/>
    <w:uiPriority w:val="99"/>
    <w:pPr>
      <w:spacing w:after="0" w:line="360" w:lineRule="auto"/>
      <w:contextualSpacing/>
    </w:pPr>
    <w:rPr>
      <w:rFonts w:asciiTheme="majorHAnsi" w:hAnsiTheme="majorHAnsi"/>
      <w:sz w:val="24"/>
      <w:szCs w:val="24"/>
    </w:rPr>
  </w:style>
  <w:style w:type="paragraph" w:styleId="15">
    <w:name w:val="footer"/>
    <w:basedOn w:val="1"/>
    <w:link w:val="27"/>
    <w:unhideWhenUsed/>
    <w:uiPriority w:val="99"/>
    <w:pPr>
      <w:tabs>
        <w:tab w:val="center" w:pos="4680"/>
        <w:tab w:val="right" w:pos="9360"/>
      </w:tabs>
      <w:spacing w:after="0" w:line="240" w:lineRule="auto"/>
    </w:pPr>
  </w:style>
  <w:style w:type="paragraph" w:styleId="16">
    <w:name w:val="header"/>
    <w:basedOn w:val="1"/>
    <w:link w:val="24"/>
    <w:unhideWhenUsed/>
    <w:qFormat/>
    <w:uiPriority w:val="99"/>
    <w:pPr>
      <w:tabs>
        <w:tab w:val="center" w:pos="4680"/>
        <w:tab w:val="right" w:pos="9360"/>
      </w:tabs>
      <w:spacing w:after="0" w:line="240" w:lineRule="auto"/>
    </w:pPr>
    <w:rPr>
      <w:rFonts w:asciiTheme="minorAscii" w:hAnsiTheme="minorAscii" w:eastAsiaTheme="minorEastAsia"/>
    </w:rPr>
  </w:style>
  <w:style w:type="character" w:styleId="17">
    <w:name w:val="HTML Code"/>
    <w:basedOn w:val="11"/>
    <w:semiHidden/>
    <w:unhideWhenUsed/>
    <w:qFormat/>
    <w:uiPriority w:val="99"/>
    <w:rPr>
      <w:rFonts w:ascii="Courier New" w:hAnsi="Courier New" w:cs="Courier New"/>
      <w:sz w:val="20"/>
      <w:szCs w:val="20"/>
    </w:rPr>
  </w:style>
  <w:style w:type="character" w:styleId="18">
    <w:name w:val="Hyperlink"/>
    <w:basedOn w:val="11"/>
    <w:unhideWhenUsed/>
    <w:qFormat/>
    <w:uiPriority w:val="99"/>
    <w:rPr>
      <w:rFonts w:ascii="Times New Roman" w:hAnsi="Times New Roman" w:eastAsia="SimSun"/>
      <w:color w:val="000000" w:themeColor="text1"/>
      <w:u w:val="none" w:color="FFFFFF" w:themeColor="background1"/>
      <w14:textFill>
        <w14:solidFill>
          <w14:schemeClr w14:val="tx1"/>
        </w14:solidFill>
      </w14:textFill>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0">
    <w:name w:val="Strong"/>
    <w:basedOn w:val="11"/>
    <w:qFormat/>
    <w:uiPriority w:val="22"/>
    <w:rPr>
      <w:b/>
      <w:bCs/>
    </w:rPr>
  </w:style>
  <w:style w:type="table" w:styleId="2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2">
    <w:name w:val="Heading 1 Char"/>
    <w:basedOn w:val="11"/>
    <w:link w:val="2"/>
    <w:qFormat/>
    <w:uiPriority w:val="9"/>
    <w:rPr>
      <w:rFonts w:cs="Times New Roman" w:asciiTheme="majorHAnsi" w:hAnsiTheme="majorHAnsi"/>
      <w:sz w:val="32"/>
      <w:szCs w:val="24"/>
      <w:u w:val="single"/>
    </w:rPr>
  </w:style>
  <w:style w:type="character" w:customStyle="1" w:styleId="23">
    <w:name w:val="Heading 2 Char"/>
    <w:basedOn w:val="11"/>
    <w:link w:val="3"/>
    <w:qFormat/>
    <w:uiPriority w:val="9"/>
    <w:rPr>
      <w:rFonts w:cs="Times New Roman" w:asciiTheme="majorHAnsi" w:hAnsiTheme="majorHAnsi"/>
      <w:b/>
      <w:sz w:val="24"/>
      <w:szCs w:val="24"/>
    </w:rPr>
  </w:style>
  <w:style w:type="character" w:customStyle="1" w:styleId="24">
    <w:name w:val="Header Char"/>
    <w:basedOn w:val="11"/>
    <w:link w:val="16"/>
    <w:qFormat/>
    <w:uiPriority w:val="99"/>
    <w:rPr>
      <w:rFonts w:asciiTheme="minorAscii" w:hAnsiTheme="minorAscii" w:eastAsiaTheme="minorEastAsia"/>
    </w:rPr>
  </w:style>
  <w:style w:type="character" w:customStyle="1" w:styleId="25">
    <w:name w:val="Body Text 2 Char"/>
    <w:basedOn w:val="11"/>
    <w:link w:val="14"/>
    <w:qFormat/>
    <w:uiPriority w:val="99"/>
    <w:rPr>
      <w:rFonts w:asciiTheme="majorHAnsi" w:hAnsiTheme="majorHAnsi"/>
      <w:sz w:val="24"/>
      <w:szCs w:val="24"/>
    </w:rPr>
  </w:style>
  <w:style w:type="paragraph" w:styleId="26">
    <w:name w:val="List Paragraph"/>
    <w:basedOn w:val="1"/>
    <w:qFormat/>
    <w:uiPriority w:val="34"/>
    <w:pPr>
      <w:ind w:left="720"/>
      <w:contextualSpacing/>
    </w:pPr>
  </w:style>
  <w:style w:type="character" w:customStyle="1" w:styleId="27">
    <w:name w:val="Footer Char"/>
    <w:basedOn w:val="11"/>
    <w:link w:val="15"/>
    <w:qFormat/>
    <w:uiPriority w:val="99"/>
  </w:style>
  <w:style w:type="character" w:customStyle="1" w:styleId="28">
    <w:name w:val="Balloon Text Char"/>
    <w:basedOn w:val="11"/>
    <w:link w:val="13"/>
    <w:semiHidden/>
    <w:qFormat/>
    <w:uiPriority w:val="99"/>
    <w:rPr>
      <w:rFonts w:ascii="Tahoma" w:hAnsi="Tahoma" w:cs="Tahoma"/>
      <w:sz w:val="16"/>
      <w:szCs w:val="16"/>
    </w:rPr>
  </w:style>
  <w:style w:type="character" w:customStyle="1" w:styleId="29">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30">
    <w:name w:val="Heading 3 Char"/>
    <w:basedOn w:val="11"/>
    <w:link w:val="4"/>
    <w:semiHidden/>
    <w:qFormat/>
    <w:uiPriority w:val="9"/>
    <w:rPr>
      <w:rFonts w:asciiTheme="majorHAnsi" w:hAnsiTheme="majorHAnsi" w:eastAsiaTheme="majorEastAsia" w:cstheme="majorBidi"/>
      <w:b/>
      <w:bCs/>
      <w:sz w:val="26"/>
      <w:szCs w:val="26"/>
    </w:rPr>
  </w:style>
  <w:style w:type="character" w:customStyle="1" w:styleId="31">
    <w:name w:val="Heading 5 Char"/>
    <w:basedOn w:val="11"/>
    <w:link w:val="6"/>
    <w:semiHidden/>
    <w:qFormat/>
    <w:uiPriority w:val="9"/>
    <w:rPr>
      <w:rFonts w:eastAsiaTheme="minorEastAsia"/>
      <w:b/>
      <w:bCs/>
      <w:i/>
      <w:iCs/>
      <w:sz w:val="26"/>
      <w:szCs w:val="26"/>
    </w:rPr>
  </w:style>
  <w:style w:type="character" w:customStyle="1" w:styleId="32">
    <w:name w:val="Heading 6 Char"/>
    <w:basedOn w:val="11"/>
    <w:link w:val="7"/>
    <w:qFormat/>
    <w:uiPriority w:val="0"/>
    <w:rPr>
      <w:rFonts w:ascii="Times New Roman" w:hAnsi="Times New Roman" w:eastAsia="Times New Roman" w:cs="Times New Roman"/>
      <w:b/>
      <w:bCs/>
    </w:rPr>
  </w:style>
  <w:style w:type="character" w:customStyle="1" w:styleId="33">
    <w:name w:val="Heading 7 Char"/>
    <w:basedOn w:val="11"/>
    <w:link w:val="8"/>
    <w:semiHidden/>
    <w:qFormat/>
    <w:uiPriority w:val="9"/>
    <w:rPr>
      <w:rFonts w:eastAsiaTheme="minorEastAsia"/>
      <w:sz w:val="24"/>
      <w:szCs w:val="24"/>
    </w:rPr>
  </w:style>
  <w:style w:type="character" w:customStyle="1" w:styleId="34">
    <w:name w:val="Heading 8 Char"/>
    <w:basedOn w:val="11"/>
    <w:link w:val="9"/>
    <w:semiHidden/>
    <w:qFormat/>
    <w:uiPriority w:val="9"/>
    <w:rPr>
      <w:rFonts w:eastAsiaTheme="minorEastAsia"/>
      <w:i/>
      <w:iCs/>
      <w:sz w:val="24"/>
      <w:szCs w:val="24"/>
    </w:rPr>
  </w:style>
  <w:style w:type="character" w:customStyle="1" w:styleId="35">
    <w:name w:val="Heading 9 Char"/>
    <w:basedOn w:val="11"/>
    <w:link w:val="10"/>
    <w:semiHidden/>
    <w:qFormat/>
    <w:uiPriority w:val="9"/>
    <w:rPr>
      <w:rFonts w:asciiTheme="majorHAnsi" w:hAnsiTheme="majorHAnsi" w:eastAsiaTheme="majorEastAsia" w:cstheme="majorBidi"/>
    </w:rPr>
  </w:style>
</w:styles>
</file>

<file path=word/_rels/document.xml.rels><?xml version="1.0" encoding="UTF-8" standalone="yes"?>
<Relationships xmlns="http://schemas.openxmlformats.org/package/2006/relationships"><Relationship Id="rId9" Type="http://schemas.microsoft.com/office/2007/relationships/hdphoto" Target="media/image3.wdp"/><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hyperlink" Target="https://study-ccna.com/wp-content/images/multicast_ipv6_address.jpg"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17</Pages>
  <Words>1525</Words>
  <Characters>8695</Characters>
  <Lines>72</Lines>
  <Paragraphs>20</Paragraphs>
  <TotalTime>11</TotalTime>
  <ScaleCrop>false</ScaleCrop>
  <LinksUpToDate>false</LinksUpToDate>
  <CharactersWithSpaces>10200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2022-09-06T20:19:00Z</dcterms:created>
  <dc:creator>ADVIK</dc:creator>
  <cp:lastModifiedBy>Aarti Swami</cp:lastModifiedBy>
  <cp:lastPrinted>2021-03-30T04:15:00Z</cp:lastPrinted>
  <dcterms:modified xsi:type="dcterms:W3CDTF">2022-10-23T15:21:04Z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DBA8385508584C69ADE3CA19E33956C1</vt:lpwstr>
  </property>
</Properties>
</file>