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0909" w14:textId="77777777" w:rsidR="00DC7EB3" w:rsidRPr="00DC7EB3" w:rsidRDefault="00DC7EB3" w:rsidP="00DC7EB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73763"/>
          <w:kern w:val="0"/>
          <w:sz w:val="30"/>
          <w:szCs w:val="30"/>
          <w14:ligatures w14:val="none"/>
        </w:rPr>
        <w:t>A Love for Travel, A Quest for Safety: Exploring the Safety of Air Travel</w:t>
      </w:r>
    </w:p>
    <w:p w14:paraId="7FCE5437" w14:textId="77777777" w:rsidR="00DC7EB3" w:rsidRPr="00DC7EB3" w:rsidRDefault="00DC7EB3" w:rsidP="00DC7EB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0"/>
          <w:szCs w:val="20"/>
          <w14:ligatures w14:val="none"/>
        </w:rPr>
        <w:t>-</w:t>
      </w:r>
      <w:r w:rsidRPr="00DC7EB3">
        <w:rPr>
          <w:rFonts w:ascii="Times New Roman" w:eastAsia="Times New Roman" w:hAnsi="Times New Roman" w:cs="Times New Roman"/>
          <w:color w:val="000000"/>
          <w:kern w:val="0"/>
          <w:sz w:val="15"/>
          <w:szCs w:val="15"/>
          <w14:ligatures w14:val="none"/>
        </w:rPr>
        <w:t> </w:t>
      </w:r>
      <w:r w:rsidRPr="00DC7EB3">
        <w:rPr>
          <w:rFonts w:ascii="Times New Roman" w:eastAsia="Times New Roman" w:hAnsi="Times New Roman" w:cs="Times New Roman"/>
          <w:color w:val="000000"/>
          <w:kern w:val="0"/>
          <w:sz w:val="20"/>
          <w:szCs w:val="20"/>
          <w14:ligatures w14:val="none"/>
        </w:rPr>
        <w:t>by Aarti Ramani / July 13</w:t>
      </w:r>
      <w:r w:rsidRPr="00DC7EB3">
        <w:rPr>
          <w:rFonts w:ascii="Times New Roman" w:eastAsia="Times New Roman" w:hAnsi="Times New Roman" w:cs="Times New Roman"/>
          <w:color w:val="000000"/>
          <w:kern w:val="0"/>
          <w:sz w:val="20"/>
          <w:szCs w:val="20"/>
          <w:vertAlign w:val="superscript"/>
          <w14:ligatures w14:val="none"/>
        </w:rPr>
        <w:t>th</w:t>
      </w:r>
      <w:r w:rsidRPr="00DC7EB3">
        <w:rPr>
          <w:rFonts w:ascii="Times New Roman" w:eastAsia="Times New Roman" w:hAnsi="Times New Roman" w:cs="Times New Roman"/>
          <w:color w:val="000000"/>
          <w:kern w:val="0"/>
          <w:sz w:val="20"/>
          <w:szCs w:val="20"/>
          <w14:ligatures w14:val="none"/>
        </w:rPr>
        <w:t>, 2023</w:t>
      </w:r>
    </w:p>
    <w:p w14:paraId="2981B9CB" w14:textId="77777777" w:rsidR="00DC7EB3" w:rsidRPr="00DC7EB3" w:rsidRDefault="00DC7EB3" w:rsidP="00DC7EB3">
      <w:pPr>
        <w:spacing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7"/>
          <w:szCs w:val="27"/>
          <w14:ligatures w14:val="none"/>
        </w:rPr>
        <w:t>Introduction:</w:t>
      </w:r>
    </w:p>
    <w:p w14:paraId="70C1654E" w14:textId="77777777" w:rsidR="00DC7EB3" w:rsidRPr="00DC7EB3" w:rsidRDefault="00DC7EB3" w:rsidP="00DC7EB3">
      <w:pPr>
        <w:spacing w:before="100" w:beforeAutospacing="1"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Are you a passionate traveler who loves exploring new destinations? The world has become more accessible than ever before, thanks to the marvels of air travel. However, amid the thrill of embarking on exciting journeys, a niggling question often arises in our minds: How safe is air travel, really?</w:t>
      </w:r>
    </w:p>
    <w:p w14:paraId="465842E4" w14:textId="77777777" w:rsidR="00DC7EB3" w:rsidRPr="00DC7EB3" w:rsidRDefault="00DC7EB3" w:rsidP="00DC7EB3">
      <w:pPr>
        <w:spacing w:before="100" w:beforeAutospacing="1"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In the era of breaking news and instant updates, we are bombarded with stories of airline incidents and fatalities. Such unsettling information can cast doubt and anxiety in the minds of even the most intrepid passengers. While airlines may issue reassuring statements, do they truly guarantee our safety?</w:t>
      </w:r>
    </w:p>
    <w:p w14:paraId="430B11D9" w14:textId="77777777" w:rsidR="00DC7EB3" w:rsidRPr="00DC7EB3" w:rsidRDefault="00DC7EB3" w:rsidP="00DC7EB3">
      <w:pPr>
        <w:spacing w:before="100" w:beforeAutospacing="1"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Fasten your seat belts as we take a statistical approach to unravel the truth behind airline safety, by delving into the airline safety data encompassing fatalities and incidents from 1985 to 2014.</w:t>
      </w:r>
    </w:p>
    <w:p w14:paraId="1AB896B0" w14:textId="77777777" w:rsidR="00DC7EB3" w:rsidRPr="00DC7EB3" w:rsidRDefault="00DC7EB3" w:rsidP="00DC7EB3">
      <w:pPr>
        <w:spacing w:after="0" w:line="480" w:lineRule="atLeast"/>
        <w:rPr>
          <w:rFonts w:ascii="Times New Roman" w:eastAsia="Times New Roman" w:hAnsi="Times New Roman" w:cs="Times New Roman"/>
          <w:color w:val="000000"/>
          <w:kern w:val="0"/>
          <w:sz w:val="27"/>
          <w:szCs w:val="27"/>
          <w14:ligatures w14:val="none"/>
        </w:rPr>
      </w:pPr>
    </w:p>
    <w:p w14:paraId="17889147" w14:textId="77777777" w:rsidR="00DC7EB3" w:rsidRDefault="00DC7EB3">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3679A425" w14:textId="564E5E68" w:rsidR="00DC7EB3" w:rsidRPr="00DC7EB3" w:rsidRDefault="00DC7EB3" w:rsidP="00DC7EB3">
      <w:pPr>
        <w:spacing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4"/>
          <w:szCs w:val="24"/>
          <w14:ligatures w14:val="none"/>
        </w:rPr>
        <w:lastRenderedPageBreak/>
        <w:t>Exposing the Countries with Higher Airline Fatalities</w:t>
      </w:r>
    </w:p>
    <w:p w14:paraId="739B00D8" w14:textId="2A020CDF" w:rsidR="00DC7EB3" w:rsidRPr="00DC7EB3" w:rsidRDefault="00DC7EB3" w:rsidP="00DC7EB3">
      <w:pPr>
        <w:spacing w:after="0" w:line="240" w:lineRule="auto"/>
        <w:jc w:val="center"/>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i/>
          <w:iCs/>
          <w:noProof/>
          <w:color w:val="0000FF"/>
          <w:kern w:val="0"/>
          <w:sz w:val="27"/>
          <w:szCs w:val="27"/>
          <w14:ligatures w14:val="none"/>
        </w:rPr>
        <w:drawing>
          <wp:inline distT="0" distB="0" distL="0" distR="0" wp14:anchorId="7A63F8D6" wp14:editId="090F4621">
            <wp:extent cx="5943600" cy="3710305"/>
            <wp:effectExtent l="0" t="0" r="0" b="4445"/>
            <wp:docPr id="711719004" name="Picture 8" descr="A map of the world with red dots&#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9004" name="Picture 8" descr="A map of the world with red dots&#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1C7C63C5" w14:textId="77777777" w:rsidR="00DC7EB3" w:rsidRPr="00DC7EB3" w:rsidRDefault="00DC7EB3" w:rsidP="00DC7EB3">
      <w:pPr>
        <w:spacing w:after="0" w:line="240" w:lineRule="auto"/>
        <w:jc w:val="center"/>
        <w:rPr>
          <w:rFonts w:ascii="Times New Roman" w:eastAsia="Times New Roman" w:hAnsi="Times New Roman" w:cs="Times New Roman"/>
          <w:color w:val="000000"/>
          <w:kern w:val="0"/>
          <w:sz w:val="27"/>
          <w:szCs w:val="27"/>
          <w14:ligatures w14:val="none"/>
        </w:rPr>
      </w:pPr>
    </w:p>
    <w:p w14:paraId="6B0C356F" w14:textId="77777777" w:rsidR="00DC7EB3" w:rsidRPr="00DC7EB3" w:rsidRDefault="00DC7EB3" w:rsidP="00DC7EB3">
      <w:pPr>
        <w:spacing w:before="100" w:beforeAutospacing="1"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Visualization shows that most airline fatalities occur in developed countries like the USA and Russia. However, this doesn't mean they have lower safety standards. Air traffic volume plays a crucial role. Developed nations have more air travel, which can result in a slightly higher fatality rate. When assessing airline safety, it's vital to consider these nuanced factors across different countries. Safety standards extend beyond statistics alone.</w:t>
      </w:r>
    </w:p>
    <w:p w14:paraId="67356C0E" w14:textId="77777777" w:rsidR="00DC7EB3" w:rsidRDefault="00DC7EB3">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4E6ADE5B" w14:textId="6D3A0DEF" w:rsidR="00DC7EB3" w:rsidRPr="00DC7EB3" w:rsidRDefault="00DC7EB3" w:rsidP="00DC7EB3">
      <w:pPr>
        <w:spacing w:before="100" w:beforeAutospacing="1" w:after="0"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4"/>
          <w:szCs w:val="24"/>
          <w14:ligatures w14:val="none"/>
        </w:rPr>
        <w:lastRenderedPageBreak/>
        <w:t>Exposing the Best and Worst Carriers</w:t>
      </w:r>
    </w:p>
    <w:p w14:paraId="74E12CC9"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 Ensuring the safety of an airline before booking a reservation can greatly alleviate passengers' concerns. Let’s see which airline marked the best and worst in terms of safety.</w:t>
      </w:r>
    </w:p>
    <w:p w14:paraId="7D801227" w14:textId="3BAE3651" w:rsidR="00DC7EB3" w:rsidRPr="00DC7EB3" w:rsidRDefault="00DC7EB3" w:rsidP="00DC7EB3">
      <w:pPr>
        <w:spacing w:after="0" w:line="240" w:lineRule="auto"/>
        <w:jc w:val="center"/>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noProof/>
          <w:color w:val="0000FF"/>
          <w:kern w:val="0"/>
          <w:sz w:val="27"/>
          <w:szCs w:val="27"/>
          <w14:ligatures w14:val="none"/>
        </w:rPr>
        <w:drawing>
          <wp:inline distT="0" distB="0" distL="0" distR="0" wp14:anchorId="684E1C88" wp14:editId="0EED2B99">
            <wp:extent cx="5943600" cy="3717290"/>
            <wp:effectExtent l="0" t="0" r="0" b="0"/>
            <wp:docPr id="1511956089" name="Picture 7" descr="A graph of number of countries/regions&#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56089" name="Picture 7" descr="A graph of number of countries/regions&#10;&#10;Description automatically generated">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35455B2E"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Southwest Airlines stands out with a flawless safety record, while Air France has experienced the highest number of fatalities. By considering these factors, passengers can make informed choices that prioritize their well-being and peace of mind.</w:t>
      </w:r>
    </w:p>
    <w:p w14:paraId="35FB82FA" w14:textId="77777777" w:rsidR="00DC7EB3" w:rsidRDefault="00DC7EB3">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40C7B4AD" w14:textId="077F3406"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4"/>
          <w:szCs w:val="24"/>
          <w14:ligatures w14:val="none"/>
        </w:rPr>
        <w:lastRenderedPageBreak/>
        <w:t>The Role of Aircraft in Ensuring Airline Safety</w:t>
      </w:r>
    </w:p>
    <w:p w14:paraId="486B16D5"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While passengers may not always have the opportunity to choose a specific aircraft, if such an option exists, it can potentially enhance safety. Even when this choice is unavailable, passengers can still make informed decisions by considering relevant information.</w:t>
      </w:r>
    </w:p>
    <w:p w14:paraId="4F57B5E1" w14:textId="6A02F582" w:rsidR="00DC7EB3" w:rsidRPr="00DC7EB3" w:rsidRDefault="00DC7EB3" w:rsidP="00DC7EB3">
      <w:pPr>
        <w:spacing w:after="0" w:line="240" w:lineRule="auto"/>
        <w:jc w:val="center"/>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noProof/>
          <w:color w:val="0000FF"/>
          <w:kern w:val="0"/>
          <w:sz w:val="27"/>
          <w:szCs w:val="27"/>
          <w14:ligatures w14:val="none"/>
        </w:rPr>
        <w:drawing>
          <wp:inline distT="0" distB="0" distL="0" distR="0" wp14:anchorId="17A971BD" wp14:editId="4518F886">
            <wp:extent cx="5943600" cy="3482340"/>
            <wp:effectExtent l="0" t="0" r="0" b="0"/>
            <wp:docPr id="116574430" name="Picture 6" descr="A graph of a number of injuries&#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430" name="Picture 6" descr="A graph of a number of injuries&#10;&#10;Description automatically generated">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72E96408"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We can say that the Douglas DC-3 aircraft seems to have recorded the highest number of fatalities overall. This information could be crucial for passengers to inquire about before finalizing their reservations, enabling them to prioritize their safety preferences.</w:t>
      </w:r>
    </w:p>
    <w:p w14:paraId="01EE9C05" w14:textId="77777777" w:rsidR="00DC7EB3" w:rsidRDefault="00DC7EB3">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7EAF8B4D" w14:textId="0CDC7E86"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4"/>
          <w:szCs w:val="24"/>
          <w14:ligatures w14:val="none"/>
        </w:rPr>
        <w:lastRenderedPageBreak/>
        <w:t>The Road to Safer Skies: Examining Air Travel's Past and Future</w:t>
      </w:r>
    </w:p>
    <w:p w14:paraId="2F8007AD" w14:textId="46C3FEBA" w:rsidR="00DC7EB3" w:rsidRPr="00DC7EB3" w:rsidRDefault="00DC7EB3" w:rsidP="00DC7EB3">
      <w:pPr>
        <w:spacing w:after="0" w:line="240" w:lineRule="auto"/>
        <w:jc w:val="center"/>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noProof/>
          <w:color w:val="0000FF"/>
          <w:kern w:val="0"/>
          <w:sz w:val="27"/>
          <w:szCs w:val="27"/>
          <w14:ligatures w14:val="none"/>
        </w:rPr>
        <w:drawing>
          <wp:inline distT="0" distB="0" distL="0" distR="0" wp14:anchorId="5A7D1B74" wp14:editId="15FDDAEA">
            <wp:extent cx="5943600" cy="3467100"/>
            <wp:effectExtent l="0" t="0" r="0" b="0"/>
            <wp:docPr id="1206227735" name="Picture 5" descr="A graph showing the growth of the stock marke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27735" name="Picture 5" descr="A graph showing the growth of the stock market&#10;&#10;Description automatically generated">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DB357AE"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Historical data reveals high fatalities in the 1970s and 1980s, but a reassuring decline in incidents since then. While complete elimination is impossible, airline manufacturers and companies prioritize passenger safety. With relentless progress, innovative technologies, and unwavering safety measures, the industry remains devoted to enhancing air travel safety. As passengers, we find solace in knowing that safety standards are constantly maintained and improved, ensuring our travels are as secure as possible.</w:t>
      </w:r>
    </w:p>
    <w:p w14:paraId="44379443"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7"/>
          <w:szCs w:val="27"/>
          <w14:ligatures w14:val="none"/>
        </w:rPr>
        <w:t>So, is air travel really safe?</w:t>
      </w:r>
    </w:p>
    <w:p w14:paraId="233FB751"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 xml:space="preserve">In conclusion, air travel stands as one of the safest modes of transportation available today. The occurrence of fatal accidents in the aviation industry remains remarkably low when compared to road travel. So, if you find yourself pondering the safety of flying, take comfort in the fact that the odds of being involved in a fatal airline accident are truly one in a million. Embrace the skies </w:t>
      </w:r>
      <w:r w:rsidRPr="00DC7EB3">
        <w:rPr>
          <w:rFonts w:ascii="Times New Roman" w:eastAsia="Times New Roman" w:hAnsi="Times New Roman" w:cs="Times New Roman"/>
          <w:color w:val="000000"/>
          <w:kern w:val="0"/>
          <w:sz w:val="24"/>
          <w:szCs w:val="24"/>
          <w14:ligatures w14:val="none"/>
        </w:rPr>
        <w:lastRenderedPageBreak/>
        <w:t>with confidence and embark on your adventures, knowing that air travel offers unparalleled safety and security.</w:t>
      </w:r>
    </w:p>
    <w:p w14:paraId="5E686442"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7"/>
          <w:szCs w:val="27"/>
          <w14:ligatures w14:val="none"/>
        </w:rPr>
        <w:t>Disclaimer</w:t>
      </w:r>
    </w:p>
    <w:p w14:paraId="65DB1CE7"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Insights and analyses presented in this blog are derived from datasets obtained from Kaggle and the Aviation Safety Network's database. It's important to note that these sources may have limitations and potential inaccuracies since they do not originate from airline-specific or government agencies. Therefore, this study should be regarded as informational in nature, providing insights for general understanding and awareness.</w:t>
      </w:r>
    </w:p>
    <w:p w14:paraId="21F0BD76" w14:textId="77777777" w:rsidR="00DC7EB3" w:rsidRPr="00DC7EB3" w:rsidRDefault="00DC7EB3" w:rsidP="00DC7EB3">
      <w:pPr>
        <w:spacing w:before="100" w:beforeAutospacing="1" w:after="100" w:afterAutospacing="1" w:line="480" w:lineRule="atLeast"/>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b/>
          <w:bCs/>
          <w:color w:val="000000"/>
          <w:kern w:val="0"/>
          <w:sz w:val="27"/>
          <w:szCs w:val="27"/>
          <w14:ligatures w14:val="none"/>
        </w:rPr>
        <w:t>References:</w:t>
      </w:r>
    </w:p>
    <w:p w14:paraId="2BA10ECB" w14:textId="77777777" w:rsidR="00DC7EB3" w:rsidRPr="00DC7EB3" w:rsidRDefault="00DC7EB3" w:rsidP="00DC7EB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i/>
          <w:iCs/>
          <w:color w:val="000000"/>
          <w:kern w:val="0"/>
          <w:sz w:val="24"/>
          <w:szCs w:val="24"/>
          <w14:ligatures w14:val="none"/>
        </w:rPr>
        <w:t>Airplane crashes 1908-2009 - dataset by hhaveliw</w:t>
      </w:r>
      <w:r w:rsidRPr="00DC7EB3">
        <w:rPr>
          <w:rFonts w:ascii="Times New Roman" w:eastAsia="Times New Roman" w:hAnsi="Times New Roman" w:cs="Times New Roman"/>
          <w:color w:val="000000"/>
          <w:kern w:val="0"/>
          <w:sz w:val="24"/>
          <w:szCs w:val="24"/>
          <w14:ligatures w14:val="none"/>
        </w:rPr>
        <w:t>. data.world. (2018, July 12).                                   </w:t>
      </w:r>
      <w:hyperlink r:id="rId9" w:history="1">
        <w:r w:rsidRPr="00DC7EB3">
          <w:rPr>
            <w:rFonts w:ascii="Times New Roman" w:eastAsia="Times New Roman" w:hAnsi="Times New Roman" w:cs="Times New Roman"/>
            <w:color w:val="0000FF"/>
            <w:kern w:val="0"/>
            <w:sz w:val="24"/>
            <w:szCs w:val="24"/>
            <w:u w:val="single"/>
            <w14:ligatures w14:val="none"/>
          </w:rPr>
          <w:t>https://data.world/hhaveliw/airplane-crashes-1908-2009</w:t>
        </w:r>
      </w:hyperlink>
    </w:p>
    <w:p w14:paraId="5CC13AB1" w14:textId="77777777" w:rsidR="00DC7EB3" w:rsidRPr="00DC7EB3" w:rsidRDefault="00DC7EB3" w:rsidP="00DC7EB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C7EB3">
        <w:rPr>
          <w:rFonts w:ascii="Times New Roman" w:eastAsia="Times New Roman" w:hAnsi="Times New Roman" w:cs="Times New Roman"/>
          <w:color w:val="000000"/>
          <w:kern w:val="0"/>
          <w:sz w:val="24"/>
          <w:szCs w:val="24"/>
          <w14:ligatures w14:val="none"/>
        </w:rPr>
        <w:t>Fivethirtyeight. (n.d.). </w:t>
      </w:r>
      <w:r w:rsidRPr="00DC7EB3">
        <w:rPr>
          <w:rFonts w:ascii="Times New Roman" w:eastAsia="Times New Roman" w:hAnsi="Times New Roman" w:cs="Times New Roman"/>
          <w:i/>
          <w:iCs/>
          <w:color w:val="000000"/>
          <w:kern w:val="0"/>
          <w:sz w:val="24"/>
          <w:szCs w:val="24"/>
          <w14:ligatures w14:val="none"/>
        </w:rPr>
        <w:t>Data/airline-safety at master · fivethirtyeight/data</w:t>
      </w:r>
      <w:r w:rsidRPr="00DC7EB3">
        <w:rPr>
          <w:rFonts w:ascii="Times New Roman" w:eastAsia="Times New Roman" w:hAnsi="Times New Roman" w:cs="Times New Roman"/>
          <w:color w:val="000000"/>
          <w:kern w:val="0"/>
          <w:sz w:val="24"/>
          <w:szCs w:val="24"/>
          <w14:ligatures w14:val="none"/>
        </w:rPr>
        <w:t>. GitHub. </w:t>
      </w:r>
      <w:hyperlink r:id="rId10" w:history="1">
        <w:r w:rsidRPr="00DC7EB3">
          <w:rPr>
            <w:rFonts w:ascii="Times New Roman" w:eastAsia="Times New Roman" w:hAnsi="Times New Roman" w:cs="Times New Roman"/>
            <w:color w:val="0000FF"/>
            <w:kern w:val="0"/>
            <w:sz w:val="24"/>
            <w:szCs w:val="24"/>
            <w:u w:val="single"/>
            <w14:ligatures w14:val="none"/>
          </w:rPr>
          <w:t>https://github.com/fivethirtyeight/data/tree/master/airline-safety</w:t>
        </w:r>
      </w:hyperlink>
    </w:p>
    <w:p w14:paraId="294072F6" w14:textId="77777777" w:rsidR="00A7009D" w:rsidRPr="00DC7EB3" w:rsidRDefault="00A7009D" w:rsidP="00DC7EB3"/>
    <w:sectPr w:rsidR="00A7009D" w:rsidRPr="00DC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38"/>
    <w:rsid w:val="00002201"/>
    <w:rsid w:val="000215F6"/>
    <w:rsid w:val="00040528"/>
    <w:rsid w:val="00061D4A"/>
    <w:rsid w:val="000C0854"/>
    <w:rsid w:val="001F1C4B"/>
    <w:rsid w:val="00242011"/>
    <w:rsid w:val="00274D93"/>
    <w:rsid w:val="003039C0"/>
    <w:rsid w:val="003A2442"/>
    <w:rsid w:val="003B55CC"/>
    <w:rsid w:val="00454538"/>
    <w:rsid w:val="00541BBB"/>
    <w:rsid w:val="005A51CB"/>
    <w:rsid w:val="005E408C"/>
    <w:rsid w:val="006A75DD"/>
    <w:rsid w:val="007211DB"/>
    <w:rsid w:val="00727A53"/>
    <w:rsid w:val="0076734B"/>
    <w:rsid w:val="008447BE"/>
    <w:rsid w:val="00865037"/>
    <w:rsid w:val="008D2050"/>
    <w:rsid w:val="009A3CC4"/>
    <w:rsid w:val="009D10AC"/>
    <w:rsid w:val="009E327F"/>
    <w:rsid w:val="00A7009D"/>
    <w:rsid w:val="00A850BE"/>
    <w:rsid w:val="00A916E8"/>
    <w:rsid w:val="00B45D84"/>
    <w:rsid w:val="00B5178F"/>
    <w:rsid w:val="00BB00F2"/>
    <w:rsid w:val="00C12A41"/>
    <w:rsid w:val="00C82CB9"/>
    <w:rsid w:val="00CD1672"/>
    <w:rsid w:val="00D213D5"/>
    <w:rsid w:val="00D92CCD"/>
    <w:rsid w:val="00D962C3"/>
    <w:rsid w:val="00DC7EB3"/>
    <w:rsid w:val="00E54537"/>
    <w:rsid w:val="00E5542F"/>
    <w:rsid w:val="00E7051B"/>
    <w:rsid w:val="00E742B2"/>
    <w:rsid w:val="00F02574"/>
    <w:rsid w:val="00F9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A709"/>
  <w15:chartTrackingRefBased/>
  <w15:docId w15:val="{F2AC96D0-09AB-4949-B6B4-72DD9EC4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54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4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29863">
      <w:bodyDiv w:val="1"/>
      <w:marLeft w:val="0"/>
      <w:marRight w:val="0"/>
      <w:marTop w:val="0"/>
      <w:marBottom w:val="0"/>
      <w:divBdr>
        <w:top w:val="none" w:sz="0" w:space="0" w:color="auto"/>
        <w:left w:val="none" w:sz="0" w:space="0" w:color="auto"/>
        <w:bottom w:val="none" w:sz="0" w:space="0" w:color="auto"/>
        <w:right w:val="none" w:sz="0" w:space="0" w:color="auto"/>
      </w:divBdr>
    </w:div>
    <w:div w:id="20894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logger.com/u/1/blog/post/edit/5555992601610064637/6810641743705422186?hl=en" TargetMode="External"/><Relationship Id="rId4" Type="http://schemas.openxmlformats.org/officeDocument/2006/relationships/hyperlink" Target="https://www.blogger.com/u/1/blog/post/edit/5555992601610064637/6810641743705422186?hl=en" TargetMode="External"/><Relationship Id="rId9" Type="http://schemas.openxmlformats.org/officeDocument/2006/relationships/hyperlink" Target="https://www.blogger.com/u/1/blog/post/edit/5555992601610064637/6810641743705422186?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2</cp:revision>
  <dcterms:created xsi:type="dcterms:W3CDTF">2023-07-16T04:04:00Z</dcterms:created>
  <dcterms:modified xsi:type="dcterms:W3CDTF">2023-07-16T04:04:00Z</dcterms:modified>
</cp:coreProperties>
</file>