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DE6D6" w14:textId="4C673A4E"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 xml:space="preserve">Heart Attack Prediction | A Data-Driven Approach </w:t>
                                </w: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MILESTONE </w:t>
                                    </w:r>
                                    <w:r>
                                      <w:rPr>
                                        <w:rFonts w:ascii="Times New Roman" w:hAnsi="Times New Roman" w:cs="Times New Roman"/>
                                        <w:color w:val="2F5496" w:themeColor="accent1" w:themeShade="BF"/>
                                        <w:sz w:val="24"/>
                                        <w:szCs w:val="24"/>
                                      </w:rPr>
                                      <w:t>2</w:t>
                                    </w:r>
                                    <w:r w:rsidR="008B73F0" w:rsidRPr="008B73F0">
                                      <w:rPr>
                                        <w:rFonts w:ascii="Times New Roman" w:hAnsi="Times New Roman" w:cs="Times New Roman"/>
                                        <w:color w:val="2F5496" w:themeColor="accent1" w:themeShade="BF"/>
                                        <w:sz w:val="24"/>
                                        <w:szCs w:val="24"/>
                                      </w:rPr>
                                      <w:t xml:space="preserve"> – PROJECT </w:t>
                                    </w:r>
                                    <w:r>
                                      <w:rPr>
                                        <w:rFonts w:ascii="Times New Roman" w:hAnsi="Times New Roman" w:cs="Times New Roman"/>
                                        <w:color w:val="2F5496" w:themeColor="accent1" w:themeShade="BF"/>
                                        <w:sz w:val="24"/>
                                        <w:szCs w:val="24"/>
                                      </w:rPr>
                                      <w:t>2</w:t>
                                    </w:r>
                                  </w:sdtContent>
                                </w:sdt>
                                <w:r w:rsidR="00007848">
                                  <w:rPr>
                                    <w:noProof/>
                                  </w:rPr>
                                  <w:t xml:space="preserve"> </w:t>
                                </w:r>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p w14:paraId="098DE6D6" w14:textId="4C673A4E"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 xml:space="preserve">Heart Attack Prediction | A Data-Driven Approach </w:t>
                          </w: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MILESTONE </w:t>
                              </w:r>
                              <w:r>
                                <w:rPr>
                                  <w:rFonts w:ascii="Times New Roman" w:hAnsi="Times New Roman" w:cs="Times New Roman"/>
                                  <w:color w:val="2F5496" w:themeColor="accent1" w:themeShade="BF"/>
                                  <w:sz w:val="24"/>
                                  <w:szCs w:val="24"/>
                                </w:rPr>
                                <w:t>2</w:t>
                              </w:r>
                              <w:r w:rsidR="008B73F0" w:rsidRPr="008B73F0">
                                <w:rPr>
                                  <w:rFonts w:ascii="Times New Roman" w:hAnsi="Times New Roman" w:cs="Times New Roman"/>
                                  <w:color w:val="2F5496" w:themeColor="accent1" w:themeShade="BF"/>
                                  <w:sz w:val="24"/>
                                  <w:szCs w:val="24"/>
                                </w:rPr>
                                <w:t xml:space="preserve"> – PROJECT </w:t>
                              </w:r>
                              <w:r>
                                <w:rPr>
                                  <w:rFonts w:ascii="Times New Roman" w:hAnsi="Times New Roman" w:cs="Times New Roman"/>
                                  <w:color w:val="2F5496" w:themeColor="accent1" w:themeShade="BF"/>
                                  <w:sz w:val="24"/>
                                  <w:szCs w:val="24"/>
                                </w:rPr>
                                <w:t>2</w:t>
                              </w:r>
                            </w:sdtContent>
                          </w:sdt>
                          <w:r w:rsidR="00007848">
                            <w:rPr>
                              <w:noProof/>
                            </w:rPr>
                            <w:t xml:space="preserve"> </w:t>
                          </w:r>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3FF8A2" w14:textId="34A79555" w:rsidR="00007848" w:rsidRPr="00C02119" w:rsidRDefault="007C377D"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D26724" wp14:editId="242C85F9">
                    <wp:simplePos x="0" y="0"/>
                    <wp:positionH relativeFrom="margin">
                      <wp:posOffset>3025140</wp:posOffset>
                    </wp:positionH>
                    <wp:positionV relativeFrom="margin">
                      <wp:posOffset>8096250</wp:posOffset>
                    </wp:positionV>
                    <wp:extent cx="2921000" cy="544830"/>
                    <wp:effectExtent l="0" t="0" r="12700" b="7620"/>
                    <wp:wrapNone/>
                    <wp:docPr id="69" name="Text Box 16"/>
                    <wp:cNvGraphicFramePr/>
                    <a:graphic xmlns:a="http://schemas.openxmlformats.org/drawingml/2006/main">
                      <a:graphicData uri="http://schemas.microsoft.com/office/word/2010/wordprocessingShape">
                        <wps:wsp>
                          <wps:cNvSpPr txBox="1"/>
                          <wps:spPr>
                            <a:xfrm>
                              <a:off x="0" y="0"/>
                              <a:ext cx="2921000" cy="544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D26724" id="Text Box 16" o:spid="_x0000_s1027" type="#_x0000_t202" style="position:absolute;margin-left:238.2pt;margin-top:637.5pt;width:230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" filled="f" stroked="f" strokeweight=".5pt">
                    <v:textbox inset="0,0,0,0">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v:textbox>
                    <w10:wrap anchorx="margin" anchory="margin"/>
                  </v:shape>
                </w:pict>
              </mc:Fallback>
            </mc:AlternateContent>
          </w:r>
          <w:r w:rsidR="00007848" w:rsidRPr="00C02119">
            <w:rPr>
              <w:rFonts w:ascii="Times New Roman" w:hAnsi="Times New Roman" w:cs="Times New Roman"/>
              <w:b/>
              <w:sz w:val="24"/>
              <w:szCs w:val="24"/>
            </w:rPr>
            <w:br w:type="page"/>
          </w:r>
        </w:p>
      </w:sdtContent>
    </w:sdt>
    <w:sdt>
      <w:sdtPr>
        <w:rPr>
          <w:rFonts w:asciiTheme="minorHAnsi" w:eastAsiaTheme="minorEastAsia" w:hAnsiTheme="minorHAnsi" w:cstheme="minorBidi"/>
          <w:b w:val="0"/>
          <w:bCs w:val="0"/>
          <w:color w:val="auto"/>
          <w:sz w:val="22"/>
          <w:szCs w:val="22"/>
        </w:rPr>
        <w:id w:val="17352552"/>
        <w:docPartObj>
          <w:docPartGallery w:val="Table of Contents"/>
          <w:docPartUnique/>
        </w:docPartObj>
      </w:sdtPr>
      <w:sdtEndPr>
        <w:rPr>
          <w:noProof/>
        </w:rPr>
      </w:sdtEndPr>
      <w:sdtContent>
        <w:p w14:paraId="328A2B8C" w14:textId="77408039" w:rsidR="00BD6D32" w:rsidRDefault="00BD6D32">
          <w:pPr>
            <w:pStyle w:val="TOCHeading"/>
          </w:pPr>
          <w:r>
            <w:t>Table of Contents</w:t>
          </w:r>
        </w:p>
        <w:p w14:paraId="01606BA6" w14:textId="60313A99" w:rsidR="005D32B1" w:rsidRDefault="00BD6D32">
          <w:pPr>
            <w:pStyle w:val="TOC1"/>
            <w:tabs>
              <w:tab w:val="right" w:leader="dot" w:pos="9350"/>
            </w:tabs>
            <w:rPr>
              <w:noProof/>
              <w:kern w:val="2"/>
              <w:lang w:val="en-US" w:bidi="ar-SA"/>
              <w14:ligatures w14:val="standardContextual"/>
            </w:rPr>
          </w:pPr>
          <w:r>
            <w:fldChar w:fldCharType="begin"/>
          </w:r>
          <w:r>
            <w:instrText xml:space="preserve"> TOC \o "1-3" \h \z \u </w:instrText>
          </w:r>
          <w:r>
            <w:fldChar w:fldCharType="separate"/>
          </w:r>
          <w:hyperlink w:anchor="_Toc148790982" w:history="1">
            <w:r w:rsidR="005D32B1" w:rsidRPr="004C277D">
              <w:rPr>
                <w:rStyle w:val="Hyperlink"/>
                <w:rFonts w:ascii="Times New Roman" w:hAnsi="Times New Roman" w:cs="Times New Roman"/>
                <w:noProof/>
              </w:rPr>
              <w:t>Business Problem</w:t>
            </w:r>
            <w:r w:rsidR="005D32B1">
              <w:rPr>
                <w:noProof/>
                <w:webHidden/>
              </w:rPr>
              <w:tab/>
            </w:r>
            <w:r w:rsidR="005D32B1">
              <w:rPr>
                <w:noProof/>
                <w:webHidden/>
              </w:rPr>
              <w:fldChar w:fldCharType="begin"/>
            </w:r>
            <w:r w:rsidR="005D32B1">
              <w:rPr>
                <w:noProof/>
                <w:webHidden/>
              </w:rPr>
              <w:instrText xml:space="preserve"> PAGEREF _Toc148790982 \h </w:instrText>
            </w:r>
            <w:r w:rsidR="005D32B1">
              <w:rPr>
                <w:noProof/>
                <w:webHidden/>
              </w:rPr>
            </w:r>
            <w:r w:rsidR="005D32B1">
              <w:rPr>
                <w:noProof/>
                <w:webHidden/>
              </w:rPr>
              <w:fldChar w:fldCharType="separate"/>
            </w:r>
            <w:r w:rsidR="005D32B1">
              <w:rPr>
                <w:noProof/>
                <w:webHidden/>
              </w:rPr>
              <w:t>2</w:t>
            </w:r>
            <w:r w:rsidR="005D32B1">
              <w:rPr>
                <w:noProof/>
                <w:webHidden/>
              </w:rPr>
              <w:fldChar w:fldCharType="end"/>
            </w:r>
          </w:hyperlink>
        </w:p>
        <w:p w14:paraId="6B0E6B36" w14:textId="74B406B3" w:rsidR="005D32B1" w:rsidRDefault="005D32B1">
          <w:pPr>
            <w:pStyle w:val="TOC1"/>
            <w:tabs>
              <w:tab w:val="right" w:leader="dot" w:pos="9350"/>
            </w:tabs>
            <w:rPr>
              <w:noProof/>
              <w:kern w:val="2"/>
              <w:lang w:val="en-US" w:bidi="ar-SA"/>
              <w14:ligatures w14:val="standardContextual"/>
            </w:rPr>
          </w:pPr>
          <w:hyperlink w:anchor="_Toc148790983" w:history="1">
            <w:r w:rsidRPr="004C277D">
              <w:rPr>
                <w:rStyle w:val="Hyperlink"/>
                <w:rFonts w:ascii="Times New Roman" w:hAnsi="Times New Roman" w:cs="Times New Roman"/>
                <w:noProof/>
              </w:rPr>
              <w:t>Background/ History</w:t>
            </w:r>
            <w:r>
              <w:rPr>
                <w:noProof/>
                <w:webHidden/>
              </w:rPr>
              <w:tab/>
            </w:r>
            <w:r>
              <w:rPr>
                <w:noProof/>
                <w:webHidden/>
              </w:rPr>
              <w:fldChar w:fldCharType="begin"/>
            </w:r>
            <w:r>
              <w:rPr>
                <w:noProof/>
                <w:webHidden/>
              </w:rPr>
              <w:instrText xml:space="preserve"> PAGEREF _Toc148790983 \h </w:instrText>
            </w:r>
            <w:r>
              <w:rPr>
                <w:noProof/>
                <w:webHidden/>
              </w:rPr>
            </w:r>
            <w:r>
              <w:rPr>
                <w:noProof/>
                <w:webHidden/>
              </w:rPr>
              <w:fldChar w:fldCharType="separate"/>
            </w:r>
            <w:r>
              <w:rPr>
                <w:noProof/>
                <w:webHidden/>
              </w:rPr>
              <w:t>2</w:t>
            </w:r>
            <w:r>
              <w:rPr>
                <w:noProof/>
                <w:webHidden/>
              </w:rPr>
              <w:fldChar w:fldCharType="end"/>
            </w:r>
          </w:hyperlink>
        </w:p>
        <w:p w14:paraId="2333E165" w14:textId="5C62B1E2" w:rsidR="005D32B1" w:rsidRDefault="005D32B1">
          <w:pPr>
            <w:pStyle w:val="TOC1"/>
            <w:tabs>
              <w:tab w:val="right" w:leader="dot" w:pos="9350"/>
            </w:tabs>
            <w:rPr>
              <w:noProof/>
              <w:kern w:val="2"/>
              <w:lang w:val="en-US" w:bidi="ar-SA"/>
              <w14:ligatures w14:val="standardContextual"/>
            </w:rPr>
          </w:pPr>
          <w:hyperlink w:anchor="_Toc148790984" w:history="1">
            <w:r w:rsidRPr="004C277D">
              <w:rPr>
                <w:rStyle w:val="Hyperlink"/>
                <w:rFonts w:ascii="Times New Roman" w:hAnsi="Times New Roman" w:cs="Times New Roman"/>
                <w:noProof/>
              </w:rPr>
              <w:t>Datasets</w:t>
            </w:r>
            <w:r>
              <w:rPr>
                <w:noProof/>
                <w:webHidden/>
              </w:rPr>
              <w:tab/>
            </w:r>
            <w:r>
              <w:rPr>
                <w:noProof/>
                <w:webHidden/>
              </w:rPr>
              <w:fldChar w:fldCharType="begin"/>
            </w:r>
            <w:r>
              <w:rPr>
                <w:noProof/>
                <w:webHidden/>
              </w:rPr>
              <w:instrText xml:space="preserve"> PAGEREF _Toc148790984 \h </w:instrText>
            </w:r>
            <w:r>
              <w:rPr>
                <w:noProof/>
                <w:webHidden/>
              </w:rPr>
            </w:r>
            <w:r>
              <w:rPr>
                <w:noProof/>
                <w:webHidden/>
              </w:rPr>
              <w:fldChar w:fldCharType="separate"/>
            </w:r>
            <w:r>
              <w:rPr>
                <w:noProof/>
                <w:webHidden/>
              </w:rPr>
              <w:t>3</w:t>
            </w:r>
            <w:r>
              <w:rPr>
                <w:noProof/>
                <w:webHidden/>
              </w:rPr>
              <w:fldChar w:fldCharType="end"/>
            </w:r>
          </w:hyperlink>
        </w:p>
        <w:p w14:paraId="185A9891" w14:textId="5E173822" w:rsidR="005D32B1" w:rsidRDefault="005D32B1">
          <w:pPr>
            <w:pStyle w:val="TOC1"/>
            <w:tabs>
              <w:tab w:val="right" w:leader="dot" w:pos="9350"/>
            </w:tabs>
            <w:rPr>
              <w:noProof/>
              <w:kern w:val="2"/>
              <w:lang w:val="en-US" w:bidi="ar-SA"/>
              <w14:ligatures w14:val="standardContextual"/>
            </w:rPr>
          </w:pPr>
          <w:hyperlink w:anchor="_Toc148790985" w:history="1">
            <w:r w:rsidRPr="004C277D">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_Toc148790985 \h </w:instrText>
            </w:r>
            <w:r>
              <w:rPr>
                <w:noProof/>
                <w:webHidden/>
              </w:rPr>
            </w:r>
            <w:r>
              <w:rPr>
                <w:noProof/>
                <w:webHidden/>
              </w:rPr>
              <w:fldChar w:fldCharType="separate"/>
            </w:r>
            <w:r>
              <w:rPr>
                <w:noProof/>
                <w:webHidden/>
              </w:rPr>
              <w:t>4</w:t>
            </w:r>
            <w:r>
              <w:rPr>
                <w:noProof/>
                <w:webHidden/>
              </w:rPr>
              <w:fldChar w:fldCharType="end"/>
            </w:r>
          </w:hyperlink>
        </w:p>
        <w:p w14:paraId="669BA0FB" w14:textId="1BD56679" w:rsidR="005D32B1" w:rsidRDefault="005D32B1">
          <w:pPr>
            <w:pStyle w:val="TOC1"/>
            <w:tabs>
              <w:tab w:val="right" w:leader="dot" w:pos="9350"/>
            </w:tabs>
            <w:rPr>
              <w:noProof/>
              <w:kern w:val="2"/>
              <w:lang w:val="en-US" w:bidi="ar-SA"/>
              <w14:ligatures w14:val="standardContextual"/>
            </w:rPr>
          </w:pPr>
          <w:hyperlink w:anchor="_Toc148790986" w:history="1">
            <w:r w:rsidRPr="004C277D">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_Toc148790986 \h </w:instrText>
            </w:r>
            <w:r>
              <w:rPr>
                <w:noProof/>
                <w:webHidden/>
              </w:rPr>
            </w:r>
            <w:r>
              <w:rPr>
                <w:noProof/>
                <w:webHidden/>
              </w:rPr>
              <w:fldChar w:fldCharType="separate"/>
            </w:r>
            <w:r>
              <w:rPr>
                <w:noProof/>
                <w:webHidden/>
              </w:rPr>
              <w:t>5</w:t>
            </w:r>
            <w:r>
              <w:rPr>
                <w:noProof/>
                <w:webHidden/>
              </w:rPr>
              <w:fldChar w:fldCharType="end"/>
            </w:r>
          </w:hyperlink>
        </w:p>
        <w:p w14:paraId="7B7BA0C3" w14:textId="1FE5B989" w:rsidR="005D32B1" w:rsidRDefault="005D32B1">
          <w:pPr>
            <w:pStyle w:val="TOC3"/>
            <w:tabs>
              <w:tab w:val="right" w:leader="dot" w:pos="9350"/>
            </w:tabs>
            <w:rPr>
              <w:noProof/>
              <w:kern w:val="2"/>
              <w:lang w:val="en-US" w:bidi="ar-SA"/>
              <w14:ligatures w14:val="standardContextual"/>
            </w:rPr>
          </w:pPr>
          <w:hyperlink w:anchor="_Toc148790987" w:history="1">
            <w:r w:rsidRPr="004C277D">
              <w:rPr>
                <w:rStyle w:val="Hyperlink"/>
                <w:rFonts w:ascii="Times New Roman" w:hAnsi="Times New Roman" w:cs="Times New Roman"/>
                <w:noProof/>
              </w:rPr>
              <w:t>Numeric Variables Distribution:</w:t>
            </w:r>
            <w:r>
              <w:rPr>
                <w:noProof/>
                <w:webHidden/>
              </w:rPr>
              <w:tab/>
            </w:r>
            <w:r>
              <w:rPr>
                <w:noProof/>
                <w:webHidden/>
              </w:rPr>
              <w:fldChar w:fldCharType="begin"/>
            </w:r>
            <w:r>
              <w:rPr>
                <w:noProof/>
                <w:webHidden/>
              </w:rPr>
              <w:instrText xml:space="preserve"> PAGEREF _Toc148790987 \h </w:instrText>
            </w:r>
            <w:r>
              <w:rPr>
                <w:noProof/>
                <w:webHidden/>
              </w:rPr>
            </w:r>
            <w:r>
              <w:rPr>
                <w:noProof/>
                <w:webHidden/>
              </w:rPr>
              <w:fldChar w:fldCharType="separate"/>
            </w:r>
            <w:r>
              <w:rPr>
                <w:noProof/>
                <w:webHidden/>
              </w:rPr>
              <w:t>5</w:t>
            </w:r>
            <w:r>
              <w:rPr>
                <w:noProof/>
                <w:webHidden/>
              </w:rPr>
              <w:fldChar w:fldCharType="end"/>
            </w:r>
          </w:hyperlink>
        </w:p>
        <w:p w14:paraId="50D3420A" w14:textId="504891CF" w:rsidR="005D32B1" w:rsidRDefault="005D32B1">
          <w:pPr>
            <w:pStyle w:val="TOC3"/>
            <w:tabs>
              <w:tab w:val="right" w:leader="dot" w:pos="9350"/>
            </w:tabs>
            <w:rPr>
              <w:noProof/>
              <w:kern w:val="2"/>
              <w:lang w:val="en-US" w:bidi="ar-SA"/>
              <w14:ligatures w14:val="standardContextual"/>
            </w:rPr>
          </w:pPr>
          <w:hyperlink w:anchor="_Toc148790988" w:history="1">
            <w:r w:rsidRPr="004C277D">
              <w:rPr>
                <w:rStyle w:val="Hyperlink"/>
                <w:rFonts w:ascii="Times New Roman" w:hAnsi="Times New Roman" w:cs="Times New Roman"/>
                <w:noProof/>
              </w:rPr>
              <w:t>Percentage of Heart Attacks by Chest Pain Type</w:t>
            </w:r>
            <w:r>
              <w:rPr>
                <w:noProof/>
                <w:webHidden/>
              </w:rPr>
              <w:tab/>
            </w:r>
            <w:r>
              <w:rPr>
                <w:noProof/>
                <w:webHidden/>
              </w:rPr>
              <w:fldChar w:fldCharType="begin"/>
            </w:r>
            <w:r>
              <w:rPr>
                <w:noProof/>
                <w:webHidden/>
              </w:rPr>
              <w:instrText xml:space="preserve"> PAGEREF _Toc148790988 \h </w:instrText>
            </w:r>
            <w:r>
              <w:rPr>
                <w:noProof/>
                <w:webHidden/>
              </w:rPr>
            </w:r>
            <w:r>
              <w:rPr>
                <w:noProof/>
                <w:webHidden/>
              </w:rPr>
              <w:fldChar w:fldCharType="separate"/>
            </w:r>
            <w:r>
              <w:rPr>
                <w:noProof/>
                <w:webHidden/>
              </w:rPr>
              <w:t>5</w:t>
            </w:r>
            <w:r>
              <w:rPr>
                <w:noProof/>
                <w:webHidden/>
              </w:rPr>
              <w:fldChar w:fldCharType="end"/>
            </w:r>
          </w:hyperlink>
        </w:p>
        <w:p w14:paraId="5399545F" w14:textId="242787F3" w:rsidR="005D32B1" w:rsidRDefault="005D32B1">
          <w:pPr>
            <w:pStyle w:val="TOC3"/>
            <w:tabs>
              <w:tab w:val="right" w:leader="dot" w:pos="9350"/>
            </w:tabs>
            <w:rPr>
              <w:noProof/>
              <w:kern w:val="2"/>
              <w:lang w:val="en-US" w:bidi="ar-SA"/>
              <w14:ligatures w14:val="standardContextual"/>
            </w:rPr>
          </w:pPr>
          <w:hyperlink w:anchor="_Toc148790989" w:history="1">
            <w:r w:rsidRPr="004C277D">
              <w:rPr>
                <w:rStyle w:val="Hyperlink"/>
                <w:rFonts w:ascii="Times New Roman" w:hAnsi="Times New Roman" w:cs="Times New Roman"/>
                <w:noProof/>
              </w:rPr>
              <w:t>Distribution of Bloop Pressure by Gender</w:t>
            </w:r>
            <w:r>
              <w:rPr>
                <w:noProof/>
                <w:webHidden/>
              </w:rPr>
              <w:tab/>
            </w:r>
            <w:r>
              <w:rPr>
                <w:noProof/>
                <w:webHidden/>
              </w:rPr>
              <w:fldChar w:fldCharType="begin"/>
            </w:r>
            <w:r>
              <w:rPr>
                <w:noProof/>
                <w:webHidden/>
              </w:rPr>
              <w:instrText xml:space="preserve"> PAGEREF _Toc148790989 \h </w:instrText>
            </w:r>
            <w:r>
              <w:rPr>
                <w:noProof/>
                <w:webHidden/>
              </w:rPr>
            </w:r>
            <w:r>
              <w:rPr>
                <w:noProof/>
                <w:webHidden/>
              </w:rPr>
              <w:fldChar w:fldCharType="separate"/>
            </w:r>
            <w:r>
              <w:rPr>
                <w:noProof/>
                <w:webHidden/>
              </w:rPr>
              <w:t>6</w:t>
            </w:r>
            <w:r>
              <w:rPr>
                <w:noProof/>
                <w:webHidden/>
              </w:rPr>
              <w:fldChar w:fldCharType="end"/>
            </w:r>
          </w:hyperlink>
        </w:p>
        <w:p w14:paraId="3C469914" w14:textId="0A3B2677" w:rsidR="005D32B1" w:rsidRDefault="005D32B1">
          <w:pPr>
            <w:pStyle w:val="TOC3"/>
            <w:tabs>
              <w:tab w:val="right" w:leader="dot" w:pos="9350"/>
            </w:tabs>
            <w:rPr>
              <w:noProof/>
              <w:kern w:val="2"/>
              <w:lang w:val="en-US" w:bidi="ar-SA"/>
              <w14:ligatures w14:val="standardContextual"/>
            </w:rPr>
          </w:pPr>
          <w:hyperlink w:anchor="_Toc148790990" w:history="1">
            <w:r w:rsidRPr="004C277D">
              <w:rPr>
                <w:rStyle w:val="Hyperlink"/>
                <w:rFonts w:ascii="Times New Roman" w:hAnsi="Times New Roman" w:cs="Times New Roman"/>
                <w:noProof/>
              </w:rPr>
              <w:t>Distribution of Heart Attack Outcomes</w:t>
            </w:r>
            <w:r>
              <w:rPr>
                <w:noProof/>
                <w:webHidden/>
              </w:rPr>
              <w:tab/>
            </w:r>
            <w:r>
              <w:rPr>
                <w:noProof/>
                <w:webHidden/>
              </w:rPr>
              <w:fldChar w:fldCharType="begin"/>
            </w:r>
            <w:r>
              <w:rPr>
                <w:noProof/>
                <w:webHidden/>
              </w:rPr>
              <w:instrText xml:space="preserve"> PAGEREF _Toc148790990 \h </w:instrText>
            </w:r>
            <w:r>
              <w:rPr>
                <w:noProof/>
                <w:webHidden/>
              </w:rPr>
            </w:r>
            <w:r>
              <w:rPr>
                <w:noProof/>
                <w:webHidden/>
              </w:rPr>
              <w:fldChar w:fldCharType="separate"/>
            </w:r>
            <w:r>
              <w:rPr>
                <w:noProof/>
                <w:webHidden/>
              </w:rPr>
              <w:t>7</w:t>
            </w:r>
            <w:r>
              <w:rPr>
                <w:noProof/>
                <w:webHidden/>
              </w:rPr>
              <w:fldChar w:fldCharType="end"/>
            </w:r>
          </w:hyperlink>
        </w:p>
        <w:p w14:paraId="7B6B6290" w14:textId="7452EE2D" w:rsidR="005D32B1" w:rsidRDefault="005D32B1">
          <w:pPr>
            <w:pStyle w:val="TOC1"/>
            <w:tabs>
              <w:tab w:val="right" w:leader="dot" w:pos="9350"/>
            </w:tabs>
            <w:rPr>
              <w:noProof/>
              <w:kern w:val="2"/>
              <w:lang w:val="en-US" w:bidi="ar-SA"/>
              <w14:ligatures w14:val="standardContextual"/>
            </w:rPr>
          </w:pPr>
          <w:hyperlink w:anchor="_Toc148790991" w:history="1">
            <w:r w:rsidRPr="004C277D">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_Toc148790991 \h </w:instrText>
            </w:r>
            <w:r>
              <w:rPr>
                <w:noProof/>
                <w:webHidden/>
              </w:rPr>
            </w:r>
            <w:r>
              <w:rPr>
                <w:noProof/>
                <w:webHidden/>
              </w:rPr>
              <w:fldChar w:fldCharType="separate"/>
            </w:r>
            <w:r>
              <w:rPr>
                <w:noProof/>
                <w:webHidden/>
              </w:rPr>
              <w:t>7</w:t>
            </w:r>
            <w:r>
              <w:rPr>
                <w:noProof/>
                <w:webHidden/>
              </w:rPr>
              <w:fldChar w:fldCharType="end"/>
            </w:r>
          </w:hyperlink>
        </w:p>
        <w:p w14:paraId="61B12765" w14:textId="1CD66078" w:rsidR="005D32B1" w:rsidRDefault="005D32B1">
          <w:pPr>
            <w:pStyle w:val="TOC1"/>
            <w:tabs>
              <w:tab w:val="right" w:leader="dot" w:pos="9350"/>
            </w:tabs>
            <w:rPr>
              <w:noProof/>
              <w:kern w:val="2"/>
              <w:lang w:val="en-US" w:bidi="ar-SA"/>
              <w14:ligatures w14:val="standardContextual"/>
            </w:rPr>
          </w:pPr>
          <w:hyperlink w:anchor="_Toc148790992" w:history="1">
            <w:r w:rsidRPr="004C277D">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_Toc148790992 \h </w:instrText>
            </w:r>
            <w:r>
              <w:rPr>
                <w:noProof/>
                <w:webHidden/>
              </w:rPr>
            </w:r>
            <w:r>
              <w:rPr>
                <w:noProof/>
                <w:webHidden/>
              </w:rPr>
              <w:fldChar w:fldCharType="separate"/>
            </w:r>
            <w:r>
              <w:rPr>
                <w:noProof/>
                <w:webHidden/>
              </w:rPr>
              <w:t>9</w:t>
            </w:r>
            <w:r>
              <w:rPr>
                <w:noProof/>
                <w:webHidden/>
              </w:rPr>
              <w:fldChar w:fldCharType="end"/>
            </w:r>
          </w:hyperlink>
        </w:p>
        <w:p w14:paraId="64413BE9" w14:textId="14B3CA35" w:rsidR="005D32B1" w:rsidRDefault="005D32B1">
          <w:pPr>
            <w:pStyle w:val="TOC3"/>
            <w:tabs>
              <w:tab w:val="right" w:leader="dot" w:pos="9350"/>
            </w:tabs>
            <w:rPr>
              <w:noProof/>
              <w:kern w:val="2"/>
              <w:lang w:val="en-US" w:bidi="ar-SA"/>
              <w14:ligatures w14:val="standardContextual"/>
            </w:rPr>
          </w:pPr>
          <w:hyperlink w:anchor="_Toc148790993" w:history="1">
            <w:r w:rsidRPr="004C277D">
              <w:rPr>
                <w:rStyle w:val="Hyperlink"/>
                <w:rFonts w:ascii="Times New Roman" w:hAnsi="Times New Roman" w:cs="Times New Roman"/>
                <w:noProof/>
              </w:rPr>
              <w:t>Random Forest Classifier</w:t>
            </w:r>
            <w:r>
              <w:rPr>
                <w:noProof/>
                <w:webHidden/>
              </w:rPr>
              <w:tab/>
            </w:r>
            <w:r>
              <w:rPr>
                <w:noProof/>
                <w:webHidden/>
              </w:rPr>
              <w:fldChar w:fldCharType="begin"/>
            </w:r>
            <w:r>
              <w:rPr>
                <w:noProof/>
                <w:webHidden/>
              </w:rPr>
              <w:instrText xml:space="preserve"> PAGEREF _Toc148790993 \h </w:instrText>
            </w:r>
            <w:r>
              <w:rPr>
                <w:noProof/>
                <w:webHidden/>
              </w:rPr>
            </w:r>
            <w:r>
              <w:rPr>
                <w:noProof/>
                <w:webHidden/>
              </w:rPr>
              <w:fldChar w:fldCharType="separate"/>
            </w:r>
            <w:r>
              <w:rPr>
                <w:noProof/>
                <w:webHidden/>
              </w:rPr>
              <w:t>9</w:t>
            </w:r>
            <w:r>
              <w:rPr>
                <w:noProof/>
                <w:webHidden/>
              </w:rPr>
              <w:fldChar w:fldCharType="end"/>
            </w:r>
          </w:hyperlink>
        </w:p>
        <w:p w14:paraId="35A43AE7" w14:textId="2EC64E97" w:rsidR="005D32B1" w:rsidRDefault="005D32B1">
          <w:pPr>
            <w:pStyle w:val="TOC3"/>
            <w:tabs>
              <w:tab w:val="right" w:leader="dot" w:pos="9350"/>
            </w:tabs>
            <w:rPr>
              <w:noProof/>
              <w:kern w:val="2"/>
              <w:lang w:val="en-US" w:bidi="ar-SA"/>
              <w14:ligatures w14:val="standardContextual"/>
            </w:rPr>
          </w:pPr>
          <w:hyperlink w:anchor="_Toc148790994" w:history="1">
            <w:r w:rsidRPr="004C277D">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_Toc148790994 \h </w:instrText>
            </w:r>
            <w:r>
              <w:rPr>
                <w:noProof/>
                <w:webHidden/>
              </w:rPr>
            </w:r>
            <w:r>
              <w:rPr>
                <w:noProof/>
                <w:webHidden/>
              </w:rPr>
              <w:fldChar w:fldCharType="separate"/>
            </w:r>
            <w:r>
              <w:rPr>
                <w:noProof/>
                <w:webHidden/>
              </w:rPr>
              <w:t>9</w:t>
            </w:r>
            <w:r>
              <w:rPr>
                <w:noProof/>
                <w:webHidden/>
              </w:rPr>
              <w:fldChar w:fldCharType="end"/>
            </w:r>
          </w:hyperlink>
        </w:p>
        <w:p w14:paraId="787480EA" w14:textId="5EA0C708" w:rsidR="005D32B1" w:rsidRDefault="005D32B1">
          <w:pPr>
            <w:pStyle w:val="TOC3"/>
            <w:tabs>
              <w:tab w:val="right" w:leader="dot" w:pos="9350"/>
            </w:tabs>
            <w:rPr>
              <w:noProof/>
              <w:kern w:val="2"/>
              <w:lang w:val="en-US" w:bidi="ar-SA"/>
              <w14:ligatures w14:val="standardContextual"/>
            </w:rPr>
          </w:pPr>
          <w:hyperlink w:anchor="_Toc148790995" w:history="1">
            <w:r w:rsidRPr="004C277D">
              <w:rPr>
                <w:rStyle w:val="Hyperlink"/>
                <w:rFonts w:ascii="Times New Roman" w:hAnsi="Times New Roman" w:cs="Times New Roman"/>
                <w:noProof/>
              </w:rPr>
              <w:t>Support Vector Machine (SVM)</w:t>
            </w:r>
            <w:r>
              <w:rPr>
                <w:noProof/>
                <w:webHidden/>
              </w:rPr>
              <w:tab/>
            </w:r>
            <w:r>
              <w:rPr>
                <w:noProof/>
                <w:webHidden/>
              </w:rPr>
              <w:fldChar w:fldCharType="begin"/>
            </w:r>
            <w:r>
              <w:rPr>
                <w:noProof/>
                <w:webHidden/>
              </w:rPr>
              <w:instrText xml:space="preserve"> PAGEREF _Toc148790995 \h </w:instrText>
            </w:r>
            <w:r>
              <w:rPr>
                <w:noProof/>
                <w:webHidden/>
              </w:rPr>
            </w:r>
            <w:r>
              <w:rPr>
                <w:noProof/>
                <w:webHidden/>
              </w:rPr>
              <w:fldChar w:fldCharType="separate"/>
            </w:r>
            <w:r>
              <w:rPr>
                <w:noProof/>
                <w:webHidden/>
              </w:rPr>
              <w:t>10</w:t>
            </w:r>
            <w:r>
              <w:rPr>
                <w:noProof/>
                <w:webHidden/>
              </w:rPr>
              <w:fldChar w:fldCharType="end"/>
            </w:r>
          </w:hyperlink>
        </w:p>
        <w:p w14:paraId="28827869" w14:textId="6D1DADD3" w:rsidR="005D32B1" w:rsidRDefault="005D32B1">
          <w:pPr>
            <w:pStyle w:val="TOC3"/>
            <w:tabs>
              <w:tab w:val="right" w:leader="dot" w:pos="9350"/>
            </w:tabs>
            <w:rPr>
              <w:noProof/>
              <w:kern w:val="2"/>
              <w:lang w:val="en-US" w:bidi="ar-SA"/>
              <w14:ligatures w14:val="standardContextual"/>
            </w:rPr>
          </w:pPr>
          <w:hyperlink w:anchor="_Toc148790996" w:history="1">
            <w:r w:rsidRPr="004C277D">
              <w:rPr>
                <w:rStyle w:val="Hyperlink"/>
                <w:rFonts w:ascii="Times New Roman" w:hAnsi="Times New Roman" w:cs="Times New Roman"/>
                <w:noProof/>
              </w:rPr>
              <w:t>Naive Bayes</w:t>
            </w:r>
            <w:r>
              <w:rPr>
                <w:noProof/>
                <w:webHidden/>
              </w:rPr>
              <w:tab/>
            </w:r>
            <w:r>
              <w:rPr>
                <w:noProof/>
                <w:webHidden/>
              </w:rPr>
              <w:fldChar w:fldCharType="begin"/>
            </w:r>
            <w:r>
              <w:rPr>
                <w:noProof/>
                <w:webHidden/>
              </w:rPr>
              <w:instrText xml:space="preserve"> PAGEREF _Toc148790996 \h </w:instrText>
            </w:r>
            <w:r>
              <w:rPr>
                <w:noProof/>
                <w:webHidden/>
              </w:rPr>
            </w:r>
            <w:r>
              <w:rPr>
                <w:noProof/>
                <w:webHidden/>
              </w:rPr>
              <w:fldChar w:fldCharType="separate"/>
            </w:r>
            <w:r>
              <w:rPr>
                <w:noProof/>
                <w:webHidden/>
              </w:rPr>
              <w:t>10</w:t>
            </w:r>
            <w:r>
              <w:rPr>
                <w:noProof/>
                <w:webHidden/>
              </w:rPr>
              <w:fldChar w:fldCharType="end"/>
            </w:r>
          </w:hyperlink>
        </w:p>
        <w:p w14:paraId="30522119" w14:textId="4D7B6E91" w:rsidR="005D32B1" w:rsidRDefault="005D32B1">
          <w:pPr>
            <w:pStyle w:val="TOC1"/>
            <w:tabs>
              <w:tab w:val="right" w:leader="dot" w:pos="9350"/>
            </w:tabs>
            <w:rPr>
              <w:noProof/>
              <w:kern w:val="2"/>
              <w:lang w:val="en-US" w:bidi="ar-SA"/>
              <w14:ligatures w14:val="standardContextual"/>
            </w:rPr>
          </w:pPr>
          <w:hyperlink w:anchor="_Toc148790997" w:history="1">
            <w:r w:rsidRPr="004C277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_Toc148790997 \h </w:instrText>
            </w:r>
            <w:r>
              <w:rPr>
                <w:noProof/>
                <w:webHidden/>
              </w:rPr>
            </w:r>
            <w:r>
              <w:rPr>
                <w:noProof/>
                <w:webHidden/>
              </w:rPr>
              <w:fldChar w:fldCharType="separate"/>
            </w:r>
            <w:r>
              <w:rPr>
                <w:noProof/>
                <w:webHidden/>
              </w:rPr>
              <w:t>10</w:t>
            </w:r>
            <w:r>
              <w:rPr>
                <w:noProof/>
                <w:webHidden/>
              </w:rPr>
              <w:fldChar w:fldCharType="end"/>
            </w:r>
          </w:hyperlink>
        </w:p>
        <w:p w14:paraId="59CC8476" w14:textId="2D81C4DC" w:rsidR="005D32B1" w:rsidRDefault="005D32B1">
          <w:pPr>
            <w:pStyle w:val="TOC1"/>
            <w:tabs>
              <w:tab w:val="right" w:leader="dot" w:pos="9350"/>
            </w:tabs>
            <w:rPr>
              <w:noProof/>
              <w:kern w:val="2"/>
              <w:lang w:val="en-US" w:bidi="ar-SA"/>
              <w14:ligatures w14:val="standardContextual"/>
            </w:rPr>
          </w:pPr>
          <w:hyperlink w:anchor="_Toc148790998" w:history="1">
            <w:r w:rsidRPr="004C277D">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_Toc148790998 \h </w:instrText>
            </w:r>
            <w:r>
              <w:rPr>
                <w:noProof/>
                <w:webHidden/>
              </w:rPr>
            </w:r>
            <w:r>
              <w:rPr>
                <w:noProof/>
                <w:webHidden/>
              </w:rPr>
              <w:fldChar w:fldCharType="separate"/>
            </w:r>
            <w:r>
              <w:rPr>
                <w:noProof/>
                <w:webHidden/>
              </w:rPr>
              <w:t>11</w:t>
            </w:r>
            <w:r>
              <w:rPr>
                <w:noProof/>
                <w:webHidden/>
              </w:rPr>
              <w:fldChar w:fldCharType="end"/>
            </w:r>
          </w:hyperlink>
        </w:p>
        <w:p w14:paraId="16028E8B" w14:textId="706AF8A2" w:rsidR="005D32B1" w:rsidRDefault="005D32B1">
          <w:pPr>
            <w:pStyle w:val="TOC1"/>
            <w:tabs>
              <w:tab w:val="right" w:leader="dot" w:pos="9350"/>
            </w:tabs>
            <w:rPr>
              <w:noProof/>
              <w:kern w:val="2"/>
              <w:lang w:val="en-US" w:bidi="ar-SA"/>
              <w14:ligatures w14:val="standardContextual"/>
            </w:rPr>
          </w:pPr>
          <w:hyperlink w:anchor="_Toc148790999" w:history="1">
            <w:r w:rsidRPr="004C277D">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_Toc148790999 \h </w:instrText>
            </w:r>
            <w:r>
              <w:rPr>
                <w:noProof/>
                <w:webHidden/>
              </w:rPr>
            </w:r>
            <w:r>
              <w:rPr>
                <w:noProof/>
                <w:webHidden/>
              </w:rPr>
              <w:fldChar w:fldCharType="separate"/>
            </w:r>
            <w:r>
              <w:rPr>
                <w:noProof/>
                <w:webHidden/>
              </w:rPr>
              <w:t>11</w:t>
            </w:r>
            <w:r>
              <w:rPr>
                <w:noProof/>
                <w:webHidden/>
              </w:rPr>
              <w:fldChar w:fldCharType="end"/>
            </w:r>
          </w:hyperlink>
        </w:p>
        <w:p w14:paraId="7B231EA5" w14:textId="1D89110A" w:rsidR="005D32B1" w:rsidRDefault="005D32B1">
          <w:pPr>
            <w:pStyle w:val="TOC1"/>
            <w:tabs>
              <w:tab w:val="right" w:leader="dot" w:pos="9350"/>
            </w:tabs>
            <w:rPr>
              <w:noProof/>
              <w:kern w:val="2"/>
              <w:lang w:val="en-US" w:bidi="ar-SA"/>
              <w14:ligatures w14:val="standardContextual"/>
            </w:rPr>
          </w:pPr>
          <w:hyperlink w:anchor="_Toc148791000" w:history="1">
            <w:r w:rsidRPr="004C277D">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_Toc148791000 \h </w:instrText>
            </w:r>
            <w:r>
              <w:rPr>
                <w:noProof/>
                <w:webHidden/>
              </w:rPr>
            </w:r>
            <w:r>
              <w:rPr>
                <w:noProof/>
                <w:webHidden/>
              </w:rPr>
              <w:fldChar w:fldCharType="separate"/>
            </w:r>
            <w:r>
              <w:rPr>
                <w:noProof/>
                <w:webHidden/>
              </w:rPr>
              <w:t>11</w:t>
            </w:r>
            <w:r>
              <w:rPr>
                <w:noProof/>
                <w:webHidden/>
              </w:rPr>
              <w:fldChar w:fldCharType="end"/>
            </w:r>
          </w:hyperlink>
        </w:p>
        <w:p w14:paraId="0D5B89F8" w14:textId="16854F66" w:rsidR="005D32B1" w:rsidRDefault="005D32B1">
          <w:pPr>
            <w:pStyle w:val="TOC1"/>
            <w:tabs>
              <w:tab w:val="right" w:leader="dot" w:pos="9350"/>
            </w:tabs>
            <w:rPr>
              <w:noProof/>
              <w:kern w:val="2"/>
              <w:lang w:val="en-US" w:bidi="ar-SA"/>
              <w14:ligatures w14:val="standardContextual"/>
            </w:rPr>
          </w:pPr>
          <w:hyperlink w:anchor="_Toc148791001" w:history="1">
            <w:r w:rsidRPr="004C277D">
              <w:rPr>
                <w:rStyle w:val="Hyperlink"/>
                <w:rFonts w:ascii="Times New Roman" w:hAnsi="Times New Roman" w:cs="Times New Roman"/>
                <w:noProof/>
              </w:rPr>
              <w:t>Future Uses/Additional Applications</w:t>
            </w:r>
            <w:r>
              <w:rPr>
                <w:noProof/>
                <w:webHidden/>
              </w:rPr>
              <w:tab/>
            </w:r>
            <w:r>
              <w:rPr>
                <w:noProof/>
                <w:webHidden/>
              </w:rPr>
              <w:fldChar w:fldCharType="begin"/>
            </w:r>
            <w:r>
              <w:rPr>
                <w:noProof/>
                <w:webHidden/>
              </w:rPr>
              <w:instrText xml:space="preserve"> PAGEREF _Toc148791001 \h </w:instrText>
            </w:r>
            <w:r>
              <w:rPr>
                <w:noProof/>
                <w:webHidden/>
              </w:rPr>
            </w:r>
            <w:r>
              <w:rPr>
                <w:noProof/>
                <w:webHidden/>
              </w:rPr>
              <w:fldChar w:fldCharType="separate"/>
            </w:r>
            <w:r>
              <w:rPr>
                <w:noProof/>
                <w:webHidden/>
              </w:rPr>
              <w:t>12</w:t>
            </w:r>
            <w:r>
              <w:rPr>
                <w:noProof/>
                <w:webHidden/>
              </w:rPr>
              <w:fldChar w:fldCharType="end"/>
            </w:r>
          </w:hyperlink>
        </w:p>
        <w:p w14:paraId="0BC8A379" w14:textId="1C5F0447" w:rsidR="005D32B1" w:rsidRDefault="005D32B1">
          <w:pPr>
            <w:pStyle w:val="TOC1"/>
            <w:tabs>
              <w:tab w:val="right" w:leader="dot" w:pos="9350"/>
            </w:tabs>
            <w:rPr>
              <w:noProof/>
              <w:kern w:val="2"/>
              <w:lang w:val="en-US" w:bidi="ar-SA"/>
              <w14:ligatures w14:val="standardContextual"/>
            </w:rPr>
          </w:pPr>
          <w:hyperlink w:anchor="_Toc148791002" w:history="1">
            <w:r w:rsidRPr="004C277D">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_Toc148791002 \h </w:instrText>
            </w:r>
            <w:r>
              <w:rPr>
                <w:noProof/>
                <w:webHidden/>
              </w:rPr>
            </w:r>
            <w:r>
              <w:rPr>
                <w:noProof/>
                <w:webHidden/>
              </w:rPr>
              <w:fldChar w:fldCharType="separate"/>
            </w:r>
            <w:r>
              <w:rPr>
                <w:noProof/>
                <w:webHidden/>
              </w:rPr>
              <w:t>12</w:t>
            </w:r>
            <w:r>
              <w:rPr>
                <w:noProof/>
                <w:webHidden/>
              </w:rPr>
              <w:fldChar w:fldCharType="end"/>
            </w:r>
          </w:hyperlink>
        </w:p>
        <w:p w14:paraId="2B340B29" w14:textId="4F719E0C" w:rsidR="005D32B1" w:rsidRDefault="005D32B1">
          <w:pPr>
            <w:pStyle w:val="TOC1"/>
            <w:tabs>
              <w:tab w:val="right" w:leader="dot" w:pos="9350"/>
            </w:tabs>
            <w:rPr>
              <w:noProof/>
              <w:kern w:val="2"/>
              <w:lang w:val="en-US" w:bidi="ar-SA"/>
              <w14:ligatures w14:val="standardContextual"/>
            </w:rPr>
          </w:pPr>
          <w:hyperlink w:anchor="_Toc148791003" w:history="1">
            <w:r w:rsidRPr="004C277D">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_Toc148791003 \h </w:instrText>
            </w:r>
            <w:r>
              <w:rPr>
                <w:noProof/>
                <w:webHidden/>
              </w:rPr>
            </w:r>
            <w:r>
              <w:rPr>
                <w:noProof/>
                <w:webHidden/>
              </w:rPr>
              <w:fldChar w:fldCharType="separate"/>
            </w:r>
            <w:r>
              <w:rPr>
                <w:noProof/>
                <w:webHidden/>
              </w:rPr>
              <w:t>12</w:t>
            </w:r>
            <w:r>
              <w:rPr>
                <w:noProof/>
                <w:webHidden/>
              </w:rPr>
              <w:fldChar w:fldCharType="end"/>
            </w:r>
          </w:hyperlink>
        </w:p>
        <w:p w14:paraId="069CF233" w14:textId="5EEB15DF" w:rsidR="005D32B1" w:rsidRDefault="005D32B1">
          <w:pPr>
            <w:pStyle w:val="TOC1"/>
            <w:tabs>
              <w:tab w:val="right" w:leader="dot" w:pos="9350"/>
            </w:tabs>
            <w:rPr>
              <w:noProof/>
              <w:kern w:val="2"/>
              <w:lang w:val="en-US" w:bidi="ar-SA"/>
              <w14:ligatures w14:val="standardContextual"/>
            </w:rPr>
          </w:pPr>
          <w:hyperlink w:anchor="_Toc148791004" w:history="1">
            <w:r w:rsidRPr="004C277D">
              <w:rPr>
                <w:rStyle w:val="Hyperlink"/>
                <w:rFonts w:ascii="Times New Roman" w:hAnsi="Times New Roman" w:cs="Times New Roman"/>
                <w:noProof/>
              </w:rPr>
              <w:t>Ethical Assessment</w:t>
            </w:r>
            <w:r>
              <w:rPr>
                <w:noProof/>
                <w:webHidden/>
              </w:rPr>
              <w:tab/>
            </w:r>
            <w:r>
              <w:rPr>
                <w:noProof/>
                <w:webHidden/>
              </w:rPr>
              <w:fldChar w:fldCharType="begin"/>
            </w:r>
            <w:r>
              <w:rPr>
                <w:noProof/>
                <w:webHidden/>
              </w:rPr>
              <w:instrText xml:space="preserve"> PAGEREF _Toc148791004 \h </w:instrText>
            </w:r>
            <w:r>
              <w:rPr>
                <w:noProof/>
                <w:webHidden/>
              </w:rPr>
            </w:r>
            <w:r>
              <w:rPr>
                <w:noProof/>
                <w:webHidden/>
              </w:rPr>
              <w:fldChar w:fldCharType="separate"/>
            </w:r>
            <w:r>
              <w:rPr>
                <w:noProof/>
                <w:webHidden/>
              </w:rPr>
              <w:t>12</w:t>
            </w:r>
            <w:r>
              <w:rPr>
                <w:noProof/>
                <w:webHidden/>
              </w:rPr>
              <w:fldChar w:fldCharType="end"/>
            </w:r>
          </w:hyperlink>
        </w:p>
        <w:p w14:paraId="4E043AE2" w14:textId="34E35FC2" w:rsidR="005D32B1" w:rsidRDefault="005D32B1">
          <w:pPr>
            <w:pStyle w:val="TOC1"/>
            <w:tabs>
              <w:tab w:val="right" w:leader="dot" w:pos="9350"/>
            </w:tabs>
            <w:rPr>
              <w:noProof/>
              <w:kern w:val="2"/>
              <w:lang w:val="en-US" w:bidi="ar-SA"/>
              <w14:ligatures w14:val="standardContextual"/>
            </w:rPr>
          </w:pPr>
          <w:hyperlink w:anchor="_Toc148791005" w:history="1">
            <w:r w:rsidRPr="004C277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_Toc148791005 \h </w:instrText>
            </w:r>
            <w:r>
              <w:rPr>
                <w:noProof/>
                <w:webHidden/>
              </w:rPr>
            </w:r>
            <w:r>
              <w:rPr>
                <w:noProof/>
                <w:webHidden/>
              </w:rPr>
              <w:fldChar w:fldCharType="separate"/>
            </w:r>
            <w:r>
              <w:rPr>
                <w:noProof/>
                <w:webHidden/>
              </w:rPr>
              <w:t>13</w:t>
            </w:r>
            <w:r>
              <w:rPr>
                <w:noProof/>
                <w:webHidden/>
              </w:rPr>
              <w:fldChar w:fldCharType="end"/>
            </w:r>
          </w:hyperlink>
        </w:p>
        <w:p w14:paraId="1353DE53" w14:textId="52EEAF04" w:rsidR="005D32B1" w:rsidRDefault="005D32B1">
          <w:pPr>
            <w:pStyle w:val="TOC1"/>
            <w:tabs>
              <w:tab w:val="right" w:leader="dot" w:pos="9350"/>
            </w:tabs>
            <w:rPr>
              <w:noProof/>
              <w:kern w:val="2"/>
              <w:lang w:val="en-US" w:bidi="ar-SA"/>
              <w14:ligatures w14:val="standardContextual"/>
            </w:rPr>
          </w:pPr>
          <w:hyperlink w:anchor="_Toc148791006" w:history="1">
            <w:r w:rsidRPr="004C277D">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_Toc148791006 \h </w:instrText>
            </w:r>
            <w:r>
              <w:rPr>
                <w:noProof/>
                <w:webHidden/>
              </w:rPr>
            </w:r>
            <w:r>
              <w:rPr>
                <w:noProof/>
                <w:webHidden/>
              </w:rPr>
              <w:fldChar w:fldCharType="separate"/>
            </w:r>
            <w:r>
              <w:rPr>
                <w:noProof/>
                <w:webHidden/>
              </w:rPr>
              <w:t>13</w:t>
            </w:r>
            <w:r>
              <w:rPr>
                <w:noProof/>
                <w:webHidden/>
              </w:rPr>
              <w:fldChar w:fldCharType="end"/>
            </w:r>
          </w:hyperlink>
        </w:p>
        <w:p w14:paraId="79B5648F" w14:textId="1384D10D" w:rsidR="00BD6D32" w:rsidRDefault="00BD6D32">
          <w:r>
            <w:rPr>
              <w:b/>
              <w:bCs/>
              <w:noProof/>
            </w:rPr>
            <w:fldChar w:fldCharType="end"/>
          </w:r>
        </w:p>
      </w:sdtContent>
    </w:sdt>
    <w:p w14:paraId="79193DA5" w14:textId="77777777" w:rsidR="009C49CE" w:rsidRDefault="009C49CE">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sz w:val="24"/>
          <w:szCs w:val="24"/>
        </w:rPr>
        <w:br w:type="page"/>
      </w:r>
    </w:p>
    <w:p w14:paraId="31534B7C" w14:textId="5030BEEC" w:rsidR="006C6F55" w:rsidRDefault="002B721F" w:rsidP="006C6F55">
      <w:pPr>
        <w:pStyle w:val="Heading1"/>
        <w:spacing w:line="480" w:lineRule="auto"/>
        <w:rPr>
          <w:rFonts w:ascii="Times New Roman" w:hAnsi="Times New Roman" w:cs="Times New Roman"/>
          <w:sz w:val="24"/>
          <w:szCs w:val="24"/>
        </w:rPr>
      </w:pPr>
      <w:bookmarkStart w:id="0" w:name="_Toc148790982"/>
      <w:r w:rsidRPr="00C02119">
        <w:rPr>
          <w:rFonts w:ascii="Times New Roman" w:hAnsi="Times New Roman" w:cs="Times New Roman"/>
          <w:sz w:val="24"/>
          <w:szCs w:val="24"/>
        </w:rPr>
        <w:lastRenderedPageBreak/>
        <w:t>Business Problem</w:t>
      </w:r>
      <w:bookmarkEnd w:id="0"/>
    </w:p>
    <w:p w14:paraId="58B657B6" w14:textId="727A1514" w:rsidR="00886AE3" w:rsidRDefault="00AD7878" w:rsidP="0028347E">
      <w:pPr>
        <w:spacing w:line="480" w:lineRule="auto"/>
        <w:ind w:firstLine="720"/>
        <w:rPr>
          <w:rFonts w:ascii="Times New Roman" w:hAnsi="Times New Roman" w:cs="Times New Roman"/>
          <w:sz w:val="24"/>
          <w:szCs w:val="24"/>
        </w:rPr>
      </w:pPr>
      <w:r w:rsidRPr="00886AE3">
        <w:rPr>
          <w:rFonts w:ascii="Times New Roman" w:hAnsi="Times New Roman" w:cs="Times New Roman"/>
          <w:sz w:val="24"/>
          <w:szCs w:val="24"/>
        </w:rPr>
        <w:t xml:space="preserve">Heart attacks are a global leading cause of sudden and fatal deaths, often requiring immediate medical intervention. </w:t>
      </w:r>
      <w:r w:rsidR="0028347E">
        <w:rPr>
          <w:rFonts w:ascii="Times New Roman" w:hAnsi="Times New Roman" w:cs="Times New Roman"/>
          <w:sz w:val="24"/>
          <w:szCs w:val="24"/>
        </w:rPr>
        <w:t xml:space="preserve"> </w:t>
      </w:r>
      <w:r w:rsidR="00DA7D1D" w:rsidRPr="00DA7D1D">
        <w:rPr>
          <w:rFonts w:ascii="Times New Roman" w:hAnsi="Times New Roman" w:cs="Times New Roman"/>
          <w:sz w:val="24"/>
          <w:szCs w:val="24"/>
        </w:rPr>
        <w:t>The problem with heart attacks, also known as myocardial infarctions, is multifaceted and has significant implications for public health, individuals, and healthcare systems. The following is an overview of the key issues associated with heart attacks:</w:t>
      </w:r>
    </w:p>
    <w:p w14:paraId="28CA4001" w14:textId="10531F6E"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 xml:space="preserve">Lifestyle-Related Risk Factors: Unhealthy </w:t>
      </w:r>
      <w:r w:rsidR="005267A3" w:rsidRPr="00886AE3">
        <w:rPr>
          <w:rFonts w:ascii="Times New Roman" w:hAnsi="Times New Roman" w:cs="Times New Roman"/>
          <w:sz w:val="24"/>
          <w:szCs w:val="24"/>
        </w:rPr>
        <w:t>behaviours</w:t>
      </w:r>
      <w:r w:rsidRPr="00886AE3">
        <w:rPr>
          <w:rFonts w:ascii="Times New Roman" w:hAnsi="Times New Roman" w:cs="Times New Roman"/>
          <w:sz w:val="24"/>
          <w:szCs w:val="24"/>
        </w:rPr>
        <w:t xml:space="preserve"> like poor diet, physical inactivity, smoking, and excessive alcohol consumption significantly heighten the risk of heart attacks.</w:t>
      </w:r>
    </w:p>
    <w:p w14:paraId="26DB8BB1"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Aging Population: As the global population ages, heart attack incidence is anticipated to increase, given that age is an unmodifiable risk factor.</w:t>
      </w:r>
    </w:p>
    <w:p w14:paraId="7ED92CC4"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Healthcare Costs: Treating heart attacks places substantial financial burdens on healthcare systems, insurers, and individuals, covering hospitalizations, surgeries, medications, and long-term care.</w:t>
      </w:r>
    </w:p>
    <w:p w14:paraId="70DAE939"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 xml:space="preserve">Treatment Gaps: Timely access to effective treatment is crucial during a heart attack, but inadequate healthcare facilities in rural or underserved areas result in delays and poorer outcomes. </w:t>
      </w:r>
    </w:p>
    <w:p w14:paraId="0FBD15E5" w14:textId="070B7F51" w:rsidR="00886AE3" w:rsidRPr="00A95C77" w:rsidRDefault="00886AE3" w:rsidP="007F1B80">
      <w:pPr>
        <w:spacing w:line="480" w:lineRule="auto"/>
        <w:rPr>
          <w:rFonts w:ascii="Times New Roman" w:hAnsi="Times New Roman" w:cs="Times New Roman"/>
          <w:b/>
          <w:bCs/>
          <w:sz w:val="24"/>
          <w:szCs w:val="24"/>
        </w:rPr>
      </w:pPr>
      <w:r w:rsidRPr="00886AE3">
        <w:rPr>
          <w:rFonts w:ascii="Times New Roman" w:hAnsi="Times New Roman" w:cs="Times New Roman"/>
          <w:sz w:val="24"/>
          <w:szCs w:val="24"/>
        </w:rPr>
        <w:t>Addressing this problem necessitates a holistic approach, encompassing prevention, early detection, access to quality healthcare, and improving cardiovascular health in individuals and populations.</w:t>
      </w:r>
    </w:p>
    <w:p w14:paraId="2E90EB8D" w14:textId="69FEFAD8" w:rsidR="002B721F" w:rsidRPr="00C02119" w:rsidRDefault="002B721F" w:rsidP="006C6F55">
      <w:pPr>
        <w:pStyle w:val="Heading1"/>
        <w:spacing w:line="480" w:lineRule="auto"/>
        <w:rPr>
          <w:rFonts w:ascii="Times New Roman" w:hAnsi="Times New Roman" w:cs="Times New Roman"/>
          <w:sz w:val="24"/>
          <w:szCs w:val="24"/>
        </w:rPr>
      </w:pPr>
      <w:bookmarkStart w:id="1" w:name="_Toc148790983"/>
      <w:r w:rsidRPr="00C02119">
        <w:rPr>
          <w:rFonts w:ascii="Times New Roman" w:hAnsi="Times New Roman" w:cs="Times New Roman"/>
          <w:sz w:val="24"/>
          <w:szCs w:val="24"/>
        </w:rPr>
        <w:t>Background/ History</w:t>
      </w:r>
      <w:bookmarkEnd w:id="1"/>
    </w:p>
    <w:p w14:paraId="765D3720" w14:textId="5F2FBB2B" w:rsidR="006A7456" w:rsidRDefault="006A7456" w:rsidP="00B63862">
      <w:pPr>
        <w:spacing w:line="480" w:lineRule="auto"/>
        <w:ind w:firstLine="720"/>
        <w:rPr>
          <w:rFonts w:ascii="Times New Roman" w:hAnsi="Times New Roman" w:cs="Times New Roman"/>
          <w:sz w:val="24"/>
          <w:szCs w:val="24"/>
        </w:rPr>
      </w:pPr>
      <w:r w:rsidRPr="005A31F8">
        <w:rPr>
          <w:rFonts w:ascii="Times New Roman" w:hAnsi="Times New Roman" w:cs="Times New Roman"/>
          <w:sz w:val="24"/>
          <w:szCs w:val="24"/>
        </w:rPr>
        <w:t>Heart disease has a deep historical footprint, with trac</w:t>
      </w:r>
      <w:r w:rsidR="00F96381">
        <w:rPr>
          <w:rFonts w:ascii="Times New Roman" w:hAnsi="Times New Roman" w:cs="Times New Roman"/>
          <w:sz w:val="24"/>
          <w:szCs w:val="24"/>
        </w:rPr>
        <w:t>es</w:t>
      </w:r>
      <w:r w:rsidRPr="005A31F8">
        <w:rPr>
          <w:rFonts w:ascii="Times New Roman" w:hAnsi="Times New Roman" w:cs="Times New Roman"/>
          <w:sz w:val="24"/>
          <w:szCs w:val="24"/>
        </w:rPr>
        <w:t xml:space="preserve"> back to ancient Egypt long before modern medical interventions existed. Despite significant advancements in heart care, it </w:t>
      </w:r>
      <w:r w:rsidRPr="005A31F8">
        <w:rPr>
          <w:rFonts w:ascii="Times New Roman" w:hAnsi="Times New Roman" w:cs="Times New Roman"/>
          <w:sz w:val="24"/>
          <w:szCs w:val="24"/>
        </w:rPr>
        <w:lastRenderedPageBreak/>
        <w:t xml:space="preserve">remains the leading cause of death in the United States. The </w:t>
      </w:r>
      <w:proofErr w:type="spellStart"/>
      <w:r w:rsidRPr="005A31F8">
        <w:rPr>
          <w:rFonts w:ascii="Times New Roman" w:hAnsi="Times New Roman" w:cs="Times New Roman"/>
          <w:sz w:val="24"/>
          <w:szCs w:val="24"/>
        </w:rPr>
        <w:t>Centers</w:t>
      </w:r>
      <w:proofErr w:type="spellEnd"/>
      <w:r w:rsidRPr="005A31F8">
        <w:rPr>
          <w:rFonts w:ascii="Times New Roman" w:hAnsi="Times New Roman" w:cs="Times New Roman"/>
          <w:sz w:val="24"/>
          <w:szCs w:val="24"/>
        </w:rPr>
        <w:t xml:space="preserve"> for Disease Control and Prevention (CDC) reports that approximately 659,000 people in the U.S. succumb to heart disease annually, accounting for 1 in every 4 deaths.</w:t>
      </w:r>
    </w:p>
    <w:p w14:paraId="6A99CD9B" w14:textId="180DA60E" w:rsidR="004548F1" w:rsidRPr="00E04684" w:rsidRDefault="00974630" w:rsidP="00E04684">
      <w:pPr>
        <w:spacing w:line="480" w:lineRule="auto"/>
        <w:rPr>
          <w:rFonts w:ascii="Times New Roman" w:hAnsi="Times New Roman" w:cs="Times New Roman"/>
          <w:sz w:val="24"/>
          <w:szCs w:val="24"/>
        </w:rPr>
      </w:pPr>
      <w:r w:rsidRPr="005A31F8">
        <w:rPr>
          <w:rFonts w:ascii="Times New Roman" w:hAnsi="Times New Roman" w:cs="Times New Roman"/>
          <w:sz w:val="24"/>
          <w:szCs w:val="24"/>
        </w:rPr>
        <w:t>The origins of heart disease can be dated back to ancient civilizations. The earliest documented case of coronary atherosclerosis, characterized by artery plaque buildup that can lead to heart attacks, was found in an Egyptian princess who lived between 1580 and 1550 B.C. This discovery challenges earlier beliefs that heart disease was less prevalent in ancient times.</w:t>
      </w:r>
      <w:r>
        <w:rPr>
          <w:rFonts w:ascii="Times New Roman" w:hAnsi="Times New Roman" w:cs="Times New Roman"/>
          <w:sz w:val="24"/>
          <w:szCs w:val="24"/>
        </w:rPr>
        <w:t xml:space="preserve"> O</w:t>
      </w:r>
      <w:r w:rsidRPr="005A31F8">
        <w:rPr>
          <w:rFonts w:ascii="Times New Roman" w:hAnsi="Times New Roman" w:cs="Times New Roman"/>
          <w:sz w:val="24"/>
          <w:szCs w:val="24"/>
        </w:rPr>
        <w:t xml:space="preserve">ver the centuries, mankind has tirelessly </w:t>
      </w:r>
      <w:r>
        <w:rPr>
          <w:rFonts w:ascii="Times New Roman" w:hAnsi="Times New Roman" w:cs="Times New Roman"/>
          <w:sz w:val="24"/>
          <w:szCs w:val="24"/>
        </w:rPr>
        <w:t xml:space="preserve">made efforts </w:t>
      </w:r>
      <w:r w:rsidRPr="005A31F8">
        <w:rPr>
          <w:rFonts w:ascii="Times New Roman" w:hAnsi="Times New Roman" w:cs="Times New Roman"/>
          <w:sz w:val="24"/>
          <w:szCs w:val="24"/>
        </w:rPr>
        <w:t>to enhance heart disease care, despite the limited options available for a considerable part of this journey.</w:t>
      </w:r>
      <w:r w:rsidR="00AE1403">
        <w:rPr>
          <w:rFonts w:ascii="Times New Roman" w:hAnsi="Times New Roman" w:cs="Times New Roman"/>
          <w:sz w:val="24"/>
          <w:szCs w:val="24"/>
        </w:rPr>
        <w:t xml:space="preserve"> </w:t>
      </w:r>
      <w:r w:rsidR="00313BC9">
        <w:rPr>
          <w:rFonts w:ascii="Times New Roman" w:hAnsi="Times New Roman" w:cs="Times New Roman"/>
          <w:sz w:val="24"/>
          <w:szCs w:val="24"/>
        </w:rPr>
        <w:t xml:space="preserve"> (</w:t>
      </w:r>
      <w:hyperlink w:anchor="_The_history_of" w:history="1">
        <w:r w:rsidR="00313BC9" w:rsidRPr="00915672">
          <w:rPr>
            <w:rStyle w:val="Hyperlink"/>
            <w:rFonts w:ascii="Times New Roman" w:hAnsi="Times New Roman" w:cs="Times New Roman"/>
            <w:sz w:val="24"/>
            <w:szCs w:val="24"/>
          </w:rPr>
          <w:t>Baystate Health | Healthcare in Western MA</w:t>
        </w:r>
      </w:hyperlink>
      <w:r w:rsidR="00313BC9" w:rsidRPr="00313BC9">
        <w:rPr>
          <w:rFonts w:ascii="Times New Roman" w:hAnsi="Times New Roman" w:cs="Times New Roman"/>
          <w:sz w:val="24"/>
          <w:szCs w:val="24"/>
        </w:rPr>
        <w:t>)</w:t>
      </w:r>
      <w:r w:rsidR="002D6C7C" w:rsidRPr="002D6C7C">
        <w:rPr>
          <w:rFonts w:ascii="Times New Roman" w:hAnsi="Times New Roman" w:cs="Times New Roman"/>
          <w:sz w:val="24"/>
          <w:szCs w:val="24"/>
        </w:rPr>
        <w:t>.</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bookmarkStart w:id="2" w:name="_Toc148790984"/>
      <w:r w:rsidRPr="00C02119">
        <w:rPr>
          <w:rFonts w:ascii="Times New Roman" w:hAnsi="Times New Roman" w:cs="Times New Roman"/>
          <w:sz w:val="24"/>
          <w:szCs w:val="24"/>
        </w:rPr>
        <w:t>Datasets</w:t>
      </w:r>
      <w:bookmarkEnd w:id="2"/>
    </w:p>
    <w:p w14:paraId="0FB4DE9A" w14:textId="21C333E7" w:rsidR="00452E3C" w:rsidRDefault="00452E3C" w:rsidP="00452E3C">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Th</w:t>
      </w:r>
      <w:r>
        <w:rPr>
          <w:rFonts w:ascii="Times New Roman" w:hAnsi="Times New Roman" w:cs="Times New Roman"/>
          <w:sz w:val="24"/>
          <w:szCs w:val="24"/>
        </w:rPr>
        <w:t>e</w:t>
      </w:r>
      <w:r w:rsidRPr="004C41E6">
        <w:rPr>
          <w:rFonts w:ascii="Times New Roman" w:hAnsi="Times New Roman" w:cs="Times New Roman"/>
          <w:sz w:val="24"/>
          <w:szCs w:val="24"/>
        </w:rPr>
        <w:t xml:space="preserve"> dataset </w:t>
      </w:r>
      <w:r>
        <w:rPr>
          <w:rFonts w:ascii="Times New Roman" w:hAnsi="Times New Roman" w:cs="Times New Roman"/>
          <w:sz w:val="24"/>
          <w:szCs w:val="24"/>
        </w:rPr>
        <w:t xml:space="preserve">used in this project is </w:t>
      </w:r>
      <w:r w:rsidRPr="004C41E6">
        <w:rPr>
          <w:rFonts w:ascii="Times New Roman" w:hAnsi="Times New Roman" w:cs="Times New Roman"/>
          <w:sz w:val="24"/>
          <w:szCs w:val="24"/>
        </w:rPr>
        <w:t xml:space="preserve">sourced from </w:t>
      </w:r>
      <w:proofErr w:type="gramStart"/>
      <w:r w:rsidRPr="004C41E6">
        <w:rPr>
          <w:rFonts w:ascii="Times New Roman" w:hAnsi="Times New Roman" w:cs="Times New Roman"/>
          <w:sz w:val="24"/>
          <w:szCs w:val="24"/>
        </w:rPr>
        <w:t>Kaggle(</w:t>
      </w:r>
      <w:bookmarkStart w:id="3" w:name="_Hlk146847080"/>
      <w:proofErr w:type="gramEnd"/>
      <w:r w:rsidRPr="004C41E6">
        <w:fldChar w:fldCharType="begin"/>
      </w:r>
      <w:r w:rsidR="000E7473">
        <w:instrText>HYPERLINK  \l "_References:"</w:instrText>
      </w:r>
      <w:r w:rsidRPr="004C41E6">
        <w:fldChar w:fldCharType="separate"/>
      </w:r>
      <w:r w:rsidRPr="004C41E6">
        <w:rPr>
          <w:rStyle w:val="Hyperlink"/>
          <w:rFonts w:ascii="Times New Roman" w:hAnsi="Times New Roman" w:cs="Times New Roman"/>
          <w:sz w:val="24"/>
          <w:szCs w:val="24"/>
        </w:rPr>
        <w:t xml:space="preserve">Fahad </w:t>
      </w:r>
      <w:proofErr w:type="spellStart"/>
      <w:r w:rsidRPr="004C41E6">
        <w:rPr>
          <w:rStyle w:val="Hyperlink"/>
          <w:rFonts w:ascii="Times New Roman" w:hAnsi="Times New Roman" w:cs="Times New Roman"/>
          <w:sz w:val="24"/>
          <w:szCs w:val="24"/>
        </w:rPr>
        <w:t>Mehfooz</w:t>
      </w:r>
      <w:proofErr w:type="spellEnd"/>
      <w:r w:rsidRPr="004C41E6">
        <w:rPr>
          <w:rStyle w:val="Hyperlink"/>
          <w:rFonts w:ascii="Times New Roman" w:hAnsi="Times New Roman" w:cs="Times New Roman"/>
          <w:sz w:val="24"/>
          <w:szCs w:val="24"/>
        </w:rPr>
        <w:t>.</w:t>
      </w:r>
      <w:r w:rsidRPr="004C41E6">
        <w:rPr>
          <w:rStyle w:val="Hyperlink"/>
          <w:rFonts w:ascii="Times New Roman" w:hAnsi="Times New Roman" w:cs="Times New Roman"/>
          <w:sz w:val="24"/>
          <w:szCs w:val="24"/>
        </w:rPr>
        <w:fldChar w:fldCharType="end"/>
      </w:r>
      <w:bookmarkEnd w:id="3"/>
      <w:r w:rsidRPr="004C41E6">
        <w:rPr>
          <w:rFonts w:ascii="Times New Roman" w:hAnsi="Times New Roman" w:cs="Times New Roman"/>
          <w:sz w:val="24"/>
          <w:szCs w:val="24"/>
        </w:rPr>
        <w:t>). This dataset has around 1</w:t>
      </w:r>
      <w:r w:rsidR="00E061F1">
        <w:rPr>
          <w:rFonts w:ascii="Times New Roman" w:hAnsi="Times New Roman" w:cs="Times New Roman"/>
          <w:sz w:val="24"/>
          <w:szCs w:val="24"/>
        </w:rPr>
        <w:t>2</w:t>
      </w:r>
      <w:r w:rsidRPr="004C41E6">
        <w:rPr>
          <w:rFonts w:ascii="Times New Roman" w:hAnsi="Times New Roman" w:cs="Times New Roman"/>
          <w:sz w:val="24"/>
          <w:szCs w:val="24"/>
        </w:rPr>
        <w:t xml:space="preserve"> features with around </w:t>
      </w:r>
      <w:r w:rsidR="00735A02">
        <w:rPr>
          <w:rFonts w:ascii="Times New Roman" w:hAnsi="Times New Roman" w:cs="Times New Roman"/>
          <w:sz w:val="24"/>
          <w:szCs w:val="24"/>
        </w:rPr>
        <w:t>900</w:t>
      </w:r>
      <w:r w:rsidRPr="004C41E6">
        <w:rPr>
          <w:rFonts w:ascii="Times New Roman" w:hAnsi="Times New Roman" w:cs="Times New Roman"/>
          <w:sz w:val="24"/>
          <w:szCs w:val="24"/>
        </w:rPr>
        <w:t xml:space="preserve"> rows. </w:t>
      </w:r>
      <w:r w:rsidR="00272DA3">
        <w:rPr>
          <w:rFonts w:ascii="Times New Roman" w:hAnsi="Times New Roman" w:cs="Times New Roman"/>
          <w:sz w:val="24"/>
          <w:szCs w:val="24"/>
        </w:rPr>
        <w:t>The following</w:t>
      </w:r>
      <w:r w:rsidRPr="004C41E6">
        <w:rPr>
          <w:rFonts w:ascii="Times New Roman" w:hAnsi="Times New Roman" w:cs="Times New Roman"/>
          <w:sz w:val="24"/>
          <w:szCs w:val="24"/>
        </w:rPr>
        <w:t xml:space="preserve"> are the features available in this dataset.  </w:t>
      </w:r>
    </w:p>
    <w:p w14:paraId="6E5FEB34"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Age       </w:t>
      </w:r>
    </w:p>
    <w:p w14:paraId="0876D0FD"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Sex </w:t>
      </w:r>
    </w:p>
    <w:p w14:paraId="1D1C5072"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ChestPainType</w:t>
      </w:r>
      <w:proofErr w:type="spellEnd"/>
      <w:r w:rsidRPr="0088600D">
        <w:rPr>
          <w:rFonts w:ascii="Times New Roman" w:hAnsi="Times New Roman" w:cs="Times New Roman"/>
          <w:sz w:val="24"/>
          <w:szCs w:val="24"/>
        </w:rPr>
        <w:t xml:space="preserve">     </w:t>
      </w:r>
    </w:p>
    <w:p w14:paraId="3773B7F0"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RestingBP</w:t>
      </w:r>
      <w:proofErr w:type="spellEnd"/>
      <w:r w:rsidRPr="0088600D">
        <w:rPr>
          <w:rFonts w:ascii="Times New Roman" w:hAnsi="Times New Roman" w:cs="Times New Roman"/>
          <w:sz w:val="24"/>
          <w:szCs w:val="24"/>
        </w:rPr>
        <w:t xml:space="preserve">         </w:t>
      </w:r>
    </w:p>
    <w:p w14:paraId="581C8D7A"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Cholesterol       </w:t>
      </w:r>
    </w:p>
    <w:p w14:paraId="2303EFB3"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FastingBS</w:t>
      </w:r>
      <w:proofErr w:type="spellEnd"/>
      <w:r w:rsidRPr="0088600D">
        <w:rPr>
          <w:rFonts w:ascii="Times New Roman" w:hAnsi="Times New Roman" w:cs="Times New Roman"/>
          <w:sz w:val="24"/>
          <w:szCs w:val="24"/>
        </w:rPr>
        <w:t xml:space="preserve">         </w:t>
      </w:r>
    </w:p>
    <w:p w14:paraId="165094E5"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RestingECG</w:t>
      </w:r>
      <w:proofErr w:type="spellEnd"/>
      <w:r w:rsidRPr="0088600D">
        <w:rPr>
          <w:rFonts w:ascii="Times New Roman" w:hAnsi="Times New Roman" w:cs="Times New Roman"/>
          <w:sz w:val="24"/>
          <w:szCs w:val="24"/>
        </w:rPr>
        <w:t xml:space="preserve">        </w:t>
      </w:r>
    </w:p>
    <w:p w14:paraId="4B40CD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MaxHR</w:t>
      </w:r>
      <w:proofErr w:type="spellEnd"/>
      <w:r w:rsidRPr="0088600D">
        <w:rPr>
          <w:rFonts w:ascii="Times New Roman" w:hAnsi="Times New Roman" w:cs="Times New Roman"/>
          <w:sz w:val="24"/>
          <w:szCs w:val="24"/>
        </w:rPr>
        <w:t xml:space="preserve">             </w:t>
      </w:r>
    </w:p>
    <w:p w14:paraId="264190D8"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lastRenderedPageBreak/>
        <w:t>ExerciseAngina</w:t>
      </w:r>
      <w:proofErr w:type="spellEnd"/>
      <w:r w:rsidRPr="0088600D">
        <w:rPr>
          <w:rFonts w:ascii="Times New Roman" w:hAnsi="Times New Roman" w:cs="Times New Roman"/>
          <w:sz w:val="24"/>
          <w:szCs w:val="24"/>
        </w:rPr>
        <w:t xml:space="preserve">    </w:t>
      </w:r>
    </w:p>
    <w:p w14:paraId="347430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Oldpeak</w:t>
      </w:r>
      <w:proofErr w:type="spellEnd"/>
      <w:r w:rsidRPr="0088600D">
        <w:rPr>
          <w:rFonts w:ascii="Times New Roman" w:hAnsi="Times New Roman" w:cs="Times New Roman"/>
          <w:sz w:val="24"/>
          <w:szCs w:val="24"/>
        </w:rPr>
        <w:t xml:space="preserve">           </w:t>
      </w:r>
    </w:p>
    <w:p w14:paraId="3CAD1B1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ST_Slope</w:t>
      </w:r>
      <w:proofErr w:type="spellEnd"/>
      <w:r w:rsidRPr="0088600D">
        <w:rPr>
          <w:rFonts w:ascii="Times New Roman" w:hAnsi="Times New Roman" w:cs="Times New Roman"/>
          <w:sz w:val="24"/>
          <w:szCs w:val="24"/>
        </w:rPr>
        <w:t xml:space="preserve">          </w:t>
      </w:r>
    </w:p>
    <w:p w14:paraId="5428FCB6" w14:textId="16CE6D86" w:rsidR="009C2A17" w:rsidRPr="00180283" w:rsidRDefault="0088600D" w:rsidP="00180283">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HeartDisease</w:t>
      </w:r>
      <w:proofErr w:type="spellEnd"/>
      <w:r w:rsidRPr="0088600D">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bookmarkStart w:id="4" w:name="_Toc148790985"/>
      <w:r w:rsidRPr="00C02119">
        <w:rPr>
          <w:rFonts w:ascii="Times New Roman" w:hAnsi="Times New Roman" w:cs="Times New Roman"/>
          <w:sz w:val="24"/>
          <w:szCs w:val="24"/>
        </w:rPr>
        <w:t>Data Preparation</w:t>
      </w:r>
      <w:bookmarkEnd w:id="4"/>
    </w:p>
    <w:p w14:paraId="041FCB52" w14:textId="7D724858"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The following steps were performed to prepare the data for </w:t>
      </w:r>
      <w:proofErr w:type="spellStart"/>
      <w:r w:rsidR="00CF2E64">
        <w:rPr>
          <w:rFonts w:ascii="Times New Roman" w:hAnsi="Times New Roman" w:cs="Times New Roman"/>
          <w:bCs/>
          <w:sz w:val="24"/>
          <w:szCs w:val="24"/>
        </w:rPr>
        <w:t>modeling</w:t>
      </w:r>
      <w:proofErr w:type="spellEnd"/>
      <w:r w:rsidRPr="00C02119">
        <w:rPr>
          <w:rFonts w:ascii="Times New Roman" w:hAnsi="Times New Roman" w:cs="Times New Roman"/>
          <w:bCs/>
          <w:sz w:val="24"/>
          <w:szCs w:val="24"/>
        </w:rPr>
        <w:t>.</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322E663D" w14:textId="4398494D" w:rsidR="00EB50FA" w:rsidRPr="00C02119" w:rsidRDefault="00CF2E64" w:rsidP="00C02119">
      <w:pPr>
        <w:pStyle w:val="ListParagraph"/>
        <w:numPr>
          <w:ilvl w:val="0"/>
          <w:numId w:val="19"/>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Renamed </w:t>
      </w:r>
      <w:r w:rsidR="00CC14AE" w:rsidRPr="00C02119">
        <w:rPr>
          <w:rFonts w:ascii="Times New Roman" w:hAnsi="Times New Roman" w:cs="Times New Roman"/>
          <w:bCs/>
          <w:sz w:val="24"/>
          <w:szCs w:val="24"/>
        </w:rPr>
        <w:t>columns.</w:t>
      </w:r>
      <w:r w:rsidR="00DF4EE8" w:rsidRPr="00C0211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bookmarkStart w:id="5" w:name="_Toc148790986"/>
      <w:r w:rsidRPr="00C02119">
        <w:rPr>
          <w:rFonts w:ascii="Times New Roman" w:hAnsi="Times New Roman" w:cs="Times New Roman"/>
          <w:sz w:val="24"/>
          <w:szCs w:val="24"/>
        </w:rPr>
        <w:lastRenderedPageBreak/>
        <w:t>Visualizations</w:t>
      </w:r>
      <w:bookmarkEnd w:id="5"/>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bookmarkStart w:id="6" w:name="_Toc148790987"/>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bookmarkEnd w:id="6"/>
    </w:p>
    <w:p w14:paraId="081D5DC4" w14:textId="151A88E6" w:rsidR="006505AF" w:rsidRPr="00C02119" w:rsidRDefault="00596DCA" w:rsidP="00C02119">
      <w:pPr>
        <w:spacing w:line="480" w:lineRule="auto"/>
        <w:jc w:val="center"/>
        <w:rPr>
          <w:rFonts w:ascii="Times New Roman" w:hAnsi="Times New Roman" w:cs="Times New Roman"/>
          <w:b/>
          <w:sz w:val="24"/>
          <w:szCs w:val="24"/>
        </w:rPr>
      </w:pPr>
      <w:r>
        <w:rPr>
          <w:noProof/>
        </w:rPr>
        <w:drawing>
          <wp:inline distT="0" distB="0" distL="0" distR="0" wp14:anchorId="7357CE3D" wp14:editId="7CBD5372">
            <wp:extent cx="5943600" cy="5948045"/>
            <wp:effectExtent l="0" t="0" r="0" b="0"/>
            <wp:docPr id="62754803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48037" name="Picture 1" descr="A group of blue and white graph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8045"/>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6EE514FD" w:rsidR="00467CED" w:rsidRDefault="00467CED" w:rsidP="00C02119">
      <w:pPr>
        <w:pStyle w:val="Heading3"/>
        <w:spacing w:line="480" w:lineRule="auto"/>
        <w:rPr>
          <w:rFonts w:ascii="Times New Roman" w:hAnsi="Times New Roman" w:cs="Times New Roman"/>
          <w:sz w:val="24"/>
          <w:szCs w:val="24"/>
        </w:rPr>
      </w:pPr>
      <w:bookmarkStart w:id="7" w:name="_Toc148790988"/>
      <w:r w:rsidRPr="00C02119">
        <w:rPr>
          <w:rFonts w:ascii="Times New Roman" w:hAnsi="Times New Roman" w:cs="Times New Roman"/>
          <w:sz w:val="24"/>
          <w:szCs w:val="24"/>
        </w:rPr>
        <w:t xml:space="preserve">Percentage of </w:t>
      </w:r>
      <w:r w:rsidR="00002B18">
        <w:rPr>
          <w:rFonts w:ascii="Times New Roman" w:hAnsi="Times New Roman" w:cs="Times New Roman"/>
          <w:sz w:val="24"/>
          <w:szCs w:val="24"/>
        </w:rPr>
        <w:t>Heart Attacks</w:t>
      </w:r>
      <w:r w:rsidRPr="00C02119">
        <w:rPr>
          <w:rFonts w:ascii="Times New Roman" w:hAnsi="Times New Roman" w:cs="Times New Roman"/>
          <w:sz w:val="24"/>
          <w:szCs w:val="24"/>
        </w:rPr>
        <w:t xml:space="preserve"> by </w:t>
      </w:r>
      <w:r w:rsidR="00002B18">
        <w:rPr>
          <w:rFonts w:ascii="Times New Roman" w:hAnsi="Times New Roman" w:cs="Times New Roman"/>
          <w:sz w:val="24"/>
          <w:szCs w:val="24"/>
        </w:rPr>
        <w:t>Chest Pain Type</w:t>
      </w:r>
      <w:bookmarkEnd w:id="7"/>
    </w:p>
    <w:p w14:paraId="7642EB3D" w14:textId="3709FEC0" w:rsidR="003D1F8A" w:rsidRDefault="003D1F8A" w:rsidP="003D1F8A">
      <w:r>
        <w:t>Chest Pain types in the dataset are as follows:</w:t>
      </w:r>
    </w:p>
    <w:p w14:paraId="00476B51" w14:textId="77777777" w:rsidR="003D1F8A" w:rsidRDefault="003D1F8A" w:rsidP="003D1F8A"/>
    <w:p w14:paraId="4EECA21F" w14:textId="41C4E782" w:rsidR="003D1F8A" w:rsidRDefault="0043678D" w:rsidP="00EE7FBC">
      <w:pPr>
        <w:pStyle w:val="ListParagraph"/>
        <w:numPr>
          <w:ilvl w:val="0"/>
          <w:numId w:val="29"/>
        </w:numPr>
      </w:pPr>
      <w:r>
        <w:lastRenderedPageBreak/>
        <w:t>“</w:t>
      </w:r>
      <w:r w:rsidR="00A179E5">
        <w:t>TA</w:t>
      </w:r>
      <w:r w:rsidR="004E4D36">
        <w:t>”</w:t>
      </w:r>
      <w:r w:rsidR="003D1F8A">
        <w:t>: typical angina</w:t>
      </w:r>
    </w:p>
    <w:p w14:paraId="671452BB" w14:textId="05960D21" w:rsidR="003D1F8A" w:rsidRDefault="0040759F" w:rsidP="00EE7FBC">
      <w:pPr>
        <w:pStyle w:val="ListParagraph"/>
        <w:numPr>
          <w:ilvl w:val="0"/>
          <w:numId w:val="29"/>
        </w:numPr>
      </w:pPr>
      <w:r>
        <w:t>“ATA”</w:t>
      </w:r>
      <w:r w:rsidR="003D1F8A">
        <w:t>: atypical angina</w:t>
      </w:r>
    </w:p>
    <w:p w14:paraId="11B6C580" w14:textId="2A449F3B" w:rsidR="003D1F8A" w:rsidRDefault="00032EEE" w:rsidP="00EE7FBC">
      <w:pPr>
        <w:pStyle w:val="ListParagraph"/>
        <w:numPr>
          <w:ilvl w:val="0"/>
          <w:numId w:val="29"/>
        </w:numPr>
      </w:pPr>
      <w:r>
        <w:t>“NAP”</w:t>
      </w:r>
      <w:r w:rsidR="003D1F8A">
        <w:t>: non-anginal pain</w:t>
      </w:r>
    </w:p>
    <w:p w14:paraId="0EC3F970" w14:textId="3A051C9C" w:rsidR="003D1F8A" w:rsidRPr="003D1F8A" w:rsidRDefault="00C065C9" w:rsidP="00EE7FBC">
      <w:pPr>
        <w:pStyle w:val="ListParagraph"/>
        <w:numPr>
          <w:ilvl w:val="0"/>
          <w:numId w:val="29"/>
        </w:numPr>
      </w:pPr>
      <w:r>
        <w:t>“</w:t>
      </w:r>
      <w:r w:rsidR="00A179E5">
        <w:t>ASY</w:t>
      </w:r>
      <w:r>
        <w:t>”</w:t>
      </w:r>
      <w:r w:rsidR="003D1F8A">
        <w:t>: asymptomatic</w:t>
      </w:r>
    </w:p>
    <w:p w14:paraId="2A30F899" w14:textId="6625F10C" w:rsidR="006505AF" w:rsidRPr="00C02119" w:rsidRDefault="00002B18" w:rsidP="00C02119">
      <w:pPr>
        <w:spacing w:line="480" w:lineRule="auto"/>
        <w:rPr>
          <w:rFonts w:ascii="Times New Roman" w:hAnsi="Times New Roman" w:cs="Times New Roman"/>
          <w:b/>
          <w:sz w:val="24"/>
          <w:szCs w:val="24"/>
        </w:rPr>
      </w:pPr>
      <w:r w:rsidRPr="00002B18">
        <w:rPr>
          <w:rFonts w:ascii="Times New Roman" w:hAnsi="Times New Roman" w:cs="Times New Roman"/>
          <w:noProof/>
          <w:sz w:val="24"/>
          <w:szCs w:val="24"/>
        </w:rPr>
        <w:drawing>
          <wp:inline distT="0" distB="0" distL="0" distR="0" wp14:anchorId="589D591C" wp14:editId="678FEB47">
            <wp:extent cx="5943600" cy="3096260"/>
            <wp:effectExtent l="190500" t="171450" r="171450" b="199390"/>
            <wp:docPr id="962620373"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0373" name="Picture 1" descr="A colorful pie chart with text&#10;&#10;Description automatically generated"/>
                    <pic:cNvPicPr/>
                  </pic:nvPicPr>
                  <pic:blipFill>
                    <a:blip r:embed="rId9"/>
                    <a:stretch>
                      <a:fillRect/>
                    </a:stretch>
                  </pic:blipFill>
                  <pic:spPr>
                    <a:xfrm>
                      <a:off x="0" y="0"/>
                      <a:ext cx="5943600" cy="30962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490B76FE" w14:textId="54579D4E" w:rsidR="009C2A17" w:rsidRDefault="001772F4" w:rsidP="00C02119">
      <w:pPr>
        <w:pStyle w:val="Heading3"/>
        <w:spacing w:line="480" w:lineRule="auto"/>
        <w:rPr>
          <w:rFonts w:ascii="Times New Roman" w:hAnsi="Times New Roman" w:cs="Times New Roman"/>
          <w:noProof/>
          <w:sz w:val="24"/>
          <w:szCs w:val="24"/>
        </w:rPr>
      </w:pPr>
      <w:bookmarkStart w:id="8" w:name="_Toc148790989"/>
      <w:r w:rsidRPr="00C02119">
        <w:rPr>
          <w:rFonts w:ascii="Times New Roman" w:hAnsi="Times New Roman" w:cs="Times New Roman"/>
          <w:sz w:val="24"/>
          <w:szCs w:val="24"/>
        </w:rPr>
        <w:t xml:space="preserve">Distribution of </w:t>
      </w:r>
      <w:r w:rsidR="003329D3">
        <w:rPr>
          <w:rFonts w:ascii="Times New Roman" w:hAnsi="Times New Roman" w:cs="Times New Roman"/>
          <w:sz w:val="24"/>
          <w:szCs w:val="24"/>
        </w:rPr>
        <w:t>Bloop Pressure by Gender</w:t>
      </w:r>
      <w:bookmarkEnd w:id="8"/>
    </w:p>
    <w:p w14:paraId="3C213F44" w14:textId="0D90F2F0" w:rsidR="00C049BD" w:rsidRPr="00C049BD" w:rsidRDefault="00C049BD" w:rsidP="00C049BD">
      <w:r w:rsidRPr="00C049BD">
        <w:rPr>
          <w:noProof/>
        </w:rPr>
        <w:drawing>
          <wp:inline distT="0" distB="0" distL="0" distR="0" wp14:anchorId="0CC49DE2" wp14:editId="19DF4326">
            <wp:extent cx="5981700" cy="2480310"/>
            <wp:effectExtent l="171450" t="171450" r="152400" b="167640"/>
            <wp:docPr id="787463682"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63682" name="Picture 1" descr="A graph of blood pressure&#10;&#10;Description automatically generated"/>
                    <pic:cNvPicPr/>
                  </pic:nvPicPr>
                  <pic:blipFill>
                    <a:blip r:embed="rId10"/>
                    <a:stretch>
                      <a:fillRect/>
                    </a:stretch>
                  </pic:blipFill>
                  <pic:spPr>
                    <a:xfrm>
                      <a:off x="0" y="0"/>
                      <a:ext cx="6002289" cy="24888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3B835D8" w:rsidR="00E564EC" w:rsidRPr="00C02119" w:rsidRDefault="00E564EC" w:rsidP="00C02119">
      <w:pPr>
        <w:pStyle w:val="Heading3"/>
        <w:spacing w:line="480" w:lineRule="auto"/>
        <w:rPr>
          <w:rFonts w:ascii="Times New Roman" w:hAnsi="Times New Roman" w:cs="Times New Roman"/>
          <w:sz w:val="24"/>
          <w:szCs w:val="24"/>
        </w:rPr>
      </w:pPr>
      <w:bookmarkStart w:id="9" w:name="_Toc148790990"/>
      <w:r w:rsidRPr="00C02119">
        <w:rPr>
          <w:rFonts w:ascii="Times New Roman" w:hAnsi="Times New Roman" w:cs="Times New Roman"/>
          <w:sz w:val="24"/>
          <w:szCs w:val="24"/>
        </w:rPr>
        <w:lastRenderedPageBreak/>
        <w:t xml:space="preserve">Distribution of </w:t>
      </w:r>
      <w:r w:rsidR="00A8104D">
        <w:rPr>
          <w:rFonts w:ascii="Times New Roman" w:hAnsi="Times New Roman" w:cs="Times New Roman"/>
          <w:sz w:val="24"/>
          <w:szCs w:val="24"/>
        </w:rPr>
        <w:t>Heart Attack Outcomes</w:t>
      </w:r>
      <w:bookmarkEnd w:id="9"/>
    </w:p>
    <w:p w14:paraId="1A0FB1F0" w14:textId="09C87959" w:rsidR="00E564EC" w:rsidRPr="00C02119" w:rsidRDefault="00A8104D" w:rsidP="00C02119">
      <w:pPr>
        <w:spacing w:line="480" w:lineRule="auto"/>
        <w:rPr>
          <w:rFonts w:ascii="Times New Roman" w:hAnsi="Times New Roman" w:cs="Times New Roman"/>
          <w:b/>
          <w:sz w:val="24"/>
          <w:szCs w:val="24"/>
        </w:rPr>
      </w:pPr>
      <w:r w:rsidRPr="00A8104D">
        <w:rPr>
          <w:rFonts w:ascii="Times New Roman" w:hAnsi="Times New Roman" w:cs="Times New Roman"/>
          <w:b/>
          <w:noProof/>
          <w:sz w:val="24"/>
          <w:szCs w:val="24"/>
        </w:rPr>
        <w:drawing>
          <wp:inline distT="0" distB="0" distL="0" distR="0" wp14:anchorId="6AE4039A" wp14:editId="1C515A97">
            <wp:extent cx="5943600" cy="4296410"/>
            <wp:effectExtent l="190500" t="171450" r="171450" b="180340"/>
            <wp:docPr id="1665756628" name="Picture 1" descr="A graph of a number of patients with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56628" name="Picture 1" descr="A graph of a number of patients with heart disease&#10;&#10;Description automatically generated"/>
                    <pic:cNvPicPr/>
                  </pic:nvPicPr>
                  <pic:blipFill>
                    <a:blip r:embed="rId11"/>
                    <a:stretch>
                      <a:fillRect/>
                    </a:stretch>
                  </pic:blipFill>
                  <pic:spPr>
                    <a:xfrm>
                      <a:off x="0" y="0"/>
                      <a:ext cx="5943600" cy="4296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9D0E69" w14:textId="24D35844"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To construct an effective model, it was essential to </w:t>
      </w:r>
      <w:r w:rsidR="000C4B46">
        <w:rPr>
          <w:rFonts w:ascii="Times New Roman" w:hAnsi="Times New Roman" w:cs="Times New Roman"/>
          <w:bCs/>
          <w:sz w:val="24"/>
          <w:szCs w:val="24"/>
        </w:rPr>
        <w:t xml:space="preserve">check </w:t>
      </w:r>
      <w:r w:rsidRPr="00C02119">
        <w:rPr>
          <w:rFonts w:ascii="Times New Roman" w:hAnsi="Times New Roman" w:cs="Times New Roman"/>
          <w:bCs/>
          <w:sz w:val="24"/>
          <w:szCs w:val="24"/>
        </w:rPr>
        <w:t>the dataset's balance.</w:t>
      </w:r>
      <w:r w:rsidR="000C4B46">
        <w:rPr>
          <w:rFonts w:ascii="Times New Roman" w:hAnsi="Times New Roman" w:cs="Times New Roman"/>
          <w:bCs/>
          <w:sz w:val="24"/>
          <w:szCs w:val="24"/>
        </w:rPr>
        <w:t xml:space="preserve"> </w:t>
      </w:r>
      <w:r w:rsidR="002414D3">
        <w:rPr>
          <w:rFonts w:ascii="Times New Roman" w:hAnsi="Times New Roman" w:cs="Times New Roman"/>
          <w:bCs/>
          <w:sz w:val="24"/>
          <w:szCs w:val="24"/>
        </w:rPr>
        <w:t>The current dataset seems to have a reasonable balance.</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bookmarkStart w:id="10" w:name="_Toc148790991"/>
      <w:r w:rsidRPr="00C02119">
        <w:rPr>
          <w:rFonts w:ascii="Times New Roman" w:hAnsi="Times New Roman" w:cs="Times New Roman"/>
          <w:sz w:val="24"/>
          <w:szCs w:val="24"/>
        </w:rPr>
        <w:t>Methods</w:t>
      </w:r>
      <w:bookmarkEnd w:id="10"/>
    </w:p>
    <w:p w14:paraId="4222ECAF" w14:textId="5EE10B0D" w:rsidR="00CE6FA4" w:rsidRPr="00C02119" w:rsidRDefault="009154E3" w:rsidP="00C021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6FA4" w:rsidRPr="00C02119">
        <w:rPr>
          <w:rFonts w:ascii="Times New Roman" w:hAnsi="Times New Roman" w:cs="Times New Roman"/>
          <w:sz w:val="24"/>
          <w:szCs w:val="24"/>
        </w:rPr>
        <w:t xml:space="preserv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2A4701D8" w14:textId="6A44CCE9" w:rsid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Logistic Regression: </w:t>
      </w:r>
      <w:r w:rsidR="00AF4D20" w:rsidRPr="00AF4D20">
        <w:rPr>
          <w:rFonts w:ascii="Times New Roman" w:hAnsi="Times New Roman" w:cs="Times New Roman"/>
          <w:bCs/>
          <w:sz w:val="24"/>
          <w:szCs w:val="24"/>
        </w:rPr>
        <w:t xml:space="preserve">Logistic Regression is a well-suited model for predicting heart attacks due to its interpretability, computational efficiency, and effectiveness in </w:t>
      </w:r>
      <w:r w:rsidR="00AF4D20" w:rsidRPr="00AF4D20">
        <w:rPr>
          <w:rFonts w:ascii="Times New Roman" w:hAnsi="Times New Roman" w:cs="Times New Roman"/>
          <w:bCs/>
          <w:sz w:val="24"/>
          <w:szCs w:val="24"/>
        </w:rPr>
        <w:lastRenderedPageBreak/>
        <w:t>binary classification.</w:t>
      </w:r>
      <w:r w:rsidR="003372C9">
        <w:rPr>
          <w:rFonts w:ascii="Times New Roman" w:hAnsi="Times New Roman" w:cs="Times New Roman"/>
          <w:bCs/>
          <w:sz w:val="24"/>
          <w:szCs w:val="24"/>
        </w:rPr>
        <w:t xml:space="preserve"> </w:t>
      </w:r>
      <w:r w:rsidR="002F7FF0">
        <w:rPr>
          <w:rFonts w:ascii="Times New Roman" w:hAnsi="Times New Roman" w:cs="Times New Roman"/>
          <w:bCs/>
          <w:sz w:val="24"/>
          <w:szCs w:val="24"/>
        </w:rPr>
        <w:t>Its</w:t>
      </w:r>
      <w:r w:rsidR="003372C9" w:rsidRPr="003372C9">
        <w:rPr>
          <w:rFonts w:ascii="Times New Roman" w:hAnsi="Times New Roman" w:cs="Times New Roman"/>
          <w:bCs/>
          <w:sz w:val="24"/>
          <w:szCs w:val="24"/>
        </w:rPr>
        <w:t xml:space="preserve"> scalability, regularization capabilities, and well-defined probability estimates make it a widely accepted and trusted choice in the medical field.</w:t>
      </w:r>
    </w:p>
    <w:p w14:paraId="630F7E3D" w14:textId="1BA88019" w:rsidR="00D54BA6" w:rsidRP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Random Forest: </w:t>
      </w:r>
      <w:r w:rsidR="00D54BA6" w:rsidRPr="00AF4D20">
        <w:rPr>
          <w:rFonts w:ascii="Times New Roman" w:hAnsi="Times New Roman" w:cs="Times New Roman"/>
          <w:bCs/>
          <w:sz w:val="24"/>
          <w:szCs w:val="24"/>
        </w:rPr>
        <w:t>A Random Forest model is a strong choice for predicting heart attacks due to its ability to handle complex relationships in the data, manage feature importance, and reduce overfitting. Its ensemble of decision trees provides high accuracy, and it's robust to noisy data. Furthermore, it can accommodate both numerical and categorical features, making it versatile for medical datasets.</w:t>
      </w:r>
    </w:p>
    <w:p w14:paraId="60B1A592" w14:textId="45E27BF9" w:rsidR="003371F4" w:rsidRDefault="00BA0E23" w:rsidP="00AE7D34">
      <w:pPr>
        <w:pStyle w:val="ListParagraph"/>
        <w:numPr>
          <w:ilvl w:val="0"/>
          <w:numId w:val="20"/>
        </w:numPr>
        <w:spacing w:line="480" w:lineRule="auto"/>
        <w:rPr>
          <w:rFonts w:ascii="Times New Roman" w:hAnsi="Times New Roman" w:cs="Times New Roman"/>
          <w:bCs/>
          <w:sz w:val="24"/>
          <w:szCs w:val="24"/>
        </w:rPr>
      </w:pPr>
      <w:r>
        <w:rPr>
          <w:rFonts w:ascii="Times New Roman" w:hAnsi="Times New Roman" w:cs="Times New Roman"/>
          <w:bCs/>
          <w:sz w:val="24"/>
          <w:szCs w:val="24"/>
        </w:rPr>
        <w:t>Support Vector Machine (SVM)</w:t>
      </w:r>
      <w:r w:rsidR="003371F4" w:rsidRPr="00D54BA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A0E23">
        <w:rPr>
          <w:rFonts w:ascii="Times New Roman" w:hAnsi="Times New Roman" w:cs="Times New Roman"/>
          <w:bCs/>
          <w:sz w:val="24"/>
          <w:szCs w:val="24"/>
        </w:rPr>
        <w:t>A Support Vector Machine (SVM) is a strong choice for predicting heart attacks due to its ability to handle complex and non-linear relationships in the data. SVMs excel at separating data into different classes, making them effective for binary classification tasks like heart attack prediction. They work well with both numerical and categorical features and can be fine-tuned for optimal performance.</w:t>
      </w:r>
    </w:p>
    <w:p w14:paraId="1BC57F78" w14:textId="51B36BE7" w:rsidR="00A9232F" w:rsidRPr="00D54BA6" w:rsidRDefault="00A9232F" w:rsidP="00AE7D34">
      <w:pPr>
        <w:pStyle w:val="ListParagraph"/>
        <w:numPr>
          <w:ilvl w:val="0"/>
          <w:numId w:val="20"/>
        </w:numPr>
        <w:spacing w:line="480" w:lineRule="auto"/>
        <w:rPr>
          <w:rFonts w:ascii="Times New Roman" w:hAnsi="Times New Roman" w:cs="Times New Roman"/>
          <w:bCs/>
          <w:sz w:val="24"/>
          <w:szCs w:val="24"/>
        </w:rPr>
      </w:pPr>
      <w:r w:rsidRPr="00A9232F">
        <w:rPr>
          <w:rFonts w:ascii="Times New Roman" w:hAnsi="Times New Roman" w:cs="Times New Roman"/>
          <w:bCs/>
          <w:sz w:val="24"/>
          <w:szCs w:val="24"/>
        </w:rPr>
        <w:t>Naive Bayes</w:t>
      </w:r>
      <w:r>
        <w:rPr>
          <w:rFonts w:ascii="Times New Roman" w:hAnsi="Times New Roman" w:cs="Times New Roman"/>
          <w:bCs/>
          <w:sz w:val="24"/>
          <w:szCs w:val="24"/>
        </w:rPr>
        <w:t xml:space="preserve">: </w:t>
      </w:r>
      <w:r w:rsidRPr="00A9232F">
        <w:rPr>
          <w:rFonts w:ascii="Times New Roman" w:hAnsi="Times New Roman" w:cs="Times New Roman"/>
          <w:bCs/>
          <w:sz w:val="24"/>
          <w:szCs w:val="24"/>
        </w:rPr>
        <w:t>Naive Bayes is a viable choice for predicting heart attacks due to its simplicity, efficiency, and effectiveness in handling categorical and numerical features commonly found in medical data. It is particularly well-suited when feature independence assumptions hold reasonably true, making it a quick and efficient choice. Naive Bayes can provide valuable insights into feature importance and conditional probabilities, aiding in understanding risk factors.</w:t>
      </w:r>
    </w:p>
    <w:p w14:paraId="59FB39AC" w14:textId="094A891B" w:rsidR="003371F4" w:rsidRPr="00C02119" w:rsidRDefault="007E0CEE" w:rsidP="007E0CEE">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bookmarkStart w:id="11" w:name="_Toc148790992"/>
      <w:r w:rsidRPr="00C02119">
        <w:rPr>
          <w:rFonts w:ascii="Times New Roman" w:hAnsi="Times New Roman" w:cs="Times New Roman"/>
          <w:sz w:val="24"/>
          <w:szCs w:val="24"/>
        </w:rPr>
        <w:lastRenderedPageBreak/>
        <w:t>Analysis</w:t>
      </w:r>
      <w:bookmarkEnd w:id="11"/>
    </w:p>
    <w:p w14:paraId="0E624161" w14:textId="77777777" w:rsidR="007A0614" w:rsidRDefault="00DE1DBC" w:rsidP="007A0614">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T</w:t>
      </w:r>
      <w:r w:rsidR="002C49AB" w:rsidRPr="00C02119">
        <w:rPr>
          <w:rFonts w:ascii="Times New Roman" w:hAnsi="Times New Roman" w:cs="Times New Roman"/>
          <w:bCs/>
          <w:sz w:val="24"/>
          <w:szCs w:val="24"/>
        </w:rPr>
        <w:t xml:space="preserve">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w:t>
      </w:r>
      <w:r w:rsidR="00BC16A1">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1ED5E295" w:rsidR="002E09CB" w:rsidRPr="00C02119" w:rsidRDefault="002E09CB" w:rsidP="007A061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bookmarkStart w:id="12" w:name="_Toc148790993"/>
      <w:r w:rsidRPr="00C02119">
        <w:rPr>
          <w:rFonts w:ascii="Times New Roman" w:hAnsi="Times New Roman" w:cs="Times New Roman"/>
          <w:sz w:val="24"/>
          <w:szCs w:val="24"/>
        </w:rPr>
        <w:t>Random Forest Classifier</w:t>
      </w:r>
      <w:bookmarkEnd w:id="12"/>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781C" w:rsidRPr="00C02119" w14:paraId="1AFB08E9" w14:textId="77777777" w:rsidTr="00081696">
        <w:tc>
          <w:tcPr>
            <w:tcW w:w="2605" w:type="dxa"/>
          </w:tcPr>
          <w:p w14:paraId="352EAB33" w14:textId="725E4EFD" w:rsidR="00E1781C" w:rsidRPr="00C02119" w:rsidRDefault="00C6508C" w:rsidP="00C02119">
            <w:pPr>
              <w:spacing w:line="480" w:lineRule="auto"/>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81696">
        <w:tc>
          <w:tcPr>
            <w:tcW w:w="2605" w:type="dxa"/>
          </w:tcPr>
          <w:p w14:paraId="2B918107" w14:textId="72D32006"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0 – </w:t>
            </w:r>
            <w:r w:rsidR="00A978DA">
              <w:rPr>
                <w:rFonts w:ascii="Times New Roman" w:hAnsi="Times New Roman" w:cs="Times New Roman"/>
                <w:bCs/>
                <w:sz w:val="24"/>
                <w:szCs w:val="24"/>
              </w:rPr>
              <w:t>No Heart Attack</w:t>
            </w:r>
          </w:p>
        </w:tc>
        <w:tc>
          <w:tcPr>
            <w:tcW w:w="1137" w:type="dxa"/>
          </w:tcPr>
          <w:p w14:paraId="080FADBB" w14:textId="192FDAFE" w:rsidR="00E1781C" w:rsidRPr="00C02119" w:rsidRDefault="00351DE4" w:rsidP="00C02119">
            <w:pPr>
              <w:spacing w:line="480" w:lineRule="auto"/>
              <w:rPr>
                <w:rFonts w:ascii="Times New Roman" w:hAnsi="Times New Roman" w:cs="Times New Roman"/>
                <w:bCs/>
                <w:sz w:val="24"/>
                <w:szCs w:val="24"/>
              </w:rPr>
            </w:pPr>
            <w:r w:rsidRPr="00351DE4">
              <w:rPr>
                <w:rFonts w:ascii="Times New Roman" w:hAnsi="Times New Roman" w:cs="Times New Roman"/>
                <w:bCs/>
                <w:sz w:val="24"/>
                <w:szCs w:val="24"/>
              </w:rPr>
              <w:t>0.8</w:t>
            </w:r>
            <w:r w:rsidR="008056FD">
              <w:rPr>
                <w:rFonts w:ascii="Times New Roman" w:hAnsi="Times New Roman" w:cs="Times New Roman"/>
                <w:bCs/>
                <w:sz w:val="24"/>
                <w:szCs w:val="24"/>
              </w:rPr>
              <w:t>4</w:t>
            </w:r>
          </w:p>
        </w:tc>
        <w:tc>
          <w:tcPr>
            <w:tcW w:w="1076" w:type="dxa"/>
          </w:tcPr>
          <w:p w14:paraId="5C889DA6" w14:textId="7D359A22"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w:t>
            </w:r>
            <w:r w:rsidR="008056FD">
              <w:rPr>
                <w:rFonts w:ascii="Times New Roman" w:hAnsi="Times New Roman" w:cs="Times New Roman"/>
                <w:bCs/>
                <w:sz w:val="24"/>
                <w:szCs w:val="24"/>
              </w:rPr>
              <w:t>90</w:t>
            </w:r>
          </w:p>
        </w:tc>
        <w:tc>
          <w:tcPr>
            <w:tcW w:w="1207" w:type="dxa"/>
          </w:tcPr>
          <w:p w14:paraId="0014C46C" w14:textId="1FF5EBF8"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.87</w:t>
            </w:r>
          </w:p>
        </w:tc>
      </w:tr>
      <w:tr w:rsidR="00E1781C" w:rsidRPr="00C02119" w14:paraId="6F42EE76" w14:textId="77777777" w:rsidTr="00081696">
        <w:tc>
          <w:tcPr>
            <w:tcW w:w="2605" w:type="dxa"/>
          </w:tcPr>
          <w:p w14:paraId="5E7C1E11" w14:textId="69696505"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1 </w:t>
            </w:r>
            <w:r w:rsidR="00A978DA">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sidR="00A978DA">
              <w:rPr>
                <w:rFonts w:ascii="Times New Roman" w:hAnsi="Times New Roman" w:cs="Times New Roman"/>
                <w:bCs/>
                <w:sz w:val="24"/>
                <w:szCs w:val="24"/>
              </w:rPr>
              <w:t>Heart Attack</w:t>
            </w:r>
          </w:p>
        </w:tc>
        <w:tc>
          <w:tcPr>
            <w:tcW w:w="1137" w:type="dxa"/>
          </w:tcPr>
          <w:p w14:paraId="5A9A5468" w14:textId="462D572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w:t>
            </w:r>
            <w:r w:rsidR="008056FD">
              <w:rPr>
                <w:rFonts w:ascii="Times New Roman" w:hAnsi="Times New Roman" w:cs="Times New Roman"/>
                <w:bCs/>
                <w:sz w:val="24"/>
                <w:szCs w:val="24"/>
              </w:rPr>
              <w:t>2</w:t>
            </w:r>
          </w:p>
        </w:tc>
        <w:tc>
          <w:tcPr>
            <w:tcW w:w="1076" w:type="dxa"/>
          </w:tcPr>
          <w:p w14:paraId="6DA4F8A3" w14:textId="6996898A"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w:t>
            </w:r>
            <w:r w:rsidR="008056FD">
              <w:rPr>
                <w:rFonts w:ascii="Times New Roman" w:hAnsi="Times New Roman" w:cs="Times New Roman"/>
                <w:bCs/>
                <w:sz w:val="24"/>
                <w:szCs w:val="24"/>
              </w:rPr>
              <w:t>8</w:t>
            </w:r>
          </w:p>
        </w:tc>
        <w:tc>
          <w:tcPr>
            <w:tcW w:w="1207" w:type="dxa"/>
          </w:tcPr>
          <w:p w14:paraId="6CE383C4" w14:textId="3CD6C1D3"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90</w:t>
            </w:r>
          </w:p>
        </w:tc>
      </w:tr>
    </w:tbl>
    <w:p w14:paraId="606843C3" w14:textId="08B9C9F7" w:rsidR="00072117"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332D3B7C" w14:textId="77777777" w:rsidR="00A978DA" w:rsidRDefault="00A978DA" w:rsidP="00C02119">
      <w:pPr>
        <w:spacing w:line="480" w:lineRule="auto"/>
        <w:ind w:firstLine="360"/>
        <w:rPr>
          <w:rFonts w:ascii="Times New Roman" w:hAnsi="Times New Roman" w:cs="Times New Roman"/>
          <w:bCs/>
          <w:sz w:val="24"/>
          <w:szCs w:val="24"/>
        </w:rPr>
      </w:pPr>
    </w:p>
    <w:tbl>
      <w:tblPr>
        <w:tblStyle w:val="TableGrid"/>
        <w:tblpPr w:leftFromText="180" w:rightFromText="180" w:vertAnchor="text" w:horzAnchor="page" w:tblpX="2395" w:tblpY="704"/>
        <w:tblW w:w="0" w:type="auto"/>
        <w:tblLook w:val="04A0" w:firstRow="1" w:lastRow="0" w:firstColumn="1" w:lastColumn="0" w:noHBand="0" w:noVBand="1"/>
      </w:tblPr>
      <w:tblGrid>
        <w:gridCol w:w="1345"/>
        <w:gridCol w:w="2250"/>
      </w:tblGrid>
      <w:tr w:rsidR="003D472F" w:rsidRPr="00C02119" w14:paraId="56EBC661" w14:textId="77777777" w:rsidTr="003D472F">
        <w:tc>
          <w:tcPr>
            <w:tcW w:w="1345" w:type="dxa"/>
          </w:tcPr>
          <w:p w14:paraId="4316AC7B"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57E3BD8E"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3D472F" w:rsidRPr="00C02119" w14:paraId="00AB6CC9" w14:textId="77777777" w:rsidTr="003D472F">
        <w:tc>
          <w:tcPr>
            <w:tcW w:w="1345" w:type="dxa"/>
          </w:tcPr>
          <w:p w14:paraId="2E265041" w14:textId="7777777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88</w:t>
            </w:r>
            <w:r w:rsidRPr="00C02119">
              <w:rPr>
                <w:rFonts w:ascii="Times New Roman" w:hAnsi="Times New Roman" w:cs="Times New Roman"/>
                <w:bCs/>
                <w:sz w:val="24"/>
                <w:szCs w:val="24"/>
              </w:rPr>
              <w:t>.</w:t>
            </w:r>
            <w:r>
              <w:rPr>
                <w:rFonts w:ascii="Times New Roman" w:hAnsi="Times New Roman" w:cs="Times New Roman"/>
                <w:bCs/>
                <w:sz w:val="24"/>
                <w:szCs w:val="24"/>
              </w:rPr>
              <w:t>6</w:t>
            </w:r>
            <w:r w:rsidRPr="00C02119">
              <w:rPr>
                <w:rFonts w:ascii="Times New Roman" w:hAnsi="Times New Roman" w:cs="Times New Roman"/>
                <w:bCs/>
                <w:sz w:val="24"/>
                <w:szCs w:val="24"/>
              </w:rPr>
              <w:t>%</w:t>
            </w:r>
          </w:p>
        </w:tc>
        <w:tc>
          <w:tcPr>
            <w:tcW w:w="2250" w:type="dxa"/>
          </w:tcPr>
          <w:p w14:paraId="0EE19F5D" w14:textId="33504C2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0.</w:t>
            </w:r>
            <w:r w:rsidRPr="00C02119">
              <w:rPr>
                <w:rFonts w:ascii="Times New Roman" w:hAnsi="Times New Roman" w:cs="Times New Roman"/>
                <w:bCs/>
                <w:sz w:val="24"/>
                <w:szCs w:val="24"/>
              </w:rPr>
              <w:t>8</w:t>
            </w:r>
            <w:r>
              <w:rPr>
                <w:rFonts w:ascii="Times New Roman" w:hAnsi="Times New Roman" w:cs="Times New Roman"/>
                <w:bCs/>
                <w:sz w:val="24"/>
                <w:szCs w:val="24"/>
              </w:rPr>
              <w:t>8</w:t>
            </w:r>
            <w:r w:rsidR="008056FD">
              <w:rPr>
                <w:rFonts w:ascii="Times New Roman" w:hAnsi="Times New Roman" w:cs="Times New Roman"/>
                <w:bCs/>
                <w:sz w:val="24"/>
                <w:szCs w:val="24"/>
              </w:rPr>
              <w:t>7</w:t>
            </w:r>
          </w:p>
        </w:tc>
      </w:tr>
    </w:tbl>
    <w:p w14:paraId="3681D057" w14:textId="77777777" w:rsidR="00A978DA" w:rsidRDefault="00A978DA" w:rsidP="00C02119">
      <w:pPr>
        <w:spacing w:line="480" w:lineRule="auto"/>
        <w:ind w:firstLine="360"/>
        <w:rPr>
          <w:rFonts w:ascii="Times New Roman" w:hAnsi="Times New Roman" w:cs="Times New Roman"/>
          <w:bCs/>
          <w:sz w:val="24"/>
          <w:szCs w:val="24"/>
        </w:rPr>
      </w:pPr>
    </w:p>
    <w:p w14:paraId="19893E12" w14:textId="77777777" w:rsidR="00A978DA" w:rsidRPr="00C02119" w:rsidRDefault="00A978DA" w:rsidP="00C02119">
      <w:pPr>
        <w:spacing w:line="480" w:lineRule="auto"/>
        <w:ind w:firstLine="360"/>
        <w:rPr>
          <w:rFonts w:ascii="Times New Roman" w:hAnsi="Times New Roman" w:cs="Times New Roman"/>
          <w:bCs/>
          <w:sz w:val="24"/>
          <w:szCs w:val="24"/>
        </w:rPr>
      </w:pP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bookmarkStart w:id="13" w:name="_Toc148790994"/>
      <w:r w:rsidRPr="00C02119">
        <w:rPr>
          <w:rFonts w:ascii="Times New Roman" w:hAnsi="Times New Roman" w:cs="Times New Roman"/>
          <w:sz w:val="24"/>
          <w:szCs w:val="24"/>
        </w:rPr>
        <w:t>Logistic Regression</w:t>
      </w:r>
      <w:bookmarkEnd w:id="13"/>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4D97" w:rsidRPr="00C02119" w14:paraId="158AC248" w14:textId="77777777" w:rsidTr="00081696">
        <w:tc>
          <w:tcPr>
            <w:tcW w:w="2605" w:type="dxa"/>
          </w:tcPr>
          <w:p w14:paraId="647F7A2C" w14:textId="75A522F3" w:rsidR="00E14D97" w:rsidRPr="00C02119" w:rsidRDefault="00E14D97" w:rsidP="00E14D97">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097EC819" w14:textId="5B3AAAB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4B3A0EA"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2A3135EF"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4D97" w:rsidRPr="00C02119" w14:paraId="6A081E99" w14:textId="77777777" w:rsidTr="00081696">
        <w:tc>
          <w:tcPr>
            <w:tcW w:w="2605" w:type="dxa"/>
          </w:tcPr>
          <w:p w14:paraId="074C06FF" w14:textId="3CEECE4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AB51904" w14:textId="066F4F2C" w:rsidR="00E14D97" w:rsidRPr="00C02119" w:rsidRDefault="00E14D97" w:rsidP="00E14D97">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711F95">
              <w:rPr>
                <w:rFonts w:ascii="Times New Roman" w:hAnsi="Times New Roman" w:cs="Times New Roman"/>
                <w:bCs/>
                <w:sz w:val="24"/>
                <w:szCs w:val="24"/>
              </w:rPr>
              <w:t>77</w:t>
            </w:r>
          </w:p>
        </w:tc>
        <w:tc>
          <w:tcPr>
            <w:tcW w:w="1076" w:type="dxa"/>
          </w:tcPr>
          <w:p w14:paraId="608D60A7" w14:textId="5B6BF236"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.88</w:t>
            </w:r>
          </w:p>
        </w:tc>
        <w:tc>
          <w:tcPr>
            <w:tcW w:w="1207" w:type="dxa"/>
          </w:tcPr>
          <w:p w14:paraId="2AC1DB55" w14:textId="79F506C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2</w:t>
            </w:r>
          </w:p>
        </w:tc>
      </w:tr>
      <w:tr w:rsidR="00E14D97" w:rsidRPr="00C02119" w14:paraId="7FB72C3C" w14:textId="77777777" w:rsidTr="00081696">
        <w:tc>
          <w:tcPr>
            <w:tcW w:w="2605" w:type="dxa"/>
          </w:tcPr>
          <w:p w14:paraId="548AC1CD" w14:textId="142A51D8"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6A39B6BA" w14:textId="36928610"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0.9</w:t>
            </w:r>
            <w:r>
              <w:rPr>
                <w:rFonts w:ascii="Times New Roman" w:hAnsi="Times New Roman" w:cs="Times New Roman"/>
                <w:bCs/>
                <w:sz w:val="24"/>
                <w:szCs w:val="24"/>
              </w:rPr>
              <w:t>1</w:t>
            </w:r>
          </w:p>
        </w:tc>
        <w:tc>
          <w:tcPr>
            <w:tcW w:w="1076" w:type="dxa"/>
          </w:tcPr>
          <w:p w14:paraId="4323F4EE" w14:textId="0DD3C39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1</w:t>
            </w:r>
          </w:p>
        </w:tc>
        <w:tc>
          <w:tcPr>
            <w:tcW w:w="1207" w:type="dxa"/>
          </w:tcPr>
          <w:p w14:paraId="557835DC" w14:textId="05F8F49D"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711F95">
              <w:rPr>
                <w:rFonts w:ascii="Times New Roman" w:hAnsi="Times New Roman" w:cs="Times New Roman"/>
                <w:bCs/>
                <w:sz w:val="24"/>
                <w:szCs w:val="24"/>
              </w:rPr>
              <w:t>86</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Default="00287AFF" w:rsidP="00C02119">
      <w:pPr>
        <w:spacing w:line="480" w:lineRule="auto"/>
        <w:jc w:val="center"/>
        <w:rPr>
          <w:rFonts w:ascii="Times New Roman" w:hAnsi="Times New Roman" w:cs="Times New Roman"/>
          <w:b/>
          <w:sz w:val="24"/>
          <w:szCs w:val="24"/>
        </w:rPr>
      </w:pPr>
    </w:p>
    <w:p w14:paraId="6E57106A" w14:textId="77777777" w:rsidR="00413045" w:rsidRPr="00C02119" w:rsidRDefault="0041304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34" w:tblpY="149"/>
        <w:tblW w:w="0" w:type="auto"/>
        <w:tblLook w:val="04A0" w:firstRow="1" w:lastRow="0" w:firstColumn="1" w:lastColumn="0" w:noHBand="0" w:noVBand="1"/>
      </w:tblPr>
      <w:tblGrid>
        <w:gridCol w:w="1345"/>
        <w:gridCol w:w="2340"/>
      </w:tblGrid>
      <w:tr w:rsidR="00413045" w:rsidRPr="00C02119" w14:paraId="077C6C4C" w14:textId="77777777" w:rsidTr="00413045">
        <w:tc>
          <w:tcPr>
            <w:tcW w:w="1345" w:type="dxa"/>
          </w:tcPr>
          <w:p w14:paraId="75D711D1"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56D36953"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13045" w:rsidRPr="00C02119" w14:paraId="1EF08F44" w14:textId="77777777" w:rsidTr="00413045">
        <w:tc>
          <w:tcPr>
            <w:tcW w:w="1345" w:type="dxa"/>
          </w:tcPr>
          <w:p w14:paraId="4B535C9A" w14:textId="1DC7FF53" w:rsidR="00413045" w:rsidRPr="00C02119" w:rsidRDefault="00A17E0E" w:rsidP="00413045">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413045" w:rsidRPr="00C02119">
              <w:rPr>
                <w:rFonts w:ascii="Times New Roman" w:hAnsi="Times New Roman" w:cs="Times New Roman"/>
                <w:bCs/>
                <w:sz w:val="24"/>
                <w:szCs w:val="24"/>
              </w:rPr>
              <w:t>%</w:t>
            </w:r>
          </w:p>
        </w:tc>
        <w:tc>
          <w:tcPr>
            <w:tcW w:w="2340" w:type="dxa"/>
          </w:tcPr>
          <w:p w14:paraId="5814543D" w14:textId="7CE3F6BB"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A17E0E">
              <w:rPr>
                <w:rFonts w:ascii="Times New Roman" w:hAnsi="Times New Roman" w:cs="Times New Roman"/>
                <w:bCs/>
                <w:sz w:val="24"/>
                <w:szCs w:val="24"/>
              </w:rPr>
              <w:t>48</w:t>
            </w:r>
          </w:p>
        </w:tc>
      </w:tr>
    </w:tbl>
    <w:p w14:paraId="5276184A" w14:textId="77777777" w:rsidR="007420B2" w:rsidRDefault="007420B2" w:rsidP="00AB7D36">
      <w:pPr>
        <w:pStyle w:val="Heading3"/>
        <w:spacing w:line="480" w:lineRule="auto"/>
        <w:rPr>
          <w:rFonts w:ascii="Times New Roman" w:hAnsi="Times New Roman" w:cs="Times New Roman"/>
          <w:bCs w:val="0"/>
          <w:sz w:val="24"/>
          <w:szCs w:val="24"/>
        </w:rPr>
      </w:pPr>
    </w:p>
    <w:p w14:paraId="41C3DF88" w14:textId="77777777" w:rsidR="00AB7D36" w:rsidRPr="00AB7D36" w:rsidRDefault="00AB7D36" w:rsidP="00AB7D36"/>
    <w:p w14:paraId="5B606670" w14:textId="1A8C7B6B" w:rsidR="00D83D48" w:rsidRPr="00C02119" w:rsidRDefault="00FB794C" w:rsidP="00C02119">
      <w:pPr>
        <w:pStyle w:val="Heading3"/>
        <w:spacing w:line="480" w:lineRule="auto"/>
        <w:ind w:left="720"/>
        <w:rPr>
          <w:rFonts w:ascii="Times New Roman" w:hAnsi="Times New Roman" w:cs="Times New Roman"/>
          <w:sz w:val="24"/>
          <w:szCs w:val="24"/>
        </w:rPr>
      </w:pPr>
      <w:bookmarkStart w:id="14" w:name="_Toc148790995"/>
      <w:r>
        <w:rPr>
          <w:rFonts w:ascii="Times New Roman" w:hAnsi="Times New Roman" w:cs="Times New Roman"/>
          <w:bCs w:val="0"/>
          <w:sz w:val="24"/>
          <w:szCs w:val="24"/>
        </w:rPr>
        <w:lastRenderedPageBreak/>
        <w:t>Support Vector Machine</w:t>
      </w:r>
      <w:r w:rsidR="00676FCF">
        <w:rPr>
          <w:rFonts w:ascii="Times New Roman" w:hAnsi="Times New Roman" w:cs="Times New Roman"/>
          <w:bCs w:val="0"/>
          <w:sz w:val="24"/>
          <w:szCs w:val="24"/>
        </w:rPr>
        <w:t xml:space="preserve"> (SVM)</w:t>
      </w:r>
      <w:bookmarkEnd w:id="14"/>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C141C7" w:rsidRPr="00C02119" w14:paraId="7EEE70F6" w14:textId="77777777" w:rsidTr="00681990">
        <w:tc>
          <w:tcPr>
            <w:tcW w:w="2605" w:type="dxa"/>
          </w:tcPr>
          <w:p w14:paraId="23B0BC7B" w14:textId="77777777" w:rsidR="00C141C7" w:rsidRPr="00C02119" w:rsidRDefault="00C141C7"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4E3B883C"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CE63F8F"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0821420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C141C7" w:rsidRPr="00C02119" w14:paraId="2B33560F" w14:textId="77777777" w:rsidTr="00681990">
        <w:tc>
          <w:tcPr>
            <w:tcW w:w="2605" w:type="dxa"/>
          </w:tcPr>
          <w:p w14:paraId="1C70819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2328007B" w14:textId="0BEAF75A" w:rsidR="00C141C7" w:rsidRPr="00C02119" w:rsidRDefault="00C141C7"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8A4776">
              <w:rPr>
                <w:rFonts w:ascii="Times New Roman" w:hAnsi="Times New Roman" w:cs="Times New Roman"/>
                <w:bCs/>
                <w:sz w:val="24"/>
                <w:szCs w:val="24"/>
              </w:rPr>
              <w:t>82</w:t>
            </w:r>
          </w:p>
        </w:tc>
        <w:tc>
          <w:tcPr>
            <w:tcW w:w="1076" w:type="dxa"/>
          </w:tcPr>
          <w:p w14:paraId="50A72FDF" w14:textId="7622EAE9"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6</w:t>
            </w:r>
          </w:p>
        </w:tc>
        <w:tc>
          <w:tcPr>
            <w:tcW w:w="1207" w:type="dxa"/>
          </w:tcPr>
          <w:p w14:paraId="38E458E7" w14:textId="325B422C"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4</w:t>
            </w:r>
          </w:p>
        </w:tc>
      </w:tr>
      <w:tr w:rsidR="00C141C7" w:rsidRPr="00C02119" w14:paraId="3572127B" w14:textId="77777777" w:rsidTr="00681990">
        <w:tc>
          <w:tcPr>
            <w:tcW w:w="2605" w:type="dxa"/>
          </w:tcPr>
          <w:p w14:paraId="6B794381"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61FA5B3" w14:textId="5EDA1FA4"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89</w:t>
            </w:r>
          </w:p>
        </w:tc>
        <w:tc>
          <w:tcPr>
            <w:tcW w:w="1076" w:type="dxa"/>
          </w:tcPr>
          <w:p w14:paraId="272484FE" w14:textId="56E8C3A0"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87</w:t>
            </w:r>
          </w:p>
        </w:tc>
        <w:tc>
          <w:tcPr>
            <w:tcW w:w="1207" w:type="dxa"/>
          </w:tcPr>
          <w:p w14:paraId="3F0ECA42" w14:textId="1C94FD7D"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88</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Default="000218E7"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348" w:tblpY="639"/>
        <w:tblW w:w="0" w:type="auto"/>
        <w:tblLook w:val="04A0" w:firstRow="1" w:lastRow="0" w:firstColumn="1" w:lastColumn="0" w:noHBand="0" w:noVBand="1"/>
      </w:tblPr>
      <w:tblGrid>
        <w:gridCol w:w="1345"/>
        <w:gridCol w:w="2278"/>
      </w:tblGrid>
      <w:tr w:rsidR="00C141C7" w:rsidRPr="00C02119" w14:paraId="107B1808" w14:textId="77777777" w:rsidTr="00C141C7">
        <w:tc>
          <w:tcPr>
            <w:tcW w:w="1345" w:type="dxa"/>
          </w:tcPr>
          <w:p w14:paraId="042E3EB5"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7D285CBF"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C141C7" w:rsidRPr="00C02119" w14:paraId="7CD9D919" w14:textId="77777777" w:rsidTr="00C141C7">
        <w:tc>
          <w:tcPr>
            <w:tcW w:w="1345" w:type="dxa"/>
          </w:tcPr>
          <w:p w14:paraId="5D559C22" w14:textId="54279284" w:rsidR="00C141C7" w:rsidRPr="00C02119" w:rsidRDefault="00553EE7" w:rsidP="00C141C7">
            <w:pPr>
              <w:spacing w:line="480" w:lineRule="auto"/>
              <w:rPr>
                <w:rFonts w:ascii="Times New Roman" w:hAnsi="Times New Roman" w:cs="Times New Roman"/>
                <w:bCs/>
                <w:sz w:val="24"/>
                <w:szCs w:val="24"/>
              </w:rPr>
            </w:pPr>
            <w:r>
              <w:rPr>
                <w:rFonts w:ascii="Times New Roman" w:hAnsi="Times New Roman" w:cs="Times New Roman"/>
                <w:bCs/>
                <w:sz w:val="24"/>
                <w:szCs w:val="24"/>
              </w:rPr>
              <w:t>86</w:t>
            </w:r>
            <w:r w:rsidR="00C141C7" w:rsidRPr="00C02119">
              <w:rPr>
                <w:rFonts w:ascii="Times New Roman" w:hAnsi="Times New Roman" w:cs="Times New Roman"/>
                <w:bCs/>
                <w:sz w:val="24"/>
                <w:szCs w:val="24"/>
              </w:rPr>
              <w:t>.4%</w:t>
            </w:r>
          </w:p>
        </w:tc>
        <w:tc>
          <w:tcPr>
            <w:tcW w:w="2278" w:type="dxa"/>
          </w:tcPr>
          <w:p w14:paraId="3853AB27" w14:textId="611732A3"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553EE7">
              <w:rPr>
                <w:rFonts w:ascii="Times New Roman" w:hAnsi="Times New Roman" w:cs="Times New Roman"/>
                <w:bCs/>
                <w:sz w:val="24"/>
                <w:szCs w:val="24"/>
              </w:rPr>
              <w:t>86</w:t>
            </w:r>
          </w:p>
        </w:tc>
      </w:tr>
    </w:tbl>
    <w:p w14:paraId="14A61C37" w14:textId="77777777" w:rsidR="00C141C7" w:rsidRDefault="00C141C7" w:rsidP="00C02119">
      <w:pPr>
        <w:spacing w:line="480" w:lineRule="auto"/>
        <w:jc w:val="center"/>
        <w:rPr>
          <w:rFonts w:ascii="Times New Roman" w:hAnsi="Times New Roman" w:cs="Times New Roman"/>
          <w:b/>
          <w:sz w:val="24"/>
          <w:szCs w:val="24"/>
        </w:rPr>
      </w:pPr>
    </w:p>
    <w:p w14:paraId="4B5B5A62" w14:textId="77777777" w:rsidR="00C141C7" w:rsidRDefault="00C141C7" w:rsidP="00C02119">
      <w:pPr>
        <w:spacing w:line="480" w:lineRule="auto"/>
        <w:jc w:val="center"/>
        <w:rPr>
          <w:rFonts w:ascii="Times New Roman" w:hAnsi="Times New Roman" w:cs="Times New Roman"/>
          <w:b/>
          <w:sz w:val="24"/>
          <w:szCs w:val="24"/>
        </w:rPr>
      </w:pPr>
    </w:p>
    <w:p w14:paraId="4ACE84AC" w14:textId="77777777" w:rsidR="00C141C7" w:rsidRPr="00C02119" w:rsidRDefault="00C141C7" w:rsidP="00C02119">
      <w:pPr>
        <w:spacing w:line="480" w:lineRule="auto"/>
        <w:jc w:val="center"/>
        <w:rPr>
          <w:rFonts w:ascii="Times New Roman" w:hAnsi="Times New Roman" w:cs="Times New Roman"/>
          <w:b/>
          <w:sz w:val="24"/>
          <w:szCs w:val="24"/>
        </w:rPr>
      </w:pPr>
    </w:p>
    <w:p w14:paraId="3CD43610" w14:textId="22281211" w:rsidR="001F0CF5" w:rsidRPr="00C02119" w:rsidRDefault="004E67A1" w:rsidP="00C02119">
      <w:pPr>
        <w:pStyle w:val="Heading3"/>
        <w:spacing w:line="480" w:lineRule="auto"/>
        <w:ind w:left="720"/>
        <w:rPr>
          <w:rFonts w:ascii="Times New Roman" w:hAnsi="Times New Roman" w:cs="Times New Roman"/>
          <w:bCs w:val="0"/>
          <w:sz w:val="24"/>
          <w:szCs w:val="24"/>
        </w:rPr>
      </w:pPr>
      <w:r>
        <w:rPr>
          <w:rFonts w:ascii="Times New Roman" w:hAnsi="Times New Roman" w:cs="Times New Roman"/>
          <w:bCs w:val="0"/>
          <w:sz w:val="24"/>
          <w:szCs w:val="24"/>
        </w:rPr>
        <w:t xml:space="preserve"> </w:t>
      </w:r>
      <w:bookmarkStart w:id="15" w:name="_Toc148790996"/>
      <w:r w:rsidRPr="004E67A1">
        <w:rPr>
          <w:rFonts w:ascii="Times New Roman" w:hAnsi="Times New Roman" w:cs="Times New Roman"/>
          <w:bCs w:val="0"/>
          <w:sz w:val="24"/>
          <w:szCs w:val="24"/>
        </w:rPr>
        <w:t>Naive Bayes</w:t>
      </w:r>
      <w:bookmarkEnd w:id="15"/>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977864" w:rsidRPr="00C02119" w14:paraId="79B8B815" w14:textId="77777777" w:rsidTr="00681990">
        <w:tc>
          <w:tcPr>
            <w:tcW w:w="2605" w:type="dxa"/>
          </w:tcPr>
          <w:p w14:paraId="5986FCB6" w14:textId="77777777" w:rsidR="00977864" w:rsidRPr="00C02119" w:rsidRDefault="00977864"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2A99A943"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63FF2C54"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4F548D2C"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977864" w:rsidRPr="00C02119" w14:paraId="6B2FA10F" w14:textId="77777777" w:rsidTr="00681990">
        <w:tc>
          <w:tcPr>
            <w:tcW w:w="2605" w:type="dxa"/>
          </w:tcPr>
          <w:p w14:paraId="3E7AFB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F0CAA44" w14:textId="5BCEE997" w:rsidR="00977864" w:rsidRPr="00C02119" w:rsidRDefault="00977864"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342C80">
              <w:rPr>
                <w:rFonts w:ascii="Times New Roman" w:hAnsi="Times New Roman" w:cs="Times New Roman"/>
                <w:bCs/>
                <w:sz w:val="24"/>
                <w:szCs w:val="24"/>
              </w:rPr>
              <w:t>73</w:t>
            </w:r>
          </w:p>
        </w:tc>
        <w:tc>
          <w:tcPr>
            <w:tcW w:w="1076" w:type="dxa"/>
          </w:tcPr>
          <w:p w14:paraId="73ECBD7B" w14:textId="699261FB"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7</w:t>
            </w:r>
          </w:p>
        </w:tc>
        <w:tc>
          <w:tcPr>
            <w:tcW w:w="1207" w:type="dxa"/>
          </w:tcPr>
          <w:p w14:paraId="5C2DFC29" w14:textId="59D0B643"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w:t>
            </w:r>
            <w:r w:rsidR="00342C80">
              <w:rPr>
                <w:rFonts w:ascii="Times New Roman" w:hAnsi="Times New Roman" w:cs="Times New Roman"/>
                <w:bCs/>
                <w:sz w:val="24"/>
                <w:szCs w:val="24"/>
              </w:rPr>
              <w:t>79</w:t>
            </w:r>
          </w:p>
        </w:tc>
      </w:tr>
      <w:tr w:rsidR="00977864" w:rsidRPr="00C02119" w14:paraId="5113572C" w14:textId="77777777" w:rsidTr="00681990">
        <w:tc>
          <w:tcPr>
            <w:tcW w:w="2605" w:type="dxa"/>
          </w:tcPr>
          <w:p w14:paraId="1D42B9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3D089E7"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89</w:t>
            </w:r>
          </w:p>
        </w:tc>
        <w:tc>
          <w:tcPr>
            <w:tcW w:w="1076" w:type="dxa"/>
          </w:tcPr>
          <w:p w14:paraId="12472DB3" w14:textId="202E803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342C80">
              <w:rPr>
                <w:rFonts w:ascii="Times New Roman" w:hAnsi="Times New Roman" w:cs="Times New Roman"/>
                <w:bCs/>
                <w:sz w:val="24"/>
                <w:szCs w:val="24"/>
              </w:rPr>
              <w:t>77</w:t>
            </w:r>
          </w:p>
        </w:tc>
        <w:tc>
          <w:tcPr>
            <w:tcW w:w="1207" w:type="dxa"/>
          </w:tcPr>
          <w:p w14:paraId="4FB0EA24" w14:textId="2942A77E"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2</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28" w:tblpY="707"/>
        <w:tblW w:w="0" w:type="auto"/>
        <w:tblLook w:val="04A0" w:firstRow="1" w:lastRow="0" w:firstColumn="1" w:lastColumn="0" w:noHBand="0" w:noVBand="1"/>
      </w:tblPr>
      <w:tblGrid>
        <w:gridCol w:w="1137"/>
        <w:gridCol w:w="2098"/>
      </w:tblGrid>
      <w:tr w:rsidR="004D6394" w:rsidRPr="00C02119" w14:paraId="4FCA076F" w14:textId="77777777" w:rsidTr="004D6394">
        <w:tc>
          <w:tcPr>
            <w:tcW w:w="1137" w:type="dxa"/>
          </w:tcPr>
          <w:p w14:paraId="784EAF68"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7DAC2310"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D6394" w:rsidRPr="00C02119" w14:paraId="1E831C2D" w14:textId="77777777" w:rsidTr="004D6394">
        <w:tc>
          <w:tcPr>
            <w:tcW w:w="1137" w:type="dxa"/>
          </w:tcPr>
          <w:p w14:paraId="148C1973" w14:textId="29802486" w:rsidR="004D6394" w:rsidRPr="00C02119" w:rsidRDefault="00B60F43" w:rsidP="004D6394">
            <w:pPr>
              <w:spacing w:line="480" w:lineRule="auto"/>
              <w:rPr>
                <w:rFonts w:ascii="Times New Roman" w:hAnsi="Times New Roman" w:cs="Times New Roman"/>
                <w:bCs/>
                <w:sz w:val="24"/>
                <w:szCs w:val="24"/>
              </w:rPr>
            </w:pPr>
            <w:r>
              <w:rPr>
                <w:rFonts w:ascii="Times New Roman" w:hAnsi="Times New Roman" w:cs="Times New Roman"/>
                <w:bCs/>
                <w:sz w:val="24"/>
                <w:szCs w:val="24"/>
              </w:rPr>
              <w:t>80</w:t>
            </w:r>
            <w:r w:rsidR="004D6394" w:rsidRPr="00C02119">
              <w:rPr>
                <w:rFonts w:ascii="Times New Roman" w:hAnsi="Times New Roman" w:cs="Times New Roman"/>
                <w:bCs/>
                <w:sz w:val="24"/>
                <w:szCs w:val="24"/>
              </w:rPr>
              <w:t>.</w:t>
            </w:r>
            <w:r>
              <w:rPr>
                <w:rFonts w:ascii="Times New Roman" w:hAnsi="Times New Roman" w:cs="Times New Roman"/>
                <w:bCs/>
                <w:sz w:val="24"/>
                <w:szCs w:val="24"/>
              </w:rPr>
              <w:t>9</w:t>
            </w:r>
            <w:r w:rsidR="004D6394" w:rsidRPr="00C02119">
              <w:rPr>
                <w:rFonts w:ascii="Times New Roman" w:hAnsi="Times New Roman" w:cs="Times New Roman"/>
                <w:bCs/>
                <w:sz w:val="24"/>
                <w:szCs w:val="24"/>
              </w:rPr>
              <w:t>%</w:t>
            </w:r>
          </w:p>
        </w:tc>
        <w:tc>
          <w:tcPr>
            <w:tcW w:w="2098" w:type="dxa"/>
          </w:tcPr>
          <w:p w14:paraId="5DB9085F" w14:textId="4DDB00D8"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B60F43">
              <w:rPr>
                <w:rFonts w:ascii="Times New Roman" w:hAnsi="Times New Roman" w:cs="Times New Roman"/>
                <w:bCs/>
                <w:sz w:val="24"/>
                <w:szCs w:val="24"/>
              </w:rPr>
              <w:t>8</w:t>
            </w:r>
            <w:r w:rsidR="00E87B07">
              <w:rPr>
                <w:rFonts w:ascii="Times New Roman" w:hAnsi="Times New Roman" w:cs="Times New Roman"/>
                <w:bCs/>
                <w:sz w:val="24"/>
                <w:szCs w:val="24"/>
              </w:rPr>
              <w:t>2</w:t>
            </w:r>
          </w:p>
        </w:tc>
      </w:tr>
    </w:tbl>
    <w:p w14:paraId="6D5263EB" w14:textId="77777777" w:rsidR="00672066" w:rsidRDefault="00672066" w:rsidP="00C02119">
      <w:pPr>
        <w:pStyle w:val="Heading1"/>
        <w:spacing w:line="480" w:lineRule="auto"/>
        <w:rPr>
          <w:rFonts w:ascii="Times New Roman" w:hAnsi="Times New Roman" w:cs="Times New Roman"/>
          <w:sz w:val="24"/>
          <w:szCs w:val="24"/>
        </w:rPr>
      </w:pPr>
    </w:p>
    <w:p w14:paraId="0889A284" w14:textId="77777777" w:rsidR="004D6394" w:rsidRDefault="004D6394" w:rsidP="004D6394"/>
    <w:p w14:paraId="793A7315" w14:textId="77777777" w:rsidR="004D6394" w:rsidRPr="004D6394" w:rsidRDefault="004D6394" w:rsidP="004D6394"/>
    <w:p w14:paraId="0D7F1D17" w14:textId="6258644D" w:rsidR="00FC1FC4" w:rsidRPr="00C02119" w:rsidRDefault="008E5920" w:rsidP="00C02119">
      <w:pPr>
        <w:pStyle w:val="Heading1"/>
        <w:spacing w:line="480" w:lineRule="auto"/>
        <w:rPr>
          <w:rFonts w:ascii="Times New Roman" w:hAnsi="Times New Roman" w:cs="Times New Roman"/>
          <w:sz w:val="24"/>
          <w:szCs w:val="24"/>
        </w:rPr>
      </w:pPr>
      <w:bookmarkStart w:id="16" w:name="_Toc148790997"/>
      <w:r w:rsidRPr="00C02119">
        <w:rPr>
          <w:rFonts w:ascii="Times New Roman" w:hAnsi="Times New Roman" w:cs="Times New Roman"/>
          <w:sz w:val="24"/>
          <w:szCs w:val="24"/>
        </w:rPr>
        <w:t>Conclusion</w:t>
      </w:r>
      <w:bookmarkEnd w:id="16"/>
    </w:p>
    <w:p w14:paraId="38E81709" w14:textId="530357FF" w:rsidR="00266058" w:rsidRDefault="00266058" w:rsidP="003C37A0">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w:t>
      </w:r>
      <w:r w:rsidR="00473617" w:rsidRPr="00473617">
        <w:rPr>
          <w:rFonts w:ascii="Times New Roman" w:hAnsi="Times New Roman" w:cs="Times New Roman"/>
          <w:bCs/>
          <w:sz w:val="24"/>
          <w:szCs w:val="24"/>
        </w:rPr>
        <w:t>this project aimed to predict the likelihood of heart attacks</w:t>
      </w:r>
      <w:r w:rsidR="00473617">
        <w:rPr>
          <w:rFonts w:ascii="Times New Roman" w:hAnsi="Times New Roman" w:cs="Times New Roman"/>
          <w:bCs/>
          <w:sz w:val="24"/>
          <w:szCs w:val="24"/>
        </w:rPr>
        <w:t xml:space="preserve"> using </w:t>
      </w:r>
      <w:r w:rsidR="00847FDB">
        <w:rPr>
          <w:rFonts w:ascii="Times New Roman" w:hAnsi="Times New Roman" w:cs="Times New Roman"/>
          <w:bCs/>
          <w:sz w:val="24"/>
          <w:szCs w:val="24"/>
        </w:rPr>
        <w:t xml:space="preserve">different </w:t>
      </w:r>
      <w:r w:rsidR="00473617">
        <w:rPr>
          <w:rFonts w:ascii="Times New Roman" w:hAnsi="Times New Roman" w:cs="Times New Roman"/>
          <w:bCs/>
          <w:sz w:val="24"/>
          <w:szCs w:val="24"/>
        </w:rPr>
        <w:t>machine learning models</w:t>
      </w:r>
      <w:r w:rsidRPr="00C02119">
        <w:rPr>
          <w:rFonts w:ascii="Times New Roman" w:hAnsi="Times New Roman" w:cs="Times New Roman"/>
          <w:bCs/>
          <w:sz w:val="24"/>
          <w:szCs w:val="24"/>
        </w:rPr>
        <w:t xml:space="preserve">. We explored </w:t>
      </w:r>
      <w:r w:rsidR="00D35D78">
        <w:rPr>
          <w:rFonts w:ascii="Times New Roman" w:hAnsi="Times New Roman" w:cs="Times New Roman"/>
          <w:bCs/>
          <w:sz w:val="24"/>
          <w:szCs w:val="24"/>
        </w:rPr>
        <w:t>models such as</w:t>
      </w:r>
      <w:r w:rsidRPr="00C02119">
        <w:rPr>
          <w:rFonts w:ascii="Times New Roman" w:hAnsi="Times New Roman" w:cs="Times New Roman"/>
          <w:bCs/>
          <w:sz w:val="24"/>
          <w:szCs w:val="24"/>
        </w:rPr>
        <w:t xml:space="preserve">, logistic regression, random forests, </w:t>
      </w:r>
      <w:r w:rsidR="00264FF3">
        <w:rPr>
          <w:rFonts w:ascii="Times New Roman" w:hAnsi="Times New Roman" w:cs="Times New Roman"/>
          <w:bCs/>
          <w:sz w:val="24"/>
          <w:szCs w:val="24"/>
        </w:rPr>
        <w:t>Naïve Bayes</w:t>
      </w:r>
      <w:r w:rsidRPr="00C02119">
        <w:rPr>
          <w:rFonts w:ascii="Times New Roman" w:hAnsi="Times New Roman" w:cs="Times New Roman"/>
          <w:bCs/>
          <w:sz w:val="24"/>
          <w:szCs w:val="24"/>
        </w:rPr>
        <w:t xml:space="preserve">, and </w:t>
      </w:r>
      <w:r w:rsidR="00264FF3">
        <w:rPr>
          <w:rFonts w:ascii="Times New Roman" w:hAnsi="Times New Roman" w:cs="Times New Roman"/>
          <w:bCs/>
          <w:sz w:val="24"/>
          <w:szCs w:val="24"/>
        </w:rPr>
        <w:t>Support Vector Machine</w:t>
      </w:r>
      <w:r w:rsidRPr="00C02119">
        <w:rPr>
          <w:rFonts w:ascii="Times New Roman" w:hAnsi="Times New Roman" w:cs="Times New Roman"/>
          <w:bCs/>
          <w:sz w:val="24"/>
          <w:szCs w:val="24"/>
        </w:rPr>
        <w:t xml:space="preserve">. </w:t>
      </w:r>
      <w:r w:rsidR="003C37A0">
        <w:rPr>
          <w:rFonts w:ascii="Times New Roman" w:hAnsi="Times New Roman" w:cs="Times New Roman"/>
          <w:bCs/>
          <w:sz w:val="24"/>
          <w:szCs w:val="24"/>
        </w:rPr>
        <w:t xml:space="preserve"> </w:t>
      </w:r>
    </w:p>
    <w:p w14:paraId="6756C1C9" w14:textId="43DEBCF2"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217" w:tblpY="-670"/>
        <w:tblW w:w="10525" w:type="dxa"/>
        <w:tblLook w:val="04A0" w:firstRow="1" w:lastRow="0" w:firstColumn="1" w:lastColumn="0" w:noHBand="0" w:noVBand="1"/>
      </w:tblPr>
      <w:tblGrid>
        <w:gridCol w:w="1189"/>
        <w:gridCol w:w="2676"/>
        <w:gridCol w:w="2250"/>
        <w:gridCol w:w="2610"/>
        <w:gridCol w:w="1800"/>
      </w:tblGrid>
      <w:tr w:rsidR="00AE0A5D" w:rsidRPr="00C02119" w14:paraId="191584E5" w14:textId="56CE0775" w:rsidTr="00362332">
        <w:tc>
          <w:tcPr>
            <w:tcW w:w="1189" w:type="dxa"/>
          </w:tcPr>
          <w:p w14:paraId="5E01098F" w14:textId="4735DC6E"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lastRenderedPageBreak/>
              <w:t>Model</w:t>
            </w:r>
          </w:p>
        </w:tc>
        <w:tc>
          <w:tcPr>
            <w:tcW w:w="2676" w:type="dxa"/>
          </w:tcPr>
          <w:p w14:paraId="1BB1C488" w14:textId="21D2D96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2610" w:type="dxa"/>
          </w:tcPr>
          <w:p w14:paraId="0DA04CF9" w14:textId="540047D9" w:rsidR="00AE0A5D" w:rsidRPr="00C02119" w:rsidRDefault="009F627D" w:rsidP="00362332">
            <w:pPr>
              <w:spacing w:line="480" w:lineRule="auto"/>
              <w:rPr>
                <w:rFonts w:ascii="Times New Roman" w:hAnsi="Times New Roman" w:cs="Times New Roman"/>
                <w:b/>
                <w:sz w:val="24"/>
                <w:szCs w:val="24"/>
              </w:rPr>
            </w:pPr>
            <w:r w:rsidRPr="009F627D">
              <w:rPr>
                <w:rFonts w:ascii="Times New Roman" w:hAnsi="Times New Roman" w:cs="Times New Roman"/>
                <w:bCs/>
                <w:sz w:val="24"/>
                <w:szCs w:val="24"/>
              </w:rPr>
              <w:t>Support Vector Machine</w:t>
            </w:r>
          </w:p>
        </w:tc>
        <w:tc>
          <w:tcPr>
            <w:tcW w:w="1800" w:type="dxa"/>
          </w:tcPr>
          <w:p w14:paraId="3900F6DC" w14:textId="05DF3E80" w:rsidR="00AE0A5D" w:rsidRPr="00C02119" w:rsidRDefault="0099519F" w:rsidP="00362332">
            <w:pPr>
              <w:spacing w:line="480" w:lineRule="auto"/>
              <w:rPr>
                <w:rFonts w:ascii="Times New Roman" w:hAnsi="Times New Roman" w:cs="Times New Roman"/>
                <w:b/>
                <w:sz w:val="24"/>
                <w:szCs w:val="24"/>
              </w:rPr>
            </w:pPr>
            <w:r>
              <w:rPr>
                <w:rFonts w:ascii="Times New Roman" w:hAnsi="Times New Roman" w:cs="Times New Roman"/>
                <w:bCs/>
                <w:sz w:val="24"/>
                <w:szCs w:val="24"/>
              </w:rPr>
              <w:t xml:space="preserve">  Naïve Bayes</w:t>
            </w:r>
          </w:p>
        </w:tc>
      </w:tr>
      <w:tr w:rsidR="00AE0A5D" w:rsidRPr="00C02119" w14:paraId="023A9115" w14:textId="750B2A37" w:rsidTr="00362332">
        <w:tc>
          <w:tcPr>
            <w:tcW w:w="1189" w:type="dxa"/>
          </w:tcPr>
          <w:p w14:paraId="59E54D4A" w14:textId="5593C6B3"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7079C494" w:rsidR="00AE0A5D" w:rsidRPr="00C02119" w:rsidRDefault="00246D75"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88.6</w:t>
            </w:r>
            <w:r w:rsidR="00AE0A5D" w:rsidRPr="00C02119">
              <w:rPr>
                <w:rFonts w:ascii="Times New Roman" w:hAnsi="Times New Roman" w:cs="Times New Roman"/>
                <w:bCs/>
                <w:sz w:val="24"/>
                <w:szCs w:val="24"/>
              </w:rPr>
              <w:t>%</w:t>
            </w:r>
          </w:p>
        </w:tc>
        <w:tc>
          <w:tcPr>
            <w:tcW w:w="2250" w:type="dxa"/>
          </w:tcPr>
          <w:p w14:paraId="10D02CE3" w14:textId="420F13FB"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AE0A5D" w:rsidRPr="00C02119">
              <w:rPr>
                <w:rFonts w:ascii="Times New Roman" w:hAnsi="Times New Roman" w:cs="Times New Roman"/>
                <w:bCs/>
                <w:sz w:val="24"/>
                <w:szCs w:val="24"/>
              </w:rPr>
              <w:t>%</w:t>
            </w:r>
          </w:p>
        </w:tc>
        <w:tc>
          <w:tcPr>
            <w:tcW w:w="2610" w:type="dxa"/>
          </w:tcPr>
          <w:p w14:paraId="291B761C" w14:textId="39B6DC0D"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86.4</w:t>
            </w:r>
            <w:r w:rsidR="00AE0A5D" w:rsidRPr="00C02119">
              <w:rPr>
                <w:rFonts w:ascii="Times New Roman" w:hAnsi="Times New Roman" w:cs="Times New Roman"/>
                <w:bCs/>
                <w:sz w:val="24"/>
                <w:szCs w:val="24"/>
              </w:rPr>
              <w:t>%</w:t>
            </w:r>
          </w:p>
        </w:tc>
        <w:tc>
          <w:tcPr>
            <w:tcW w:w="1800" w:type="dxa"/>
          </w:tcPr>
          <w:p w14:paraId="485F6715" w14:textId="0DDCEFC5"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80.9</w:t>
            </w:r>
            <w:r w:rsidR="00AE0A5D" w:rsidRPr="00C02119">
              <w:rPr>
                <w:rFonts w:ascii="Times New Roman" w:hAnsi="Times New Roman" w:cs="Times New Roman"/>
                <w:bCs/>
                <w:sz w:val="24"/>
                <w:szCs w:val="24"/>
              </w:rPr>
              <w:t>%</w:t>
            </w:r>
          </w:p>
        </w:tc>
      </w:tr>
    </w:tbl>
    <w:p w14:paraId="198360B8" w14:textId="77777777" w:rsidR="003C37A0" w:rsidRDefault="003C37A0" w:rsidP="00C02119">
      <w:pPr>
        <w:spacing w:line="480" w:lineRule="auto"/>
        <w:rPr>
          <w:rFonts w:ascii="Times New Roman" w:hAnsi="Times New Roman" w:cs="Times New Roman"/>
          <w:bCs/>
          <w:sz w:val="24"/>
          <w:szCs w:val="24"/>
        </w:rPr>
      </w:pPr>
    </w:p>
    <w:p w14:paraId="7B06A3EE" w14:textId="1457B76E" w:rsidR="007C2B75" w:rsidRPr="00172714" w:rsidRDefault="003C37A0" w:rsidP="0043605C">
      <w:pPr>
        <w:spacing w:after="0" w:line="480" w:lineRule="auto"/>
        <w:rPr>
          <w:rFonts w:ascii="Times New Roman" w:hAnsi="Times New Roman" w:cs="Times New Roman"/>
          <w:bCs/>
          <w:sz w:val="24"/>
          <w:szCs w:val="24"/>
        </w:rPr>
      </w:pPr>
      <w:r w:rsidRPr="00172714">
        <w:rPr>
          <w:rFonts w:ascii="Times New Roman" w:hAnsi="Times New Roman" w:cs="Times New Roman"/>
          <w:bCs/>
          <w:sz w:val="24"/>
          <w:szCs w:val="24"/>
        </w:rPr>
        <w:t xml:space="preserve">Each model showed its own strengths and trade-offs. The Random Forest </w:t>
      </w:r>
      <w:proofErr w:type="gramStart"/>
      <w:r w:rsidRPr="00172714">
        <w:rPr>
          <w:rFonts w:ascii="Times New Roman" w:hAnsi="Times New Roman" w:cs="Times New Roman"/>
          <w:bCs/>
          <w:sz w:val="24"/>
          <w:szCs w:val="24"/>
        </w:rPr>
        <w:t>and</w:t>
      </w:r>
      <w:r w:rsidR="007552CE">
        <w:rPr>
          <w:rFonts w:ascii="Times New Roman" w:hAnsi="Times New Roman" w:cs="Times New Roman"/>
          <w:bCs/>
          <w:sz w:val="24"/>
          <w:szCs w:val="24"/>
        </w:rPr>
        <w:t xml:space="preserve"> </w:t>
      </w:r>
      <w:r w:rsidRPr="00172714">
        <w:rPr>
          <w:rFonts w:ascii="Times New Roman" w:hAnsi="Times New Roman" w:cs="Times New Roman"/>
          <w:bCs/>
          <w:sz w:val="24"/>
          <w:szCs w:val="24"/>
        </w:rPr>
        <w:t xml:space="preserve"> Logistic</w:t>
      </w:r>
      <w:proofErr w:type="gramEnd"/>
      <w:r w:rsidRPr="00172714">
        <w:rPr>
          <w:rFonts w:ascii="Times New Roman" w:hAnsi="Times New Roman" w:cs="Times New Roman"/>
          <w:bCs/>
          <w:sz w:val="24"/>
          <w:szCs w:val="24"/>
        </w:rPr>
        <w:t xml:space="preserve"> Regression models achieved high accuracy and a good balance of precision and recall, making them well-suited for this prediction task. The SVM model also performed well, with a balanced precision-recall trade-off. The Naive Bayes model, while not as accurate as the others, provided reasonable results.</w:t>
      </w:r>
    </w:p>
    <w:p w14:paraId="33115ED0" w14:textId="37B0DBF9" w:rsidR="006E658B" w:rsidRPr="00C02119" w:rsidRDefault="006E658B" w:rsidP="0043605C">
      <w:pPr>
        <w:pStyle w:val="Heading1"/>
        <w:spacing w:before="0" w:line="480" w:lineRule="auto"/>
        <w:rPr>
          <w:rFonts w:ascii="Times New Roman" w:hAnsi="Times New Roman" w:cs="Times New Roman"/>
          <w:sz w:val="24"/>
          <w:szCs w:val="24"/>
        </w:rPr>
      </w:pPr>
      <w:bookmarkStart w:id="17" w:name="_Toc148790998"/>
      <w:r w:rsidRPr="00C02119">
        <w:rPr>
          <w:rFonts w:ascii="Times New Roman" w:hAnsi="Times New Roman" w:cs="Times New Roman"/>
          <w:sz w:val="24"/>
          <w:szCs w:val="24"/>
        </w:rPr>
        <w:t>Assumptions</w:t>
      </w:r>
      <w:bookmarkEnd w:id="17"/>
    </w:p>
    <w:p w14:paraId="43447F10" w14:textId="77777777" w:rsidR="00F4430B" w:rsidRDefault="00F4430B" w:rsidP="00C02119">
      <w:pPr>
        <w:pStyle w:val="ListParagraph"/>
        <w:numPr>
          <w:ilvl w:val="0"/>
          <w:numId w:val="26"/>
        </w:numPr>
        <w:spacing w:line="480" w:lineRule="auto"/>
        <w:rPr>
          <w:rFonts w:ascii="Times New Roman" w:hAnsi="Times New Roman" w:cs="Times New Roman"/>
          <w:bCs/>
          <w:sz w:val="24"/>
          <w:szCs w:val="24"/>
        </w:rPr>
      </w:pPr>
      <w:bookmarkStart w:id="18" w:name="_Toc144545389"/>
      <w:r w:rsidRPr="00F4430B">
        <w:rPr>
          <w:rFonts w:ascii="Times New Roman" w:hAnsi="Times New Roman" w:cs="Times New Roman"/>
          <w:bCs/>
          <w:sz w:val="24"/>
          <w:szCs w:val="24"/>
        </w:rPr>
        <w:t>It is assumed that the input data is accurate, complete, and representative of the target population.</w:t>
      </w:r>
    </w:p>
    <w:p w14:paraId="505B1404" w14:textId="402583F2" w:rsidR="007170C3" w:rsidRPr="00F4430B" w:rsidRDefault="008B0788" w:rsidP="00C02119">
      <w:pPr>
        <w:pStyle w:val="ListParagraph"/>
        <w:numPr>
          <w:ilvl w:val="0"/>
          <w:numId w:val="26"/>
        </w:numPr>
        <w:spacing w:line="480" w:lineRule="auto"/>
        <w:rPr>
          <w:rFonts w:ascii="Times New Roman" w:hAnsi="Times New Roman" w:cs="Times New Roman"/>
          <w:bCs/>
          <w:sz w:val="24"/>
          <w:szCs w:val="24"/>
        </w:rPr>
      </w:pPr>
      <w:r w:rsidRPr="00F4430B">
        <w:rPr>
          <w:rFonts w:ascii="Times New Roman" w:hAnsi="Times New Roman" w:cs="Times New Roman"/>
          <w:bCs/>
          <w:sz w:val="24"/>
          <w:szCs w:val="24"/>
        </w:rPr>
        <w:t>The assumption that the selected features have clinical validity in predicting heart attacks. Medical expertise and domain knowledge are crucial for selecting and validating these features.</w:t>
      </w:r>
    </w:p>
    <w:p w14:paraId="5384E907" w14:textId="41BED0BF" w:rsidR="001F0CC0" w:rsidRPr="0043605C" w:rsidRDefault="001F0CC0" w:rsidP="0043605C">
      <w:pPr>
        <w:pStyle w:val="Heading1"/>
        <w:spacing w:before="0" w:line="480" w:lineRule="auto"/>
        <w:rPr>
          <w:rFonts w:ascii="Times New Roman" w:hAnsi="Times New Roman" w:cs="Times New Roman"/>
          <w:sz w:val="24"/>
          <w:szCs w:val="24"/>
        </w:rPr>
      </w:pPr>
      <w:bookmarkStart w:id="19" w:name="_Toc148790999"/>
      <w:r w:rsidRPr="0043605C">
        <w:rPr>
          <w:rFonts w:ascii="Times New Roman" w:hAnsi="Times New Roman" w:cs="Times New Roman"/>
          <w:sz w:val="24"/>
          <w:szCs w:val="24"/>
        </w:rPr>
        <w:t>Limitations</w:t>
      </w:r>
      <w:bookmarkEnd w:id="19"/>
    </w:p>
    <w:p w14:paraId="2F6721C4" w14:textId="136B96ED" w:rsidR="00D61651" w:rsidRPr="00C02119" w:rsidRDefault="00856FA9" w:rsidP="00613E28">
      <w:pPr>
        <w:spacing w:line="480" w:lineRule="auto"/>
        <w:ind w:firstLine="720"/>
        <w:rPr>
          <w:rFonts w:ascii="Times New Roman" w:hAnsi="Times New Roman" w:cs="Times New Roman"/>
          <w:bCs/>
          <w:sz w:val="24"/>
          <w:szCs w:val="24"/>
        </w:rPr>
      </w:pPr>
      <w:r w:rsidRPr="00856FA9">
        <w:rPr>
          <w:rFonts w:ascii="Times New Roman" w:hAnsi="Times New Roman" w:cs="Times New Roman"/>
          <w:bCs/>
          <w:sz w:val="24"/>
          <w:szCs w:val="24"/>
        </w:rPr>
        <w:t>Some limitations of heart attack prediction with machine learning include data quality issues, the challenge of capturing complex interactions among risk factors, potential model overfitting, and the need for extensive datasets for robust predictions.</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bookmarkStart w:id="20" w:name="_Toc148791000"/>
      <w:r w:rsidRPr="00C02119">
        <w:rPr>
          <w:rFonts w:ascii="Times New Roman" w:hAnsi="Times New Roman" w:cs="Times New Roman"/>
          <w:sz w:val="24"/>
          <w:szCs w:val="24"/>
        </w:rPr>
        <w:t>Challenges</w:t>
      </w:r>
      <w:bookmarkEnd w:id="18"/>
      <w:bookmarkEnd w:id="20"/>
    </w:p>
    <w:p w14:paraId="2008B77A" w14:textId="00E0643E" w:rsidR="00840706" w:rsidRPr="00C02119" w:rsidRDefault="0089380C" w:rsidP="00613E28">
      <w:pPr>
        <w:spacing w:line="480" w:lineRule="auto"/>
        <w:ind w:firstLine="720"/>
        <w:rPr>
          <w:rFonts w:ascii="Times New Roman" w:hAnsi="Times New Roman" w:cs="Times New Roman"/>
          <w:sz w:val="24"/>
          <w:szCs w:val="24"/>
        </w:rPr>
      </w:pPr>
      <w:r w:rsidRPr="0089380C">
        <w:rPr>
          <w:rFonts w:ascii="Times New Roman" w:hAnsi="Times New Roman" w:cs="Times New Roman"/>
          <w:sz w:val="24"/>
          <w:szCs w:val="24"/>
        </w:rPr>
        <w:t>Complex and dynamic interactions among risk factors and the changing nature of heart disease present challenges in building accurate predictive models.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bookmarkStart w:id="21" w:name="_Toc148791001"/>
      <w:r w:rsidRPr="00C02119">
        <w:rPr>
          <w:rFonts w:ascii="Times New Roman" w:hAnsi="Times New Roman" w:cs="Times New Roman"/>
          <w:sz w:val="24"/>
          <w:szCs w:val="24"/>
        </w:rPr>
        <w:lastRenderedPageBreak/>
        <w:t>Future Uses/Additional Applications</w:t>
      </w:r>
      <w:bookmarkEnd w:id="21"/>
    </w:p>
    <w:p w14:paraId="778DF2AD" w14:textId="112BF42B" w:rsidR="00FF7078" w:rsidRDefault="0097519D" w:rsidP="002D4A0A">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97519D">
        <w:rPr>
          <w:rFonts w:ascii="Times New Roman" w:hAnsi="Times New Roman" w:cs="Times New Roman"/>
          <w:sz w:val="24"/>
          <w:szCs w:val="24"/>
        </w:rPr>
        <w:t>hese models can help identify individuals at high risk of heart attacks, allowing for early intervention and preventive care strategies.</w:t>
      </w:r>
      <w:r w:rsidR="002D4A0A">
        <w:rPr>
          <w:rFonts w:ascii="Times New Roman" w:hAnsi="Times New Roman" w:cs="Times New Roman"/>
          <w:sz w:val="24"/>
          <w:szCs w:val="24"/>
        </w:rPr>
        <w:t xml:space="preserve"> </w:t>
      </w:r>
    </w:p>
    <w:p w14:paraId="1129AA42" w14:textId="765013D0" w:rsidR="00FF7078" w:rsidRPr="0097519D" w:rsidRDefault="00FF7078" w:rsidP="002D4A0A">
      <w:pPr>
        <w:pStyle w:val="ListParagraph"/>
        <w:numPr>
          <w:ilvl w:val="0"/>
          <w:numId w:val="30"/>
        </w:numPr>
        <w:spacing w:after="0" w:line="480" w:lineRule="auto"/>
        <w:contextualSpacing w:val="0"/>
        <w:rPr>
          <w:rFonts w:ascii="Times New Roman" w:hAnsi="Times New Roman" w:cs="Times New Roman"/>
          <w:sz w:val="24"/>
          <w:szCs w:val="24"/>
        </w:rPr>
      </w:pPr>
      <w:r w:rsidRPr="00FF7078">
        <w:rPr>
          <w:rFonts w:ascii="Times New Roman" w:hAnsi="Times New Roman" w:cs="Times New Roman"/>
          <w:sz w:val="24"/>
          <w:szCs w:val="24"/>
        </w:rPr>
        <w:t>Educational programs and apps can use these models to provide personalized health advice and risk factor management.</w:t>
      </w:r>
    </w:p>
    <w:p w14:paraId="4A78360E" w14:textId="77777777" w:rsidR="00366949" w:rsidRPr="00C02119" w:rsidRDefault="00366949" w:rsidP="002D4A0A">
      <w:pPr>
        <w:pStyle w:val="Heading1"/>
        <w:spacing w:before="0" w:line="480" w:lineRule="auto"/>
        <w:rPr>
          <w:rFonts w:ascii="Times New Roman" w:hAnsi="Times New Roman" w:cs="Times New Roman"/>
          <w:sz w:val="24"/>
          <w:szCs w:val="24"/>
        </w:rPr>
      </w:pPr>
      <w:bookmarkStart w:id="22" w:name="_Toc148791002"/>
      <w:r w:rsidRPr="00C02119">
        <w:rPr>
          <w:rFonts w:ascii="Times New Roman" w:hAnsi="Times New Roman" w:cs="Times New Roman"/>
          <w:sz w:val="24"/>
          <w:szCs w:val="24"/>
        </w:rPr>
        <w:t>Recommendations</w:t>
      </w:r>
      <w:bookmarkEnd w:id="22"/>
    </w:p>
    <w:p w14:paraId="05FF1A23" w14:textId="27A90A2A" w:rsidR="008B2C55" w:rsidRPr="0040375B" w:rsidRDefault="00C83CF1"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can </w:t>
      </w:r>
      <w:r w:rsidR="002C6AC3">
        <w:rPr>
          <w:rFonts w:ascii="Times New Roman" w:hAnsi="Times New Roman" w:cs="Times New Roman"/>
          <w:sz w:val="24"/>
          <w:szCs w:val="24"/>
        </w:rPr>
        <w:t xml:space="preserve">be </w:t>
      </w:r>
      <w:r>
        <w:rPr>
          <w:rFonts w:ascii="Times New Roman" w:hAnsi="Times New Roman" w:cs="Times New Roman"/>
          <w:sz w:val="24"/>
          <w:szCs w:val="24"/>
        </w:rPr>
        <w:t xml:space="preserve">expanded to collaborate </w:t>
      </w:r>
      <w:r w:rsidR="00D9759A" w:rsidRPr="00D9759A">
        <w:rPr>
          <w:rFonts w:ascii="Times New Roman" w:hAnsi="Times New Roman" w:cs="Times New Roman"/>
          <w:sz w:val="24"/>
          <w:szCs w:val="24"/>
        </w:rPr>
        <w:t>with healthcare professionals and institutions to clinically validate the predictive models in real-world clinical settings to ensure their accuracy and effectiveness.</w:t>
      </w:r>
    </w:p>
    <w:p w14:paraId="13966E21" w14:textId="00BE9E31" w:rsidR="00366949" w:rsidRPr="00C02119" w:rsidRDefault="00366949" w:rsidP="002D4A0A">
      <w:pPr>
        <w:pStyle w:val="Heading1"/>
        <w:spacing w:before="0" w:line="480" w:lineRule="auto"/>
        <w:rPr>
          <w:rFonts w:ascii="Times New Roman" w:hAnsi="Times New Roman" w:cs="Times New Roman"/>
          <w:sz w:val="24"/>
          <w:szCs w:val="24"/>
        </w:rPr>
      </w:pPr>
      <w:bookmarkStart w:id="23" w:name="_Toc148791003"/>
      <w:r w:rsidRPr="00C02119">
        <w:rPr>
          <w:rFonts w:ascii="Times New Roman" w:hAnsi="Times New Roman" w:cs="Times New Roman"/>
          <w:sz w:val="24"/>
          <w:szCs w:val="24"/>
        </w:rPr>
        <w:t>Implementation Plan</w:t>
      </w:r>
      <w:bookmarkEnd w:id="23"/>
    </w:p>
    <w:p w14:paraId="706BAEAC" w14:textId="2DA86AEA" w:rsidR="00F95AA3" w:rsidRPr="00C02119" w:rsidRDefault="00154AA6"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6185E" w:rsidRPr="0066185E">
        <w:rPr>
          <w:rFonts w:ascii="Times New Roman" w:hAnsi="Times New Roman" w:cs="Times New Roman"/>
          <w:sz w:val="24"/>
          <w:szCs w:val="24"/>
        </w:rPr>
        <w:t xml:space="preserve">The plan involves collecting and preparing patient data, developing predictive models, and validating them with healthcare professionals. </w:t>
      </w:r>
      <w:r w:rsidR="00BF24D8">
        <w:rPr>
          <w:rFonts w:ascii="Times New Roman" w:hAnsi="Times New Roman" w:cs="Times New Roman"/>
          <w:sz w:val="24"/>
          <w:szCs w:val="24"/>
        </w:rPr>
        <w:t>P</w:t>
      </w:r>
      <w:r w:rsidR="0066185E" w:rsidRPr="0066185E">
        <w:rPr>
          <w:rFonts w:ascii="Times New Roman" w:hAnsi="Times New Roman" w:cs="Times New Roman"/>
          <w:sz w:val="24"/>
          <w:szCs w:val="24"/>
        </w:rPr>
        <w:t>rioritiz</w:t>
      </w:r>
      <w:r w:rsidR="00BF24D8">
        <w:rPr>
          <w:rFonts w:ascii="Times New Roman" w:hAnsi="Times New Roman" w:cs="Times New Roman"/>
          <w:sz w:val="24"/>
          <w:szCs w:val="24"/>
        </w:rPr>
        <w:t xml:space="preserve">ing </w:t>
      </w:r>
      <w:r w:rsidR="0066185E" w:rsidRPr="0066185E">
        <w:rPr>
          <w:rFonts w:ascii="Times New Roman" w:hAnsi="Times New Roman" w:cs="Times New Roman"/>
          <w:sz w:val="24"/>
          <w:szCs w:val="24"/>
        </w:rPr>
        <w:t>ethical data handling, integrat</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the models into clinical workflows, and provid</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training for clinicians and patient education</w:t>
      </w:r>
      <w:r w:rsidR="00BF24D8">
        <w:rPr>
          <w:rFonts w:ascii="Times New Roman" w:hAnsi="Times New Roman" w:cs="Times New Roman"/>
          <w:sz w:val="24"/>
          <w:szCs w:val="24"/>
        </w:rPr>
        <w:t xml:space="preserve"> are some key steps to be implemented</w:t>
      </w:r>
      <w:r w:rsidR="0066185E" w:rsidRPr="0066185E">
        <w:rPr>
          <w:rFonts w:ascii="Times New Roman" w:hAnsi="Times New Roman" w:cs="Times New Roman"/>
          <w:sz w:val="24"/>
          <w:szCs w:val="24"/>
        </w:rPr>
        <w:t>.</w:t>
      </w:r>
    </w:p>
    <w:p w14:paraId="29CE4715" w14:textId="295B92C7" w:rsidR="00AC0827" w:rsidRPr="00C02119" w:rsidRDefault="00F762FF" w:rsidP="002D4A0A">
      <w:pPr>
        <w:pStyle w:val="Heading1"/>
        <w:spacing w:before="0" w:line="480" w:lineRule="auto"/>
        <w:rPr>
          <w:rFonts w:ascii="Times New Roman" w:hAnsi="Times New Roman" w:cs="Times New Roman"/>
          <w:sz w:val="24"/>
          <w:szCs w:val="24"/>
        </w:rPr>
      </w:pPr>
      <w:bookmarkStart w:id="24" w:name="_Toc144545388"/>
      <w:bookmarkStart w:id="25" w:name="_Toc148791004"/>
      <w:r w:rsidRPr="00C02119">
        <w:rPr>
          <w:rFonts w:ascii="Times New Roman" w:hAnsi="Times New Roman" w:cs="Times New Roman"/>
          <w:sz w:val="24"/>
          <w:szCs w:val="24"/>
        </w:rPr>
        <w:t xml:space="preserve">Ethical </w:t>
      </w:r>
      <w:bookmarkEnd w:id="24"/>
      <w:r w:rsidR="0093339A" w:rsidRPr="00C02119">
        <w:rPr>
          <w:rFonts w:ascii="Times New Roman" w:hAnsi="Times New Roman" w:cs="Times New Roman"/>
          <w:sz w:val="24"/>
          <w:szCs w:val="24"/>
        </w:rPr>
        <w:t>Assessment</w:t>
      </w:r>
      <w:bookmarkEnd w:id="25"/>
    </w:p>
    <w:p w14:paraId="1E8E098F" w14:textId="4D18A9C6" w:rsidR="001246A8" w:rsidRPr="001246A8" w:rsidRDefault="001246A8" w:rsidP="00D21829">
      <w:pPr>
        <w:spacing w:after="160" w:line="480" w:lineRule="auto"/>
        <w:ind w:firstLine="360"/>
        <w:rPr>
          <w:rFonts w:ascii="Times New Roman" w:hAnsi="Times New Roman" w:cs="Times New Roman"/>
          <w:sz w:val="24"/>
          <w:szCs w:val="24"/>
        </w:rPr>
      </w:pPr>
      <w:r>
        <w:rPr>
          <w:rFonts w:ascii="Times New Roman" w:hAnsi="Times New Roman" w:cs="Times New Roman"/>
          <w:sz w:val="24"/>
          <w:szCs w:val="24"/>
        </w:rPr>
        <w:t>Following are a few of the many ethical considerations vital for this project.</w:t>
      </w:r>
    </w:p>
    <w:p w14:paraId="0081A4E1" w14:textId="68EB1B95" w:rsidR="00B929E1" w:rsidRDefault="001246A8" w:rsidP="001246A8">
      <w:pPr>
        <w:pStyle w:val="ListParagraph"/>
        <w:numPr>
          <w:ilvl w:val="0"/>
          <w:numId w:val="31"/>
        </w:numPr>
        <w:spacing w:after="160" w:line="480" w:lineRule="auto"/>
        <w:rPr>
          <w:rFonts w:ascii="Times New Roman" w:hAnsi="Times New Roman" w:cs="Times New Roman"/>
          <w:sz w:val="24"/>
          <w:szCs w:val="24"/>
        </w:rPr>
      </w:pPr>
      <w:r w:rsidRPr="001246A8">
        <w:rPr>
          <w:rFonts w:ascii="Times New Roman" w:hAnsi="Times New Roman" w:cs="Times New Roman"/>
          <w:sz w:val="24"/>
          <w:szCs w:val="24"/>
        </w:rPr>
        <w:t>Ensuring patient data privacy and obtaining informed consent.</w:t>
      </w:r>
    </w:p>
    <w:p w14:paraId="6B8E200B" w14:textId="7B6888B1"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Adhering to healthcare regulations, such as HIPAA, and obtaining necessary approvals.</w:t>
      </w:r>
    </w:p>
    <w:p w14:paraId="6030D8BB" w14:textId="2A4D3D64"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Respecting patients' autonomy and providing them with control over their data.</w:t>
      </w:r>
    </w:p>
    <w:p w14:paraId="47F75CAF" w14:textId="7926D083" w:rsidR="00A977A9" w:rsidRPr="001246A8" w:rsidRDefault="00A977A9" w:rsidP="001246A8">
      <w:pPr>
        <w:pStyle w:val="ListParagraph"/>
        <w:numPr>
          <w:ilvl w:val="0"/>
          <w:numId w:val="31"/>
        </w:numPr>
        <w:spacing w:after="160" w:line="480" w:lineRule="auto"/>
        <w:rPr>
          <w:rFonts w:ascii="Times New Roman" w:hAnsi="Times New Roman" w:cs="Times New Roman"/>
          <w:sz w:val="24"/>
          <w:szCs w:val="24"/>
        </w:rPr>
      </w:pPr>
      <w:r w:rsidRPr="00A977A9">
        <w:rPr>
          <w:rFonts w:ascii="Times New Roman" w:hAnsi="Times New Roman" w:cs="Times New Roman"/>
          <w:sz w:val="24"/>
          <w:szCs w:val="24"/>
        </w:rPr>
        <w:t>Engaging with healthcare professionals, patients, and institutions to incorporate their ethical perspectives.</w:t>
      </w:r>
    </w:p>
    <w:p w14:paraId="2F0458FA" w14:textId="6DCB39E1" w:rsidR="00191798" w:rsidRPr="00C02119" w:rsidRDefault="00191798" w:rsidP="00C02119">
      <w:pPr>
        <w:pStyle w:val="Heading1"/>
        <w:spacing w:line="480" w:lineRule="auto"/>
        <w:rPr>
          <w:rFonts w:ascii="Times New Roman" w:hAnsi="Times New Roman" w:cs="Times New Roman"/>
          <w:sz w:val="24"/>
          <w:szCs w:val="24"/>
        </w:rPr>
      </w:pPr>
      <w:bookmarkStart w:id="26" w:name="_References:"/>
      <w:bookmarkStart w:id="27" w:name="_Toc144545392"/>
      <w:bookmarkStart w:id="28" w:name="_Toc148791005"/>
      <w:bookmarkEnd w:id="26"/>
      <w:r w:rsidRPr="00C02119">
        <w:rPr>
          <w:rFonts w:ascii="Times New Roman" w:hAnsi="Times New Roman" w:cs="Times New Roman"/>
          <w:sz w:val="24"/>
          <w:szCs w:val="24"/>
        </w:rPr>
        <w:lastRenderedPageBreak/>
        <w:t>References</w:t>
      </w:r>
      <w:bookmarkEnd w:id="27"/>
      <w:bookmarkEnd w:id="28"/>
    </w:p>
    <w:p w14:paraId="5DF6480D" w14:textId="762D5EAB" w:rsidR="00375B9D" w:rsidRPr="004B4C3C" w:rsidRDefault="00375B9D" w:rsidP="007E40C3">
      <w:pPr>
        <w:spacing w:line="480" w:lineRule="auto"/>
        <w:rPr>
          <w:rStyle w:val="Hyperlink"/>
          <w:rFonts w:ascii="Times New Roman" w:hAnsi="Times New Roman" w:cs="Times New Roman"/>
          <w:sz w:val="24"/>
          <w:szCs w:val="24"/>
        </w:rPr>
      </w:pPr>
      <w:bookmarkStart w:id="29" w:name="_The_history_of"/>
      <w:bookmarkEnd w:id="29"/>
      <w:r w:rsidRPr="004B4C3C">
        <w:rPr>
          <w:rFonts w:ascii="Times New Roman" w:hAnsi="Times New Roman" w:cs="Times New Roman"/>
          <w:color w:val="000000" w:themeColor="text1"/>
          <w:sz w:val="24"/>
          <w:szCs w:val="24"/>
          <w:lang w:val="en-US" w:bidi="ar-SA"/>
        </w:rPr>
        <w:t>The history of heart disease dates back to Egyptian pharaohs. Baystate Health | Healthcare in Western MA.</w:t>
      </w:r>
      <w:r w:rsidRPr="004B4C3C">
        <w:rPr>
          <w:rFonts w:ascii="Times New Roman" w:eastAsia="Times New Roman" w:hAnsi="Times New Roman" w:cs="Times New Roman"/>
          <w:color w:val="000000" w:themeColor="text1"/>
          <w:sz w:val="24"/>
          <w:szCs w:val="24"/>
          <w:lang w:val="en-US" w:bidi="ar-SA"/>
        </w:rPr>
        <w:t xml:space="preserve"> </w:t>
      </w:r>
      <w:r w:rsidRPr="004B4C3C">
        <w:rPr>
          <w:rFonts w:ascii="Times New Roman" w:eastAsia="Times New Roman" w:hAnsi="Times New Roman" w:cs="Times New Roman"/>
          <w:sz w:val="24"/>
          <w:szCs w:val="24"/>
          <w:lang w:val="en-US" w:bidi="ar-SA"/>
        </w:rPr>
        <w:t>(n.d.)</w:t>
      </w:r>
      <w:r w:rsidR="009749CE" w:rsidRPr="004B4C3C">
        <w:rPr>
          <w:rFonts w:ascii="Times New Roman" w:eastAsia="Times New Roman" w:hAnsi="Times New Roman" w:cs="Times New Roman"/>
          <w:sz w:val="24"/>
          <w:szCs w:val="24"/>
          <w:lang w:val="en-US" w:bidi="ar-SA"/>
        </w:rPr>
        <w:t xml:space="preserve"> -</w:t>
      </w:r>
      <w:r w:rsidRPr="004B4C3C">
        <w:rPr>
          <w:rFonts w:ascii="Times New Roman" w:eastAsia="Times New Roman" w:hAnsi="Times New Roman" w:cs="Times New Roman"/>
          <w:sz w:val="24"/>
          <w:szCs w:val="24"/>
          <w:lang w:val="en-US" w:bidi="ar-SA"/>
        </w:rPr>
        <w:t xml:space="preserve"> </w:t>
      </w:r>
      <w:hyperlink r:id="rId12" w:anchor=":~:text=The%20American%20College%20of%20Cardiology,common%20in%20ancient%20times%20that" w:history="1">
        <w:r w:rsidRPr="004B4C3C">
          <w:rPr>
            <w:rStyle w:val="Hyperlink"/>
            <w:rFonts w:ascii="Times New Roman" w:eastAsia="Times New Roman" w:hAnsi="Times New Roman" w:cs="Times New Roman"/>
            <w:sz w:val="24"/>
            <w:szCs w:val="24"/>
            <w:lang w:val="en-US" w:bidi="ar-SA"/>
          </w:rPr>
          <w:t>https://www.baystatehealth.org/news/2022/02/history-of-heart-disease#:~:text=The%20American%20College%20of%20Cardiology,common%20in%20ancient%20times%20that</w:t>
        </w:r>
      </w:hyperlink>
    </w:p>
    <w:p w14:paraId="298662A2" w14:textId="77777777" w:rsidR="00452E3C" w:rsidRPr="004C41E6" w:rsidRDefault="00452E3C" w:rsidP="00452E3C">
      <w:pPr>
        <w:pStyle w:val="NormalWeb"/>
        <w:spacing w:line="480" w:lineRule="auto"/>
      </w:pPr>
      <w:r w:rsidRPr="007905F2">
        <w:rPr>
          <w:rFonts w:eastAsiaTheme="majorEastAsia"/>
          <w:color w:val="000000" w:themeColor="text1"/>
        </w:rPr>
        <w:t xml:space="preserve">Fahad </w:t>
      </w:r>
      <w:proofErr w:type="spellStart"/>
      <w:r w:rsidRPr="007905F2">
        <w:rPr>
          <w:rFonts w:eastAsiaTheme="majorEastAsia"/>
          <w:color w:val="000000" w:themeColor="text1"/>
        </w:rPr>
        <w:t>Mehfooz</w:t>
      </w:r>
      <w:proofErr w:type="spellEnd"/>
      <w:r w:rsidRPr="007905F2">
        <w:rPr>
          <w:rFonts w:eastAsiaTheme="majorEastAsia"/>
          <w:color w:val="000000" w:themeColor="text1"/>
        </w:rPr>
        <w:t xml:space="preserve">. </w:t>
      </w:r>
      <w:proofErr w:type="spellStart"/>
      <w:r w:rsidRPr="007905F2">
        <w:rPr>
          <w:rFonts w:eastAsiaTheme="majorEastAsia"/>
          <w:color w:val="000000" w:themeColor="text1"/>
        </w:rPr>
        <w:t>HeartAttack</w:t>
      </w:r>
      <w:proofErr w:type="spellEnd"/>
      <w:r w:rsidRPr="007905F2">
        <w:rPr>
          <w:rFonts w:eastAsiaTheme="majorEastAsia"/>
          <w:color w:val="000000" w:themeColor="text1"/>
        </w:rPr>
        <w:t xml:space="preserve"> prediction with 91.8 % Accuracy, Kaggle -</w:t>
      </w:r>
      <w:r w:rsidRPr="004C41E6">
        <w:t xml:space="preserve">  </w:t>
      </w:r>
      <w:hyperlink r:id="rId13" w:history="1">
        <w:r w:rsidRPr="004C41E6">
          <w:rPr>
            <w:rStyle w:val="Hyperlink"/>
          </w:rPr>
          <w:t>https://www.kaggle.com/code/fahadmehfoooz/heartattack-prediction-with-91-8-accuracy/input?select=heart.csv</w:t>
        </w:r>
      </w:hyperlink>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bookmarkStart w:id="30" w:name="_Toc148791006"/>
      <w:r w:rsidRPr="00C02119">
        <w:rPr>
          <w:rFonts w:ascii="Times New Roman" w:hAnsi="Times New Roman" w:cs="Times New Roman"/>
          <w:sz w:val="24"/>
          <w:szCs w:val="24"/>
        </w:rPr>
        <w:t>Questions</w:t>
      </w:r>
      <w:bookmarkEnd w:id="30"/>
      <w:r w:rsidRPr="00C02119">
        <w:rPr>
          <w:rFonts w:ascii="Times New Roman" w:hAnsi="Times New Roman" w:cs="Times New Roman"/>
          <w:sz w:val="24"/>
          <w:szCs w:val="24"/>
        </w:rPr>
        <w:t xml:space="preserve"> </w:t>
      </w:r>
    </w:p>
    <w:p w14:paraId="682B71E0" w14:textId="77777777" w:rsidR="0025560F" w:rsidRDefault="0025560F" w:rsidP="00C02119">
      <w:pPr>
        <w:pStyle w:val="ListParagraph"/>
        <w:numPr>
          <w:ilvl w:val="0"/>
          <w:numId w:val="5"/>
        </w:numPr>
        <w:spacing w:after="160" w:line="480" w:lineRule="auto"/>
        <w:rPr>
          <w:rFonts w:ascii="Times New Roman" w:hAnsi="Times New Roman" w:cs="Times New Roman"/>
          <w:sz w:val="24"/>
          <w:szCs w:val="24"/>
        </w:rPr>
      </w:pPr>
      <w:bookmarkStart w:id="31" w:name="_Hlk148790118"/>
      <w:r w:rsidRPr="0025560F">
        <w:rPr>
          <w:rFonts w:ascii="Times New Roman" w:hAnsi="Times New Roman" w:cs="Times New Roman"/>
          <w:sz w:val="24"/>
          <w:szCs w:val="24"/>
        </w:rPr>
        <w:t>What machine learning algorithms are employed?</w:t>
      </w:r>
    </w:p>
    <w:p w14:paraId="0C6F9401" w14:textId="10E792DA" w:rsidR="00C44431" w:rsidRPr="000A6409" w:rsidRDefault="00C44431" w:rsidP="000A6409">
      <w:pPr>
        <w:pStyle w:val="ListParagraph"/>
        <w:numPr>
          <w:ilvl w:val="0"/>
          <w:numId w:val="32"/>
        </w:numPr>
        <w:spacing w:after="160" w:line="480" w:lineRule="auto"/>
        <w:rPr>
          <w:rFonts w:ascii="Times New Roman" w:hAnsi="Times New Roman" w:cs="Times New Roman"/>
          <w:sz w:val="24"/>
          <w:szCs w:val="24"/>
        </w:rPr>
      </w:pPr>
      <w:r w:rsidRPr="000A6409">
        <w:rPr>
          <w:rFonts w:ascii="Times New Roman" w:hAnsi="Times New Roman" w:cs="Times New Roman"/>
          <w:sz w:val="24"/>
          <w:szCs w:val="24"/>
        </w:rPr>
        <w:t>A</w:t>
      </w:r>
      <w:r w:rsidRPr="000A6409">
        <w:rPr>
          <w:rFonts w:ascii="Times New Roman" w:hAnsi="Times New Roman" w:cs="Times New Roman"/>
          <w:sz w:val="24"/>
          <w:szCs w:val="24"/>
        </w:rPr>
        <w:t>lgorithms like Random Forest, Logistic Regression, SVM, and Naive Bayes</w:t>
      </w:r>
      <w:r w:rsidRPr="000A6409">
        <w:rPr>
          <w:rFonts w:ascii="Times New Roman" w:hAnsi="Times New Roman" w:cs="Times New Roman"/>
          <w:sz w:val="24"/>
          <w:szCs w:val="24"/>
        </w:rPr>
        <w:t xml:space="preserve"> are employed</w:t>
      </w:r>
      <w:r w:rsidRPr="000A6409">
        <w:rPr>
          <w:rFonts w:ascii="Times New Roman" w:hAnsi="Times New Roman" w:cs="Times New Roman"/>
          <w:sz w:val="24"/>
          <w:szCs w:val="24"/>
        </w:rPr>
        <w:t>.</w:t>
      </w:r>
    </w:p>
    <w:p w14:paraId="37A98F64" w14:textId="77777777" w:rsidR="00A50B49" w:rsidRDefault="00A50B49" w:rsidP="00C02119">
      <w:pPr>
        <w:pStyle w:val="ListParagraph"/>
        <w:numPr>
          <w:ilvl w:val="0"/>
          <w:numId w:val="5"/>
        </w:numPr>
        <w:spacing w:after="160" w:line="480" w:lineRule="auto"/>
        <w:rPr>
          <w:rFonts w:ascii="Times New Roman" w:hAnsi="Times New Roman" w:cs="Times New Roman"/>
          <w:sz w:val="24"/>
          <w:szCs w:val="24"/>
        </w:rPr>
      </w:pPr>
      <w:r w:rsidRPr="00A50B49">
        <w:rPr>
          <w:rFonts w:ascii="Times New Roman" w:hAnsi="Times New Roman" w:cs="Times New Roman"/>
          <w:sz w:val="24"/>
          <w:szCs w:val="24"/>
        </w:rPr>
        <w:t>What is the impact of these models on patient care?</w:t>
      </w:r>
    </w:p>
    <w:p w14:paraId="108C0109" w14:textId="5DC77803" w:rsidR="00FF229F" w:rsidRPr="00FF229F" w:rsidRDefault="00F640F1" w:rsidP="00FF229F">
      <w:pPr>
        <w:pStyle w:val="ListParagraph"/>
        <w:numPr>
          <w:ilvl w:val="0"/>
          <w:numId w:val="33"/>
        </w:numPr>
        <w:spacing w:after="160" w:line="480" w:lineRule="auto"/>
        <w:rPr>
          <w:rFonts w:ascii="Times New Roman" w:hAnsi="Times New Roman" w:cs="Times New Roman"/>
          <w:sz w:val="24"/>
          <w:szCs w:val="24"/>
        </w:rPr>
      </w:pPr>
      <w:r>
        <w:rPr>
          <w:rFonts w:ascii="Times New Roman" w:hAnsi="Times New Roman" w:cs="Times New Roman"/>
          <w:sz w:val="24"/>
          <w:szCs w:val="24"/>
        </w:rPr>
        <w:t>T</w:t>
      </w:r>
      <w:r w:rsidR="00FF229F" w:rsidRPr="00FF229F">
        <w:rPr>
          <w:rFonts w:ascii="Times New Roman" w:hAnsi="Times New Roman" w:cs="Times New Roman"/>
          <w:sz w:val="24"/>
          <w:szCs w:val="24"/>
        </w:rPr>
        <w:t xml:space="preserve">he predictive models enhance patient care by improving early detection, personalizing treatment, and ultimately leading to better outcomes and reduced healthcare costs. They empower patients to take control of their health and optimize clinical workflows, benefitting both individual patients and the healthcare </w:t>
      </w:r>
      <w:proofErr w:type="gramStart"/>
      <w:r w:rsidR="00FF229F" w:rsidRPr="00FF229F">
        <w:rPr>
          <w:rFonts w:ascii="Times New Roman" w:hAnsi="Times New Roman" w:cs="Times New Roman"/>
          <w:sz w:val="24"/>
          <w:szCs w:val="24"/>
        </w:rPr>
        <w:t>system as a whole</w:t>
      </w:r>
      <w:proofErr w:type="gramEnd"/>
      <w:r w:rsidR="00FF229F" w:rsidRPr="00FF229F">
        <w:rPr>
          <w:rFonts w:ascii="Times New Roman" w:hAnsi="Times New Roman" w:cs="Times New Roman"/>
          <w:sz w:val="24"/>
          <w:szCs w:val="24"/>
        </w:rPr>
        <w:t>.</w:t>
      </w:r>
      <w:r w:rsidR="00FF229F" w:rsidRPr="00FF229F">
        <w:rPr>
          <w:rFonts w:ascii="Times New Roman" w:hAnsi="Times New Roman" w:cs="Times New Roman"/>
          <w:sz w:val="24"/>
          <w:szCs w:val="24"/>
        </w:rPr>
        <w:t xml:space="preserve"> </w:t>
      </w:r>
    </w:p>
    <w:p w14:paraId="1DFCE86A" w14:textId="1CAE886A" w:rsidR="006F0B09" w:rsidRDefault="004F7C2A" w:rsidP="00C02119">
      <w:pPr>
        <w:pStyle w:val="ListParagraph"/>
        <w:numPr>
          <w:ilvl w:val="0"/>
          <w:numId w:val="5"/>
        </w:numPr>
        <w:spacing w:after="160" w:line="480" w:lineRule="auto"/>
        <w:rPr>
          <w:rFonts w:ascii="Times New Roman" w:hAnsi="Times New Roman" w:cs="Times New Roman"/>
          <w:sz w:val="24"/>
          <w:szCs w:val="24"/>
        </w:rPr>
      </w:pPr>
      <w:r w:rsidRPr="004F7C2A">
        <w:rPr>
          <w:rFonts w:ascii="Times New Roman" w:hAnsi="Times New Roman" w:cs="Times New Roman"/>
          <w:sz w:val="24"/>
          <w:szCs w:val="24"/>
        </w:rPr>
        <w:t>Are regulatory approvals required?</w:t>
      </w:r>
    </w:p>
    <w:p w14:paraId="3DAB0F28" w14:textId="50258D7F" w:rsidR="00AF1100" w:rsidRPr="0074431A" w:rsidRDefault="00177447" w:rsidP="0074431A">
      <w:pPr>
        <w:pStyle w:val="ListParagraph"/>
        <w:numPr>
          <w:ilvl w:val="0"/>
          <w:numId w:val="34"/>
        </w:numPr>
        <w:spacing w:after="160" w:line="480" w:lineRule="auto"/>
        <w:rPr>
          <w:rFonts w:ascii="Times New Roman" w:hAnsi="Times New Roman" w:cs="Times New Roman"/>
          <w:sz w:val="24"/>
          <w:szCs w:val="24"/>
        </w:rPr>
      </w:pPr>
      <w:r w:rsidRPr="0074431A">
        <w:rPr>
          <w:rFonts w:ascii="Times New Roman" w:hAnsi="Times New Roman" w:cs="Times New Roman"/>
          <w:sz w:val="24"/>
          <w:szCs w:val="24"/>
        </w:rPr>
        <w:t xml:space="preserve">Yes, necessary approvals </w:t>
      </w:r>
      <w:r w:rsidR="0022257C" w:rsidRPr="0074431A">
        <w:rPr>
          <w:rFonts w:ascii="Times New Roman" w:hAnsi="Times New Roman" w:cs="Times New Roman"/>
          <w:sz w:val="24"/>
          <w:szCs w:val="24"/>
        </w:rPr>
        <w:t xml:space="preserve">need to be obtained </w:t>
      </w:r>
      <w:r w:rsidRPr="0074431A">
        <w:rPr>
          <w:rFonts w:ascii="Times New Roman" w:hAnsi="Times New Roman" w:cs="Times New Roman"/>
          <w:sz w:val="24"/>
          <w:szCs w:val="24"/>
        </w:rPr>
        <w:t>and comply with healthcare regulations.</w:t>
      </w:r>
      <w:r w:rsidR="0074431A" w:rsidRPr="0074431A">
        <w:rPr>
          <w:rFonts w:ascii="Times New Roman" w:hAnsi="Times New Roman" w:cs="Times New Roman"/>
          <w:sz w:val="24"/>
          <w:szCs w:val="24"/>
        </w:rPr>
        <w:t xml:space="preserve"> </w:t>
      </w:r>
      <w:r w:rsidR="00AF1100" w:rsidRPr="0074431A">
        <w:rPr>
          <w:rFonts w:ascii="Times New Roman" w:hAnsi="Times New Roman" w:cs="Times New Roman"/>
          <w:sz w:val="24"/>
          <w:szCs w:val="24"/>
          <w:lang w:val="en-US"/>
        </w:rPr>
        <w:t>Adhering to healthcare regulations, such as HIPAA, ensures data security and privacy, while collaborating with healthcare professionals and institutions helps us gather diverse perspectives and align our ethical principles with community needs.</w:t>
      </w:r>
    </w:p>
    <w:p w14:paraId="55D64F70" w14:textId="3CD45EC4" w:rsidR="00F34848" w:rsidRDefault="00F34848" w:rsidP="00F34848">
      <w:pPr>
        <w:pStyle w:val="ListParagraph"/>
        <w:numPr>
          <w:ilvl w:val="0"/>
          <w:numId w:val="5"/>
        </w:numPr>
        <w:spacing w:after="160" w:line="480" w:lineRule="auto"/>
        <w:rPr>
          <w:rFonts w:ascii="Times New Roman" w:hAnsi="Times New Roman" w:cs="Times New Roman"/>
          <w:sz w:val="24"/>
          <w:szCs w:val="24"/>
        </w:rPr>
      </w:pPr>
      <w:r w:rsidRPr="00F34848">
        <w:rPr>
          <w:rFonts w:ascii="Times New Roman" w:hAnsi="Times New Roman" w:cs="Times New Roman"/>
          <w:sz w:val="24"/>
          <w:szCs w:val="24"/>
        </w:rPr>
        <w:lastRenderedPageBreak/>
        <w:t>What are the potential risks associated with using predictive models?</w:t>
      </w:r>
    </w:p>
    <w:p w14:paraId="5B28B6E5" w14:textId="4C584264" w:rsidR="008D1883" w:rsidRPr="008D1883" w:rsidRDefault="00405D0E" w:rsidP="008D1883">
      <w:pPr>
        <w:pStyle w:val="ListParagraph"/>
        <w:numPr>
          <w:ilvl w:val="0"/>
          <w:numId w:val="36"/>
        </w:numPr>
        <w:spacing w:after="160" w:line="480" w:lineRule="auto"/>
        <w:rPr>
          <w:rFonts w:ascii="Times New Roman" w:hAnsi="Times New Roman" w:cs="Times New Roman"/>
          <w:sz w:val="24"/>
          <w:szCs w:val="24"/>
        </w:rPr>
      </w:pPr>
      <w:r>
        <w:rPr>
          <w:rFonts w:ascii="Times New Roman" w:hAnsi="Times New Roman" w:cs="Times New Roman"/>
          <w:sz w:val="24"/>
          <w:szCs w:val="24"/>
        </w:rPr>
        <w:t>B</w:t>
      </w:r>
      <w:r w:rsidRPr="00405D0E">
        <w:rPr>
          <w:rFonts w:ascii="Times New Roman" w:hAnsi="Times New Roman" w:cs="Times New Roman"/>
          <w:sz w:val="24"/>
          <w:szCs w:val="24"/>
        </w:rPr>
        <w:t>iases in the data or model could result in unequal predictions or outcomes for different demographic groups, emphasizing the need for rigorous fairness and bias assessments.</w:t>
      </w:r>
    </w:p>
    <w:p w14:paraId="6A866B9B" w14:textId="0AAD9738" w:rsidR="001932A5" w:rsidRDefault="001932A5" w:rsidP="00442D09">
      <w:pPr>
        <w:pStyle w:val="ListParagraph"/>
        <w:numPr>
          <w:ilvl w:val="0"/>
          <w:numId w:val="5"/>
        </w:numPr>
        <w:spacing w:after="160" w:line="480" w:lineRule="auto"/>
        <w:rPr>
          <w:rFonts w:ascii="Times New Roman" w:hAnsi="Times New Roman" w:cs="Times New Roman"/>
          <w:sz w:val="24"/>
          <w:szCs w:val="24"/>
        </w:rPr>
      </w:pPr>
      <w:r w:rsidRPr="00442D09">
        <w:rPr>
          <w:rFonts w:ascii="Times New Roman" w:hAnsi="Times New Roman" w:cs="Times New Roman"/>
          <w:sz w:val="24"/>
          <w:szCs w:val="24"/>
        </w:rPr>
        <w:t>What happens if a model provides a false positive or false negative result?</w:t>
      </w:r>
    </w:p>
    <w:p w14:paraId="646CCDDF" w14:textId="0DDFF710" w:rsidR="00424DC6" w:rsidRPr="00AC038A" w:rsidRDefault="001D7723" w:rsidP="00AC038A">
      <w:pPr>
        <w:pStyle w:val="ListParagraph"/>
        <w:numPr>
          <w:ilvl w:val="0"/>
          <w:numId w:val="37"/>
        </w:numPr>
        <w:spacing w:after="160" w:line="480" w:lineRule="auto"/>
        <w:rPr>
          <w:rFonts w:ascii="Times New Roman" w:hAnsi="Times New Roman" w:cs="Times New Roman"/>
          <w:sz w:val="24"/>
          <w:szCs w:val="24"/>
        </w:rPr>
      </w:pPr>
      <w:r w:rsidRPr="001D7723">
        <w:rPr>
          <w:rFonts w:ascii="Times New Roman" w:hAnsi="Times New Roman" w:cs="Times New Roman"/>
          <w:sz w:val="24"/>
          <w:szCs w:val="24"/>
        </w:rPr>
        <w:t>If a model provides a false positive in heart attack prediction, it incorrectly indicates that a person is at risk of a heart attack when they are not. This can lead to unnecessary anxiety, medical procedures, and healthcare costs. On the other hand, if it provides a false negative, it fails to detect a real heart attack, potentially delaying life-saving treatment and risking the patient's health and well-being.</w:t>
      </w:r>
    </w:p>
    <w:p w14:paraId="72C5CA9D" w14:textId="43B5DCC5" w:rsidR="001932A5" w:rsidRDefault="006C3EF9" w:rsidP="00442D09">
      <w:pPr>
        <w:pStyle w:val="ListParagraph"/>
        <w:numPr>
          <w:ilvl w:val="0"/>
          <w:numId w:val="5"/>
        </w:numPr>
        <w:spacing w:after="160" w:line="480" w:lineRule="auto"/>
        <w:rPr>
          <w:rFonts w:ascii="Times New Roman" w:hAnsi="Times New Roman" w:cs="Times New Roman"/>
          <w:sz w:val="24"/>
          <w:szCs w:val="24"/>
        </w:rPr>
      </w:pPr>
      <w:r w:rsidRPr="006C3EF9">
        <w:rPr>
          <w:rFonts w:ascii="Times New Roman" w:hAnsi="Times New Roman" w:cs="Times New Roman"/>
          <w:sz w:val="24"/>
          <w:szCs w:val="24"/>
        </w:rPr>
        <w:t>What role do AI and machine learning play in early diagnosis compared to traditional methods?</w:t>
      </w:r>
    </w:p>
    <w:p w14:paraId="258E665C" w14:textId="72A1669E" w:rsidR="000B73E2" w:rsidRPr="000B73E2" w:rsidRDefault="000B73E2" w:rsidP="000B73E2">
      <w:pPr>
        <w:pStyle w:val="ListParagraph"/>
        <w:numPr>
          <w:ilvl w:val="0"/>
          <w:numId w:val="38"/>
        </w:numPr>
        <w:spacing w:after="160" w:line="480" w:lineRule="auto"/>
        <w:rPr>
          <w:rFonts w:ascii="Times New Roman" w:hAnsi="Times New Roman" w:cs="Times New Roman"/>
          <w:sz w:val="24"/>
          <w:szCs w:val="24"/>
        </w:rPr>
      </w:pPr>
      <w:r w:rsidRPr="000B73E2">
        <w:rPr>
          <w:rFonts w:ascii="Times New Roman" w:hAnsi="Times New Roman" w:cs="Times New Roman"/>
          <w:sz w:val="24"/>
          <w:szCs w:val="24"/>
        </w:rPr>
        <w:t xml:space="preserve">AI and machine learning can significantly enhance early diagnosis by </w:t>
      </w:r>
      <w:r w:rsidR="00C0666C" w:rsidRPr="000B73E2">
        <w:rPr>
          <w:rFonts w:ascii="Times New Roman" w:hAnsi="Times New Roman" w:cs="Times New Roman"/>
          <w:sz w:val="24"/>
          <w:szCs w:val="24"/>
        </w:rPr>
        <w:t>analysing</w:t>
      </w:r>
      <w:r w:rsidRPr="000B73E2">
        <w:rPr>
          <w:rFonts w:ascii="Times New Roman" w:hAnsi="Times New Roman" w:cs="Times New Roman"/>
          <w:sz w:val="24"/>
          <w:szCs w:val="24"/>
        </w:rPr>
        <w:t xml:space="preserve"> vast datasets, identifying subtle patterns, and providing predictive insights that may not be apparent through traditional methods alone. </w:t>
      </w:r>
      <w:r w:rsidR="00C0666C">
        <w:rPr>
          <w:rFonts w:ascii="Times New Roman" w:hAnsi="Times New Roman" w:cs="Times New Roman"/>
          <w:sz w:val="24"/>
          <w:szCs w:val="24"/>
        </w:rPr>
        <w:t xml:space="preserve"> </w:t>
      </w:r>
    </w:p>
    <w:p w14:paraId="796BC3FF" w14:textId="5283FE62" w:rsidR="001071C1" w:rsidRDefault="00FA2DFB" w:rsidP="00442D09">
      <w:pPr>
        <w:pStyle w:val="ListParagraph"/>
        <w:numPr>
          <w:ilvl w:val="0"/>
          <w:numId w:val="5"/>
        </w:numPr>
        <w:spacing w:after="160" w:line="480" w:lineRule="auto"/>
        <w:rPr>
          <w:rFonts w:ascii="Times New Roman" w:hAnsi="Times New Roman" w:cs="Times New Roman"/>
          <w:sz w:val="24"/>
          <w:szCs w:val="24"/>
        </w:rPr>
      </w:pPr>
      <w:r w:rsidRPr="00FA2DFB">
        <w:rPr>
          <w:rFonts w:ascii="Times New Roman" w:hAnsi="Times New Roman" w:cs="Times New Roman"/>
          <w:sz w:val="24"/>
          <w:szCs w:val="24"/>
        </w:rPr>
        <w:t xml:space="preserve">How do you ensure that the models remain </w:t>
      </w:r>
      <w:proofErr w:type="gramStart"/>
      <w:r w:rsidRPr="00FA2DFB">
        <w:rPr>
          <w:rFonts w:ascii="Times New Roman" w:hAnsi="Times New Roman" w:cs="Times New Roman"/>
          <w:sz w:val="24"/>
          <w:szCs w:val="24"/>
        </w:rPr>
        <w:t>up-to-date</w:t>
      </w:r>
      <w:proofErr w:type="gramEnd"/>
      <w:r w:rsidRPr="00FA2DFB">
        <w:rPr>
          <w:rFonts w:ascii="Times New Roman" w:hAnsi="Times New Roman" w:cs="Times New Roman"/>
          <w:sz w:val="24"/>
          <w:szCs w:val="24"/>
        </w:rPr>
        <w:t xml:space="preserve"> with the latest medical research?</w:t>
      </w:r>
    </w:p>
    <w:p w14:paraId="63E939F6" w14:textId="234E9BC0" w:rsidR="006549A7" w:rsidRPr="007C517F" w:rsidRDefault="006549A7" w:rsidP="007C517F">
      <w:pPr>
        <w:pStyle w:val="ListParagraph"/>
        <w:numPr>
          <w:ilvl w:val="0"/>
          <w:numId w:val="40"/>
        </w:numPr>
        <w:spacing w:after="160" w:line="480" w:lineRule="auto"/>
        <w:rPr>
          <w:rFonts w:ascii="Times New Roman" w:hAnsi="Times New Roman" w:cs="Times New Roman"/>
          <w:sz w:val="24"/>
          <w:szCs w:val="24"/>
        </w:rPr>
      </w:pPr>
      <w:r w:rsidRPr="007C517F">
        <w:rPr>
          <w:rFonts w:ascii="Times New Roman" w:hAnsi="Times New Roman" w:cs="Times New Roman"/>
          <w:sz w:val="24"/>
          <w:szCs w:val="24"/>
        </w:rPr>
        <w:t xml:space="preserve">To ensure that models remain </w:t>
      </w:r>
      <w:proofErr w:type="gramStart"/>
      <w:r w:rsidRPr="007C517F">
        <w:rPr>
          <w:rFonts w:ascii="Times New Roman" w:hAnsi="Times New Roman" w:cs="Times New Roman"/>
          <w:sz w:val="24"/>
          <w:szCs w:val="24"/>
        </w:rPr>
        <w:t>up-to-date</w:t>
      </w:r>
      <w:proofErr w:type="gramEnd"/>
      <w:r w:rsidRPr="007C517F">
        <w:rPr>
          <w:rFonts w:ascii="Times New Roman" w:hAnsi="Times New Roman" w:cs="Times New Roman"/>
          <w:sz w:val="24"/>
          <w:szCs w:val="24"/>
        </w:rPr>
        <w:t xml:space="preserve"> with the latest medical research, we establish a continuous feedback loop with medical professionals and researchers who inform us of new findings and best practices. Regularly updating our models with the most recent data and integrating emerging research findings into the model's algorithms helps us stay aligned with the evolving landscape of medical knowledge.</w:t>
      </w:r>
    </w:p>
    <w:p w14:paraId="47834065" w14:textId="74F0382C" w:rsidR="00FA2DFB" w:rsidRPr="0034238A" w:rsidRDefault="00A439BC" w:rsidP="0034238A">
      <w:pPr>
        <w:pStyle w:val="ListParagraph"/>
        <w:numPr>
          <w:ilvl w:val="0"/>
          <w:numId w:val="5"/>
        </w:numPr>
        <w:spacing w:after="160" w:line="480" w:lineRule="auto"/>
        <w:rPr>
          <w:rFonts w:ascii="Times New Roman" w:hAnsi="Times New Roman" w:cs="Times New Roman"/>
          <w:sz w:val="24"/>
          <w:szCs w:val="24"/>
        </w:rPr>
      </w:pPr>
      <w:r w:rsidRPr="0034238A">
        <w:rPr>
          <w:rFonts w:ascii="Times New Roman" w:hAnsi="Times New Roman" w:cs="Times New Roman"/>
          <w:sz w:val="24"/>
          <w:szCs w:val="24"/>
        </w:rPr>
        <w:t xml:space="preserve">What </w:t>
      </w:r>
      <w:proofErr w:type="gramStart"/>
      <w:r w:rsidRPr="0034238A">
        <w:rPr>
          <w:rFonts w:ascii="Times New Roman" w:hAnsi="Times New Roman" w:cs="Times New Roman"/>
          <w:sz w:val="24"/>
          <w:szCs w:val="24"/>
        </w:rPr>
        <w:t>are</w:t>
      </w:r>
      <w:proofErr w:type="gramEnd"/>
      <w:r w:rsidRPr="0034238A">
        <w:rPr>
          <w:rFonts w:ascii="Times New Roman" w:hAnsi="Times New Roman" w:cs="Times New Roman"/>
          <w:sz w:val="24"/>
          <w:szCs w:val="24"/>
        </w:rPr>
        <w:t xml:space="preserve"> the key risk factors the models consider for heart attack prediction?</w:t>
      </w:r>
    </w:p>
    <w:p w14:paraId="711B47F2" w14:textId="77777777" w:rsidR="009227F0" w:rsidRPr="009227F0" w:rsidRDefault="009227F0" w:rsidP="009227F0">
      <w:pPr>
        <w:pStyle w:val="ListParagraph"/>
        <w:numPr>
          <w:ilvl w:val="0"/>
          <w:numId w:val="41"/>
        </w:numPr>
        <w:spacing w:after="160" w:line="480" w:lineRule="auto"/>
        <w:rPr>
          <w:rFonts w:ascii="Times New Roman" w:hAnsi="Times New Roman" w:cs="Times New Roman"/>
          <w:sz w:val="24"/>
          <w:szCs w:val="24"/>
        </w:rPr>
      </w:pPr>
      <w:r w:rsidRPr="009227F0">
        <w:rPr>
          <w:rFonts w:ascii="Times New Roman" w:hAnsi="Times New Roman" w:cs="Times New Roman"/>
          <w:sz w:val="24"/>
          <w:szCs w:val="24"/>
        </w:rPr>
        <w:lastRenderedPageBreak/>
        <w:t>The models consider critical risk factors such as age, gender, blood pressure, cholesterol levels, and medical history to assess an individual's heart attack risk, enabling timely interventions and prevention strategies.</w:t>
      </w:r>
    </w:p>
    <w:p w14:paraId="2696DE65" w14:textId="17086F86" w:rsidR="005F3C72" w:rsidRDefault="00F00328" w:rsidP="0034238A">
      <w:pPr>
        <w:pStyle w:val="ListParagraph"/>
        <w:numPr>
          <w:ilvl w:val="0"/>
          <w:numId w:val="5"/>
        </w:numPr>
        <w:spacing w:after="160" w:line="480" w:lineRule="auto"/>
        <w:rPr>
          <w:rFonts w:ascii="Times New Roman" w:hAnsi="Times New Roman" w:cs="Times New Roman"/>
          <w:sz w:val="24"/>
          <w:szCs w:val="24"/>
        </w:rPr>
      </w:pPr>
      <w:r w:rsidRPr="00F00328">
        <w:rPr>
          <w:rFonts w:ascii="Times New Roman" w:hAnsi="Times New Roman" w:cs="Times New Roman"/>
          <w:sz w:val="24"/>
          <w:szCs w:val="24"/>
        </w:rPr>
        <w:t>What metrics are used to evaluate model performance?</w:t>
      </w:r>
    </w:p>
    <w:p w14:paraId="0E836DBA" w14:textId="05703534" w:rsidR="00BA6B5D" w:rsidRPr="00BA6B5D" w:rsidRDefault="00D737DE" w:rsidP="00BA6B5D">
      <w:pPr>
        <w:pStyle w:val="ListParagraph"/>
        <w:numPr>
          <w:ilvl w:val="0"/>
          <w:numId w:val="42"/>
        </w:numPr>
        <w:spacing w:after="160" w:line="480" w:lineRule="auto"/>
        <w:rPr>
          <w:rFonts w:ascii="Times New Roman" w:hAnsi="Times New Roman" w:cs="Times New Roman"/>
          <w:sz w:val="24"/>
          <w:szCs w:val="24"/>
        </w:rPr>
      </w:pPr>
      <w:r w:rsidRPr="00D737DE">
        <w:rPr>
          <w:rFonts w:ascii="Times New Roman" w:hAnsi="Times New Roman" w:cs="Times New Roman"/>
          <w:sz w:val="24"/>
          <w:szCs w:val="24"/>
        </w:rPr>
        <w:t xml:space="preserve">The metrics used to evaluate model performance include precision, recall, F1-score, accuracy, ROC-AUC score, and confusion matrices. </w:t>
      </w:r>
      <w:r w:rsidR="00AD37E4">
        <w:rPr>
          <w:rFonts w:ascii="Times New Roman" w:hAnsi="Times New Roman" w:cs="Times New Roman"/>
          <w:sz w:val="24"/>
          <w:szCs w:val="24"/>
        </w:rPr>
        <w:t xml:space="preserve"> </w:t>
      </w:r>
    </w:p>
    <w:p w14:paraId="4C7DEE5A" w14:textId="3CF1249F" w:rsidR="00BE0F13" w:rsidRDefault="005F3C72" w:rsidP="0034238A">
      <w:pPr>
        <w:pStyle w:val="ListParagraph"/>
        <w:numPr>
          <w:ilvl w:val="0"/>
          <w:numId w:val="5"/>
        </w:numPr>
        <w:spacing w:after="160" w:line="480" w:lineRule="auto"/>
        <w:rPr>
          <w:rFonts w:ascii="Times New Roman" w:hAnsi="Times New Roman" w:cs="Times New Roman"/>
          <w:sz w:val="24"/>
          <w:szCs w:val="24"/>
        </w:rPr>
      </w:pPr>
      <w:r w:rsidRPr="00A933D5">
        <w:rPr>
          <w:rFonts w:ascii="Times New Roman" w:hAnsi="Times New Roman" w:cs="Times New Roman"/>
          <w:sz w:val="24"/>
          <w:szCs w:val="24"/>
        </w:rPr>
        <w:t>What is the impact of these models on patient care?</w:t>
      </w:r>
      <w:r w:rsidR="00B13D7F" w:rsidRPr="00A933D5">
        <w:rPr>
          <w:rFonts w:ascii="Times New Roman" w:hAnsi="Times New Roman" w:cs="Times New Roman"/>
          <w:sz w:val="24"/>
          <w:szCs w:val="24"/>
        </w:rPr>
        <w:t xml:space="preserve"> </w:t>
      </w:r>
    </w:p>
    <w:p w14:paraId="22DE4F5C" w14:textId="4B19C600" w:rsidR="007118F1" w:rsidRPr="007118F1" w:rsidRDefault="0039634F" w:rsidP="007118F1">
      <w:pPr>
        <w:pStyle w:val="ListParagraph"/>
        <w:numPr>
          <w:ilvl w:val="0"/>
          <w:numId w:val="43"/>
        </w:numPr>
        <w:spacing w:after="160" w:line="480" w:lineRule="auto"/>
        <w:rPr>
          <w:rFonts w:ascii="Times New Roman" w:hAnsi="Times New Roman" w:cs="Times New Roman"/>
          <w:sz w:val="24"/>
          <w:szCs w:val="24"/>
        </w:rPr>
      </w:pPr>
      <w:r w:rsidRPr="0039634F">
        <w:rPr>
          <w:rFonts w:ascii="Times New Roman" w:hAnsi="Times New Roman" w:cs="Times New Roman"/>
          <w:sz w:val="24"/>
          <w:szCs w:val="24"/>
        </w:rPr>
        <w:t>The impact of these models on patient care is profound. They enable earlier identification of individuals at risk of heart attacks, leading to timely interventions, personalized care plans, and improved patient outcomes. Additionally, they optimize healthcare resource allocation, reduce unnecessary procedures, and enhance the overall quality of care in the context of heart attack prevention and management.</w:t>
      </w:r>
      <w:bookmarkEnd w:id="31"/>
    </w:p>
    <w:sectPr w:rsidR="007118F1" w:rsidRPr="007118F1" w:rsidSect="0000784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0620" w14:textId="77777777" w:rsidR="00D17A90" w:rsidRDefault="00D17A90" w:rsidP="002B721F">
      <w:pPr>
        <w:spacing w:after="0" w:line="240" w:lineRule="auto"/>
      </w:pPr>
      <w:r>
        <w:separator/>
      </w:r>
    </w:p>
  </w:endnote>
  <w:endnote w:type="continuationSeparator" w:id="0">
    <w:p w14:paraId="4A2129B1" w14:textId="77777777" w:rsidR="00D17A90" w:rsidRDefault="00D17A90"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302AFE9F" w:rsidR="00287EF8" w:rsidRDefault="00287EF8" w:rsidP="00287EF8">
    <w:pPr>
      <w:spacing w:after="0" w:line="240" w:lineRule="auto"/>
      <w:ind w:right="-1350" w:firstLine="9000"/>
    </w:pPr>
    <w:r>
      <w:t xml:space="preserve">Date: </w:t>
    </w:r>
    <w:r w:rsidR="002F1469">
      <w:t>10</w:t>
    </w:r>
    <w:r>
      <w:t>/14/2023</w:t>
    </w:r>
  </w:p>
  <w:p w14:paraId="778CC11C" w14:textId="2636D4EC" w:rsidR="00287EF8" w:rsidRDefault="00287EF8" w:rsidP="00287EF8">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1C1A" w14:textId="77777777" w:rsidR="00D17A90" w:rsidRDefault="00D17A90" w:rsidP="002B721F">
      <w:pPr>
        <w:spacing w:after="0" w:line="240" w:lineRule="auto"/>
      </w:pPr>
      <w:r>
        <w:separator/>
      </w:r>
    </w:p>
  </w:footnote>
  <w:footnote w:type="continuationSeparator" w:id="0">
    <w:p w14:paraId="4A40AF29" w14:textId="77777777" w:rsidR="00D17A90" w:rsidRDefault="00D17A90"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9C5"/>
    <w:multiLevelType w:val="hybridMultilevel"/>
    <w:tmpl w:val="5A480924"/>
    <w:lvl w:ilvl="0" w:tplc="9E62C4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F22A1"/>
    <w:multiLevelType w:val="hybridMultilevel"/>
    <w:tmpl w:val="001CA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510948"/>
    <w:multiLevelType w:val="hybridMultilevel"/>
    <w:tmpl w:val="47608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E1442C"/>
    <w:multiLevelType w:val="hybridMultilevel"/>
    <w:tmpl w:val="473886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4E77"/>
    <w:multiLevelType w:val="hybridMultilevel"/>
    <w:tmpl w:val="7ED4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6A4145"/>
    <w:multiLevelType w:val="hybridMultilevel"/>
    <w:tmpl w:val="5ED8E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D3D94"/>
    <w:multiLevelType w:val="hybridMultilevel"/>
    <w:tmpl w:val="C616B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10296"/>
    <w:multiLevelType w:val="hybridMultilevel"/>
    <w:tmpl w:val="A3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92655"/>
    <w:multiLevelType w:val="hybridMultilevel"/>
    <w:tmpl w:val="3CFAC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873DB"/>
    <w:multiLevelType w:val="hybridMultilevel"/>
    <w:tmpl w:val="D4B6C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33587"/>
    <w:multiLevelType w:val="hybridMultilevel"/>
    <w:tmpl w:val="66BA5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A227F"/>
    <w:multiLevelType w:val="hybridMultilevel"/>
    <w:tmpl w:val="39422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7011F"/>
    <w:multiLevelType w:val="hybridMultilevel"/>
    <w:tmpl w:val="4394FDE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D7538"/>
    <w:multiLevelType w:val="hybridMultilevel"/>
    <w:tmpl w:val="BD107F5A"/>
    <w:lvl w:ilvl="0" w:tplc="927E7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81C42"/>
    <w:multiLevelType w:val="hybridMultilevel"/>
    <w:tmpl w:val="FFB460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14EE4"/>
    <w:multiLevelType w:val="hybridMultilevel"/>
    <w:tmpl w:val="7B2CE7F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004AD"/>
    <w:multiLevelType w:val="hybridMultilevel"/>
    <w:tmpl w:val="8F3A3A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E7273D"/>
    <w:multiLevelType w:val="hybridMultilevel"/>
    <w:tmpl w:val="8912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16F76"/>
    <w:multiLevelType w:val="hybridMultilevel"/>
    <w:tmpl w:val="C170941E"/>
    <w:lvl w:ilvl="0" w:tplc="B480115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9"/>
  </w:num>
  <w:num w:numId="2" w16cid:durableId="2121102796">
    <w:abstractNumId w:val="11"/>
  </w:num>
  <w:num w:numId="3" w16cid:durableId="1712727718">
    <w:abstractNumId w:val="36"/>
  </w:num>
  <w:num w:numId="4" w16cid:durableId="883443122">
    <w:abstractNumId w:val="4"/>
  </w:num>
  <w:num w:numId="5" w16cid:durableId="832993654">
    <w:abstractNumId w:val="21"/>
  </w:num>
  <w:num w:numId="6" w16cid:durableId="1087387861">
    <w:abstractNumId w:val="3"/>
  </w:num>
  <w:num w:numId="7" w16cid:durableId="656226151">
    <w:abstractNumId w:val="5"/>
  </w:num>
  <w:num w:numId="8" w16cid:durableId="1275283445">
    <w:abstractNumId w:val="15"/>
  </w:num>
  <w:num w:numId="9" w16cid:durableId="2141458818">
    <w:abstractNumId w:val="42"/>
  </w:num>
  <w:num w:numId="10" w16cid:durableId="1766026991">
    <w:abstractNumId w:val="37"/>
  </w:num>
  <w:num w:numId="11" w16cid:durableId="1274020679">
    <w:abstractNumId w:val="18"/>
  </w:num>
  <w:num w:numId="12" w16cid:durableId="83966190">
    <w:abstractNumId w:val="8"/>
  </w:num>
  <w:num w:numId="13" w16cid:durableId="2021004585">
    <w:abstractNumId w:val="7"/>
  </w:num>
  <w:num w:numId="14" w16cid:durableId="1367833183">
    <w:abstractNumId w:val="28"/>
  </w:num>
  <w:num w:numId="15" w16cid:durableId="1256744530">
    <w:abstractNumId w:val="40"/>
  </w:num>
  <w:num w:numId="16" w16cid:durableId="796680958">
    <w:abstractNumId w:val="29"/>
  </w:num>
  <w:num w:numId="17" w16cid:durableId="883368779">
    <w:abstractNumId w:val="22"/>
  </w:num>
  <w:num w:numId="18" w16cid:durableId="716591470">
    <w:abstractNumId w:val="14"/>
  </w:num>
  <w:num w:numId="19" w16cid:durableId="388772868">
    <w:abstractNumId w:val="1"/>
  </w:num>
  <w:num w:numId="20" w16cid:durableId="698508467">
    <w:abstractNumId w:val="27"/>
  </w:num>
  <w:num w:numId="21" w16cid:durableId="1831870443">
    <w:abstractNumId w:val="12"/>
  </w:num>
  <w:num w:numId="22" w16cid:durableId="1606228898">
    <w:abstractNumId w:val="23"/>
  </w:num>
  <w:num w:numId="23" w16cid:durableId="1557475509">
    <w:abstractNumId w:val="33"/>
  </w:num>
  <w:num w:numId="24" w16cid:durableId="955409312">
    <w:abstractNumId w:val="20"/>
  </w:num>
  <w:num w:numId="25" w16cid:durableId="812869123">
    <w:abstractNumId w:val="19"/>
  </w:num>
  <w:num w:numId="26" w16cid:durableId="85659398">
    <w:abstractNumId w:val="35"/>
  </w:num>
  <w:num w:numId="27" w16cid:durableId="67198153">
    <w:abstractNumId w:val="0"/>
  </w:num>
  <w:num w:numId="28" w16cid:durableId="1110122606">
    <w:abstractNumId w:val="31"/>
  </w:num>
  <w:num w:numId="29" w16cid:durableId="352001016">
    <w:abstractNumId w:val="10"/>
  </w:num>
  <w:num w:numId="30" w16cid:durableId="463625317">
    <w:abstractNumId w:val="41"/>
  </w:num>
  <w:num w:numId="31" w16cid:durableId="979916256">
    <w:abstractNumId w:val="32"/>
  </w:num>
  <w:num w:numId="32" w16cid:durableId="299305337">
    <w:abstractNumId w:val="24"/>
  </w:num>
  <w:num w:numId="33" w16cid:durableId="1001467454">
    <w:abstractNumId w:val="16"/>
  </w:num>
  <w:num w:numId="34" w16cid:durableId="1307709196">
    <w:abstractNumId w:val="17"/>
  </w:num>
  <w:num w:numId="35" w16cid:durableId="2137063937">
    <w:abstractNumId w:val="34"/>
  </w:num>
  <w:num w:numId="36" w16cid:durableId="1145774789">
    <w:abstractNumId w:val="6"/>
  </w:num>
  <w:num w:numId="37" w16cid:durableId="465049906">
    <w:abstractNumId w:val="39"/>
  </w:num>
  <w:num w:numId="38" w16cid:durableId="368720389">
    <w:abstractNumId w:val="30"/>
  </w:num>
  <w:num w:numId="39" w16cid:durableId="1770616754">
    <w:abstractNumId w:val="26"/>
  </w:num>
  <w:num w:numId="40" w16cid:durableId="892080075">
    <w:abstractNumId w:val="2"/>
  </w:num>
  <w:num w:numId="41" w16cid:durableId="962424444">
    <w:abstractNumId w:val="25"/>
  </w:num>
  <w:num w:numId="42" w16cid:durableId="179513758">
    <w:abstractNumId w:val="38"/>
  </w:num>
  <w:num w:numId="43" w16cid:durableId="1679188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2B18"/>
    <w:rsid w:val="00007848"/>
    <w:rsid w:val="00007DE8"/>
    <w:rsid w:val="00011D4A"/>
    <w:rsid w:val="00012825"/>
    <w:rsid w:val="0001463B"/>
    <w:rsid w:val="000218E7"/>
    <w:rsid w:val="00024ACE"/>
    <w:rsid w:val="00027A50"/>
    <w:rsid w:val="00030D5F"/>
    <w:rsid w:val="00032EEE"/>
    <w:rsid w:val="00034ED1"/>
    <w:rsid w:val="00041970"/>
    <w:rsid w:val="00042423"/>
    <w:rsid w:val="000426B3"/>
    <w:rsid w:val="00046FA3"/>
    <w:rsid w:val="000500BF"/>
    <w:rsid w:val="00054C9F"/>
    <w:rsid w:val="00056BAC"/>
    <w:rsid w:val="0006071A"/>
    <w:rsid w:val="00061C88"/>
    <w:rsid w:val="00064B9A"/>
    <w:rsid w:val="000704A8"/>
    <w:rsid w:val="00072117"/>
    <w:rsid w:val="000811E4"/>
    <w:rsid w:val="00081696"/>
    <w:rsid w:val="00082E02"/>
    <w:rsid w:val="000865BE"/>
    <w:rsid w:val="00086714"/>
    <w:rsid w:val="00087DE5"/>
    <w:rsid w:val="00095FA8"/>
    <w:rsid w:val="000A3F8B"/>
    <w:rsid w:val="000A6409"/>
    <w:rsid w:val="000A68D4"/>
    <w:rsid w:val="000B08E3"/>
    <w:rsid w:val="000B10AF"/>
    <w:rsid w:val="000B47F2"/>
    <w:rsid w:val="000B50B5"/>
    <w:rsid w:val="000B73E2"/>
    <w:rsid w:val="000C02E3"/>
    <w:rsid w:val="000C1643"/>
    <w:rsid w:val="000C4B46"/>
    <w:rsid w:val="000C6951"/>
    <w:rsid w:val="000C7F21"/>
    <w:rsid w:val="000D24F8"/>
    <w:rsid w:val="000D588A"/>
    <w:rsid w:val="000E0AFD"/>
    <w:rsid w:val="000E7473"/>
    <w:rsid w:val="00100F94"/>
    <w:rsid w:val="00103C29"/>
    <w:rsid w:val="001071C1"/>
    <w:rsid w:val="001125CF"/>
    <w:rsid w:val="0011439C"/>
    <w:rsid w:val="0012447A"/>
    <w:rsid w:val="001246A8"/>
    <w:rsid w:val="0012769E"/>
    <w:rsid w:val="001433BB"/>
    <w:rsid w:val="00144677"/>
    <w:rsid w:val="00154AA6"/>
    <w:rsid w:val="001611B0"/>
    <w:rsid w:val="00163441"/>
    <w:rsid w:val="00172714"/>
    <w:rsid w:val="00173B4F"/>
    <w:rsid w:val="001772F4"/>
    <w:rsid w:val="00177447"/>
    <w:rsid w:val="00180283"/>
    <w:rsid w:val="0018454D"/>
    <w:rsid w:val="0019046B"/>
    <w:rsid w:val="00191798"/>
    <w:rsid w:val="001932A5"/>
    <w:rsid w:val="001942A2"/>
    <w:rsid w:val="00196FA9"/>
    <w:rsid w:val="001A004F"/>
    <w:rsid w:val="001A6A9B"/>
    <w:rsid w:val="001B4E4B"/>
    <w:rsid w:val="001B6EC4"/>
    <w:rsid w:val="001B72CB"/>
    <w:rsid w:val="001B7CCA"/>
    <w:rsid w:val="001C0179"/>
    <w:rsid w:val="001C3AAF"/>
    <w:rsid w:val="001C3C04"/>
    <w:rsid w:val="001C7DBE"/>
    <w:rsid w:val="001D2F20"/>
    <w:rsid w:val="001D7723"/>
    <w:rsid w:val="001E18FD"/>
    <w:rsid w:val="001E677B"/>
    <w:rsid w:val="001F0CC0"/>
    <w:rsid w:val="001F0CF5"/>
    <w:rsid w:val="001F10EC"/>
    <w:rsid w:val="00207BD3"/>
    <w:rsid w:val="0022257C"/>
    <w:rsid w:val="00225A77"/>
    <w:rsid w:val="00234605"/>
    <w:rsid w:val="002414D3"/>
    <w:rsid w:val="00245B67"/>
    <w:rsid w:val="00246562"/>
    <w:rsid w:val="00246D75"/>
    <w:rsid w:val="0024769E"/>
    <w:rsid w:val="002519DD"/>
    <w:rsid w:val="002546DF"/>
    <w:rsid w:val="0025560F"/>
    <w:rsid w:val="00264FF3"/>
    <w:rsid w:val="002650EB"/>
    <w:rsid w:val="00265D1D"/>
    <w:rsid w:val="00266058"/>
    <w:rsid w:val="00270FF8"/>
    <w:rsid w:val="00272DA3"/>
    <w:rsid w:val="00274B4C"/>
    <w:rsid w:val="00276667"/>
    <w:rsid w:val="00282276"/>
    <w:rsid w:val="0028347E"/>
    <w:rsid w:val="00285664"/>
    <w:rsid w:val="00287AFF"/>
    <w:rsid w:val="00287EF8"/>
    <w:rsid w:val="00290673"/>
    <w:rsid w:val="00291DE0"/>
    <w:rsid w:val="00292C79"/>
    <w:rsid w:val="002959D3"/>
    <w:rsid w:val="002A473F"/>
    <w:rsid w:val="002A478E"/>
    <w:rsid w:val="002B2073"/>
    <w:rsid w:val="002B2D7E"/>
    <w:rsid w:val="002B721F"/>
    <w:rsid w:val="002C49AB"/>
    <w:rsid w:val="002C6AC3"/>
    <w:rsid w:val="002D1EE1"/>
    <w:rsid w:val="002D4A0A"/>
    <w:rsid w:val="002D6C7C"/>
    <w:rsid w:val="002E09CB"/>
    <w:rsid w:val="002E0FAB"/>
    <w:rsid w:val="002E1705"/>
    <w:rsid w:val="002F0A50"/>
    <w:rsid w:val="002F1469"/>
    <w:rsid w:val="002F270B"/>
    <w:rsid w:val="002F3D19"/>
    <w:rsid w:val="002F5B5B"/>
    <w:rsid w:val="002F7FF0"/>
    <w:rsid w:val="00300F44"/>
    <w:rsid w:val="00300F61"/>
    <w:rsid w:val="003023C9"/>
    <w:rsid w:val="003023DE"/>
    <w:rsid w:val="00302D2E"/>
    <w:rsid w:val="00303474"/>
    <w:rsid w:val="00307F5F"/>
    <w:rsid w:val="00313BC9"/>
    <w:rsid w:val="003224F2"/>
    <w:rsid w:val="0032381C"/>
    <w:rsid w:val="003329D3"/>
    <w:rsid w:val="00335CC2"/>
    <w:rsid w:val="00335FE9"/>
    <w:rsid w:val="003363E3"/>
    <w:rsid w:val="003371F4"/>
    <w:rsid w:val="003372C9"/>
    <w:rsid w:val="0034238A"/>
    <w:rsid w:val="00342C80"/>
    <w:rsid w:val="00343B3B"/>
    <w:rsid w:val="00343CAD"/>
    <w:rsid w:val="00343E99"/>
    <w:rsid w:val="00351DE4"/>
    <w:rsid w:val="00353466"/>
    <w:rsid w:val="00353ACE"/>
    <w:rsid w:val="00362332"/>
    <w:rsid w:val="00366949"/>
    <w:rsid w:val="00370909"/>
    <w:rsid w:val="003724E2"/>
    <w:rsid w:val="003756FF"/>
    <w:rsid w:val="003759A1"/>
    <w:rsid w:val="00375B9D"/>
    <w:rsid w:val="003803D6"/>
    <w:rsid w:val="00393D70"/>
    <w:rsid w:val="00394675"/>
    <w:rsid w:val="0039634F"/>
    <w:rsid w:val="003A3E27"/>
    <w:rsid w:val="003B20B4"/>
    <w:rsid w:val="003B791A"/>
    <w:rsid w:val="003C37A0"/>
    <w:rsid w:val="003C63E6"/>
    <w:rsid w:val="003D1F8A"/>
    <w:rsid w:val="003D3CEC"/>
    <w:rsid w:val="003D472F"/>
    <w:rsid w:val="003E58CE"/>
    <w:rsid w:val="003F57AB"/>
    <w:rsid w:val="003F58E5"/>
    <w:rsid w:val="003F59F1"/>
    <w:rsid w:val="003F6901"/>
    <w:rsid w:val="00400E45"/>
    <w:rsid w:val="0040375B"/>
    <w:rsid w:val="00405D0E"/>
    <w:rsid w:val="0040759F"/>
    <w:rsid w:val="00413045"/>
    <w:rsid w:val="00416571"/>
    <w:rsid w:val="00420F40"/>
    <w:rsid w:val="00422E60"/>
    <w:rsid w:val="0042464F"/>
    <w:rsid w:val="00424DC6"/>
    <w:rsid w:val="0043605C"/>
    <w:rsid w:val="0043678D"/>
    <w:rsid w:val="00442D09"/>
    <w:rsid w:val="004467AD"/>
    <w:rsid w:val="00447CC0"/>
    <w:rsid w:val="00450DA0"/>
    <w:rsid w:val="00451E42"/>
    <w:rsid w:val="00452E3C"/>
    <w:rsid w:val="004548F1"/>
    <w:rsid w:val="004567AC"/>
    <w:rsid w:val="00461174"/>
    <w:rsid w:val="0046181E"/>
    <w:rsid w:val="00467CED"/>
    <w:rsid w:val="00473617"/>
    <w:rsid w:val="00482BCC"/>
    <w:rsid w:val="004A1AEC"/>
    <w:rsid w:val="004A2CDB"/>
    <w:rsid w:val="004B3FBD"/>
    <w:rsid w:val="004B4C3C"/>
    <w:rsid w:val="004B62A1"/>
    <w:rsid w:val="004C2F1B"/>
    <w:rsid w:val="004C7FD8"/>
    <w:rsid w:val="004D6394"/>
    <w:rsid w:val="004E0843"/>
    <w:rsid w:val="004E247B"/>
    <w:rsid w:val="004E36E5"/>
    <w:rsid w:val="004E4D36"/>
    <w:rsid w:val="004E4D37"/>
    <w:rsid w:val="004E630F"/>
    <w:rsid w:val="004E67A1"/>
    <w:rsid w:val="004E7556"/>
    <w:rsid w:val="004F3216"/>
    <w:rsid w:val="004F75A8"/>
    <w:rsid w:val="004F7C2A"/>
    <w:rsid w:val="00504B86"/>
    <w:rsid w:val="00506328"/>
    <w:rsid w:val="005206D0"/>
    <w:rsid w:val="00522D23"/>
    <w:rsid w:val="005230A5"/>
    <w:rsid w:val="005267A3"/>
    <w:rsid w:val="00527915"/>
    <w:rsid w:val="00527C92"/>
    <w:rsid w:val="0053391C"/>
    <w:rsid w:val="005415CF"/>
    <w:rsid w:val="005463E5"/>
    <w:rsid w:val="00553EE7"/>
    <w:rsid w:val="005552C2"/>
    <w:rsid w:val="0055705D"/>
    <w:rsid w:val="0056660F"/>
    <w:rsid w:val="00570BE1"/>
    <w:rsid w:val="0057555F"/>
    <w:rsid w:val="0057765D"/>
    <w:rsid w:val="00577FEA"/>
    <w:rsid w:val="00582BE5"/>
    <w:rsid w:val="00593500"/>
    <w:rsid w:val="005961B1"/>
    <w:rsid w:val="00596DCA"/>
    <w:rsid w:val="005970A3"/>
    <w:rsid w:val="00597311"/>
    <w:rsid w:val="005A2F18"/>
    <w:rsid w:val="005A31F8"/>
    <w:rsid w:val="005A5870"/>
    <w:rsid w:val="005B0CB3"/>
    <w:rsid w:val="005C20F4"/>
    <w:rsid w:val="005C24A7"/>
    <w:rsid w:val="005C5296"/>
    <w:rsid w:val="005D2E78"/>
    <w:rsid w:val="005D32B1"/>
    <w:rsid w:val="005E112B"/>
    <w:rsid w:val="005E2246"/>
    <w:rsid w:val="005E276E"/>
    <w:rsid w:val="005E689D"/>
    <w:rsid w:val="005F39F9"/>
    <w:rsid w:val="005F3C72"/>
    <w:rsid w:val="00603148"/>
    <w:rsid w:val="0061322F"/>
    <w:rsid w:val="00613E28"/>
    <w:rsid w:val="00622575"/>
    <w:rsid w:val="00625981"/>
    <w:rsid w:val="006260FC"/>
    <w:rsid w:val="0063147C"/>
    <w:rsid w:val="00632CF7"/>
    <w:rsid w:val="00637583"/>
    <w:rsid w:val="00642D36"/>
    <w:rsid w:val="006505AF"/>
    <w:rsid w:val="00652D55"/>
    <w:rsid w:val="006549A7"/>
    <w:rsid w:val="00661166"/>
    <w:rsid w:val="0066185E"/>
    <w:rsid w:val="00665A28"/>
    <w:rsid w:val="00666F98"/>
    <w:rsid w:val="00667B62"/>
    <w:rsid w:val="00672066"/>
    <w:rsid w:val="00676FCF"/>
    <w:rsid w:val="00677ED0"/>
    <w:rsid w:val="0068585C"/>
    <w:rsid w:val="00691E87"/>
    <w:rsid w:val="006A7456"/>
    <w:rsid w:val="006B1225"/>
    <w:rsid w:val="006B6372"/>
    <w:rsid w:val="006B6F80"/>
    <w:rsid w:val="006C2775"/>
    <w:rsid w:val="006C3EF9"/>
    <w:rsid w:val="006C4A89"/>
    <w:rsid w:val="006C5E0A"/>
    <w:rsid w:val="006C6F55"/>
    <w:rsid w:val="006D47E0"/>
    <w:rsid w:val="006D7C5F"/>
    <w:rsid w:val="006E13E5"/>
    <w:rsid w:val="006E658B"/>
    <w:rsid w:val="006F0B09"/>
    <w:rsid w:val="006F0BB0"/>
    <w:rsid w:val="00701747"/>
    <w:rsid w:val="00701D3C"/>
    <w:rsid w:val="00710A14"/>
    <w:rsid w:val="00711003"/>
    <w:rsid w:val="007118F1"/>
    <w:rsid w:val="00711F95"/>
    <w:rsid w:val="0071221F"/>
    <w:rsid w:val="00715410"/>
    <w:rsid w:val="007170C3"/>
    <w:rsid w:val="00717C78"/>
    <w:rsid w:val="00722882"/>
    <w:rsid w:val="00723FCB"/>
    <w:rsid w:val="00727EAC"/>
    <w:rsid w:val="00735A02"/>
    <w:rsid w:val="00736DDD"/>
    <w:rsid w:val="0074093A"/>
    <w:rsid w:val="007420B2"/>
    <w:rsid w:val="0074431A"/>
    <w:rsid w:val="00750F51"/>
    <w:rsid w:val="007552CE"/>
    <w:rsid w:val="007741B5"/>
    <w:rsid w:val="007873CA"/>
    <w:rsid w:val="007905F2"/>
    <w:rsid w:val="007909FB"/>
    <w:rsid w:val="00790BE0"/>
    <w:rsid w:val="0079459A"/>
    <w:rsid w:val="00794B9F"/>
    <w:rsid w:val="00797948"/>
    <w:rsid w:val="007A0614"/>
    <w:rsid w:val="007A2522"/>
    <w:rsid w:val="007B5B6F"/>
    <w:rsid w:val="007B7143"/>
    <w:rsid w:val="007C036C"/>
    <w:rsid w:val="007C2B75"/>
    <w:rsid w:val="007C377D"/>
    <w:rsid w:val="007C399F"/>
    <w:rsid w:val="007C517F"/>
    <w:rsid w:val="007D2F73"/>
    <w:rsid w:val="007D5DC7"/>
    <w:rsid w:val="007D6E93"/>
    <w:rsid w:val="007E0CEE"/>
    <w:rsid w:val="007E40C3"/>
    <w:rsid w:val="007E4618"/>
    <w:rsid w:val="007E5975"/>
    <w:rsid w:val="007E65B0"/>
    <w:rsid w:val="007F1B80"/>
    <w:rsid w:val="007F2F71"/>
    <w:rsid w:val="007F40A6"/>
    <w:rsid w:val="008056FD"/>
    <w:rsid w:val="00807942"/>
    <w:rsid w:val="00811741"/>
    <w:rsid w:val="00816437"/>
    <w:rsid w:val="008173E6"/>
    <w:rsid w:val="008202C3"/>
    <w:rsid w:val="0082402E"/>
    <w:rsid w:val="008246EF"/>
    <w:rsid w:val="0082730C"/>
    <w:rsid w:val="00833AAC"/>
    <w:rsid w:val="0083510B"/>
    <w:rsid w:val="00837BF7"/>
    <w:rsid w:val="00840706"/>
    <w:rsid w:val="00841309"/>
    <w:rsid w:val="00844020"/>
    <w:rsid w:val="00847FDB"/>
    <w:rsid w:val="00855DD6"/>
    <w:rsid w:val="00855FCA"/>
    <w:rsid w:val="00856FA9"/>
    <w:rsid w:val="00865C35"/>
    <w:rsid w:val="00871F9F"/>
    <w:rsid w:val="00880B3C"/>
    <w:rsid w:val="00881089"/>
    <w:rsid w:val="0088600D"/>
    <w:rsid w:val="00886AE3"/>
    <w:rsid w:val="008926E0"/>
    <w:rsid w:val="0089380C"/>
    <w:rsid w:val="008A026D"/>
    <w:rsid w:val="008A4776"/>
    <w:rsid w:val="008A5541"/>
    <w:rsid w:val="008A5D0A"/>
    <w:rsid w:val="008A70F0"/>
    <w:rsid w:val="008B0788"/>
    <w:rsid w:val="008B2C55"/>
    <w:rsid w:val="008B59DA"/>
    <w:rsid w:val="008B73F0"/>
    <w:rsid w:val="008C3DA6"/>
    <w:rsid w:val="008C6214"/>
    <w:rsid w:val="008D1883"/>
    <w:rsid w:val="008E5561"/>
    <w:rsid w:val="008E5920"/>
    <w:rsid w:val="008F2345"/>
    <w:rsid w:val="008F3039"/>
    <w:rsid w:val="008F7699"/>
    <w:rsid w:val="009001B2"/>
    <w:rsid w:val="0090106E"/>
    <w:rsid w:val="00901E24"/>
    <w:rsid w:val="009057BA"/>
    <w:rsid w:val="00911D1F"/>
    <w:rsid w:val="00911D4A"/>
    <w:rsid w:val="009154E3"/>
    <w:rsid w:val="00915672"/>
    <w:rsid w:val="009227F0"/>
    <w:rsid w:val="00930B88"/>
    <w:rsid w:val="0093339A"/>
    <w:rsid w:val="0093635A"/>
    <w:rsid w:val="00944D6B"/>
    <w:rsid w:val="00960F19"/>
    <w:rsid w:val="0096354D"/>
    <w:rsid w:val="00965007"/>
    <w:rsid w:val="009668F8"/>
    <w:rsid w:val="00971470"/>
    <w:rsid w:val="00973517"/>
    <w:rsid w:val="00974630"/>
    <w:rsid w:val="009749CE"/>
    <w:rsid w:val="0097519D"/>
    <w:rsid w:val="00975E56"/>
    <w:rsid w:val="00977864"/>
    <w:rsid w:val="0099519F"/>
    <w:rsid w:val="00995DAB"/>
    <w:rsid w:val="00997A8D"/>
    <w:rsid w:val="009B43A7"/>
    <w:rsid w:val="009B7C69"/>
    <w:rsid w:val="009C119F"/>
    <w:rsid w:val="009C20C6"/>
    <w:rsid w:val="009C2A17"/>
    <w:rsid w:val="009C3B42"/>
    <w:rsid w:val="009C3CCC"/>
    <w:rsid w:val="009C49CE"/>
    <w:rsid w:val="009C78A6"/>
    <w:rsid w:val="009D48AA"/>
    <w:rsid w:val="009D55D3"/>
    <w:rsid w:val="009D7A6E"/>
    <w:rsid w:val="009E4746"/>
    <w:rsid w:val="009E55D6"/>
    <w:rsid w:val="009F10DE"/>
    <w:rsid w:val="009F627D"/>
    <w:rsid w:val="00A02336"/>
    <w:rsid w:val="00A035B5"/>
    <w:rsid w:val="00A139AF"/>
    <w:rsid w:val="00A179E5"/>
    <w:rsid w:val="00A17E0E"/>
    <w:rsid w:val="00A37959"/>
    <w:rsid w:val="00A37F17"/>
    <w:rsid w:val="00A439BC"/>
    <w:rsid w:val="00A50B49"/>
    <w:rsid w:val="00A524C8"/>
    <w:rsid w:val="00A56821"/>
    <w:rsid w:val="00A62AB7"/>
    <w:rsid w:val="00A6321F"/>
    <w:rsid w:val="00A66882"/>
    <w:rsid w:val="00A66A00"/>
    <w:rsid w:val="00A673AA"/>
    <w:rsid w:val="00A6742C"/>
    <w:rsid w:val="00A709EA"/>
    <w:rsid w:val="00A70B3D"/>
    <w:rsid w:val="00A77F3E"/>
    <w:rsid w:val="00A8104D"/>
    <w:rsid w:val="00A86D7B"/>
    <w:rsid w:val="00A9232F"/>
    <w:rsid w:val="00A92A87"/>
    <w:rsid w:val="00A933D5"/>
    <w:rsid w:val="00A95C77"/>
    <w:rsid w:val="00A96015"/>
    <w:rsid w:val="00A977A9"/>
    <w:rsid w:val="00A978DA"/>
    <w:rsid w:val="00AA4DB4"/>
    <w:rsid w:val="00AA58AD"/>
    <w:rsid w:val="00AB7D36"/>
    <w:rsid w:val="00AC0024"/>
    <w:rsid w:val="00AC038A"/>
    <w:rsid w:val="00AC0827"/>
    <w:rsid w:val="00AC3A2C"/>
    <w:rsid w:val="00AD2E64"/>
    <w:rsid w:val="00AD37E4"/>
    <w:rsid w:val="00AD7878"/>
    <w:rsid w:val="00AE0A5D"/>
    <w:rsid w:val="00AE13E0"/>
    <w:rsid w:val="00AE1403"/>
    <w:rsid w:val="00AE157B"/>
    <w:rsid w:val="00AF1100"/>
    <w:rsid w:val="00AF2C78"/>
    <w:rsid w:val="00AF4D20"/>
    <w:rsid w:val="00AF544E"/>
    <w:rsid w:val="00B02290"/>
    <w:rsid w:val="00B02D97"/>
    <w:rsid w:val="00B03CFB"/>
    <w:rsid w:val="00B05370"/>
    <w:rsid w:val="00B13BEE"/>
    <w:rsid w:val="00B13D7F"/>
    <w:rsid w:val="00B14991"/>
    <w:rsid w:val="00B14DC3"/>
    <w:rsid w:val="00B15DB7"/>
    <w:rsid w:val="00B16BE5"/>
    <w:rsid w:val="00B228F8"/>
    <w:rsid w:val="00B41C89"/>
    <w:rsid w:val="00B44755"/>
    <w:rsid w:val="00B45865"/>
    <w:rsid w:val="00B46A6E"/>
    <w:rsid w:val="00B510B3"/>
    <w:rsid w:val="00B52498"/>
    <w:rsid w:val="00B52EEF"/>
    <w:rsid w:val="00B56F9D"/>
    <w:rsid w:val="00B60F43"/>
    <w:rsid w:val="00B63862"/>
    <w:rsid w:val="00B71A82"/>
    <w:rsid w:val="00B735F7"/>
    <w:rsid w:val="00B8029B"/>
    <w:rsid w:val="00B83308"/>
    <w:rsid w:val="00B866AC"/>
    <w:rsid w:val="00B929E1"/>
    <w:rsid w:val="00B97A8E"/>
    <w:rsid w:val="00BA0E23"/>
    <w:rsid w:val="00BA6B5D"/>
    <w:rsid w:val="00BB3CCC"/>
    <w:rsid w:val="00BB407A"/>
    <w:rsid w:val="00BB5BA0"/>
    <w:rsid w:val="00BB6B83"/>
    <w:rsid w:val="00BB78F6"/>
    <w:rsid w:val="00BC148B"/>
    <w:rsid w:val="00BC16A1"/>
    <w:rsid w:val="00BC5BBC"/>
    <w:rsid w:val="00BC5E74"/>
    <w:rsid w:val="00BD2A07"/>
    <w:rsid w:val="00BD6D32"/>
    <w:rsid w:val="00BD6DA8"/>
    <w:rsid w:val="00BE0F13"/>
    <w:rsid w:val="00BE4032"/>
    <w:rsid w:val="00BF0FAA"/>
    <w:rsid w:val="00BF1C9C"/>
    <w:rsid w:val="00BF24D8"/>
    <w:rsid w:val="00BF7EF4"/>
    <w:rsid w:val="00C02119"/>
    <w:rsid w:val="00C049BD"/>
    <w:rsid w:val="00C065C9"/>
    <w:rsid w:val="00C0666C"/>
    <w:rsid w:val="00C141C7"/>
    <w:rsid w:val="00C21BD7"/>
    <w:rsid w:val="00C23404"/>
    <w:rsid w:val="00C247BF"/>
    <w:rsid w:val="00C2791C"/>
    <w:rsid w:val="00C3391B"/>
    <w:rsid w:val="00C44431"/>
    <w:rsid w:val="00C46C32"/>
    <w:rsid w:val="00C47D3D"/>
    <w:rsid w:val="00C50432"/>
    <w:rsid w:val="00C51A8B"/>
    <w:rsid w:val="00C533F5"/>
    <w:rsid w:val="00C6508C"/>
    <w:rsid w:val="00C66FB9"/>
    <w:rsid w:val="00C83CF1"/>
    <w:rsid w:val="00C902A4"/>
    <w:rsid w:val="00CA024F"/>
    <w:rsid w:val="00CA2F98"/>
    <w:rsid w:val="00CA3181"/>
    <w:rsid w:val="00CA51B4"/>
    <w:rsid w:val="00CA7680"/>
    <w:rsid w:val="00CB06BF"/>
    <w:rsid w:val="00CB3A57"/>
    <w:rsid w:val="00CC0BE2"/>
    <w:rsid w:val="00CC14AE"/>
    <w:rsid w:val="00CC4490"/>
    <w:rsid w:val="00CC5BF7"/>
    <w:rsid w:val="00CC779C"/>
    <w:rsid w:val="00CD2758"/>
    <w:rsid w:val="00CD43ED"/>
    <w:rsid w:val="00CD75B7"/>
    <w:rsid w:val="00CE56B2"/>
    <w:rsid w:val="00CE6A6E"/>
    <w:rsid w:val="00CE6FA4"/>
    <w:rsid w:val="00CF0B88"/>
    <w:rsid w:val="00CF2E64"/>
    <w:rsid w:val="00CF47C8"/>
    <w:rsid w:val="00CF6512"/>
    <w:rsid w:val="00D028A8"/>
    <w:rsid w:val="00D04744"/>
    <w:rsid w:val="00D12D86"/>
    <w:rsid w:val="00D16D8E"/>
    <w:rsid w:val="00D17A90"/>
    <w:rsid w:val="00D21829"/>
    <w:rsid w:val="00D22B40"/>
    <w:rsid w:val="00D24690"/>
    <w:rsid w:val="00D247CA"/>
    <w:rsid w:val="00D26044"/>
    <w:rsid w:val="00D32927"/>
    <w:rsid w:val="00D35D78"/>
    <w:rsid w:val="00D54BA6"/>
    <w:rsid w:val="00D54D6A"/>
    <w:rsid w:val="00D61651"/>
    <w:rsid w:val="00D64ADE"/>
    <w:rsid w:val="00D737DE"/>
    <w:rsid w:val="00D74FF9"/>
    <w:rsid w:val="00D826D0"/>
    <w:rsid w:val="00D83D48"/>
    <w:rsid w:val="00D86762"/>
    <w:rsid w:val="00D867BF"/>
    <w:rsid w:val="00D877BE"/>
    <w:rsid w:val="00D87A97"/>
    <w:rsid w:val="00D9407F"/>
    <w:rsid w:val="00D9759A"/>
    <w:rsid w:val="00D976B5"/>
    <w:rsid w:val="00DA0E19"/>
    <w:rsid w:val="00DA446F"/>
    <w:rsid w:val="00DA4E9C"/>
    <w:rsid w:val="00DA7D1D"/>
    <w:rsid w:val="00DB6977"/>
    <w:rsid w:val="00DD05D2"/>
    <w:rsid w:val="00DD18B0"/>
    <w:rsid w:val="00DD2E87"/>
    <w:rsid w:val="00DD33B9"/>
    <w:rsid w:val="00DD7230"/>
    <w:rsid w:val="00DE1DBC"/>
    <w:rsid w:val="00DF4EE8"/>
    <w:rsid w:val="00DF5988"/>
    <w:rsid w:val="00E01B10"/>
    <w:rsid w:val="00E01D06"/>
    <w:rsid w:val="00E024F1"/>
    <w:rsid w:val="00E04684"/>
    <w:rsid w:val="00E061F1"/>
    <w:rsid w:val="00E13D91"/>
    <w:rsid w:val="00E14D97"/>
    <w:rsid w:val="00E1781C"/>
    <w:rsid w:val="00E20008"/>
    <w:rsid w:val="00E20BE5"/>
    <w:rsid w:val="00E21018"/>
    <w:rsid w:val="00E23237"/>
    <w:rsid w:val="00E25D44"/>
    <w:rsid w:val="00E34EB2"/>
    <w:rsid w:val="00E40EFF"/>
    <w:rsid w:val="00E42390"/>
    <w:rsid w:val="00E5146C"/>
    <w:rsid w:val="00E51CA4"/>
    <w:rsid w:val="00E564EC"/>
    <w:rsid w:val="00E66362"/>
    <w:rsid w:val="00E6705B"/>
    <w:rsid w:val="00E7078D"/>
    <w:rsid w:val="00E73D17"/>
    <w:rsid w:val="00E74DD8"/>
    <w:rsid w:val="00E82917"/>
    <w:rsid w:val="00E8599A"/>
    <w:rsid w:val="00E864F0"/>
    <w:rsid w:val="00E87B07"/>
    <w:rsid w:val="00E87B7A"/>
    <w:rsid w:val="00E87E50"/>
    <w:rsid w:val="00E908EA"/>
    <w:rsid w:val="00E92423"/>
    <w:rsid w:val="00EA77BD"/>
    <w:rsid w:val="00EB3AC6"/>
    <w:rsid w:val="00EB50FA"/>
    <w:rsid w:val="00EC0115"/>
    <w:rsid w:val="00ED355D"/>
    <w:rsid w:val="00EE350D"/>
    <w:rsid w:val="00EE37BC"/>
    <w:rsid w:val="00EE4C69"/>
    <w:rsid w:val="00EE7FBC"/>
    <w:rsid w:val="00EF0FCA"/>
    <w:rsid w:val="00EF52EE"/>
    <w:rsid w:val="00EF55BB"/>
    <w:rsid w:val="00EF6CE8"/>
    <w:rsid w:val="00F00328"/>
    <w:rsid w:val="00F01E2A"/>
    <w:rsid w:val="00F04E3B"/>
    <w:rsid w:val="00F04F4D"/>
    <w:rsid w:val="00F051D7"/>
    <w:rsid w:val="00F056E9"/>
    <w:rsid w:val="00F1348D"/>
    <w:rsid w:val="00F13733"/>
    <w:rsid w:val="00F16C13"/>
    <w:rsid w:val="00F2351F"/>
    <w:rsid w:val="00F34848"/>
    <w:rsid w:val="00F34F38"/>
    <w:rsid w:val="00F4430B"/>
    <w:rsid w:val="00F47ED3"/>
    <w:rsid w:val="00F54420"/>
    <w:rsid w:val="00F56031"/>
    <w:rsid w:val="00F610A0"/>
    <w:rsid w:val="00F618B0"/>
    <w:rsid w:val="00F640F1"/>
    <w:rsid w:val="00F65270"/>
    <w:rsid w:val="00F6625F"/>
    <w:rsid w:val="00F70DEB"/>
    <w:rsid w:val="00F70F13"/>
    <w:rsid w:val="00F71D64"/>
    <w:rsid w:val="00F762FF"/>
    <w:rsid w:val="00F80E9E"/>
    <w:rsid w:val="00F85649"/>
    <w:rsid w:val="00F95AA3"/>
    <w:rsid w:val="00F96381"/>
    <w:rsid w:val="00F978C0"/>
    <w:rsid w:val="00FA29A0"/>
    <w:rsid w:val="00FA2DFB"/>
    <w:rsid w:val="00FA2E82"/>
    <w:rsid w:val="00FA4D74"/>
    <w:rsid w:val="00FB0B31"/>
    <w:rsid w:val="00FB27C3"/>
    <w:rsid w:val="00FB37F9"/>
    <w:rsid w:val="00FB6F95"/>
    <w:rsid w:val="00FB794C"/>
    <w:rsid w:val="00FC1C2A"/>
    <w:rsid w:val="00FC1CEC"/>
    <w:rsid w:val="00FC1FC4"/>
    <w:rsid w:val="00FD04B8"/>
    <w:rsid w:val="00FD0FC7"/>
    <w:rsid w:val="00FD2367"/>
    <w:rsid w:val="00FD42A3"/>
    <w:rsid w:val="00FE175C"/>
    <w:rsid w:val="00FE4CAA"/>
    <w:rsid w:val="00FF229F"/>
    <w:rsid w:val="00FF51F5"/>
    <w:rsid w:val="00FF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 w:type="character" w:styleId="UnresolvedMention">
    <w:name w:val="Unresolved Mention"/>
    <w:basedOn w:val="DefaultParagraphFont"/>
    <w:uiPriority w:val="99"/>
    <w:semiHidden/>
    <w:unhideWhenUsed/>
    <w:rsid w:val="0037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396362197">
      <w:bodyDiv w:val="1"/>
      <w:marLeft w:val="0"/>
      <w:marRight w:val="0"/>
      <w:marTop w:val="0"/>
      <w:marBottom w:val="0"/>
      <w:divBdr>
        <w:top w:val="none" w:sz="0" w:space="0" w:color="auto"/>
        <w:left w:val="none" w:sz="0" w:space="0" w:color="auto"/>
        <w:bottom w:val="none" w:sz="0" w:space="0" w:color="auto"/>
        <w:right w:val="none" w:sz="0" w:space="0" w:color="auto"/>
      </w:divBdr>
      <w:divsChild>
        <w:div w:id="417486441">
          <w:marLeft w:val="0"/>
          <w:marRight w:val="0"/>
          <w:marTop w:val="0"/>
          <w:marBottom w:val="0"/>
          <w:divBdr>
            <w:top w:val="single" w:sz="2" w:space="0" w:color="auto"/>
            <w:left w:val="single" w:sz="2" w:space="0" w:color="auto"/>
            <w:bottom w:val="single" w:sz="6" w:space="0" w:color="auto"/>
            <w:right w:val="single" w:sz="2" w:space="0" w:color="auto"/>
          </w:divBdr>
          <w:divsChild>
            <w:div w:id="25398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766199773">
                  <w:marLeft w:val="0"/>
                  <w:marRight w:val="0"/>
                  <w:marTop w:val="0"/>
                  <w:marBottom w:val="0"/>
                  <w:divBdr>
                    <w:top w:val="single" w:sz="2" w:space="0" w:color="D9D9E3"/>
                    <w:left w:val="single" w:sz="2" w:space="0" w:color="D9D9E3"/>
                    <w:bottom w:val="single" w:sz="2" w:space="0" w:color="D9D9E3"/>
                    <w:right w:val="single" w:sz="2" w:space="0" w:color="D9D9E3"/>
                  </w:divBdr>
                  <w:divsChild>
                    <w:div w:id="1170635706">
                      <w:marLeft w:val="0"/>
                      <w:marRight w:val="0"/>
                      <w:marTop w:val="0"/>
                      <w:marBottom w:val="0"/>
                      <w:divBdr>
                        <w:top w:val="single" w:sz="2" w:space="0" w:color="D9D9E3"/>
                        <w:left w:val="single" w:sz="2" w:space="0" w:color="D9D9E3"/>
                        <w:bottom w:val="single" w:sz="2" w:space="0" w:color="D9D9E3"/>
                        <w:right w:val="single" w:sz="2" w:space="0" w:color="D9D9E3"/>
                      </w:divBdr>
                      <w:divsChild>
                        <w:div w:id="671418037">
                          <w:marLeft w:val="0"/>
                          <w:marRight w:val="0"/>
                          <w:marTop w:val="0"/>
                          <w:marBottom w:val="0"/>
                          <w:divBdr>
                            <w:top w:val="single" w:sz="2" w:space="0" w:color="D9D9E3"/>
                            <w:left w:val="single" w:sz="2" w:space="0" w:color="D9D9E3"/>
                            <w:bottom w:val="single" w:sz="2" w:space="0" w:color="D9D9E3"/>
                            <w:right w:val="single" w:sz="2" w:space="0" w:color="D9D9E3"/>
                          </w:divBdr>
                          <w:divsChild>
                            <w:div w:id="1766223524">
                              <w:marLeft w:val="0"/>
                              <w:marRight w:val="0"/>
                              <w:marTop w:val="0"/>
                              <w:marBottom w:val="0"/>
                              <w:divBdr>
                                <w:top w:val="single" w:sz="2" w:space="0" w:color="D9D9E3"/>
                                <w:left w:val="single" w:sz="2" w:space="0" w:color="D9D9E3"/>
                                <w:bottom w:val="single" w:sz="2" w:space="0" w:color="D9D9E3"/>
                                <w:right w:val="single" w:sz="2" w:space="0" w:color="D9D9E3"/>
                              </w:divBdr>
                              <w:divsChild>
                                <w:div w:id="277882605">
                                  <w:marLeft w:val="0"/>
                                  <w:marRight w:val="0"/>
                                  <w:marTop w:val="0"/>
                                  <w:marBottom w:val="0"/>
                                  <w:divBdr>
                                    <w:top w:val="single" w:sz="2" w:space="0" w:color="D9D9E3"/>
                                    <w:left w:val="single" w:sz="2" w:space="0" w:color="D9D9E3"/>
                                    <w:bottom w:val="single" w:sz="2" w:space="0" w:color="D9D9E3"/>
                                    <w:right w:val="single" w:sz="2" w:space="0" w:color="D9D9E3"/>
                                  </w:divBdr>
                                  <w:divsChild>
                                    <w:div w:id="158911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0773">
      <w:bodyDiv w:val="1"/>
      <w:marLeft w:val="0"/>
      <w:marRight w:val="0"/>
      <w:marTop w:val="0"/>
      <w:marBottom w:val="0"/>
      <w:divBdr>
        <w:top w:val="none" w:sz="0" w:space="0" w:color="auto"/>
        <w:left w:val="none" w:sz="0" w:space="0" w:color="auto"/>
        <w:bottom w:val="none" w:sz="0" w:space="0" w:color="auto"/>
        <w:right w:val="none" w:sz="0" w:space="0" w:color="auto"/>
      </w:divBdr>
    </w:div>
    <w:div w:id="634338787">
      <w:bodyDiv w:val="1"/>
      <w:marLeft w:val="0"/>
      <w:marRight w:val="0"/>
      <w:marTop w:val="0"/>
      <w:marBottom w:val="0"/>
      <w:divBdr>
        <w:top w:val="none" w:sz="0" w:space="0" w:color="auto"/>
        <w:left w:val="none" w:sz="0" w:space="0" w:color="auto"/>
        <w:bottom w:val="none" w:sz="0" w:space="0" w:color="auto"/>
        <w:right w:val="none" w:sz="0" w:space="0" w:color="auto"/>
      </w:divBdr>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682971032">
      <w:bodyDiv w:val="1"/>
      <w:marLeft w:val="0"/>
      <w:marRight w:val="0"/>
      <w:marTop w:val="0"/>
      <w:marBottom w:val="0"/>
      <w:divBdr>
        <w:top w:val="none" w:sz="0" w:space="0" w:color="auto"/>
        <w:left w:val="none" w:sz="0" w:space="0" w:color="auto"/>
        <w:bottom w:val="none" w:sz="0" w:space="0" w:color="auto"/>
        <w:right w:val="none" w:sz="0" w:space="0" w:color="auto"/>
      </w:divBdr>
    </w:div>
    <w:div w:id="880092672">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944659103">
      <w:bodyDiv w:val="1"/>
      <w:marLeft w:val="0"/>
      <w:marRight w:val="0"/>
      <w:marTop w:val="0"/>
      <w:marBottom w:val="0"/>
      <w:divBdr>
        <w:top w:val="none" w:sz="0" w:space="0" w:color="auto"/>
        <w:left w:val="none" w:sz="0" w:space="0" w:color="auto"/>
        <w:bottom w:val="none" w:sz="0" w:space="0" w:color="auto"/>
        <w:right w:val="none" w:sz="0" w:space="0" w:color="auto"/>
      </w:divBdr>
    </w:div>
    <w:div w:id="1020545798">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275359430">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478643790">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188509341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fahadmehfoooz/heartattack-prediction-with-91-8-accuracy/input?select=heart.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ystatehealth.org/news/2022/02/history-of-heart-dise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16</Pages>
  <Words>2122</Words>
  <Characters>11420</Characters>
  <Application>Microsoft Office Word</Application>
  <DocSecurity>0</DocSecurity>
  <Lines>331</Lines>
  <Paragraphs>201</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MILESTONE 2 – PROJECT 2</dc:subject>
  <dc:creator>Vasanthakumar Kalaikkovan</dc:creator>
  <cp:keywords/>
  <dc:description/>
  <cp:lastModifiedBy>Ramani, Aarti</cp:lastModifiedBy>
  <cp:revision>324</cp:revision>
  <cp:lastPrinted>2021-12-16T01:29:00Z</cp:lastPrinted>
  <dcterms:created xsi:type="dcterms:W3CDTF">2023-09-15T14:06:00Z</dcterms:created>
  <dcterms:modified xsi:type="dcterms:W3CDTF">2023-10-21T19:29:00Z</dcterms:modified>
  <cp:category>DSC680-T302 Applied Data Science (2241-1)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