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40" w:rsidRPr="008B0840" w:rsidRDefault="008B0840" w:rsidP="008B0840">
      <w:pPr>
        <w:pStyle w:val="NormalWeb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color w:val="000000" w:themeColor="text1"/>
        </w:rPr>
        <w:t>9. Lateral Movement Detection</w:t>
      </w: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Purpose</w:t>
      </w:r>
      <w:proofErr w:type="gramStart"/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:</w:t>
      </w:r>
      <w:proofErr w:type="gramEnd"/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To </w:t>
      </w: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simulate lateral movement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inside a network (how attackers move from one compromised system to others) and monitor/detect that activity using event logs and network traffic.</w:t>
      </w:r>
    </w:p>
    <w:tbl>
      <w:tblPr>
        <w:tblStyle w:val="TableGrid"/>
        <w:tblW w:w="0" w:type="auto"/>
        <w:tblLook w:val="04A0"/>
      </w:tblPr>
      <w:tblGrid>
        <w:gridCol w:w="3237"/>
        <w:gridCol w:w="6005"/>
      </w:tblGrid>
      <w:tr w:rsidR="008B0840" w:rsidRPr="008B0840" w:rsidTr="008B0840">
        <w:tc>
          <w:tcPr>
            <w:tcW w:w="0" w:type="auto"/>
            <w:hideMark/>
          </w:tcPr>
          <w:p w:rsidR="008B0840" w:rsidRPr="008B0840" w:rsidRDefault="008B0840" w:rsidP="00286AE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B0840">
              <w:rPr>
                <w:rStyle w:val="Strong"/>
                <w:rFonts w:cstheme="minorHAnsi"/>
                <w:b w:val="0"/>
                <w:color w:val="000000" w:themeColor="text1"/>
                <w:sz w:val="28"/>
                <w:szCs w:val="28"/>
              </w:rPr>
              <w:t>SMB (Server Message Block)</w:t>
            </w:r>
          </w:p>
        </w:tc>
        <w:tc>
          <w:tcPr>
            <w:tcW w:w="0" w:type="auto"/>
            <w:hideMark/>
          </w:tcPr>
          <w:p w:rsidR="008B0840" w:rsidRPr="008B0840" w:rsidRDefault="008B0840" w:rsidP="00286AE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B0840">
              <w:rPr>
                <w:rFonts w:cstheme="minorHAnsi"/>
                <w:color w:val="000000" w:themeColor="text1"/>
                <w:sz w:val="28"/>
                <w:szCs w:val="28"/>
              </w:rPr>
              <w:t>A protocol used for file and printer sharing between Windows computers. Attackers use it to execute remote commands or transfer files.</w:t>
            </w:r>
          </w:p>
        </w:tc>
      </w:tr>
      <w:tr w:rsidR="008B0840" w:rsidRPr="008B0840" w:rsidTr="008B0840">
        <w:tc>
          <w:tcPr>
            <w:tcW w:w="0" w:type="auto"/>
            <w:hideMark/>
          </w:tcPr>
          <w:p w:rsidR="008B0840" w:rsidRPr="008B0840" w:rsidRDefault="008B0840" w:rsidP="00286AE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B0840">
              <w:rPr>
                <w:rStyle w:val="Strong"/>
                <w:rFonts w:cstheme="minorHAnsi"/>
                <w:b w:val="0"/>
                <w:color w:val="000000" w:themeColor="text1"/>
                <w:sz w:val="28"/>
                <w:szCs w:val="28"/>
              </w:rPr>
              <w:t>WMI (Windows Management Instrumentation)</w:t>
            </w:r>
          </w:p>
        </w:tc>
        <w:tc>
          <w:tcPr>
            <w:tcW w:w="0" w:type="auto"/>
            <w:hideMark/>
          </w:tcPr>
          <w:p w:rsidR="008B0840" w:rsidRPr="008B0840" w:rsidRDefault="008B0840" w:rsidP="00286AE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B0840">
              <w:rPr>
                <w:rFonts w:cstheme="minorHAnsi"/>
                <w:color w:val="000000" w:themeColor="text1"/>
                <w:sz w:val="28"/>
                <w:szCs w:val="28"/>
              </w:rPr>
              <w:t>Used to manage Windows systems, and can also be used by attackers to execute commands remotely.</w:t>
            </w:r>
          </w:p>
        </w:tc>
      </w:tr>
      <w:tr w:rsidR="008B0840" w:rsidRPr="008B0840" w:rsidTr="008B0840">
        <w:tc>
          <w:tcPr>
            <w:tcW w:w="0" w:type="auto"/>
            <w:hideMark/>
          </w:tcPr>
          <w:p w:rsidR="008B0840" w:rsidRPr="008B0840" w:rsidRDefault="008B0840" w:rsidP="00286AE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B0840">
              <w:rPr>
                <w:rStyle w:val="Strong"/>
                <w:rFonts w:cstheme="minorHAnsi"/>
                <w:b w:val="0"/>
                <w:color w:val="000000" w:themeColor="text1"/>
                <w:sz w:val="28"/>
                <w:szCs w:val="28"/>
              </w:rPr>
              <w:t>RDP (Remote Desktop Protocol)</w:t>
            </w:r>
          </w:p>
        </w:tc>
        <w:tc>
          <w:tcPr>
            <w:tcW w:w="0" w:type="auto"/>
            <w:hideMark/>
          </w:tcPr>
          <w:p w:rsidR="008B0840" w:rsidRPr="008B0840" w:rsidRDefault="008B0840" w:rsidP="00286AEE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B0840">
              <w:rPr>
                <w:rFonts w:cstheme="minorHAnsi"/>
                <w:color w:val="000000" w:themeColor="text1"/>
                <w:sz w:val="28"/>
                <w:szCs w:val="28"/>
              </w:rPr>
              <w:t>Allows remote graphical access to a Windows system.</w:t>
            </w:r>
          </w:p>
        </w:tc>
      </w:tr>
    </w:tbl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B0840" w:rsidRPr="008B0840" w:rsidRDefault="008B0840" w:rsidP="008B0840">
      <w:pPr>
        <w:pStyle w:val="Heading2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Step-by-Step Guide to Perform and Monitor Lateral Movement</w:t>
      </w:r>
    </w:p>
    <w:p w:rsidR="008B0840" w:rsidRPr="008B0840" w:rsidRDefault="008B0840" w:rsidP="008B084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At least </w:t>
      </w: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two Windows systems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(VMs or real), one acting as attacker, one as target.</w:t>
      </w:r>
    </w:p>
    <w:p w:rsidR="008B0840" w:rsidRPr="008B0840" w:rsidRDefault="008B0840" w:rsidP="008B084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Admin credentials or a way to authenticate.</w:t>
      </w:r>
    </w:p>
    <w:p w:rsidR="008B0840" w:rsidRPr="008B0840" w:rsidRDefault="008B0840" w:rsidP="008B0840">
      <w:pPr>
        <w:pStyle w:val="NormalWeb"/>
        <w:ind w:left="360"/>
        <w:rPr>
          <w:rFonts w:cstheme="minorHAnsi"/>
          <w:color w:val="000000" w:themeColor="text1"/>
          <w:sz w:val="28"/>
          <w:szCs w:val="28"/>
        </w:rPr>
      </w:pPr>
    </w:p>
    <w:p w:rsidR="008B0840" w:rsidRPr="008B0840" w:rsidRDefault="008B0840" w:rsidP="008B0840">
      <w:pPr>
        <w:rPr>
          <w:rFonts w:cstheme="minorHAnsi"/>
          <w:color w:val="000000" w:themeColor="text1"/>
          <w:sz w:val="28"/>
          <w:szCs w:val="28"/>
        </w:rPr>
      </w:pPr>
    </w:p>
    <w:p w:rsidR="008B0840" w:rsidRPr="008B0840" w:rsidRDefault="008B0840" w:rsidP="008B0840">
      <w:pPr>
        <w:pStyle w:val="Heading2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="Calibri" w:hAnsi="Calibri" w:cs="Calibri"/>
          <w:b w:val="0"/>
          <w:color w:val="000000" w:themeColor="text1"/>
          <w:sz w:val="28"/>
          <w:szCs w:val="28"/>
        </w:rPr>
        <w:t>🛠️ Step 1: Simulate Lateral Movement</w:t>
      </w: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Let’s simulate lateral movement using </w:t>
      </w: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CrackMapExec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wmiexec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8B0840" w:rsidRPr="008B0840" w:rsidRDefault="008B0840" w:rsidP="008B0840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="Calibri" w:hAnsi="Calibri" w:cs="Calibri"/>
          <w:b w:val="0"/>
          <w:color w:val="000000" w:themeColor="text1"/>
          <w:sz w:val="28"/>
          <w:szCs w:val="28"/>
        </w:rPr>
        <w:t>🔧</w:t>
      </w: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Option 1: CrackMapExec (using SMB)</w:t>
      </w:r>
    </w:p>
    <w:p w:rsidR="008B0840" w:rsidRPr="008B0840" w:rsidRDefault="008B0840" w:rsidP="008B084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Install CME:</w:t>
      </w:r>
    </w:p>
    <w:p w:rsidR="008B0840" w:rsidRPr="008B0840" w:rsidRDefault="008B0840" w:rsidP="008B084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pip install crackmapexec</w:t>
      </w:r>
    </w:p>
    <w:p w:rsidR="008B0840" w:rsidRPr="008B0840" w:rsidRDefault="008B0840" w:rsidP="008B084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Check connectivity to a target:</w:t>
      </w:r>
    </w:p>
    <w:p w:rsidR="008B0840" w:rsidRPr="008B0840" w:rsidRDefault="008B0840" w:rsidP="008B084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crackmapexec smb 192.168.1.100 -u Administrator -p 'Password123'</w:t>
      </w:r>
    </w:p>
    <w:p w:rsidR="008B0840" w:rsidRPr="008B0840" w:rsidRDefault="008B0840" w:rsidP="008B084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Execute a command remotely:</w:t>
      </w:r>
    </w:p>
    <w:p w:rsidR="008B0840" w:rsidRPr="008B0840" w:rsidRDefault="008B0840" w:rsidP="008B0840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crackmapexec smb 192.168.1.100 -u Administrator -p 'Password123' -x "whoami"</w:t>
      </w:r>
    </w:p>
    <w:p w:rsidR="008B0840" w:rsidRPr="008B0840" w:rsidRDefault="008B0840" w:rsidP="008B0840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="Calibri" w:hAnsi="Calibri" w:cs="Calibri"/>
          <w:b w:val="0"/>
          <w:color w:val="000000" w:themeColor="text1"/>
          <w:sz w:val="28"/>
          <w:szCs w:val="28"/>
        </w:rPr>
        <w:t>🔧</w:t>
      </w: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Option 2: wmiexec.py (from Impacket)</w:t>
      </w:r>
    </w:p>
    <w:p w:rsidR="008B0840" w:rsidRPr="008B0840" w:rsidRDefault="008B0840" w:rsidP="008B084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Install Impacket:</w:t>
      </w:r>
    </w:p>
    <w:p w:rsidR="008B0840" w:rsidRPr="008B0840" w:rsidRDefault="008B0840" w:rsidP="008B084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pip install impacket</w:t>
      </w:r>
    </w:p>
    <w:p w:rsidR="008B0840" w:rsidRPr="008B0840" w:rsidRDefault="008B0840" w:rsidP="008B084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Execute command on target using WMI:</w:t>
      </w:r>
    </w:p>
    <w:p w:rsidR="008B0840" w:rsidRPr="008B0840" w:rsidRDefault="008B0840" w:rsidP="008B0840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python3 wmiexec.py Administrator:Password123@192.168.1.100</w:t>
      </w:r>
    </w:p>
    <w:p w:rsidR="008B0840" w:rsidRPr="008B0840" w:rsidRDefault="008B0840" w:rsidP="008B084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opens a semi-interactive shell. You can run commands like </w:t>
      </w: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whoami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ipconfig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, etc.</w:t>
      </w:r>
    </w:p>
    <w:p w:rsidR="008B0840" w:rsidRPr="008B0840" w:rsidRDefault="008B0840" w:rsidP="008B0840">
      <w:pPr>
        <w:rPr>
          <w:rFonts w:cstheme="minorHAnsi"/>
          <w:color w:val="000000" w:themeColor="text1"/>
          <w:sz w:val="28"/>
          <w:szCs w:val="28"/>
        </w:rPr>
      </w:pPr>
      <w:r w:rsidRPr="008B0840">
        <w:rPr>
          <w:rFonts w:cstheme="minorHAnsi"/>
          <w:color w:val="000000" w:themeColor="text1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B0840" w:rsidRPr="008B0840" w:rsidRDefault="008B0840" w:rsidP="008B0840">
      <w:pPr>
        <w:pStyle w:val="Heading2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="Calibri" w:hAnsi="Calibri" w:cs="Calibri"/>
          <w:b w:val="0"/>
          <w:color w:val="000000" w:themeColor="text1"/>
          <w:sz w:val="28"/>
          <w:szCs w:val="28"/>
        </w:rPr>
        <w:t xml:space="preserve">🕵️ Step 2: </w:t>
      </w: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Detect and Monitor Activity</w:t>
      </w:r>
    </w:p>
    <w:p w:rsidR="008B0840" w:rsidRPr="008B0840" w:rsidRDefault="008B0840" w:rsidP="008B0840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="Calibri" w:hAnsi="Calibri" w:cs="Calibri"/>
          <w:b w:val="0"/>
          <w:color w:val="000000" w:themeColor="text1"/>
          <w:sz w:val="28"/>
          <w:szCs w:val="28"/>
        </w:rPr>
        <w:t>🔍</w:t>
      </w: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Monitor Sysmon and Event Logs</w:t>
      </w:r>
    </w:p>
    <w:p w:rsidR="008B0840" w:rsidRPr="008B0840" w:rsidRDefault="008B0840" w:rsidP="008B0840">
      <w:pPr>
        <w:pStyle w:val="Heading4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Sysmon Setup</w:t>
      </w:r>
    </w:p>
    <w:p w:rsidR="008B0840" w:rsidRPr="008B0840" w:rsidRDefault="008B0840" w:rsidP="008B08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Install Sysmon: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Download Sysinternals Sysmon: </w:t>
      </w:r>
      <w:hyperlink r:id="rId5" w:history="1">
        <w:r w:rsidRPr="008B0840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https://docs.microsoft.com/en-us/sysinternals/downloads/sysmon</w:t>
        </w:r>
      </w:hyperlink>
    </w:p>
    <w:p w:rsidR="008B0840" w:rsidRPr="008B0840" w:rsidRDefault="008B0840" w:rsidP="008B08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Install with a good config:</w:t>
      </w:r>
    </w:p>
    <w:p w:rsidR="008B0840" w:rsidRPr="008B0840" w:rsidRDefault="008B0840" w:rsidP="008B0840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sysmon -accepteula -</w:t>
      </w:r>
      <w:proofErr w:type="spellStart"/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sysmonconfig.xml</w:t>
      </w:r>
    </w:p>
    <w:p w:rsidR="008B0840" w:rsidRPr="008B0840" w:rsidRDefault="008B0840" w:rsidP="008B0840">
      <w:pPr>
        <w:pStyle w:val="NormalWeb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(Use a config like </w:t>
      </w:r>
      <w:hyperlink r:id="rId6" w:history="1">
        <w:r w:rsidRPr="008B0840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SwiftOnSecurity’s Sysmon config</w:t>
        </w:r>
      </w:hyperlink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8B0840" w:rsidRPr="008B0840" w:rsidRDefault="008B0840" w:rsidP="008B084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Sysmon Event ID 3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: Logs network connections (e.g., remote SMB or WMI usage).</w:t>
      </w:r>
    </w:p>
    <w:p w:rsidR="008B0840" w:rsidRPr="008B0840" w:rsidRDefault="008B0840" w:rsidP="008B084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Windows Security Event ID 4624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: Successful logins. Helps detect which user logged in and from where.</w:t>
      </w:r>
    </w:p>
    <w:p w:rsidR="008B0840" w:rsidRPr="008B0840" w:rsidRDefault="008B0840" w:rsidP="008B0840">
      <w:pPr>
        <w:pStyle w:val="Heading4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Review:</w:t>
      </w:r>
    </w:p>
    <w:p w:rsidR="008B0840" w:rsidRPr="008B0840" w:rsidRDefault="008B0840" w:rsidP="008B084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Open Event Viewer (</w:t>
      </w: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eventvwr.msc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8B0840" w:rsidRPr="008B0840" w:rsidRDefault="008B0840" w:rsidP="008B084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Navigate to:</w:t>
      </w:r>
    </w:p>
    <w:p w:rsidR="008B0840" w:rsidRPr="008B0840" w:rsidRDefault="008B0840" w:rsidP="008B0840">
      <w:pPr>
        <w:pStyle w:val="NormalWeb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Applications and Services Logs &gt; Microsoft &gt; Windows &gt; Sysmon &gt; Operational</w:t>
      </w:r>
    </w:p>
    <w:p w:rsidR="008B0840" w:rsidRPr="008B0840" w:rsidRDefault="008B0840" w:rsidP="008B0840">
      <w:pPr>
        <w:pStyle w:val="NormalWeb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Windows Logs &gt; Security</w:t>
      </w: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Use filters to find:</w:t>
      </w:r>
    </w:p>
    <w:p w:rsidR="008B0840" w:rsidRPr="008B0840" w:rsidRDefault="008B0840" w:rsidP="008B084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Event ID </w:t>
      </w: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3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(Sysmon): Source IP and Destination Port (e.g., 445 for SMB)</w:t>
      </w:r>
    </w:p>
    <w:p w:rsidR="008B0840" w:rsidRPr="008B0840" w:rsidRDefault="008B0840" w:rsidP="008B084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Event ID </w:t>
      </w:r>
      <w:r w:rsidRPr="008B084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4624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(Security): Type 3 = network logon</w:t>
      </w:r>
    </w:p>
    <w:p w:rsidR="008B0840" w:rsidRPr="008B0840" w:rsidRDefault="008B0840" w:rsidP="008B0840">
      <w:pPr>
        <w:rPr>
          <w:rFonts w:cstheme="minorHAnsi"/>
          <w:color w:val="000000" w:themeColor="text1"/>
          <w:sz w:val="28"/>
          <w:szCs w:val="28"/>
        </w:rPr>
      </w:pPr>
      <w:r w:rsidRPr="008B0840">
        <w:rPr>
          <w:rFonts w:cstheme="minorHAnsi"/>
          <w:color w:val="000000" w:themeColor="text1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B0840" w:rsidRPr="008B0840" w:rsidRDefault="008B0840" w:rsidP="008B0840">
      <w:pPr>
        <w:pStyle w:val="Heading2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0840">
        <w:rPr>
          <w:rFonts w:ascii="Calibri" w:hAnsi="Calibri" w:cs="Calibri"/>
          <w:b w:val="0"/>
          <w:color w:val="000000" w:themeColor="text1"/>
          <w:sz w:val="28"/>
          <w:szCs w:val="28"/>
        </w:rPr>
        <w:lastRenderedPageBreak/>
        <w:t>📊</w:t>
      </w:r>
      <w:r w:rsidRPr="008B0840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Step 3: Correlate Logs with Activity</w:t>
      </w: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Match timestamps from:</w:t>
      </w:r>
    </w:p>
    <w:p w:rsidR="008B0840" w:rsidRPr="008B0840" w:rsidRDefault="008B0840" w:rsidP="008B084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time you ran </w:t>
      </w: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wmiexec</w:t>
      </w: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or </w:t>
      </w:r>
      <w:r w:rsidRPr="008B0840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CME</w:t>
      </w:r>
    </w:p>
    <w:p w:rsidR="008B0840" w:rsidRPr="008B0840" w:rsidRDefault="008B0840" w:rsidP="008B084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840">
        <w:rPr>
          <w:rFonts w:asciiTheme="minorHAnsi" w:hAnsiTheme="minorHAnsi" w:cstheme="minorHAnsi"/>
          <w:color w:val="000000" w:themeColor="text1"/>
          <w:sz w:val="28"/>
          <w:szCs w:val="28"/>
        </w:rPr>
        <w:t>To the entries in Sysmon and Security logs</w:t>
      </w:r>
    </w:p>
    <w:p w:rsidR="008B0840" w:rsidRPr="008B0840" w:rsidRDefault="008B0840" w:rsidP="008B084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B0840" w:rsidRPr="008B0840" w:rsidRDefault="008B0840" w:rsidP="008B0840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103A9" w:rsidRPr="008B0840" w:rsidRDefault="00E103A9">
      <w:pPr>
        <w:rPr>
          <w:color w:val="000000" w:themeColor="text1"/>
        </w:rPr>
      </w:pPr>
    </w:p>
    <w:sectPr w:rsidR="00E103A9" w:rsidRPr="008B0840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EEC"/>
    <w:multiLevelType w:val="multilevel"/>
    <w:tmpl w:val="3392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26E0B"/>
    <w:multiLevelType w:val="multilevel"/>
    <w:tmpl w:val="B87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B7E17"/>
    <w:multiLevelType w:val="multilevel"/>
    <w:tmpl w:val="156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F2271"/>
    <w:multiLevelType w:val="multilevel"/>
    <w:tmpl w:val="FBEC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B434F"/>
    <w:multiLevelType w:val="multilevel"/>
    <w:tmpl w:val="FB0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B2B4A"/>
    <w:multiLevelType w:val="multilevel"/>
    <w:tmpl w:val="F7A8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C3FE2"/>
    <w:multiLevelType w:val="multilevel"/>
    <w:tmpl w:val="104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5958A8"/>
    <w:multiLevelType w:val="multilevel"/>
    <w:tmpl w:val="F91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081923"/>
    <w:multiLevelType w:val="multilevel"/>
    <w:tmpl w:val="F038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4E0AAA"/>
    <w:multiLevelType w:val="multilevel"/>
    <w:tmpl w:val="AB64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0840"/>
    <w:rsid w:val="008B0840"/>
    <w:rsid w:val="00E103A9"/>
    <w:rsid w:val="00FD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8B0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B0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0840"/>
    <w:rPr>
      <w:b/>
      <w:bCs/>
    </w:rPr>
  </w:style>
  <w:style w:type="table" w:styleId="TableGrid">
    <w:name w:val="Table Grid"/>
    <w:basedOn w:val="TableNormal"/>
    <w:uiPriority w:val="39"/>
    <w:rsid w:val="008B0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B084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B084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4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B08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840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08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ftOnSecurity/sysmon-config" TargetMode="External"/><Relationship Id="rId5" Type="http://schemas.openxmlformats.org/officeDocument/2006/relationships/hyperlink" Target="https://docs.microsoft.com/en-us/sysinternals/downloads/sys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2132</Characters>
  <Application>Microsoft Office Word</Application>
  <DocSecurity>0</DocSecurity>
  <Lines>17</Lines>
  <Paragraphs>4</Paragraphs>
  <ScaleCrop>false</ScaleCrop>
  <Company>HP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1</cp:revision>
  <dcterms:created xsi:type="dcterms:W3CDTF">2025-05-28T11:15:00Z</dcterms:created>
  <dcterms:modified xsi:type="dcterms:W3CDTF">2025-05-28T11:22:00Z</dcterms:modified>
</cp:coreProperties>
</file>