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5F8E" w14:textId="77777777" w:rsidR="007F1DC7" w:rsidRPr="007F1DC7" w:rsidRDefault="007F1DC7" w:rsidP="007F1DC7">
      <w:pPr>
        <w:rPr>
          <w:b/>
          <w:bCs/>
        </w:rPr>
      </w:pPr>
      <w:r w:rsidRPr="007F1DC7">
        <w:rPr>
          <w:rFonts w:ascii="Segoe UI Emoji" w:hAnsi="Segoe UI Emoji" w:cs="Segoe UI Emoji"/>
          <w:b/>
          <w:bCs/>
        </w:rPr>
        <w:t>📘</w:t>
      </w:r>
      <w:r w:rsidRPr="007F1DC7">
        <w:rPr>
          <w:b/>
          <w:bCs/>
        </w:rPr>
        <w:t xml:space="preserve"> Micro-Learning App Proposal Document</w:t>
      </w:r>
    </w:p>
    <w:p w14:paraId="1F78B2AA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Presented to: Leadership &amp; Directors</w:t>
      </w:r>
    </w:p>
    <w:p w14:paraId="746AE2C5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Prepared by: [Your Name]</w:t>
      </w:r>
    </w:p>
    <w:p w14:paraId="438A968D" w14:textId="77777777" w:rsidR="007F1DC7" w:rsidRPr="007F1DC7" w:rsidRDefault="007F1DC7" w:rsidP="007F1DC7">
      <w:r w:rsidRPr="007F1DC7">
        <w:pict w14:anchorId="5124B078">
          <v:rect id="_x0000_i1133" style="width:0;height:1.5pt" o:hralign="center" o:hrstd="t" o:hr="t" fillcolor="#a0a0a0" stroked="f"/>
        </w:pict>
      </w:r>
    </w:p>
    <w:p w14:paraId="36BE8A25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1. Executive Summary</w:t>
      </w:r>
    </w:p>
    <w:p w14:paraId="46C68EFF" w14:textId="77777777" w:rsidR="007F1DC7" w:rsidRPr="007F1DC7" w:rsidRDefault="007F1DC7" w:rsidP="007F1DC7">
      <w:r w:rsidRPr="007F1DC7">
        <w:t>Today’s learners expect fast, personalized and mobile-first learning experiences. Traditional e-learning platforms are too long, too heavy, and not optimized for real-world agility.</w:t>
      </w:r>
      <w:r w:rsidRPr="007F1DC7">
        <w:br/>
        <w:t xml:space="preserve">Our proposed </w:t>
      </w:r>
      <w:r w:rsidRPr="007F1DC7">
        <w:rPr>
          <w:b/>
          <w:bCs/>
        </w:rPr>
        <w:t>Micro-Learning App</w:t>
      </w:r>
      <w:r w:rsidRPr="007F1DC7">
        <w:t xml:space="preserve"> delivers learning in </w:t>
      </w:r>
      <w:r w:rsidRPr="007F1DC7">
        <w:rPr>
          <w:b/>
          <w:bCs/>
        </w:rPr>
        <w:t>structured bite-sized courses</w:t>
      </w:r>
      <w:r w:rsidRPr="007F1DC7">
        <w:t xml:space="preserve">, powered by </w:t>
      </w:r>
      <w:r w:rsidRPr="007F1DC7">
        <w:rPr>
          <w:b/>
          <w:bCs/>
        </w:rPr>
        <w:t>AI-generated content</w:t>
      </w:r>
      <w:r w:rsidRPr="007F1DC7">
        <w:t xml:space="preserve">, </w:t>
      </w:r>
      <w:r w:rsidRPr="007F1DC7">
        <w:rPr>
          <w:b/>
          <w:bCs/>
        </w:rPr>
        <w:t>adaptive difficulty</w:t>
      </w:r>
      <w:r w:rsidRPr="007F1DC7">
        <w:t xml:space="preserve">, and </w:t>
      </w:r>
      <w:r w:rsidRPr="007F1DC7">
        <w:rPr>
          <w:b/>
          <w:bCs/>
        </w:rPr>
        <w:t>context-aware assistance</w:t>
      </w:r>
      <w:r w:rsidRPr="007F1DC7">
        <w:t>.</w:t>
      </w:r>
    </w:p>
    <w:p w14:paraId="4A68B982" w14:textId="77777777" w:rsidR="007F1DC7" w:rsidRPr="007F1DC7" w:rsidRDefault="007F1DC7" w:rsidP="007F1DC7">
      <w:r w:rsidRPr="007F1DC7">
        <w:t xml:space="preserve">This product helps users learn any topic in </w:t>
      </w:r>
      <w:r w:rsidRPr="007F1DC7">
        <w:rPr>
          <w:b/>
          <w:bCs/>
        </w:rPr>
        <w:t>5–</w:t>
      </w:r>
      <w:proofErr w:type="gramStart"/>
      <w:r w:rsidRPr="007F1DC7">
        <w:rPr>
          <w:b/>
          <w:bCs/>
        </w:rPr>
        <w:t>10 minute</w:t>
      </w:r>
      <w:proofErr w:type="gramEnd"/>
      <w:r w:rsidRPr="007F1DC7">
        <w:rPr>
          <w:b/>
          <w:bCs/>
        </w:rPr>
        <w:t xml:space="preserve"> sessions</w:t>
      </w:r>
      <w:r w:rsidRPr="007F1DC7">
        <w:t xml:space="preserve">, with </w:t>
      </w:r>
      <w:r w:rsidRPr="007F1DC7">
        <w:rPr>
          <w:b/>
          <w:bCs/>
        </w:rPr>
        <w:t>dynamic depth control</w:t>
      </w:r>
      <w:r w:rsidRPr="007F1DC7">
        <w:t xml:space="preserve">, </w:t>
      </w:r>
      <w:r w:rsidRPr="007F1DC7">
        <w:rPr>
          <w:b/>
          <w:bCs/>
        </w:rPr>
        <w:t>daily capsules</w:t>
      </w:r>
      <w:r w:rsidRPr="007F1DC7">
        <w:t xml:space="preserve">, and </w:t>
      </w:r>
      <w:r w:rsidRPr="007F1DC7">
        <w:rPr>
          <w:b/>
          <w:bCs/>
        </w:rPr>
        <w:t>skill-mapping analytics</w:t>
      </w:r>
      <w:r w:rsidRPr="007F1DC7">
        <w:t>.</w:t>
      </w:r>
    </w:p>
    <w:p w14:paraId="2EA18725" w14:textId="77777777" w:rsidR="007F1DC7" w:rsidRPr="007F1DC7" w:rsidRDefault="007F1DC7" w:rsidP="007F1DC7">
      <w:r w:rsidRPr="007F1DC7">
        <w:t xml:space="preserve">This positions our organization to lead in the next wave of </w:t>
      </w:r>
      <w:r w:rsidRPr="007F1DC7">
        <w:rPr>
          <w:b/>
          <w:bCs/>
        </w:rPr>
        <w:t>AI-driven learning technology</w:t>
      </w:r>
      <w:r w:rsidRPr="007F1DC7">
        <w:t>.</w:t>
      </w:r>
    </w:p>
    <w:p w14:paraId="05CA64E5" w14:textId="77777777" w:rsidR="007F1DC7" w:rsidRPr="007F1DC7" w:rsidRDefault="007F1DC7" w:rsidP="007F1DC7">
      <w:r w:rsidRPr="007F1DC7">
        <w:pict w14:anchorId="0792C07E">
          <v:rect id="_x0000_i1134" style="width:0;height:1.5pt" o:hralign="center" o:hrstd="t" o:hr="t" fillcolor="#a0a0a0" stroked="f"/>
        </w:pict>
      </w:r>
    </w:p>
    <w:p w14:paraId="408D5F7C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2. Vision Statement</w:t>
      </w:r>
    </w:p>
    <w:p w14:paraId="0A94FE07" w14:textId="77777777" w:rsidR="007F1DC7" w:rsidRPr="007F1DC7" w:rsidRDefault="007F1DC7" w:rsidP="007F1DC7">
      <w:r w:rsidRPr="007F1DC7">
        <w:rPr>
          <w:b/>
          <w:bCs/>
        </w:rPr>
        <w:t>To make high-quality learning accessible in micro-sessions, personalized to each user’s pace, language, and depth — using the power of Generative AI.</w:t>
      </w:r>
    </w:p>
    <w:p w14:paraId="10E20E30" w14:textId="77777777" w:rsidR="007F1DC7" w:rsidRPr="007F1DC7" w:rsidRDefault="007F1DC7" w:rsidP="007F1DC7">
      <w:r w:rsidRPr="007F1DC7">
        <w:t>We aim to build the most intuitive and adaptive learning companion for users preparing for interviews, developing fundamentals, or deepening technical expertise.</w:t>
      </w:r>
    </w:p>
    <w:p w14:paraId="4B471164" w14:textId="77777777" w:rsidR="007F1DC7" w:rsidRPr="007F1DC7" w:rsidRDefault="007F1DC7" w:rsidP="007F1DC7">
      <w:r w:rsidRPr="007F1DC7">
        <w:pict w14:anchorId="23EF4D89">
          <v:rect id="_x0000_i1135" style="width:0;height:1.5pt" o:hralign="center" o:hrstd="t" o:hr="t" fillcolor="#a0a0a0" stroked="f"/>
        </w:pict>
      </w:r>
    </w:p>
    <w:p w14:paraId="00730DE3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3. Problem Statement</w:t>
      </w:r>
    </w:p>
    <w:p w14:paraId="58E867CC" w14:textId="77777777" w:rsidR="007F1DC7" w:rsidRPr="007F1DC7" w:rsidRDefault="007F1DC7" w:rsidP="007F1DC7">
      <w:r w:rsidRPr="007F1DC7">
        <w:t>Traditional learning systems have three core issues:</w:t>
      </w:r>
    </w:p>
    <w:p w14:paraId="66E2EF00" w14:textId="77777777" w:rsidR="007F1DC7" w:rsidRPr="007F1DC7" w:rsidRDefault="007F1DC7" w:rsidP="007F1DC7">
      <w:pPr>
        <w:numPr>
          <w:ilvl w:val="0"/>
          <w:numId w:val="1"/>
        </w:numPr>
      </w:pPr>
      <w:r w:rsidRPr="007F1DC7">
        <w:rPr>
          <w:b/>
          <w:bCs/>
        </w:rPr>
        <w:t>Long, exhausting content</w:t>
      </w:r>
      <w:r w:rsidRPr="007F1DC7">
        <w:t xml:space="preserve"> → low completion rates</w:t>
      </w:r>
    </w:p>
    <w:p w14:paraId="2AF7BBE7" w14:textId="77777777" w:rsidR="007F1DC7" w:rsidRPr="007F1DC7" w:rsidRDefault="007F1DC7" w:rsidP="007F1DC7">
      <w:pPr>
        <w:numPr>
          <w:ilvl w:val="0"/>
          <w:numId w:val="1"/>
        </w:numPr>
      </w:pPr>
      <w:r w:rsidRPr="007F1DC7">
        <w:rPr>
          <w:b/>
          <w:bCs/>
        </w:rPr>
        <w:t>Static content</w:t>
      </w:r>
      <w:r w:rsidRPr="007F1DC7">
        <w:t xml:space="preserve"> → cannot adapt to different learning levels</w:t>
      </w:r>
    </w:p>
    <w:p w14:paraId="7CF04BC8" w14:textId="77777777" w:rsidR="007F1DC7" w:rsidRPr="007F1DC7" w:rsidRDefault="007F1DC7" w:rsidP="007F1DC7">
      <w:pPr>
        <w:numPr>
          <w:ilvl w:val="0"/>
          <w:numId w:val="1"/>
        </w:numPr>
      </w:pPr>
      <w:r w:rsidRPr="007F1DC7">
        <w:rPr>
          <w:b/>
          <w:bCs/>
        </w:rPr>
        <w:t>No real-time doubt solving</w:t>
      </w:r>
      <w:r w:rsidRPr="007F1DC7">
        <w:t xml:space="preserve"> → leads to user drop-off</w:t>
      </w:r>
    </w:p>
    <w:p w14:paraId="299820B5" w14:textId="77777777" w:rsidR="007F1DC7" w:rsidRPr="007F1DC7" w:rsidRDefault="007F1DC7" w:rsidP="007F1DC7">
      <w:pPr>
        <w:numPr>
          <w:ilvl w:val="0"/>
          <w:numId w:val="1"/>
        </w:numPr>
      </w:pPr>
      <w:r w:rsidRPr="007F1DC7">
        <w:rPr>
          <w:b/>
          <w:bCs/>
        </w:rPr>
        <w:t>Not mobile-first</w:t>
      </w:r>
      <w:r w:rsidRPr="007F1DC7">
        <w:t xml:space="preserve"> → learners want to learn in short bursts</w:t>
      </w:r>
    </w:p>
    <w:p w14:paraId="4C2B8CB4" w14:textId="77777777" w:rsidR="007F1DC7" w:rsidRPr="007F1DC7" w:rsidRDefault="007F1DC7" w:rsidP="007F1DC7">
      <w:r w:rsidRPr="007F1DC7">
        <w:t xml:space="preserve">There is a clear market need for </w:t>
      </w:r>
      <w:r w:rsidRPr="007F1DC7">
        <w:rPr>
          <w:b/>
          <w:bCs/>
        </w:rPr>
        <w:t>fast, flexible, personalized learning on the go</w:t>
      </w:r>
      <w:r w:rsidRPr="007F1DC7">
        <w:t>.</w:t>
      </w:r>
    </w:p>
    <w:p w14:paraId="3DC1C423" w14:textId="77777777" w:rsidR="007F1DC7" w:rsidRPr="007F1DC7" w:rsidRDefault="007F1DC7" w:rsidP="007F1DC7">
      <w:r w:rsidRPr="007F1DC7">
        <w:pict w14:anchorId="2E7E373E">
          <v:rect id="_x0000_i1136" style="width:0;height:1.5pt" o:hralign="center" o:hrstd="t" o:hr="t" fillcolor="#a0a0a0" stroked="f"/>
        </w:pict>
      </w:r>
    </w:p>
    <w:p w14:paraId="4D8E3806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4. Proposed Solution: The Micro-Learning App</w:t>
      </w:r>
    </w:p>
    <w:p w14:paraId="640818B1" w14:textId="77777777" w:rsidR="007F1DC7" w:rsidRPr="007F1DC7" w:rsidRDefault="007F1DC7" w:rsidP="007F1DC7">
      <w:r w:rsidRPr="007F1DC7">
        <w:lastRenderedPageBreak/>
        <w:t>A mobile-first app that allows users to:</w:t>
      </w:r>
    </w:p>
    <w:p w14:paraId="25A82854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Search any topic</w:t>
      </w:r>
    </w:p>
    <w:p w14:paraId="3F1FD2D1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Generate structured micro-courses</w:t>
      </w:r>
    </w:p>
    <w:p w14:paraId="42E76D86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Learn through slide-based lessons</w:t>
      </w:r>
    </w:p>
    <w:p w14:paraId="4361801A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Control difficulty dynamically</w:t>
      </w:r>
    </w:p>
    <w:p w14:paraId="0E7C37CB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Ask doubts directly through an AI chat</w:t>
      </w:r>
    </w:p>
    <w:p w14:paraId="4E753220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Take quizzes and flashcards</w:t>
      </w:r>
    </w:p>
    <w:p w14:paraId="0110C521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Receive personalized 3–</w:t>
      </w:r>
      <w:proofErr w:type="gramStart"/>
      <w:r w:rsidRPr="007F1DC7">
        <w:t>5 minute</w:t>
      </w:r>
      <w:proofErr w:type="gramEnd"/>
      <w:r w:rsidRPr="007F1DC7">
        <w:t xml:space="preserve"> daily capsules</w:t>
      </w:r>
    </w:p>
    <w:p w14:paraId="7B672BBF" w14:textId="77777777" w:rsidR="007F1DC7" w:rsidRPr="007F1DC7" w:rsidRDefault="007F1DC7" w:rsidP="007F1DC7">
      <w:pPr>
        <w:numPr>
          <w:ilvl w:val="0"/>
          <w:numId w:val="2"/>
        </w:numPr>
      </w:pPr>
      <w:r w:rsidRPr="007F1DC7">
        <w:t>View a skill map at the end of a course</w:t>
      </w:r>
    </w:p>
    <w:p w14:paraId="40063766" w14:textId="77777777" w:rsidR="007F1DC7" w:rsidRPr="007F1DC7" w:rsidRDefault="007F1DC7" w:rsidP="007F1DC7">
      <w:r w:rsidRPr="007F1DC7">
        <w:t xml:space="preserve">The entire experience is designed to be </w:t>
      </w:r>
      <w:r w:rsidRPr="007F1DC7">
        <w:rPr>
          <w:b/>
          <w:bCs/>
        </w:rPr>
        <w:t>fast</w:t>
      </w:r>
      <w:r w:rsidRPr="007F1DC7">
        <w:t xml:space="preserve">, </w:t>
      </w:r>
      <w:r w:rsidRPr="007F1DC7">
        <w:rPr>
          <w:b/>
          <w:bCs/>
        </w:rPr>
        <w:t>adaptive</w:t>
      </w:r>
      <w:r w:rsidRPr="007F1DC7">
        <w:t xml:space="preserve">, and </w:t>
      </w:r>
      <w:r w:rsidRPr="007F1DC7">
        <w:rPr>
          <w:b/>
          <w:bCs/>
        </w:rPr>
        <w:t>engaging</w:t>
      </w:r>
      <w:r w:rsidRPr="007F1DC7">
        <w:t>.</w:t>
      </w:r>
    </w:p>
    <w:p w14:paraId="4988108E" w14:textId="77777777" w:rsidR="007F1DC7" w:rsidRPr="007F1DC7" w:rsidRDefault="007F1DC7" w:rsidP="007F1DC7">
      <w:r w:rsidRPr="007F1DC7">
        <w:pict w14:anchorId="3B1A2163">
          <v:rect id="_x0000_i1137" style="width:0;height:1.5pt" o:hralign="center" o:hrstd="t" o:hr="t" fillcolor="#a0a0a0" stroked="f"/>
        </w:pict>
      </w:r>
    </w:p>
    <w:p w14:paraId="03F002E3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5. Core Product Features</w:t>
      </w:r>
    </w:p>
    <w:p w14:paraId="29AB7623" w14:textId="77777777" w:rsidR="007F1DC7" w:rsidRPr="007F1DC7" w:rsidRDefault="007F1DC7" w:rsidP="007F1DC7">
      <w:r w:rsidRPr="007F1DC7">
        <w:t>Below are the key capabilities that deliver value:</w:t>
      </w:r>
    </w:p>
    <w:p w14:paraId="31DFF4FB" w14:textId="77777777" w:rsidR="007F1DC7" w:rsidRPr="007F1DC7" w:rsidRDefault="007F1DC7" w:rsidP="007F1DC7">
      <w:r w:rsidRPr="007F1DC7">
        <w:pict w14:anchorId="747FA0F6">
          <v:rect id="_x0000_i1138" style="width:0;height:1.5pt" o:hralign="center" o:hrstd="t" o:hr="t" fillcolor="#a0a0a0" stroked="f"/>
        </w:pict>
      </w:r>
    </w:p>
    <w:p w14:paraId="77C619F8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5.1 Course Structure &amp; Creation</w:t>
      </w:r>
    </w:p>
    <w:p w14:paraId="05DF48AA" w14:textId="77777777" w:rsidR="007F1DC7" w:rsidRPr="007F1DC7" w:rsidRDefault="007F1DC7" w:rsidP="007F1DC7">
      <w:pPr>
        <w:numPr>
          <w:ilvl w:val="0"/>
          <w:numId w:val="3"/>
        </w:numPr>
      </w:pPr>
      <w:r w:rsidRPr="007F1DC7">
        <w:t xml:space="preserve">A </w:t>
      </w:r>
      <w:r w:rsidRPr="007F1DC7">
        <w:rPr>
          <w:b/>
          <w:bCs/>
        </w:rPr>
        <w:t>course</w:t>
      </w:r>
      <w:r w:rsidRPr="007F1DC7">
        <w:t xml:space="preserve"> contains multiple lessons</w:t>
      </w:r>
    </w:p>
    <w:p w14:paraId="61F3681D" w14:textId="77777777" w:rsidR="007F1DC7" w:rsidRPr="007F1DC7" w:rsidRDefault="007F1DC7" w:rsidP="007F1DC7">
      <w:pPr>
        <w:numPr>
          <w:ilvl w:val="0"/>
          <w:numId w:val="3"/>
        </w:numPr>
      </w:pPr>
      <w:r w:rsidRPr="007F1DC7">
        <w:t xml:space="preserve">A </w:t>
      </w:r>
      <w:r w:rsidRPr="007F1DC7">
        <w:rPr>
          <w:b/>
          <w:bCs/>
        </w:rPr>
        <w:t>lesson</w:t>
      </w:r>
      <w:r w:rsidRPr="007F1DC7">
        <w:t xml:space="preserve"> contains multiple topic slides</w:t>
      </w:r>
    </w:p>
    <w:p w14:paraId="51EE0FE1" w14:textId="77777777" w:rsidR="007F1DC7" w:rsidRPr="007F1DC7" w:rsidRDefault="007F1DC7" w:rsidP="007F1DC7">
      <w:pPr>
        <w:numPr>
          <w:ilvl w:val="0"/>
          <w:numId w:val="3"/>
        </w:numPr>
      </w:pPr>
      <w:r w:rsidRPr="007F1DC7">
        <w:t xml:space="preserve">A lesson can include an </w:t>
      </w:r>
      <w:r w:rsidRPr="007F1DC7">
        <w:rPr>
          <w:b/>
          <w:bCs/>
        </w:rPr>
        <w:t>optional quiz</w:t>
      </w:r>
    </w:p>
    <w:p w14:paraId="34E4016E" w14:textId="77777777" w:rsidR="007F1DC7" w:rsidRPr="007F1DC7" w:rsidRDefault="007F1DC7" w:rsidP="007F1DC7">
      <w:pPr>
        <w:numPr>
          <w:ilvl w:val="0"/>
          <w:numId w:val="3"/>
        </w:numPr>
      </w:pPr>
      <w:r w:rsidRPr="007F1DC7">
        <w:rPr>
          <w:b/>
          <w:bCs/>
        </w:rPr>
        <w:t>Attributes</w:t>
      </w:r>
      <w:r w:rsidRPr="007F1DC7">
        <w:t xml:space="preserve"> such as “Interview | Basics | Deep Concepts | Learning” determine depth &amp; quiz difficulty</w:t>
      </w:r>
    </w:p>
    <w:p w14:paraId="2A17B8DF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Table of Contents</w:t>
      </w:r>
    </w:p>
    <w:p w14:paraId="6B1C09AB" w14:textId="77777777" w:rsidR="007F1DC7" w:rsidRPr="007F1DC7" w:rsidRDefault="007F1DC7" w:rsidP="007F1DC7">
      <w:pPr>
        <w:numPr>
          <w:ilvl w:val="0"/>
          <w:numId w:val="4"/>
        </w:numPr>
      </w:pPr>
      <w:r w:rsidRPr="007F1DC7">
        <w:t>Shows all lessons</w:t>
      </w:r>
    </w:p>
    <w:p w14:paraId="2DABC9FA" w14:textId="77777777" w:rsidR="007F1DC7" w:rsidRPr="007F1DC7" w:rsidRDefault="007F1DC7" w:rsidP="007F1DC7">
      <w:pPr>
        <w:numPr>
          <w:ilvl w:val="0"/>
          <w:numId w:val="4"/>
        </w:numPr>
      </w:pPr>
      <w:r w:rsidRPr="007F1DC7">
        <w:t>User can reorder lessons (drag &amp; drop)</w:t>
      </w:r>
    </w:p>
    <w:p w14:paraId="3270422E" w14:textId="77777777" w:rsidR="007F1DC7" w:rsidRPr="007F1DC7" w:rsidRDefault="007F1DC7" w:rsidP="007F1DC7">
      <w:pPr>
        <w:numPr>
          <w:ilvl w:val="0"/>
          <w:numId w:val="4"/>
        </w:numPr>
      </w:pPr>
      <w:r w:rsidRPr="007F1DC7">
        <w:t>Shows optional lessons that can be added</w:t>
      </w:r>
    </w:p>
    <w:p w14:paraId="17A7A7B2" w14:textId="77777777" w:rsidR="007F1DC7" w:rsidRPr="007F1DC7" w:rsidRDefault="007F1DC7" w:rsidP="007F1DC7">
      <w:pPr>
        <w:numPr>
          <w:ilvl w:val="0"/>
          <w:numId w:val="4"/>
        </w:numPr>
      </w:pPr>
      <w:r w:rsidRPr="007F1DC7">
        <w:t>AI recommendations for optimal lesson order</w:t>
      </w:r>
    </w:p>
    <w:p w14:paraId="15D907FF" w14:textId="77777777" w:rsidR="007F1DC7" w:rsidRPr="007F1DC7" w:rsidRDefault="007F1DC7" w:rsidP="007F1DC7">
      <w:r w:rsidRPr="007F1DC7">
        <w:pict w14:anchorId="5F4F00F1">
          <v:rect id="_x0000_i1139" style="width:0;height:1.5pt" o:hralign="center" o:hrstd="t" o:hr="t" fillcolor="#a0a0a0" stroked="f"/>
        </w:pict>
      </w:r>
    </w:p>
    <w:p w14:paraId="42147B2F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lastRenderedPageBreak/>
        <w:t>5.2 Adaptive Learning Within Each Slide</w:t>
      </w:r>
    </w:p>
    <w:p w14:paraId="26C680BC" w14:textId="77777777" w:rsidR="007F1DC7" w:rsidRPr="007F1DC7" w:rsidRDefault="007F1DC7" w:rsidP="007F1DC7">
      <w:r w:rsidRPr="007F1DC7">
        <w:t>Each slide has dynamic learning options:</w:t>
      </w:r>
    </w:p>
    <w:p w14:paraId="28456ACA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Increase Difficulty</w:t>
      </w:r>
    </w:p>
    <w:p w14:paraId="0A1E8D98" w14:textId="77777777" w:rsidR="007F1DC7" w:rsidRPr="007F1DC7" w:rsidRDefault="007F1DC7" w:rsidP="007F1DC7">
      <w:r w:rsidRPr="007F1DC7">
        <w:t>Transitions slide into deeper explanations and tougher examples.</w:t>
      </w:r>
    </w:p>
    <w:p w14:paraId="512ABB43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Explain More</w:t>
      </w:r>
    </w:p>
    <w:p w14:paraId="6F5ED845" w14:textId="77777777" w:rsidR="007F1DC7" w:rsidRPr="007F1DC7" w:rsidRDefault="007F1DC7" w:rsidP="007F1DC7">
      <w:r w:rsidRPr="007F1DC7">
        <w:t>Expands into a long-form page with detailed explanations.</w:t>
      </w:r>
    </w:p>
    <w:p w14:paraId="249BD497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Micro Examples</w:t>
      </w:r>
    </w:p>
    <w:p w14:paraId="093772B6" w14:textId="77777777" w:rsidR="007F1DC7" w:rsidRPr="007F1DC7" w:rsidRDefault="007F1DC7" w:rsidP="007F1DC7">
      <w:r w:rsidRPr="007F1DC7">
        <w:t>Quick examples without refreshing the slide.</w:t>
      </w:r>
    </w:p>
    <w:p w14:paraId="2F385908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Analogy Mode</w:t>
      </w:r>
    </w:p>
    <w:p w14:paraId="351F52E6" w14:textId="04FADD4A" w:rsidR="007F1DC7" w:rsidRPr="007F1DC7" w:rsidRDefault="007F1DC7" w:rsidP="007F1DC7">
      <w:r w:rsidRPr="007F1DC7">
        <w:t>Explains the same topic using simple, real-life analogies.</w:t>
      </w:r>
    </w:p>
    <w:p w14:paraId="188EDB65" w14:textId="0365773E" w:rsidR="007F1DC7" w:rsidRPr="007F1DC7" w:rsidRDefault="007F1DC7" w:rsidP="007F1DC7">
      <w:pPr>
        <w:rPr>
          <w:b/>
          <w:bCs/>
        </w:rPr>
      </w:pPr>
      <w:r>
        <w:rPr>
          <w:b/>
          <w:bCs/>
        </w:rPr>
        <w:t xml:space="preserve">Story </w:t>
      </w:r>
      <w:r w:rsidRPr="007F1DC7">
        <w:rPr>
          <w:b/>
          <w:bCs/>
        </w:rPr>
        <w:t>Mode</w:t>
      </w:r>
    </w:p>
    <w:p w14:paraId="193EC817" w14:textId="0DBC1EEB" w:rsidR="007F1DC7" w:rsidRPr="007F1DC7" w:rsidRDefault="007F1DC7" w:rsidP="007F1DC7">
      <w:r w:rsidRPr="007F1DC7">
        <w:t xml:space="preserve">Explains the same topic using </w:t>
      </w:r>
      <w:r>
        <w:t>stories like Russian doll</w:t>
      </w:r>
      <w:r w:rsidRPr="007F1DC7">
        <w:t>.</w:t>
      </w:r>
    </w:p>
    <w:p w14:paraId="1441A4A3" w14:textId="08575404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Hands-On Mode</w:t>
      </w:r>
    </w:p>
    <w:p w14:paraId="3555C0FB" w14:textId="77777777" w:rsidR="007F1DC7" w:rsidRPr="007F1DC7" w:rsidRDefault="007F1DC7" w:rsidP="007F1DC7">
      <w:r w:rsidRPr="007F1DC7">
        <w:t>Generates a small exercise for immediate practice.</w:t>
      </w:r>
    </w:p>
    <w:p w14:paraId="35D926C4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Reverse Learning Mode</w:t>
      </w:r>
    </w:p>
    <w:p w14:paraId="66B0EEEA" w14:textId="77777777" w:rsidR="007F1DC7" w:rsidRPr="007F1DC7" w:rsidRDefault="007F1DC7" w:rsidP="007F1DC7">
      <w:r w:rsidRPr="007F1DC7">
        <w:t>Concept explained backwards (result → logic → foundation).</w:t>
      </w:r>
    </w:p>
    <w:p w14:paraId="2CCA6C50" w14:textId="77777777" w:rsidR="007F1DC7" w:rsidRPr="007F1DC7" w:rsidRDefault="007F1DC7" w:rsidP="007F1DC7">
      <w:r w:rsidRPr="007F1DC7">
        <w:t xml:space="preserve">This ensures </w:t>
      </w:r>
      <w:r w:rsidRPr="007F1DC7">
        <w:rPr>
          <w:b/>
          <w:bCs/>
        </w:rPr>
        <w:t>every learner</w:t>
      </w:r>
      <w:r w:rsidRPr="007F1DC7">
        <w:t xml:space="preserve"> — </w:t>
      </w:r>
      <w:proofErr w:type="gramStart"/>
      <w:r w:rsidRPr="007F1DC7">
        <w:t>beginner</w:t>
      </w:r>
      <w:proofErr w:type="gramEnd"/>
      <w:r w:rsidRPr="007F1DC7">
        <w:t xml:space="preserve"> to </w:t>
      </w:r>
      <w:proofErr w:type="gramStart"/>
      <w:r w:rsidRPr="007F1DC7">
        <w:t>advanced —</w:t>
      </w:r>
      <w:proofErr w:type="gramEnd"/>
      <w:r w:rsidRPr="007F1DC7">
        <w:t xml:space="preserve"> gets what they need.</w:t>
      </w:r>
    </w:p>
    <w:p w14:paraId="6CAA02B7" w14:textId="77777777" w:rsidR="007F1DC7" w:rsidRPr="007F1DC7" w:rsidRDefault="007F1DC7" w:rsidP="007F1DC7">
      <w:r w:rsidRPr="007F1DC7">
        <w:pict w14:anchorId="74E3F5E3">
          <v:rect id="_x0000_i1140" style="width:0;height:1.5pt" o:hralign="center" o:hrstd="t" o:hr="t" fillcolor="#a0a0a0" stroked="f"/>
        </w:pict>
      </w:r>
    </w:p>
    <w:p w14:paraId="51371586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5.3 AI Doubt Clarification Window</w:t>
      </w:r>
    </w:p>
    <w:p w14:paraId="49419703" w14:textId="77777777" w:rsidR="007F1DC7" w:rsidRPr="007F1DC7" w:rsidRDefault="007F1DC7" w:rsidP="007F1DC7">
      <w:r w:rsidRPr="007F1DC7">
        <w:t>A built-in chat that understands:</w:t>
      </w:r>
    </w:p>
    <w:p w14:paraId="744B260E" w14:textId="77777777" w:rsidR="007F1DC7" w:rsidRPr="007F1DC7" w:rsidRDefault="007F1DC7" w:rsidP="007F1DC7">
      <w:pPr>
        <w:numPr>
          <w:ilvl w:val="0"/>
          <w:numId w:val="5"/>
        </w:numPr>
      </w:pPr>
      <w:r w:rsidRPr="007F1DC7">
        <w:t>current course</w:t>
      </w:r>
    </w:p>
    <w:p w14:paraId="01FFCA5F" w14:textId="77777777" w:rsidR="007F1DC7" w:rsidRPr="007F1DC7" w:rsidRDefault="007F1DC7" w:rsidP="007F1DC7">
      <w:pPr>
        <w:numPr>
          <w:ilvl w:val="0"/>
          <w:numId w:val="5"/>
        </w:numPr>
      </w:pPr>
      <w:r w:rsidRPr="007F1DC7">
        <w:t>current lesson</w:t>
      </w:r>
    </w:p>
    <w:p w14:paraId="4D03458D" w14:textId="77777777" w:rsidR="007F1DC7" w:rsidRPr="007F1DC7" w:rsidRDefault="007F1DC7" w:rsidP="007F1DC7">
      <w:pPr>
        <w:numPr>
          <w:ilvl w:val="0"/>
          <w:numId w:val="5"/>
        </w:numPr>
      </w:pPr>
      <w:r w:rsidRPr="007F1DC7">
        <w:t>current slide context</w:t>
      </w:r>
    </w:p>
    <w:p w14:paraId="118FFE0E" w14:textId="77777777" w:rsidR="007F1DC7" w:rsidRPr="007F1DC7" w:rsidRDefault="007F1DC7" w:rsidP="007F1DC7">
      <w:r w:rsidRPr="007F1DC7">
        <w:t>The user can ask:</w:t>
      </w:r>
      <w:r w:rsidRPr="007F1DC7">
        <w:br/>
        <w:t>“Explain again”, “Give examples”, “Explain like I’m 5”, etc.</w:t>
      </w:r>
      <w:r w:rsidRPr="007F1DC7">
        <w:br/>
        <w:t>AI detects confusion patterns and suggests extra micro-lessons.</w:t>
      </w:r>
    </w:p>
    <w:p w14:paraId="5C1222AB" w14:textId="77777777" w:rsidR="007F1DC7" w:rsidRPr="007F1DC7" w:rsidRDefault="007F1DC7" w:rsidP="007F1DC7">
      <w:r w:rsidRPr="007F1DC7">
        <w:pict w14:anchorId="685D0B96">
          <v:rect id="_x0000_i1141" style="width:0;height:1.5pt" o:hralign="center" o:hrstd="t" o:hr="t" fillcolor="#a0a0a0" stroked="f"/>
        </w:pict>
      </w:r>
    </w:p>
    <w:p w14:paraId="3EC8F42E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lastRenderedPageBreak/>
        <w:t>5.4 Flashcards &amp; Quizzes</w:t>
      </w:r>
    </w:p>
    <w:p w14:paraId="3E4C5E6E" w14:textId="77777777" w:rsidR="007F1DC7" w:rsidRPr="007F1DC7" w:rsidRDefault="007F1DC7" w:rsidP="007F1DC7">
      <w:pPr>
        <w:numPr>
          <w:ilvl w:val="0"/>
          <w:numId w:val="6"/>
        </w:numPr>
      </w:pPr>
      <w:r w:rsidRPr="007F1DC7">
        <w:t xml:space="preserve">One-tap </w:t>
      </w:r>
      <w:r w:rsidRPr="007F1DC7">
        <w:rPr>
          <w:b/>
          <w:bCs/>
        </w:rPr>
        <w:t>Review Flashcards</w:t>
      </w:r>
      <w:r w:rsidRPr="007F1DC7">
        <w:t xml:space="preserve"> after each lesson</w:t>
      </w:r>
    </w:p>
    <w:p w14:paraId="12CF7403" w14:textId="77777777" w:rsidR="007F1DC7" w:rsidRPr="007F1DC7" w:rsidRDefault="007F1DC7" w:rsidP="007F1DC7">
      <w:pPr>
        <w:numPr>
          <w:ilvl w:val="0"/>
          <w:numId w:val="6"/>
        </w:numPr>
      </w:pPr>
      <w:r w:rsidRPr="007F1DC7">
        <w:t>Multiple quiz modes:</w:t>
      </w:r>
    </w:p>
    <w:p w14:paraId="3BA24698" w14:textId="77777777" w:rsidR="007F1DC7" w:rsidRPr="007F1DC7" w:rsidRDefault="007F1DC7" w:rsidP="007F1DC7">
      <w:pPr>
        <w:numPr>
          <w:ilvl w:val="1"/>
          <w:numId w:val="6"/>
        </w:numPr>
      </w:pPr>
      <w:r w:rsidRPr="007F1DC7">
        <w:rPr>
          <w:b/>
          <w:bCs/>
        </w:rPr>
        <w:t>Speed Quiz</w:t>
      </w:r>
    </w:p>
    <w:p w14:paraId="5B7B1533" w14:textId="77777777" w:rsidR="007F1DC7" w:rsidRPr="007F1DC7" w:rsidRDefault="007F1DC7" w:rsidP="007F1DC7">
      <w:pPr>
        <w:numPr>
          <w:ilvl w:val="1"/>
          <w:numId w:val="6"/>
        </w:numPr>
      </w:pPr>
      <w:r w:rsidRPr="007F1DC7">
        <w:rPr>
          <w:b/>
          <w:bCs/>
        </w:rPr>
        <w:t>Revision Quiz (only wrong answers)</w:t>
      </w:r>
    </w:p>
    <w:p w14:paraId="1BE93985" w14:textId="77777777" w:rsidR="007F1DC7" w:rsidRPr="007F1DC7" w:rsidRDefault="007F1DC7" w:rsidP="007F1DC7">
      <w:pPr>
        <w:numPr>
          <w:ilvl w:val="1"/>
          <w:numId w:val="6"/>
        </w:numPr>
      </w:pPr>
      <w:r w:rsidRPr="007F1DC7">
        <w:rPr>
          <w:b/>
          <w:bCs/>
        </w:rPr>
        <w:t>Hard Mode (no hints)</w:t>
      </w:r>
    </w:p>
    <w:p w14:paraId="5D505DAF" w14:textId="77777777" w:rsidR="007F1DC7" w:rsidRPr="007F1DC7" w:rsidRDefault="007F1DC7" w:rsidP="007F1DC7">
      <w:r w:rsidRPr="007F1DC7">
        <w:pict w14:anchorId="549258BA">
          <v:rect id="_x0000_i1142" style="width:0;height:1.5pt" o:hralign="center" o:hrstd="t" o:hr="t" fillcolor="#a0a0a0" stroked="f"/>
        </w:pict>
      </w:r>
    </w:p>
    <w:p w14:paraId="6F26EF84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5.5 Skill Map &amp; Learning Analytics</w:t>
      </w:r>
    </w:p>
    <w:p w14:paraId="43BF9F34" w14:textId="77777777" w:rsidR="007F1DC7" w:rsidRPr="007F1DC7" w:rsidRDefault="007F1DC7" w:rsidP="007F1DC7">
      <w:r w:rsidRPr="007F1DC7">
        <w:t>After course completion:</w:t>
      </w:r>
    </w:p>
    <w:p w14:paraId="294B584C" w14:textId="77777777" w:rsidR="007F1DC7" w:rsidRPr="007F1DC7" w:rsidRDefault="007F1DC7" w:rsidP="007F1DC7">
      <w:pPr>
        <w:numPr>
          <w:ilvl w:val="0"/>
          <w:numId w:val="7"/>
        </w:numPr>
      </w:pPr>
      <w:r w:rsidRPr="007F1DC7">
        <w:t>Strong &amp; weak topic areas</w:t>
      </w:r>
    </w:p>
    <w:p w14:paraId="4A871D3F" w14:textId="77777777" w:rsidR="007F1DC7" w:rsidRPr="007F1DC7" w:rsidRDefault="007F1DC7" w:rsidP="007F1DC7">
      <w:pPr>
        <w:numPr>
          <w:ilvl w:val="0"/>
          <w:numId w:val="7"/>
        </w:numPr>
      </w:pPr>
      <w:r w:rsidRPr="007F1DC7">
        <w:t>Recommended “Fix-in-15” micro-lessons</w:t>
      </w:r>
    </w:p>
    <w:p w14:paraId="3C79D839" w14:textId="77777777" w:rsidR="007F1DC7" w:rsidRPr="007F1DC7" w:rsidRDefault="007F1DC7" w:rsidP="007F1DC7">
      <w:pPr>
        <w:numPr>
          <w:ilvl w:val="0"/>
          <w:numId w:val="7"/>
        </w:numPr>
      </w:pPr>
      <w:proofErr w:type="gramStart"/>
      <w:r w:rsidRPr="007F1DC7">
        <w:t>Improvement</w:t>
      </w:r>
      <w:proofErr w:type="gramEnd"/>
      <w:r w:rsidRPr="007F1DC7">
        <w:t xml:space="preserve"> roadmap</w:t>
      </w:r>
    </w:p>
    <w:p w14:paraId="2968D07C" w14:textId="77777777" w:rsidR="007F1DC7" w:rsidRPr="007F1DC7" w:rsidRDefault="007F1DC7" w:rsidP="007F1DC7">
      <w:r w:rsidRPr="007F1DC7">
        <w:pict w14:anchorId="0D62AC3E">
          <v:rect id="_x0000_i1143" style="width:0;height:1.5pt" o:hralign="center" o:hrstd="t" o:hr="t" fillcolor="#a0a0a0" stroked="f"/>
        </w:pict>
      </w:r>
    </w:p>
    <w:p w14:paraId="3512ED5B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5.6 Daily Learning Capsules</w:t>
      </w:r>
    </w:p>
    <w:p w14:paraId="32287A66" w14:textId="77777777" w:rsidR="007F1DC7" w:rsidRPr="007F1DC7" w:rsidRDefault="007F1DC7" w:rsidP="007F1DC7">
      <w:r w:rsidRPr="007F1DC7">
        <w:t>Automatically generated 3–</w:t>
      </w:r>
      <w:proofErr w:type="gramStart"/>
      <w:r w:rsidRPr="007F1DC7">
        <w:t>5 minute</w:t>
      </w:r>
      <w:proofErr w:type="gramEnd"/>
      <w:r w:rsidRPr="007F1DC7">
        <w:t xml:space="preserve"> sessions:</w:t>
      </w:r>
    </w:p>
    <w:p w14:paraId="55EC79B0" w14:textId="77777777" w:rsidR="007F1DC7" w:rsidRPr="007F1DC7" w:rsidRDefault="007F1DC7" w:rsidP="007F1DC7">
      <w:pPr>
        <w:numPr>
          <w:ilvl w:val="0"/>
          <w:numId w:val="8"/>
        </w:numPr>
      </w:pPr>
      <w:r w:rsidRPr="007F1DC7">
        <w:t>Based on user’s ongoing topics</w:t>
      </w:r>
    </w:p>
    <w:p w14:paraId="6C053E96" w14:textId="77777777" w:rsidR="007F1DC7" w:rsidRPr="007F1DC7" w:rsidRDefault="007F1DC7" w:rsidP="007F1DC7">
      <w:pPr>
        <w:numPr>
          <w:ilvl w:val="0"/>
          <w:numId w:val="8"/>
        </w:numPr>
      </w:pPr>
      <w:r w:rsidRPr="007F1DC7">
        <w:t>Highlighted weak areas</w:t>
      </w:r>
    </w:p>
    <w:p w14:paraId="203EDEAE" w14:textId="77777777" w:rsidR="007F1DC7" w:rsidRPr="007F1DC7" w:rsidRDefault="007F1DC7" w:rsidP="007F1DC7">
      <w:pPr>
        <w:numPr>
          <w:ilvl w:val="0"/>
          <w:numId w:val="8"/>
        </w:numPr>
      </w:pPr>
      <w:r w:rsidRPr="007F1DC7">
        <w:t>Can be used for revision or new learning</w:t>
      </w:r>
    </w:p>
    <w:p w14:paraId="26F17920" w14:textId="77777777" w:rsidR="007F1DC7" w:rsidRPr="007F1DC7" w:rsidRDefault="007F1DC7" w:rsidP="007F1DC7">
      <w:pPr>
        <w:numPr>
          <w:ilvl w:val="0"/>
          <w:numId w:val="8"/>
        </w:numPr>
      </w:pPr>
      <w:r w:rsidRPr="007F1DC7">
        <w:t>Available in multiple languages</w:t>
      </w:r>
    </w:p>
    <w:p w14:paraId="18C09825" w14:textId="77777777" w:rsidR="007F1DC7" w:rsidRPr="007F1DC7" w:rsidRDefault="007F1DC7" w:rsidP="007F1DC7">
      <w:r w:rsidRPr="007F1DC7">
        <w:pict w14:anchorId="1D7683BE">
          <v:rect id="_x0000_i1144" style="width:0;height:1.5pt" o:hralign="center" o:hrstd="t" o:hr="t" fillcolor="#a0a0a0" stroked="f"/>
        </w:pict>
      </w:r>
    </w:p>
    <w:p w14:paraId="2F997CEA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5.7 Fix-in-15 Micro Lessons (Post-Test)</w:t>
      </w:r>
    </w:p>
    <w:p w14:paraId="2E59DCB3" w14:textId="77777777" w:rsidR="007F1DC7" w:rsidRPr="007F1DC7" w:rsidRDefault="007F1DC7" w:rsidP="007F1DC7">
      <w:r w:rsidRPr="007F1DC7">
        <w:t>After the final test:</w:t>
      </w:r>
    </w:p>
    <w:p w14:paraId="487481A3" w14:textId="77777777" w:rsidR="007F1DC7" w:rsidRPr="007F1DC7" w:rsidRDefault="007F1DC7" w:rsidP="007F1DC7">
      <w:pPr>
        <w:numPr>
          <w:ilvl w:val="0"/>
          <w:numId w:val="9"/>
        </w:numPr>
      </w:pPr>
      <w:r w:rsidRPr="007F1DC7">
        <w:t>AI generates a quick explainer</w:t>
      </w:r>
    </w:p>
    <w:p w14:paraId="389E3669" w14:textId="77777777" w:rsidR="007F1DC7" w:rsidRPr="007F1DC7" w:rsidRDefault="007F1DC7" w:rsidP="007F1DC7">
      <w:pPr>
        <w:numPr>
          <w:ilvl w:val="0"/>
          <w:numId w:val="9"/>
        </w:numPr>
      </w:pPr>
      <w:r w:rsidRPr="007F1DC7">
        <w:t>2–3 follow-up practice questions</w:t>
      </w:r>
    </w:p>
    <w:p w14:paraId="289A3F13" w14:textId="77777777" w:rsidR="007F1DC7" w:rsidRPr="007F1DC7" w:rsidRDefault="007F1DC7" w:rsidP="007F1DC7">
      <w:pPr>
        <w:numPr>
          <w:ilvl w:val="0"/>
          <w:numId w:val="9"/>
        </w:numPr>
      </w:pPr>
      <w:r w:rsidRPr="007F1DC7">
        <w:t>Reinforces weak areas immediately</w:t>
      </w:r>
    </w:p>
    <w:p w14:paraId="40728914" w14:textId="77777777" w:rsidR="007F1DC7" w:rsidRPr="007F1DC7" w:rsidRDefault="007F1DC7" w:rsidP="007F1DC7">
      <w:r w:rsidRPr="007F1DC7">
        <w:pict w14:anchorId="66A8D2DC">
          <v:rect id="_x0000_i1145" style="width:0;height:1.5pt" o:hralign="center" o:hrstd="t" o:hr="t" fillcolor="#a0a0a0" stroked="f"/>
        </w:pict>
      </w:r>
    </w:p>
    <w:p w14:paraId="0501A18E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lastRenderedPageBreak/>
        <w:t>5.8 General Features</w:t>
      </w:r>
    </w:p>
    <w:p w14:paraId="2A9F7D88" w14:textId="77777777" w:rsidR="007F1DC7" w:rsidRPr="007F1DC7" w:rsidRDefault="007F1DC7" w:rsidP="007F1DC7">
      <w:pPr>
        <w:numPr>
          <w:ilvl w:val="0"/>
          <w:numId w:val="10"/>
        </w:numPr>
      </w:pPr>
      <w:r w:rsidRPr="007F1DC7">
        <w:t>Offline mode (learning without network)</w:t>
      </w:r>
    </w:p>
    <w:p w14:paraId="439FA60B" w14:textId="77777777" w:rsidR="007F1DC7" w:rsidRPr="007F1DC7" w:rsidRDefault="007F1DC7" w:rsidP="007F1DC7">
      <w:pPr>
        <w:numPr>
          <w:ilvl w:val="0"/>
          <w:numId w:val="10"/>
        </w:numPr>
      </w:pPr>
      <w:r w:rsidRPr="007F1DC7">
        <w:t>Multi-language learning</w:t>
      </w:r>
    </w:p>
    <w:p w14:paraId="5EB1D374" w14:textId="77777777" w:rsidR="007F1DC7" w:rsidRPr="007F1DC7" w:rsidRDefault="007F1DC7" w:rsidP="007F1DC7">
      <w:pPr>
        <w:numPr>
          <w:ilvl w:val="0"/>
          <w:numId w:val="10"/>
        </w:numPr>
      </w:pPr>
      <w:r w:rsidRPr="007F1DC7">
        <w:t>Course progress tracking</w:t>
      </w:r>
    </w:p>
    <w:p w14:paraId="6709F2B6" w14:textId="77777777" w:rsidR="007F1DC7" w:rsidRPr="007F1DC7" w:rsidRDefault="007F1DC7" w:rsidP="007F1DC7">
      <w:r w:rsidRPr="007F1DC7">
        <w:pict w14:anchorId="75AE1CA8">
          <v:rect id="_x0000_i1146" style="width:0;height:1.5pt" o:hralign="center" o:hrstd="t" o:hr="t" fillcolor="#a0a0a0" stroked="f"/>
        </w:pict>
      </w:r>
    </w:p>
    <w:p w14:paraId="03B12DB3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6. AI-Powered Background Experience</w:t>
      </w:r>
    </w:p>
    <w:p w14:paraId="3F32EFFD" w14:textId="77777777" w:rsidR="007F1DC7" w:rsidRPr="007F1DC7" w:rsidRDefault="007F1DC7" w:rsidP="007F1DC7">
      <w:r w:rsidRPr="007F1DC7">
        <w:t>Each slide has a unique background to enhance cognitive focus:</w:t>
      </w:r>
    </w:p>
    <w:p w14:paraId="202D8D16" w14:textId="77777777" w:rsidR="007F1DC7" w:rsidRPr="007F1DC7" w:rsidRDefault="007F1DC7" w:rsidP="007F1DC7">
      <w:pPr>
        <w:numPr>
          <w:ilvl w:val="0"/>
          <w:numId w:val="11"/>
        </w:numPr>
      </w:pPr>
      <w:r w:rsidRPr="007F1DC7">
        <w:t>Soft, ambient topic-related illustrations</w:t>
      </w:r>
    </w:p>
    <w:p w14:paraId="0E8A461C" w14:textId="77777777" w:rsidR="007F1DC7" w:rsidRPr="007F1DC7" w:rsidRDefault="007F1DC7" w:rsidP="007F1DC7">
      <w:pPr>
        <w:numPr>
          <w:ilvl w:val="0"/>
          <w:numId w:val="11"/>
        </w:numPr>
      </w:pPr>
      <w:r w:rsidRPr="007F1DC7">
        <w:t>Animated gradients (subtle motion)</w:t>
      </w:r>
    </w:p>
    <w:p w14:paraId="69B04DBA" w14:textId="77777777" w:rsidR="007F1DC7" w:rsidRPr="007F1DC7" w:rsidRDefault="007F1DC7" w:rsidP="007F1DC7">
      <w:pPr>
        <w:numPr>
          <w:ilvl w:val="0"/>
          <w:numId w:val="11"/>
        </w:numPr>
      </w:pPr>
      <w:r w:rsidRPr="007F1DC7">
        <w:t>Concept maps in low opacity</w:t>
      </w:r>
    </w:p>
    <w:p w14:paraId="2BA2C332" w14:textId="77777777" w:rsidR="007F1DC7" w:rsidRPr="007F1DC7" w:rsidRDefault="007F1DC7" w:rsidP="007F1DC7">
      <w:pPr>
        <w:numPr>
          <w:ilvl w:val="0"/>
          <w:numId w:val="11"/>
        </w:numPr>
      </w:pPr>
      <w:r w:rsidRPr="007F1DC7">
        <w:t>Memory-anchor icons</w:t>
      </w:r>
    </w:p>
    <w:p w14:paraId="1E271ADA" w14:textId="77777777" w:rsidR="007F1DC7" w:rsidRPr="007F1DC7" w:rsidRDefault="007F1DC7" w:rsidP="007F1DC7">
      <w:pPr>
        <w:numPr>
          <w:ilvl w:val="0"/>
          <w:numId w:val="11"/>
        </w:numPr>
      </w:pPr>
      <w:r w:rsidRPr="007F1DC7">
        <w:t>Deeper backgrounds in "Explain More" or "Increase Difficulty" modes</w:t>
      </w:r>
    </w:p>
    <w:p w14:paraId="5D3DCDD3" w14:textId="77777777" w:rsidR="007F1DC7" w:rsidRPr="007F1DC7" w:rsidRDefault="007F1DC7" w:rsidP="007F1DC7">
      <w:r w:rsidRPr="007F1DC7">
        <w:t xml:space="preserve">This improves attention, reduces cognitive fatigue, and gives the app a </w:t>
      </w:r>
      <w:r w:rsidRPr="007F1DC7">
        <w:rPr>
          <w:b/>
          <w:bCs/>
        </w:rPr>
        <w:t xml:space="preserve">premium educational </w:t>
      </w:r>
      <w:proofErr w:type="gramStart"/>
      <w:r w:rsidRPr="007F1DC7">
        <w:rPr>
          <w:b/>
          <w:bCs/>
        </w:rPr>
        <w:t>feel</w:t>
      </w:r>
      <w:proofErr w:type="gramEnd"/>
      <w:r w:rsidRPr="007F1DC7">
        <w:rPr>
          <w:b/>
          <w:bCs/>
        </w:rPr>
        <w:t>.</w:t>
      </w:r>
    </w:p>
    <w:p w14:paraId="270DED13" w14:textId="77777777" w:rsidR="007F1DC7" w:rsidRPr="007F1DC7" w:rsidRDefault="007F1DC7" w:rsidP="007F1DC7">
      <w:r w:rsidRPr="007F1DC7">
        <w:pict w14:anchorId="338E57F6">
          <v:rect id="_x0000_i1147" style="width:0;height:1.5pt" o:hralign="center" o:hrstd="t" o:hr="t" fillcolor="#a0a0a0" stroked="f"/>
        </w:pict>
      </w:r>
    </w:p>
    <w:p w14:paraId="5C4CA813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7. Market Opportunity</w:t>
      </w:r>
    </w:p>
    <w:p w14:paraId="03D8C742" w14:textId="77777777" w:rsidR="007F1DC7" w:rsidRPr="007F1DC7" w:rsidRDefault="007F1DC7" w:rsidP="007F1DC7">
      <w:r w:rsidRPr="007F1DC7">
        <w:t>The demand for micro-learning is growing exponentially:</w:t>
      </w:r>
    </w:p>
    <w:p w14:paraId="2E60E719" w14:textId="77777777" w:rsidR="007F1DC7" w:rsidRPr="007F1DC7" w:rsidRDefault="007F1DC7" w:rsidP="007F1DC7">
      <w:pPr>
        <w:numPr>
          <w:ilvl w:val="0"/>
          <w:numId w:val="12"/>
        </w:numPr>
      </w:pPr>
      <w:r w:rsidRPr="007F1DC7">
        <w:t>60%+ of users prefer learning on mobile</w:t>
      </w:r>
    </w:p>
    <w:p w14:paraId="568E85CB" w14:textId="77777777" w:rsidR="007F1DC7" w:rsidRPr="007F1DC7" w:rsidRDefault="007F1DC7" w:rsidP="007F1DC7">
      <w:pPr>
        <w:numPr>
          <w:ilvl w:val="0"/>
          <w:numId w:val="12"/>
        </w:numPr>
      </w:pPr>
      <w:r w:rsidRPr="007F1DC7">
        <w:t>Average attention span is under 8–10 minutes</w:t>
      </w:r>
    </w:p>
    <w:p w14:paraId="34AFA32D" w14:textId="77777777" w:rsidR="007F1DC7" w:rsidRPr="007F1DC7" w:rsidRDefault="007F1DC7" w:rsidP="007F1DC7">
      <w:pPr>
        <w:numPr>
          <w:ilvl w:val="0"/>
          <w:numId w:val="12"/>
        </w:numPr>
      </w:pPr>
      <w:r w:rsidRPr="007F1DC7">
        <w:t>GenAI is redefining personalized learning</w:t>
      </w:r>
    </w:p>
    <w:p w14:paraId="5113B470" w14:textId="77777777" w:rsidR="007F1DC7" w:rsidRPr="007F1DC7" w:rsidRDefault="007F1DC7" w:rsidP="007F1DC7">
      <w:pPr>
        <w:numPr>
          <w:ilvl w:val="0"/>
          <w:numId w:val="12"/>
        </w:numPr>
      </w:pPr>
      <w:r w:rsidRPr="007F1DC7">
        <w:t xml:space="preserve">Global e-learning market expected to reach </w:t>
      </w:r>
      <w:r w:rsidRPr="007F1DC7">
        <w:rPr>
          <w:b/>
          <w:bCs/>
        </w:rPr>
        <w:t>$400B+</w:t>
      </w:r>
      <w:r w:rsidRPr="007F1DC7">
        <w:t xml:space="preserve"> by 2030</w:t>
      </w:r>
    </w:p>
    <w:p w14:paraId="7BFE0446" w14:textId="77777777" w:rsidR="007F1DC7" w:rsidRPr="007F1DC7" w:rsidRDefault="007F1DC7" w:rsidP="007F1DC7">
      <w:r w:rsidRPr="007F1DC7">
        <w:t xml:space="preserve">This app positions us at the intersection of </w:t>
      </w:r>
      <w:r w:rsidRPr="007F1DC7">
        <w:rPr>
          <w:b/>
          <w:bCs/>
        </w:rPr>
        <w:t>AI</w:t>
      </w:r>
      <w:r w:rsidRPr="007F1DC7">
        <w:t xml:space="preserve">, </w:t>
      </w:r>
      <w:r w:rsidRPr="007F1DC7">
        <w:rPr>
          <w:b/>
          <w:bCs/>
        </w:rPr>
        <w:t>education</w:t>
      </w:r>
      <w:r w:rsidRPr="007F1DC7">
        <w:t xml:space="preserve">, and </w:t>
      </w:r>
      <w:r w:rsidRPr="007F1DC7">
        <w:rPr>
          <w:b/>
          <w:bCs/>
        </w:rPr>
        <w:t>mobile learning</w:t>
      </w:r>
      <w:r w:rsidRPr="007F1DC7">
        <w:t>, a fast-growing sector with massive potential.</w:t>
      </w:r>
    </w:p>
    <w:p w14:paraId="5AF6FE98" w14:textId="77777777" w:rsidR="007F1DC7" w:rsidRPr="007F1DC7" w:rsidRDefault="007F1DC7" w:rsidP="007F1DC7">
      <w:r w:rsidRPr="007F1DC7">
        <w:pict w14:anchorId="76D146D0">
          <v:rect id="_x0000_i1148" style="width:0;height:1.5pt" o:hralign="center" o:hrstd="t" o:hr="t" fillcolor="#a0a0a0" stroked="f"/>
        </w:pict>
      </w:r>
    </w:p>
    <w:p w14:paraId="5091EF26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8. Business Impact</w:t>
      </w:r>
    </w:p>
    <w:p w14:paraId="09906E28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For Consumers</w:t>
      </w:r>
    </w:p>
    <w:p w14:paraId="04DEB6D9" w14:textId="77777777" w:rsidR="007F1DC7" w:rsidRPr="007F1DC7" w:rsidRDefault="007F1DC7" w:rsidP="007F1DC7">
      <w:pPr>
        <w:numPr>
          <w:ilvl w:val="0"/>
          <w:numId w:val="13"/>
        </w:numPr>
      </w:pPr>
      <w:r w:rsidRPr="007F1DC7">
        <w:t>Faster learning outcomes</w:t>
      </w:r>
    </w:p>
    <w:p w14:paraId="6F194CCA" w14:textId="77777777" w:rsidR="007F1DC7" w:rsidRPr="007F1DC7" w:rsidRDefault="007F1DC7" w:rsidP="007F1DC7">
      <w:pPr>
        <w:numPr>
          <w:ilvl w:val="0"/>
          <w:numId w:val="13"/>
        </w:numPr>
      </w:pPr>
      <w:r w:rsidRPr="007F1DC7">
        <w:lastRenderedPageBreak/>
        <w:t>Higher completion rates</w:t>
      </w:r>
    </w:p>
    <w:p w14:paraId="38A3D6CC" w14:textId="77777777" w:rsidR="007F1DC7" w:rsidRPr="007F1DC7" w:rsidRDefault="007F1DC7" w:rsidP="007F1DC7">
      <w:pPr>
        <w:numPr>
          <w:ilvl w:val="0"/>
          <w:numId w:val="13"/>
        </w:numPr>
      </w:pPr>
      <w:r w:rsidRPr="007F1DC7">
        <w:t>Better engagement</w:t>
      </w:r>
    </w:p>
    <w:p w14:paraId="00741BDE" w14:textId="77777777" w:rsidR="007F1DC7" w:rsidRPr="007F1DC7" w:rsidRDefault="007F1DC7" w:rsidP="007F1DC7">
      <w:pPr>
        <w:numPr>
          <w:ilvl w:val="0"/>
          <w:numId w:val="13"/>
        </w:numPr>
      </w:pPr>
      <w:r w:rsidRPr="007F1DC7">
        <w:t>Personalized, multilingual content</w:t>
      </w:r>
    </w:p>
    <w:p w14:paraId="015DB944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For the Organization</w:t>
      </w:r>
    </w:p>
    <w:p w14:paraId="0399203A" w14:textId="77777777" w:rsidR="007F1DC7" w:rsidRPr="007F1DC7" w:rsidRDefault="007F1DC7" w:rsidP="007F1DC7">
      <w:pPr>
        <w:numPr>
          <w:ilvl w:val="0"/>
          <w:numId w:val="14"/>
        </w:numPr>
      </w:pPr>
      <w:r w:rsidRPr="007F1DC7">
        <w:t>New scalable product line</w:t>
      </w:r>
    </w:p>
    <w:p w14:paraId="24760ABA" w14:textId="77777777" w:rsidR="007F1DC7" w:rsidRPr="007F1DC7" w:rsidRDefault="007F1DC7" w:rsidP="007F1DC7">
      <w:pPr>
        <w:numPr>
          <w:ilvl w:val="0"/>
          <w:numId w:val="14"/>
        </w:numPr>
      </w:pPr>
      <w:r w:rsidRPr="007F1DC7">
        <w:t xml:space="preserve">Expand into AI-learning </w:t>
      </w:r>
      <w:proofErr w:type="gramStart"/>
      <w:r w:rsidRPr="007F1DC7">
        <w:t>vertical</w:t>
      </w:r>
      <w:proofErr w:type="gramEnd"/>
    </w:p>
    <w:p w14:paraId="5F864EDE" w14:textId="77777777" w:rsidR="007F1DC7" w:rsidRPr="007F1DC7" w:rsidRDefault="007F1DC7" w:rsidP="007F1DC7">
      <w:pPr>
        <w:numPr>
          <w:ilvl w:val="0"/>
          <w:numId w:val="14"/>
        </w:numPr>
      </w:pPr>
      <w:r w:rsidRPr="007F1DC7">
        <w:t>Subscription-based revenue</w:t>
      </w:r>
    </w:p>
    <w:p w14:paraId="3E8C7E74" w14:textId="77777777" w:rsidR="007F1DC7" w:rsidRPr="007F1DC7" w:rsidRDefault="007F1DC7" w:rsidP="007F1DC7">
      <w:pPr>
        <w:numPr>
          <w:ilvl w:val="0"/>
          <w:numId w:val="14"/>
        </w:numPr>
      </w:pPr>
      <w:r w:rsidRPr="007F1DC7">
        <w:t>Brand differentiation</w:t>
      </w:r>
    </w:p>
    <w:p w14:paraId="2EDBFFE2" w14:textId="77777777" w:rsidR="007F1DC7" w:rsidRPr="007F1DC7" w:rsidRDefault="007F1DC7" w:rsidP="007F1DC7">
      <w:r w:rsidRPr="007F1DC7">
        <w:pict w14:anchorId="5596A095">
          <v:rect id="_x0000_i1149" style="width:0;height:1.5pt" o:hralign="center" o:hrstd="t" o:hr="t" fillcolor="#a0a0a0" stroked="f"/>
        </w:pict>
      </w:r>
    </w:p>
    <w:p w14:paraId="48F44F7A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9. Implementation Roadmap (High-Level)</w:t>
      </w:r>
    </w:p>
    <w:p w14:paraId="5F99D502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Phase 1 (MVP – 8–10 weeks)</w:t>
      </w:r>
    </w:p>
    <w:p w14:paraId="2B8D97D4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Course generation</w:t>
      </w:r>
    </w:p>
    <w:p w14:paraId="72065B48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Slide-based learning</w:t>
      </w:r>
    </w:p>
    <w:p w14:paraId="78E8CCFE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Difficulty controls</w:t>
      </w:r>
    </w:p>
    <w:p w14:paraId="160D2596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Quiz modes</w:t>
      </w:r>
    </w:p>
    <w:p w14:paraId="1167A1F8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AI chat (context-aware)</w:t>
      </w:r>
    </w:p>
    <w:p w14:paraId="4FBD5C98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Multi-language support</w:t>
      </w:r>
    </w:p>
    <w:p w14:paraId="2E960138" w14:textId="77777777" w:rsidR="007F1DC7" w:rsidRPr="007F1DC7" w:rsidRDefault="007F1DC7" w:rsidP="007F1DC7">
      <w:pPr>
        <w:numPr>
          <w:ilvl w:val="0"/>
          <w:numId w:val="15"/>
        </w:numPr>
      </w:pPr>
      <w:r w:rsidRPr="007F1DC7">
        <w:t>Basic analytics</w:t>
      </w:r>
    </w:p>
    <w:p w14:paraId="4BB99E8E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Phase 2 (10–14 weeks)</w:t>
      </w:r>
    </w:p>
    <w:p w14:paraId="2B0485EE" w14:textId="77777777" w:rsidR="007F1DC7" w:rsidRPr="007F1DC7" w:rsidRDefault="007F1DC7" w:rsidP="007F1DC7">
      <w:pPr>
        <w:numPr>
          <w:ilvl w:val="0"/>
          <w:numId w:val="16"/>
        </w:numPr>
      </w:pPr>
      <w:r w:rsidRPr="007F1DC7">
        <w:t>Daily learning capsules</w:t>
      </w:r>
    </w:p>
    <w:p w14:paraId="6792B4DB" w14:textId="77777777" w:rsidR="007F1DC7" w:rsidRPr="007F1DC7" w:rsidRDefault="007F1DC7" w:rsidP="007F1DC7">
      <w:pPr>
        <w:numPr>
          <w:ilvl w:val="0"/>
          <w:numId w:val="16"/>
        </w:numPr>
      </w:pPr>
      <w:r w:rsidRPr="007F1DC7">
        <w:t>Fix-in-15 micro lessons</w:t>
      </w:r>
    </w:p>
    <w:p w14:paraId="023114A6" w14:textId="77777777" w:rsidR="007F1DC7" w:rsidRPr="007F1DC7" w:rsidRDefault="007F1DC7" w:rsidP="007F1DC7">
      <w:pPr>
        <w:numPr>
          <w:ilvl w:val="0"/>
          <w:numId w:val="16"/>
        </w:numPr>
      </w:pPr>
      <w:r w:rsidRPr="007F1DC7">
        <w:t>Skill map dashboard</w:t>
      </w:r>
    </w:p>
    <w:p w14:paraId="2FF1C4AD" w14:textId="77777777" w:rsidR="007F1DC7" w:rsidRPr="007F1DC7" w:rsidRDefault="007F1DC7" w:rsidP="007F1DC7">
      <w:pPr>
        <w:numPr>
          <w:ilvl w:val="0"/>
          <w:numId w:val="16"/>
        </w:numPr>
      </w:pPr>
      <w:r w:rsidRPr="007F1DC7">
        <w:t>Background visualization engine</w:t>
      </w:r>
    </w:p>
    <w:p w14:paraId="6912E64E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Phase 3 (Future)</w:t>
      </w:r>
    </w:p>
    <w:p w14:paraId="151A3DCB" w14:textId="77777777" w:rsidR="007F1DC7" w:rsidRPr="007F1DC7" w:rsidRDefault="007F1DC7" w:rsidP="007F1DC7">
      <w:pPr>
        <w:numPr>
          <w:ilvl w:val="0"/>
          <w:numId w:val="17"/>
        </w:numPr>
      </w:pPr>
      <w:r w:rsidRPr="007F1DC7">
        <w:t>Offline mode</w:t>
      </w:r>
    </w:p>
    <w:p w14:paraId="2AC14719" w14:textId="77777777" w:rsidR="007F1DC7" w:rsidRPr="007F1DC7" w:rsidRDefault="007F1DC7" w:rsidP="007F1DC7">
      <w:pPr>
        <w:numPr>
          <w:ilvl w:val="0"/>
          <w:numId w:val="17"/>
        </w:numPr>
      </w:pPr>
      <w:r w:rsidRPr="007F1DC7">
        <w:t>More advanced quiz modes</w:t>
      </w:r>
    </w:p>
    <w:p w14:paraId="53D16651" w14:textId="77777777" w:rsidR="007F1DC7" w:rsidRPr="007F1DC7" w:rsidRDefault="007F1DC7" w:rsidP="007F1DC7">
      <w:pPr>
        <w:numPr>
          <w:ilvl w:val="0"/>
          <w:numId w:val="17"/>
        </w:numPr>
      </w:pPr>
      <w:r w:rsidRPr="007F1DC7">
        <w:lastRenderedPageBreak/>
        <w:t>Enhanced lesson library</w:t>
      </w:r>
    </w:p>
    <w:p w14:paraId="234F2245" w14:textId="77777777" w:rsidR="007F1DC7" w:rsidRPr="007F1DC7" w:rsidRDefault="007F1DC7" w:rsidP="007F1DC7">
      <w:pPr>
        <w:numPr>
          <w:ilvl w:val="0"/>
          <w:numId w:val="17"/>
        </w:numPr>
      </w:pPr>
      <w:r w:rsidRPr="007F1DC7">
        <w:t>Personalization refinements</w:t>
      </w:r>
    </w:p>
    <w:p w14:paraId="2DE279AC" w14:textId="77777777" w:rsidR="007F1DC7" w:rsidRPr="007F1DC7" w:rsidRDefault="007F1DC7" w:rsidP="007F1DC7">
      <w:r w:rsidRPr="007F1DC7">
        <w:pict w14:anchorId="0E9B5A42">
          <v:rect id="_x0000_i1150" style="width:0;height:1.5pt" o:hralign="center" o:hrstd="t" o:hr="t" fillcolor="#a0a0a0" stroked="f"/>
        </w:pict>
      </w:r>
    </w:p>
    <w:p w14:paraId="646295B2" w14:textId="77777777" w:rsidR="007F1DC7" w:rsidRPr="007F1DC7" w:rsidRDefault="007F1DC7" w:rsidP="007F1DC7">
      <w:pPr>
        <w:rPr>
          <w:b/>
          <w:bCs/>
        </w:rPr>
      </w:pPr>
      <w:r w:rsidRPr="007F1DC7">
        <w:rPr>
          <w:b/>
          <w:bCs/>
        </w:rPr>
        <w:t>10. Conclusion</w:t>
      </w:r>
    </w:p>
    <w:p w14:paraId="3515C22E" w14:textId="77777777" w:rsidR="007F1DC7" w:rsidRPr="007F1DC7" w:rsidRDefault="007F1DC7" w:rsidP="007F1DC7">
      <w:r w:rsidRPr="007F1DC7">
        <w:t>This micro-learning app is a strategic opportunity to:</w:t>
      </w:r>
    </w:p>
    <w:p w14:paraId="1EC7237F" w14:textId="77777777" w:rsidR="007F1DC7" w:rsidRPr="007F1DC7" w:rsidRDefault="007F1DC7" w:rsidP="007F1DC7">
      <w:pPr>
        <w:numPr>
          <w:ilvl w:val="0"/>
          <w:numId w:val="18"/>
        </w:numPr>
      </w:pPr>
      <w:r w:rsidRPr="007F1DC7">
        <w:t>Future-proof our learning platform</w:t>
      </w:r>
    </w:p>
    <w:p w14:paraId="58A98F3C" w14:textId="77777777" w:rsidR="007F1DC7" w:rsidRPr="007F1DC7" w:rsidRDefault="007F1DC7" w:rsidP="007F1DC7">
      <w:pPr>
        <w:numPr>
          <w:ilvl w:val="0"/>
          <w:numId w:val="18"/>
        </w:numPr>
      </w:pPr>
      <w:r w:rsidRPr="007F1DC7">
        <w:t>Deliver real value through AI-powered adaptive education</w:t>
      </w:r>
    </w:p>
    <w:p w14:paraId="7BE8D14D" w14:textId="77777777" w:rsidR="007F1DC7" w:rsidRPr="007F1DC7" w:rsidRDefault="007F1DC7" w:rsidP="007F1DC7">
      <w:pPr>
        <w:numPr>
          <w:ilvl w:val="0"/>
          <w:numId w:val="18"/>
        </w:numPr>
      </w:pPr>
      <w:r w:rsidRPr="007F1DC7">
        <w:t>Differentiate our organization with a highly engaging mobile-first experience</w:t>
      </w:r>
    </w:p>
    <w:p w14:paraId="2DB27561" w14:textId="77777777" w:rsidR="007F1DC7" w:rsidRPr="007F1DC7" w:rsidRDefault="007F1DC7" w:rsidP="007F1DC7">
      <w:r w:rsidRPr="007F1DC7">
        <w:t>The proposed solution aligns perfectly with our mission:</w:t>
      </w:r>
      <w:r w:rsidRPr="007F1DC7">
        <w:br/>
      </w:r>
      <w:r w:rsidRPr="007F1DC7">
        <w:rPr>
          <w:b/>
          <w:bCs/>
        </w:rPr>
        <w:t>to empower learners with fast, personalized, and high-quality knowledge.</w:t>
      </w:r>
    </w:p>
    <w:p w14:paraId="089DB83E" w14:textId="77777777" w:rsidR="00F81F1C" w:rsidRDefault="00F81F1C"/>
    <w:sectPr w:rsidR="00F81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C46"/>
    <w:multiLevelType w:val="multilevel"/>
    <w:tmpl w:val="D9B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0831"/>
    <w:multiLevelType w:val="multilevel"/>
    <w:tmpl w:val="00D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20B9"/>
    <w:multiLevelType w:val="multilevel"/>
    <w:tmpl w:val="421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5F9B"/>
    <w:multiLevelType w:val="multilevel"/>
    <w:tmpl w:val="0F8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6CBD"/>
    <w:multiLevelType w:val="multilevel"/>
    <w:tmpl w:val="9E3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D7666"/>
    <w:multiLevelType w:val="multilevel"/>
    <w:tmpl w:val="E7E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E1A44"/>
    <w:multiLevelType w:val="multilevel"/>
    <w:tmpl w:val="B32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87EEC"/>
    <w:multiLevelType w:val="multilevel"/>
    <w:tmpl w:val="E03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24FE2"/>
    <w:multiLevelType w:val="multilevel"/>
    <w:tmpl w:val="8E5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B33BE"/>
    <w:multiLevelType w:val="multilevel"/>
    <w:tmpl w:val="63A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73161"/>
    <w:multiLevelType w:val="multilevel"/>
    <w:tmpl w:val="242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F3746"/>
    <w:multiLevelType w:val="multilevel"/>
    <w:tmpl w:val="64C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17E39"/>
    <w:multiLevelType w:val="multilevel"/>
    <w:tmpl w:val="351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13F2"/>
    <w:multiLevelType w:val="multilevel"/>
    <w:tmpl w:val="9D4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A6BF4"/>
    <w:multiLevelType w:val="multilevel"/>
    <w:tmpl w:val="7C44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049E6"/>
    <w:multiLevelType w:val="multilevel"/>
    <w:tmpl w:val="5C3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06347"/>
    <w:multiLevelType w:val="multilevel"/>
    <w:tmpl w:val="C12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F4DC8"/>
    <w:multiLevelType w:val="multilevel"/>
    <w:tmpl w:val="7D0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834">
    <w:abstractNumId w:val="14"/>
  </w:num>
  <w:num w:numId="2" w16cid:durableId="1436561312">
    <w:abstractNumId w:val="9"/>
  </w:num>
  <w:num w:numId="3" w16cid:durableId="1743871537">
    <w:abstractNumId w:val="13"/>
  </w:num>
  <w:num w:numId="4" w16cid:durableId="1832595337">
    <w:abstractNumId w:val="10"/>
  </w:num>
  <w:num w:numId="5" w16cid:durableId="1541936942">
    <w:abstractNumId w:val="16"/>
  </w:num>
  <w:num w:numId="6" w16cid:durableId="635642773">
    <w:abstractNumId w:val="0"/>
  </w:num>
  <w:num w:numId="7" w16cid:durableId="277182100">
    <w:abstractNumId w:val="7"/>
  </w:num>
  <w:num w:numId="8" w16cid:durableId="1654672626">
    <w:abstractNumId w:val="15"/>
  </w:num>
  <w:num w:numId="9" w16cid:durableId="1217084113">
    <w:abstractNumId w:val="5"/>
  </w:num>
  <w:num w:numId="10" w16cid:durableId="372535576">
    <w:abstractNumId w:val="4"/>
  </w:num>
  <w:num w:numId="11" w16cid:durableId="399910473">
    <w:abstractNumId w:val="1"/>
  </w:num>
  <w:num w:numId="12" w16cid:durableId="1147436500">
    <w:abstractNumId w:val="2"/>
  </w:num>
  <w:num w:numId="13" w16cid:durableId="319190278">
    <w:abstractNumId w:val="17"/>
  </w:num>
  <w:num w:numId="14" w16cid:durableId="386221988">
    <w:abstractNumId w:val="8"/>
  </w:num>
  <w:num w:numId="15" w16cid:durableId="1832940977">
    <w:abstractNumId w:val="3"/>
  </w:num>
  <w:num w:numId="16" w16cid:durableId="514543079">
    <w:abstractNumId w:val="11"/>
  </w:num>
  <w:num w:numId="17" w16cid:durableId="579604879">
    <w:abstractNumId w:val="12"/>
  </w:num>
  <w:num w:numId="18" w16cid:durableId="1596935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C7"/>
    <w:rsid w:val="00044537"/>
    <w:rsid w:val="00517862"/>
    <w:rsid w:val="007F1DC7"/>
    <w:rsid w:val="00F8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FF84"/>
  <w15:chartTrackingRefBased/>
  <w15:docId w15:val="{CEC6CF2E-6EE2-43FC-99D6-11567181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DC7"/>
  </w:style>
  <w:style w:type="paragraph" w:styleId="Heading1">
    <w:name w:val="heading 1"/>
    <w:basedOn w:val="Normal"/>
    <w:next w:val="Normal"/>
    <w:link w:val="Heading1Char"/>
    <w:uiPriority w:val="9"/>
    <w:qFormat/>
    <w:rsid w:val="007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823</Words>
  <Characters>5062</Characters>
  <Application>Microsoft Office Word</Application>
  <DocSecurity>0</DocSecurity>
  <Lines>168</Lines>
  <Paragraphs>159</Paragraphs>
  <ScaleCrop>false</ScaleCrop>
  <Company>BI Worldwide</Company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Rajprabhu Ravi</dc:creator>
  <cp:keywords/>
  <dc:description/>
  <cp:lastModifiedBy>Rajprabhu Ravi</cp:lastModifiedBy>
  <cp:revision>1</cp:revision>
  <dcterms:created xsi:type="dcterms:W3CDTF">2025-11-19T15:53:00Z</dcterms:created>
  <dcterms:modified xsi:type="dcterms:W3CDTF">2025-11-19T15:55:00Z</dcterms:modified>
</cp:coreProperties>
</file>