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public class Customer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Validates that the first name contains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at least one character.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verifyFirstName(String firstName)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firstName != null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!firstName.trim().isEmpty();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Validates that the surname contains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at least one character.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verifySurname(String surname)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surname != null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!surname.trim().isEmpty();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Validates that the address contains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at least one character.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verifyAddress(String address)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address != null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!address.trim().isEmpty();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Validates that the phone number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contains exactly 10 digits.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verifyPhoneNumber(String phoneNumber)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phoneNumber != null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phoneNumber.matches("\\d{10}");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Validates that the delivery area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is from 1 to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verifyDeliveryArea(int deliveryArea)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deliveryArea &gt;= 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deliveryArea &lt;= 24;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Creates a customer account if all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validation rules pass.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createCustomerAccount(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firstName,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surname,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address,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phoneNumber,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int deliveryArea)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verifyFirstName(firstName)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verifySurname(surname)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verifyAddress(address)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verifyPhoneNumber(phoneNumber)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verifyDeliveryArea(deliveryArea);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}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