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taviuqqhh4fg" w:id="0"/>
      <w:bookmarkEnd w:id="0"/>
      <w:r w:rsidDel="00000000" w:rsidR="00000000" w:rsidRPr="00000000">
        <w:rPr/>
        <w:drawing>
          <wp:inline distB="114300" distT="114300" distL="114300" distR="114300">
            <wp:extent cx="254000" cy="254000"/>
            <wp:effectExtent b="0" l="0" r="0" t="0"/>
            <wp:docPr descr="🎮" id="1" name="image3.png"/>
            <a:graphic>
              <a:graphicData uri="http://schemas.openxmlformats.org/drawingml/2006/picture">
                <pic:pic>
                  <pic:nvPicPr>
                    <pic:cNvPr descr="🎮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 Game Concept Overview: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Title Suggestion: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i w:val="1"/>
          <w:color w:val="222222"/>
          <w:rtl w:val="0"/>
        </w:rPr>
        <w:t xml:space="preserve">"Haunted Rebirth: City of the Forgotten"</w:t>
        <w:br w:type="textWrapping"/>
      </w:r>
      <w:r w:rsidDel="00000000" w:rsidR="00000000" w:rsidRPr="00000000">
        <w:rPr>
          <w:b w:val="1"/>
          <w:color w:val="222222"/>
          <w:rtl w:val="0"/>
        </w:rPr>
        <w:t xml:space="preserve">Engine:</w:t>
      </w:r>
      <w:r w:rsidDel="00000000" w:rsidR="00000000" w:rsidRPr="00000000">
        <w:rPr>
          <w:color w:val="222222"/>
          <w:rtl w:val="0"/>
        </w:rPr>
        <w:t xml:space="preserve"> Ursina (Python)</w:t>
        <w:br w:type="textWrapping"/>
      </w:r>
      <w:r w:rsidDel="00000000" w:rsidR="00000000" w:rsidRPr="00000000">
        <w:rPr>
          <w:b w:val="1"/>
          <w:color w:val="222222"/>
          <w:rtl w:val="0"/>
        </w:rPr>
        <w:t xml:space="preserve">Genre:</w:t>
      </w:r>
      <w:r w:rsidDel="00000000" w:rsidR="00000000" w:rsidRPr="00000000">
        <w:rPr>
          <w:color w:val="222222"/>
          <w:rtl w:val="0"/>
        </w:rPr>
        <w:t xml:space="preserve"> 3D Survival | Adventure | Educational | Urban Development</w:t>
        <w:br w:type="textWrapping"/>
      </w:r>
      <w:r w:rsidDel="00000000" w:rsidR="00000000" w:rsidRPr="00000000">
        <w:rPr>
          <w:b w:val="1"/>
          <w:color w:val="222222"/>
          <w:rtl w:val="0"/>
        </w:rPr>
        <w:t xml:space="preserve">Theme:</w:t>
      </w:r>
      <w:r w:rsidDel="00000000" w:rsidR="00000000" w:rsidRPr="00000000">
        <w:rPr>
          <w:color w:val="222222"/>
          <w:rtl w:val="0"/>
        </w:rPr>
        <w:t xml:space="preserve"> Sustainable Development Goals (SDGs) x Post-apocalyptic haunted city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2x6mwm1al3se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54000" cy="254000"/>
            <wp:effectExtent b="0" l="0" r="0" t="0"/>
            <wp:docPr descr="🧠" id="3" name="image11.png"/>
            <a:graphic>
              <a:graphicData uri="http://schemas.openxmlformats.org/drawingml/2006/picture">
                <pic:pic>
                  <pic:nvPicPr>
                    <pic:cNvPr descr="🧠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 Game Narrative: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The player enters a </w:t>
      </w:r>
      <w:r w:rsidDel="00000000" w:rsidR="00000000" w:rsidRPr="00000000">
        <w:rPr>
          <w:b w:val="1"/>
          <w:color w:val="222222"/>
          <w:rtl w:val="0"/>
        </w:rPr>
        <w:t xml:space="preserve">haunted, abandoned, and environmentally ruined city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The city symbolizes </w:t>
      </w:r>
      <w:r w:rsidDel="00000000" w:rsidR="00000000" w:rsidRPr="00000000">
        <w:rPr>
          <w:b w:val="1"/>
          <w:color w:val="222222"/>
          <w:rtl w:val="0"/>
        </w:rPr>
        <w:t xml:space="preserve">neglect of Sustainable Development Goals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Ghosts and demons represent consequences of </w:t>
      </w:r>
      <w:r w:rsidDel="00000000" w:rsidR="00000000" w:rsidRPr="00000000">
        <w:rPr>
          <w:b w:val="1"/>
          <w:color w:val="222222"/>
          <w:rtl w:val="0"/>
        </w:rPr>
        <w:t xml:space="preserve">climate change, poverty, pollution, inequality, etc.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The goal is to </w:t>
      </w:r>
      <w:r w:rsidDel="00000000" w:rsidR="00000000" w:rsidRPr="00000000">
        <w:rPr>
          <w:b w:val="1"/>
          <w:color w:val="222222"/>
          <w:rtl w:val="0"/>
        </w:rPr>
        <w:t xml:space="preserve">collect sustainable resources</w:t>
      </w:r>
      <w:r w:rsidDel="00000000" w:rsidR="00000000" w:rsidRPr="00000000">
        <w:rPr>
          <w:color w:val="222222"/>
          <w:rtl w:val="0"/>
        </w:rPr>
        <w:t xml:space="preserve"> and make </w:t>
      </w:r>
      <w:r w:rsidDel="00000000" w:rsidR="00000000" w:rsidRPr="00000000">
        <w:rPr>
          <w:b w:val="1"/>
          <w:color w:val="222222"/>
          <w:rtl w:val="0"/>
        </w:rPr>
        <w:t xml:space="preserve">city development decisions</w:t>
      </w:r>
      <w:r w:rsidDel="00000000" w:rsidR="00000000" w:rsidRPr="00000000">
        <w:rPr>
          <w:color w:val="222222"/>
          <w:rtl w:val="0"/>
        </w:rPr>
        <w:t xml:space="preserve"> to: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Restore </w:t>
      </w:r>
      <w:r w:rsidDel="00000000" w:rsidR="00000000" w:rsidRPr="00000000">
        <w:rPr>
          <w:b w:val="1"/>
          <w:color w:val="222222"/>
          <w:rtl w:val="0"/>
        </w:rPr>
        <w:t xml:space="preserve">health to yourself (player)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0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Improve the </w:t>
      </w:r>
      <w:r w:rsidDel="00000000" w:rsidR="00000000" w:rsidRPr="00000000">
        <w:rPr>
          <w:b w:val="1"/>
          <w:color w:val="222222"/>
          <w:rtl w:val="0"/>
        </w:rPr>
        <w:t xml:space="preserve">City Living Index</w:t>
      </w:r>
      <w:r w:rsidDel="00000000" w:rsidR="00000000" w:rsidRPr="00000000">
        <w:rPr>
          <w:color w:val="222222"/>
          <w:rtl w:val="0"/>
        </w:rPr>
        <w:t xml:space="preserve"> (symbol of SDG progress)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wjclvbn1bt4x" w:id="2"/>
      <w:bookmarkEnd w:id="2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54000" cy="254000"/>
            <wp:effectExtent b="0" l="0" r="0" t="0"/>
            <wp:docPr descr="🧩" id="2" name="image9.png"/>
            <a:graphic>
              <a:graphicData uri="http://schemas.openxmlformats.org/drawingml/2006/picture">
                <pic:pic>
                  <pic:nvPicPr>
                    <pic:cNvPr descr="🧩"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 Game Objectives: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Survive</w:t>
      </w:r>
      <w:r w:rsidDel="00000000" w:rsidR="00000000" w:rsidRPr="00000000">
        <w:rPr>
          <w:color w:val="222222"/>
          <w:rtl w:val="0"/>
        </w:rPr>
        <w:t xml:space="preserve"> ghost/demon attacks.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Collect resources</w:t>
      </w:r>
      <w:r w:rsidDel="00000000" w:rsidR="00000000" w:rsidRPr="00000000">
        <w:rPr>
          <w:color w:val="222222"/>
          <w:rtl w:val="0"/>
        </w:rPr>
        <w:t xml:space="preserve"> (water, energy, food, medicine, green tech).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Build infrastructure</w:t>
      </w:r>
      <w:r w:rsidDel="00000000" w:rsidR="00000000" w:rsidRPr="00000000">
        <w:rPr>
          <w:color w:val="222222"/>
          <w:rtl w:val="0"/>
        </w:rPr>
        <w:t xml:space="preserve"> based on SDGs (clean energy, education centers, etc).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Escape or cleanse</w:t>
      </w:r>
      <w:r w:rsidDel="00000000" w:rsidR="00000000" w:rsidRPr="00000000">
        <w:rPr>
          <w:color w:val="222222"/>
          <w:rtl w:val="0"/>
        </w:rPr>
        <w:t xml:space="preserve"> the haunted zones by reaching certain SDG development thresholds.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Track progress</w:t>
      </w:r>
      <w:r w:rsidDel="00000000" w:rsidR="00000000" w:rsidRPr="00000000">
        <w:rPr>
          <w:color w:val="222222"/>
          <w:rtl w:val="0"/>
        </w:rPr>
        <w:t xml:space="preserve"> using: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Health Bar</w:t>
      </w:r>
      <w:r w:rsidDel="00000000" w:rsidR="00000000" w:rsidRPr="00000000">
        <w:rPr>
          <w:color w:val="222222"/>
          <w:rtl w:val="0"/>
        </w:rPr>
        <w:t xml:space="preserve"> (Player)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00" w:before="0" w:beforeAutospacing="0" w:lineRule="auto"/>
        <w:ind w:left="1880" w:hanging="360"/>
      </w:pPr>
      <w:r w:rsidDel="00000000" w:rsidR="00000000" w:rsidRPr="00000000">
        <w:rPr>
          <w:b w:val="1"/>
          <w:color w:val="222222"/>
          <w:rtl w:val="0"/>
        </w:rPr>
        <w:t xml:space="preserve">City Living Index</w:t>
      </w:r>
      <w:r w:rsidDel="00000000" w:rsidR="00000000" w:rsidRPr="00000000">
        <w:rPr>
          <w:color w:val="222222"/>
          <w:rtl w:val="0"/>
        </w:rPr>
        <w:t xml:space="preserve"> (Progress toward rebuilding the city sustainably)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b0pc60o9zmag" w:id="3"/>
      <w:bookmarkEnd w:id="3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54000" cy="254000"/>
            <wp:effectExtent b="0" l="0" r="0" t="0"/>
            <wp:docPr descr="⚙️" id="7" name="image1.png"/>
            <a:graphic>
              <a:graphicData uri="http://schemas.openxmlformats.org/drawingml/2006/picture">
                <pic:pic>
                  <pic:nvPicPr>
                    <pic:cNvPr descr="⚙️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 Key Features: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sz w:val="34"/>
          <w:szCs w:val="34"/>
        </w:rPr>
        <w:drawing>
          <wp:inline distB="114300" distT="114300" distL="114300" distR="114300">
            <wp:extent cx="165100" cy="165100"/>
            <wp:effectExtent b="0" l="0" r="0" t="0"/>
            <wp:docPr descr="✅" id="13" name="image5.png"/>
            <a:graphic>
              <a:graphicData uri="http://schemas.openxmlformats.org/drawingml/2006/picture">
                <pic:pic>
                  <pic:nvPicPr>
                    <pic:cNvPr descr="✅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3D Environment</w:t>
      </w:r>
      <w:r w:rsidDel="00000000" w:rsidR="00000000" w:rsidRPr="00000000">
        <w:rPr>
          <w:color w:val="222222"/>
          <w:rtl w:val="0"/>
        </w:rPr>
        <w:t xml:space="preserve"> using Ursina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🎯" id="10" name="image2.png"/>
            <a:graphic>
              <a:graphicData uri="http://schemas.openxmlformats.org/drawingml/2006/picture">
                <pic:pic>
                  <pic:nvPicPr>
                    <pic:cNvPr descr="🎯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SDG-based Missions</w:t>
      </w:r>
      <w:r w:rsidDel="00000000" w:rsidR="00000000" w:rsidRPr="00000000">
        <w:rPr>
          <w:color w:val="222222"/>
          <w:rtl w:val="0"/>
        </w:rPr>
        <w:t xml:space="preserve"> (e.g. install solar panels = Goal 7: Clean Energy)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👻" id="11" name="image6.png"/>
            <a:graphic>
              <a:graphicData uri="http://schemas.openxmlformats.org/drawingml/2006/picture">
                <pic:pic>
                  <pic:nvPicPr>
                    <pic:cNvPr descr="👻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Enemies</w:t>
      </w:r>
      <w:r w:rsidDel="00000000" w:rsidR="00000000" w:rsidRPr="00000000">
        <w:rPr>
          <w:color w:val="222222"/>
          <w:rtl w:val="0"/>
        </w:rPr>
        <w:t xml:space="preserve">: Ghosts, demons, pollution clouds, etc.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💚" id="4" name="image8.png"/>
            <a:graphic>
              <a:graphicData uri="http://schemas.openxmlformats.org/drawingml/2006/picture">
                <pic:pic>
                  <pic:nvPicPr>
                    <pic:cNvPr descr="💚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Health System</w:t>
      </w:r>
      <w:r w:rsidDel="00000000" w:rsidR="00000000" w:rsidRPr="00000000">
        <w:rPr>
          <w:color w:val="222222"/>
          <w:rtl w:val="0"/>
        </w:rPr>
        <w:t xml:space="preserve"> (decreases with damage or pollution exposure)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🏙️" id="9" name="image7.png"/>
            <a:graphic>
              <a:graphicData uri="http://schemas.openxmlformats.org/drawingml/2006/picture">
                <pic:pic>
                  <pic:nvPicPr>
                    <pic:cNvPr descr="🏙️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City Index System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Increases by sustainable development actions.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880" w:hanging="360"/>
      </w:pPr>
      <w:r w:rsidDel="00000000" w:rsidR="00000000" w:rsidRPr="00000000">
        <w:rPr>
          <w:color w:val="222222"/>
          <w:rtl w:val="0"/>
        </w:rPr>
        <w:t xml:space="preserve">Unlocks safe zones, cleaner environments.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📦" id="5" name="image13.png"/>
            <a:graphic>
              <a:graphicData uri="http://schemas.openxmlformats.org/drawingml/2006/picture">
                <pic:pic>
                  <pic:nvPicPr>
                    <pic:cNvPr descr="📦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Inventory System</w:t>
      </w:r>
      <w:r w:rsidDel="00000000" w:rsidR="00000000" w:rsidRPr="00000000">
        <w:rPr>
          <w:color w:val="222222"/>
          <w:rtl w:val="0"/>
        </w:rPr>
        <w:t xml:space="preserve"> for resources/tools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165100" cy="165100"/>
            <wp:effectExtent b="0" l="0" r="0" t="0"/>
            <wp:docPr descr="🌍" id="6" name="image12.png"/>
            <a:graphic>
              <a:graphicData uri="http://schemas.openxmlformats.org/drawingml/2006/picture">
                <pic:pic>
                  <pic:nvPicPr>
                    <pic:cNvPr descr="🌍"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b w:val="1"/>
          <w:color w:val="222222"/>
          <w:rtl w:val="0"/>
        </w:rPr>
        <w:t xml:space="preserve">Environment Dynamics</w:t>
      </w:r>
      <w:r w:rsidDel="00000000" w:rsidR="00000000" w:rsidRPr="00000000">
        <w:rPr>
          <w:color w:val="222222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Fog, darkness, pollution as initial state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00" w:before="0" w:beforeAutospacing="0" w:lineRule="auto"/>
        <w:ind w:left="1660" w:hanging="360"/>
      </w:pPr>
      <w:r w:rsidDel="00000000" w:rsidR="00000000" w:rsidRPr="00000000">
        <w:rPr>
          <w:color w:val="222222"/>
          <w:rtl w:val="0"/>
        </w:rPr>
        <w:t xml:space="preserve">Cleans up as city improves</w:t>
      </w:r>
    </w:p>
    <w:p w:rsidR="00000000" w:rsidDel="00000000" w:rsidP="00000000" w:rsidRDefault="00000000" w:rsidRPr="00000000" w14:paraId="00000021">
      <w:pPr>
        <w:shd w:fill="ffffff" w:val="clear"/>
        <w:rPr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ttksrnmvolwl" w:id="4"/>
      <w:bookmarkEnd w:id="4"/>
      <w:r w:rsidDel="00000000" w:rsidR="00000000" w:rsidRPr="00000000">
        <w:rPr>
          <w:color w:val="222222"/>
          <w:sz w:val="22"/>
          <w:szCs w:val="22"/>
        </w:rPr>
        <w:drawing>
          <wp:inline distB="114300" distT="114300" distL="114300" distR="114300">
            <wp:extent cx="254000" cy="254000"/>
            <wp:effectExtent b="0" l="0" r="0" t="0"/>
            <wp:docPr descr="🔧" id="8" name="image10.png"/>
            <a:graphic>
              <a:graphicData uri="http://schemas.openxmlformats.org/drawingml/2006/picture">
                <pic:pic>
                  <pic:nvPicPr>
                    <pic:cNvPr descr="🔧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 Development Goals (Milestones):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00" w:lineRule="auto"/>
        <w:ind w:left="940" w:hanging="360"/>
      </w:pPr>
      <w:r w:rsidDel="00000000" w:rsidR="00000000" w:rsidRPr="00000000">
        <w:rPr>
          <w:b w:val="1"/>
          <w:color w:val="222222"/>
          <w:rtl w:val="0"/>
        </w:rPr>
        <w:t xml:space="preserve">Prototype World</w:t>
      </w:r>
      <w:r w:rsidDel="00000000" w:rsidR="00000000" w:rsidRPr="00000000">
        <w:rPr>
          <w:color w:val="222222"/>
          <w:rtl w:val="0"/>
        </w:rPr>
        <w:t xml:space="preserve"> with haunted assets, fog, and player movement.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Implement </w:t>
      </w:r>
      <w:r w:rsidDel="00000000" w:rsidR="00000000" w:rsidRPr="00000000">
        <w:rPr>
          <w:b w:val="1"/>
          <w:color w:val="222222"/>
          <w:rtl w:val="0"/>
        </w:rPr>
        <w:t xml:space="preserve">health system + basic ghosts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Add </w:t>
      </w:r>
      <w:r w:rsidDel="00000000" w:rsidR="00000000" w:rsidRPr="00000000">
        <w:rPr>
          <w:b w:val="1"/>
          <w:color w:val="222222"/>
          <w:rtl w:val="0"/>
        </w:rPr>
        <w:t xml:space="preserve">resource collection</w:t>
      </w:r>
      <w:r w:rsidDel="00000000" w:rsidR="00000000" w:rsidRPr="00000000">
        <w:rPr>
          <w:color w:val="222222"/>
          <w:rtl w:val="0"/>
        </w:rPr>
        <w:t xml:space="preserve"> and </w:t>
      </w:r>
      <w:r w:rsidDel="00000000" w:rsidR="00000000" w:rsidRPr="00000000">
        <w:rPr>
          <w:b w:val="1"/>
          <w:color w:val="222222"/>
          <w:rtl w:val="0"/>
        </w:rPr>
        <w:t xml:space="preserve">inventory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Design </w:t>
      </w:r>
      <w:r w:rsidDel="00000000" w:rsidR="00000000" w:rsidRPr="00000000">
        <w:rPr>
          <w:b w:val="1"/>
          <w:color w:val="222222"/>
          <w:rtl w:val="0"/>
        </w:rPr>
        <w:t xml:space="preserve">UI elements</w:t>
      </w:r>
      <w:r w:rsidDel="00000000" w:rsidR="00000000" w:rsidRPr="00000000">
        <w:rPr>
          <w:color w:val="222222"/>
          <w:rtl w:val="0"/>
        </w:rPr>
        <w:t xml:space="preserve">: health bar, SDG progress bar.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Add </w:t>
      </w:r>
      <w:r w:rsidDel="00000000" w:rsidR="00000000" w:rsidRPr="00000000">
        <w:rPr>
          <w:b w:val="1"/>
          <w:color w:val="222222"/>
          <w:rtl w:val="0"/>
        </w:rPr>
        <w:t xml:space="preserve">SDG-themed missions/events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Finalize </w:t>
      </w:r>
      <w:r w:rsidDel="00000000" w:rsidR="00000000" w:rsidRPr="00000000">
        <w:rPr>
          <w:b w:val="1"/>
          <w:color w:val="222222"/>
          <w:rtl w:val="0"/>
        </w:rPr>
        <w:t xml:space="preserve">sound, lighting, game ending</w:t>
      </w:r>
      <w:r w:rsidDel="00000000" w:rsidR="00000000" w:rsidRPr="00000000">
        <w:rPr>
          <w:color w:val="222222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00" w:before="0" w:beforeAutospacing="0" w:lineRule="auto"/>
        <w:ind w:left="940" w:hanging="360"/>
      </w:pPr>
      <w:r w:rsidDel="00000000" w:rsidR="00000000" w:rsidRPr="00000000">
        <w:rPr>
          <w:color w:val="222222"/>
          <w:rtl w:val="0"/>
        </w:rPr>
        <w:t xml:space="preserve">Polish UI and optimize performance.</w:t>
      </w:r>
    </w:p>
    <w:p w:rsidR="00000000" w:rsidDel="00000000" w:rsidP="00000000" w:rsidRDefault="00000000" w:rsidRPr="00000000" w14:paraId="0000002A">
      <w:pPr>
        <w:shd w:fill="ffffff" w:val="clear"/>
        <w:rPr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lineRule="auto"/>
        <w:rPr>
          <w:b w:val="1"/>
          <w:color w:val="222222"/>
          <w:sz w:val="34"/>
          <w:szCs w:val="34"/>
        </w:rPr>
      </w:pPr>
      <w:bookmarkStart w:colFirst="0" w:colLast="0" w:name="_3vka7bxkco9u" w:id="5"/>
      <w:bookmarkEnd w:id="5"/>
      <w:r w:rsidDel="00000000" w:rsidR="00000000" w:rsidRPr="00000000">
        <w:rPr>
          <w:color w:val="222222"/>
          <w:sz w:val="22"/>
          <w:szCs w:val="22"/>
        </w:rPr>
        <w:drawing>
          <wp:inline distB="114300" distT="114300" distL="114300" distR="114300">
            <wp:extent cx="254000" cy="254000"/>
            <wp:effectExtent b="0" l="0" r="0" t="0"/>
            <wp:docPr descr="🌱" id="12" name="image4.png"/>
            <a:graphic>
              <a:graphicData uri="http://schemas.openxmlformats.org/drawingml/2006/picture">
                <pic:pic>
                  <pic:nvPicPr>
                    <pic:cNvPr descr="🌱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34"/>
          <w:szCs w:val="34"/>
          <w:rtl w:val="0"/>
        </w:rPr>
        <w:t xml:space="preserve"> SDGs Represented in Game:</w:t>
      </w:r>
    </w:p>
    <w:tbl>
      <w:tblPr>
        <w:tblStyle w:val="Table1"/>
        <w:tblW w:w="7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4895"/>
        <w:tblGridChange w:id="0">
          <w:tblGrid>
            <w:gridCol w:w="2540"/>
            <w:gridCol w:w="4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SDG 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In-Game Representation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3. Good Health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Medicine pickups heal you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6. Clean Water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Restore water sources, clear polluted zones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7. Clean Energy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Install solar panels to light up city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11. Sustainable Cities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Build schools, clinics, roads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13. Climate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Plant trees, reduce fog/pollution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4. Quality 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Collect books, build knowledge centers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3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image" Target="media/image4.png"/><Relationship Id="rId7" Type="http://schemas.openxmlformats.org/officeDocument/2006/relationships/image" Target="media/image1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