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C4AD6" w:rsidRDefault="001C4A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b/>
          <w:sz w:val="46"/>
          <w:szCs w:val="46"/>
        </w:rPr>
      </w:pP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b/>
          <w:color w:val="000000"/>
          <w:sz w:val="46"/>
          <w:szCs w:val="46"/>
        </w:rPr>
      </w:pPr>
      <w:r>
        <w:rPr>
          <w:b/>
          <w:color w:val="000000"/>
          <w:sz w:val="46"/>
          <w:szCs w:val="46"/>
        </w:rPr>
        <w:t xml:space="preserve">Lab 8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" w:line="240" w:lineRule="auto"/>
        <w:ind w:left="30"/>
        <w:rPr>
          <w:b/>
          <w:color w:val="000000"/>
          <w:sz w:val="46"/>
          <w:szCs w:val="46"/>
        </w:rPr>
      </w:pPr>
      <w:r>
        <w:rPr>
          <w:b/>
          <w:color w:val="000000"/>
          <w:sz w:val="46"/>
          <w:szCs w:val="46"/>
        </w:rPr>
        <w:t xml:space="preserve">PL/SQL Procedure for Fund Transfer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20" w:line="240" w:lineRule="auto"/>
        <w:ind w:left="9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Step 1: Create Database Tables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ind w:left="1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1.1 Create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accounts </w:t>
      </w:r>
      <w:r>
        <w:rPr>
          <w:b/>
          <w:color w:val="000000"/>
          <w:sz w:val="26"/>
          <w:szCs w:val="26"/>
        </w:rPr>
        <w:t xml:space="preserve">Table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9" w:line="240" w:lineRule="auto"/>
        <w:ind w:left="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CREATE TABLE accounts (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account_no NUMBER PRIMARY KEY,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holder_name VARCHAR2(100),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balance NUMBER(10,2) CHECK (balance &gt;= 0)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3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);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03634" cy="13462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9" w:line="240" w:lineRule="auto"/>
        <w:ind w:left="1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1.2 Create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transactions </w:t>
      </w:r>
      <w:r>
        <w:rPr>
          <w:b/>
          <w:color w:val="000000"/>
          <w:sz w:val="26"/>
          <w:szCs w:val="26"/>
        </w:rPr>
        <w:t xml:space="preserve">Table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9" w:line="240" w:lineRule="auto"/>
        <w:ind w:left="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CREATE TABLE transactions (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5" w:right="548" w:firstLine="52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transaction_id NUMBER GENERATED BY DEFAULT AS IDENTITY PRIMARY KEY,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54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from_account NUMBER,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to_account NUMBER,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amount NUMBER(10,2),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transaction_date TIMESTAMP DEFAULT SYSTIMESTAMP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3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);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03634" cy="14732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7" w:line="240" w:lineRule="auto"/>
        <w:ind w:left="9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Step 2: Insert Sample Data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4" w:line="303" w:lineRule="auto"/>
        <w:ind w:left="8" w:right="2395" w:firstLine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INSERT INTO accounts VALUES (101, 'Alice', 5000.00); INSERT INTO accounts VALUES (102, 'Bob', 3000.00); COMMIT;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03634" cy="21971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Step 3: Write PL/SQL Procedure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6" w:line="240" w:lineRule="auto"/>
        <w:ind w:left="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CREATE OR REPLACE PROCEDURE transfer_funds( </w:t>
      </w:r>
    </w:p>
    <w:p w:rsidR="001C4AD6" w:rsidRDefault="00000000">
      <w:pPr>
        <w:widowControl w:val="0"/>
        <w:spacing w:before="76" w:line="240" w:lineRule="auto"/>
        <w:ind w:left="543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188038"/>
        </w:rPr>
        <w:t xml:space="preserve">p_from_acc NUMBER,  </w:t>
      </w:r>
      <w:r>
        <w:rPr>
          <w:rFonts w:ascii="Roboto Mono" w:eastAsia="Roboto Mono" w:hAnsi="Roboto Mono" w:cs="Roboto Mono"/>
          <w:color w:val="FF0000"/>
        </w:rPr>
        <w:t xml:space="preserve">-- Sender's account number  </w:t>
      </w:r>
    </w:p>
    <w:p w:rsidR="001C4AD6" w:rsidRDefault="00000000">
      <w:pPr>
        <w:widowControl w:val="0"/>
        <w:spacing w:before="76" w:line="240" w:lineRule="auto"/>
        <w:ind w:left="54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p_to_acc NUMBER,  </w:t>
      </w:r>
      <w:r>
        <w:rPr>
          <w:rFonts w:ascii="Roboto Mono" w:eastAsia="Roboto Mono" w:hAnsi="Roboto Mono" w:cs="Roboto Mono"/>
          <w:color w:val="FF0000"/>
        </w:rPr>
        <w:t>-- Receiver's account number</w:t>
      </w:r>
      <w:r>
        <w:rPr>
          <w:rFonts w:ascii="Roboto Mono" w:eastAsia="Roboto Mono" w:hAnsi="Roboto Mono" w:cs="Roboto Mono"/>
          <w:color w:val="188038"/>
        </w:rPr>
        <w:t xml:space="preserve">  </w:t>
      </w:r>
    </w:p>
    <w:p w:rsidR="001C4AD6" w:rsidRDefault="00000000">
      <w:pPr>
        <w:widowControl w:val="0"/>
        <w:spacing w:before="76" w:line="240" w:lineRule="auto"/>
        <w:ind w:left="543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188038"/>
        </w:rPr>
        <w:t xml:space="preserve">p_amount NUMBER  </w:t>
      </w:r>
      <w:r>
        <w:rPr>
          <w:rFonts w:ascii="Roboto Mono" w:eastAsia="Roboto Mono" w:hAnsi="Roboto Mono" w:cs="Roboto Mono"/>
          <w:color w:val="FF0000"/>
        </w:rPr>
        <w:t>-- Amount to be transferred</w:t>
      </w:r>
    </w:p>
    <w:p w:rsidR="001C4AD6" w:rsidRDefault="001C4A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3"/>
        <w:rPr>
          <w:rFonts w:ascii="Roboto Mono" w:eastAsia="Roboto Mono" w:hAnsi="Roboto Mono" w:cs="Roboto Mono"/>
          <w:color w:val="188038"/>
        </w:rPr>
      </w:pP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3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) AS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35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188038"/>
        </w:rPr>
        <w:t xml:space="preserve">v_balance NUMBER; </w:t>
      </w:r>
      <w:r>
        <w:rPr>
          <w:rFonts w:ascii="Roboto Mono" w:eastAsia="Roboto Mono" w:hAnsi="Roboto Mono" w:cs="Roboto Mono"/>
          <w:color w:val="FF0000"/>
        </w:rPr>
        <w:t>-- Variable to store sender's current balance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5" w:firstLine="704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FF0000"/>
        </w:rPr>
        <w:lastRenderedPageBreak/>
        <w:t xml:space="preserve">-- Retrieve the balance of the sender's account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5" w:right="548" w:firstLine="52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balance INTO v_balance FROM accounts WHERE account_no = p_from_acc; </w:t>
      </w:r>
    </w:p>
    <w:p w:rsidR="001C4AD6" w:rsidRDefault="00000000">
      <w:pPr>
        <w:widowControl w:val="0"/>
        <w:spacing w:before="76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FF0000"/>
        </w:rPr>
        <w:t xml:space="preserve">-- Check if sender has sufficient balance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ind w:left="54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IF v_balance &lt; p_amount THEN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544" w:right="680" w:firstLine="5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RAISE_APPLICATION_ERROR(-20001, 'Insufficient balance.');  </w:t>
      </w:r>
      <w:r>
        <w:rPr>
          <w:rFonts w:ascii="Roboto Mono" w:eastAsia="Roboto Mono" w:hAnsi="Roboto Mono" w:cs="Roboto Mono"/>
          <w:color w:val="FF0000"/>
        </w:rPr>
        <w:t xml:space="preserve">-- Raise an error if funds are insufficient </w:t>
      </w:r>
      <w:r>
        <w:rPr>
          <w:rFonts w:ascii="Roboto Mono" w:eastAsia="Roboto Mono" w:hAnsi="Roboto Mono" w:cs="Roboto Mono"/>
          <w:color w:val="188038"/>
        </w:rPr>
        <w:t xml:space="preserve">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544" w:right="680" w:firstLine="5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IF;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FF0000"/>
        </w:rPr>
        <w:t>-- Deduct the amount from the sender's account</w:t>
      </w:r>
      <w:r>
        <w:rPr>
          <w:rFonts w:ascii="Roboto Mono" w:eastAsia="Roboto Mono" w:hAnsi="Roboto Mono" w:cs="Roboto Mono"/>
          <w:color w:val="188038"/>
        </w:rPr>
        <w:t xml:space="preserve"> 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5" w:right="152" w:firstLine="52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UPDATE accounts SET balance = balance - p_amount WHERE account_no = p_from_acc;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ind w:left="548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FF0000"/>
        </w:rPr>
        <w:t xml:space="preserve">-- Add the amount to the receiver's account 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5" w:right="152" w:firstLine="52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UPDATE accounts SET balance = balance + p_amount WHERE account_no = p_to_acc;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ind w:left="548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FF0000"/>
        </w:rPr>
        <w:t xml:space="preserve">-- Log the transaction in the transactions table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532" w:right="944" w:firstLine="1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INSERT INTO transactions (from_account, to_account, amount) VALUES (p_from_acc, p_to_acc, p_amount);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ind w:left="548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FF0000"/>
        </w:rPr>
        <w:t>-- Commit the transaction to make changes permanent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3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36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FF0000"/>
        </w:rPr>
        <w:t xml:space="preserve">-- Print success message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54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DBMS_OUTPUT.PUT_LINE('Transfer successful.');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EXCEPTION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3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WHEN NO_DATA_FOUND THEN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right="503"/>
        <w:jc w:val="right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RAISE_APPLICATION_ERROR(-20002, 'Invalid account number.');       </w:t>
      </w:r>
      <w:r>
        <w:rPr>
          <w:rFonts w:ascii="Roboto Mono" w:eastAsia="Roboto Mono" w:hAnsi="Roboto Mono" w:cs="Roboto Mono"/>
          <w:color w:val="FF0000"/>
        </w:rPr>
        <w:t>-- Handle case where sender's account does not exist</w:t>
      </w:r>
      <w:r>
        <w:rPr>
          <w:rFonts w:ascii="Roboto Mono" w:eastAsia="Roboto Mono" w:hAnsi="Roboto Mono" w:cs="Roboto Mono"/>
          <w:color w:val="188038"/>
        </w:rPr>
        <w:t xml:space="preserve">  </w:t>
      </w:r>
    </w:p>
    <w:p w:rsidR="001C4AD6" w:rsidRDefault="001C4AD6">
      <w:pPr>
        <w:widowControl w:val="0"/>
        <w:spacing w:before="76" w:line="240" w:lineRule="auto"/>
        <w:ind w:right="503"/>
        <w:jc w:val="right"/>
        <w:rPr>
          <w:rFonts w:ascii="Roboto Mono" w:eastAsia="Roboto Mono" w:hAnsi="Roboto Mono" w:cs="Roboto Mono"/>
          <w:color w:val="188038"/>
        </w:rPr>
      </w:pPr>
    </w:p>
    <w:p w:rsidR="001C4AD6" w:rsidRDefault="001C4A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right="503"/>
        <w:jc w:val="right"/>
        <w:rPr>
          <w:rFonts w:ascii="Roboto Mono" w:eastAsia="Roboto Mono" w:hAnsi="Roboto Mono" w:cs="Roboto Mono"/>
          <w:color w:val="188038"/>
        </w:rPr>
      </w:pP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WHEN OTHERS THEN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ROLLBACK;  </w:t>
      </w:r>
      <w:r>
        <w:rPr>
          <w:rFonts w:ascii="Roboto Mono" w:eastAsia="Roboto Mono" w:hAnsi="Roboto Mono" w:cs="Roboto Mono"/>
          <w:color w:val="FF0000"/>
        </w:rPr>
        <w:t>-- Rollback transaction in case of any error</w:t>
      </w:r>
      <w:r>
        <w:rPr>
          <w:rFonts w:ascii="Roboto Mono" w:eastAsia="Roboto Mono" w:hAnsi="Roboto Mono" w:cs="Roboto Mono"/>
          <w:color w:val="188038"/>
        </w:rPr>
        <w:t xml:space="preserve">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0" w:right="680" w:firstLine="1062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188038"/>
        </w:rPr>
        <w:t xml:space="preserve">RAISE_APPLICATION_ERROR(-20003, 'Transaction failed: ' || SQLERRM); </w:t>
      </w:r>
      <w:r>
        <w:rPr>
          <w:rFonts w:ascii="Roboto Mono" w:eastAsia="Roboto Mono" w:hAnsi="Roboto Mono" w:cs="Roboto Mono"/>
          <w:color w:val="FF0000"/>
        </w:rPr>
        <w:t>-- Raise a generic error with details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03634" cy="33020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7" w:line="240" w:lineRule="auto"/>
        <w:ind w:left="9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Step 4: Execute Procedure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6" w:line="240" w:lineRule="auto"/>
        <w:ind w:left="1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transfer_funds(101, 102, 1000);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03634" cy="18923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7" w:line="240" w:lineRule="auto"/>
        <w:ind w:left="9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Step 5: Verify Results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Check Account Balances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7" w:line="240" w:lineRule="auto"/>
        <w:ind w:left="1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* FROM accounts;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03634" cy="33655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1" w:line="240" w:lineRule="auto"/>
        <w:ind w:left="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Check Transactions Log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7" w:line="240" w:lineRule="auto"/>
        <w:ind w:left="1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* FROM transactions;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7" w:line="240" w:lineRule="auto"/>
        <w:ind w:left="1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03634" cy="149860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Task: Fund Transfer Validation and Execution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64" w:lineRule="auto"/>
        <w:ind w:left="5" w:right="336" w:hanging="4"/>
        <w:rPr>
          <w:color w:val="666666"/>
          <w:sz w:val="24"/>
          <w:szCs w:val="24"/>
        </w:rPr>
      </w:pPr>
      <w:r>
        <w:rPr>
          <w:b/>
          <w:color w:val="000000"/>
        </w:rPr>
        <w:t xml:space="preserve">Task 1: Check Account Balance Before Transfer - </w:t>
      </w:r>
      <w:r>
        <w:rPr>
          <w:color w:val="666666"/>
          <w:sz w:val="24"/>
          <w:szCs w:val="24"/>
        </w:rPr>
        <w:t xml:space="preserve">Write a PL/SQL block that takes an account number as input and displays the account balance.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8" w:line="281" w:lineRule="auto"/>
        <w:ind w:left="4" w:right="142" w:firstLine="8"/>
        <w:rPr>
          <w:color w:val="000000"/>
        </w:rPr>
      </w:pPr>
      <w:r>
        <w:rPr>
          <w:b/>
          <w:color w:val="000000"/>
        </w:rPr>
        <w:t xml:space="preserve">Hint: </w:t>
      </w:r>
      <w:r>
        <w:rPr>
          <w:color w:val="000000"/>
        </w:rPr>
        <w:t xml:space="preserve">Use </w:t>
      </w:r>
      <w:r>
        <w:rPr>
          <w:rFonts w:ascii="Roboto Mono" w:eastAsia="Roboto Mono" w:hAnsi="Roboto Mono" w:cs="Roboto Mono"/>
          <w:color w:val="188038"/>
        </w:rPr>
        <w:t xml:space="preserve">SELECT balance INTO </w:t>
      </w:r>
      <w:r>
        <w:rPr>
          <w:color w:val="000000"/>
        </w:rPr>
        <w:t xml:space="preserve">inside a PL/SQL block and </w:t>
      </w:r>
      <w:r>
        <w:rPr>
          <w:rFonts w:ascii="Roboto Mono" w:eastAsia="Roboto Mono" w:hAnsi="Roboto Mono" w:cs="Roboto Mono"/>
          <w:color w:val="188038"/>
        </w:rPr>
        <w:t xml:space="preserve">DBMS_OUTPUT.PUT_LINE </w:t>
      </w:r>
      <w:r>
        <w:rPr>
          <w:color w:val="000000"/>
        </w:rPr>
        <w:t xml:space="preserve">to display the balance. </w:t>
      </w:r>
      <w:r>
        <w:rPr>
          <w:noProof/>
          <w:color w:val="000000"/>
        </w:rPr>
        <w:drawing>
          <wp:inline distT="114300" distB="114300" distL="114300" distR="114300">
            <wp:extent cx="5903634" cy="22606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2" w:line="281" w:lineRule="auto"/>
        <w:ind w:left="1" w:right="428"/>
        <w:rPr>
          <w:color w:val="666666"/>
          <w:sz w:val="24"/>
          <w:szCs w:val="24"/>
        </w:rPr>
      </w:pPr>
      <w:r>
        <w:rPr>
          <w:b/>
          <w:color w:val="000000"/>
        </w:rPr>
        <w:t xml:space="preserve">Task 2: Execute Fund Transfer Procedure - </w:t>
      </w:r>
      <w:r>
        <w:rPr>
          <w:color w:val="666666"/>
          <w:sz w:val="24"/>
          <w:szCs w:val="24"/>
        </w:rPr>
        <w:t xml:space="preserve">Call the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transfer_funds </w:t>
      </w:r>
      <w:r>
        <w:rPr>
          <w:color w:val="666666"/>
          <w:sz w:val="24"/>
          <w:szCs w:val="24"/>
        </w:rPr>
        <w:t xml:space="preserve">procedure to transfer </w:t>
      </w:r>
      <w:r>
        <w:rPr>
          <w:b/>
          <w:color w:val="666666"/>
          <w:sz w:val="24"/>
          <w:szCs w:val="24"/>
        </w:rPr>
        <w:t>₹500 from account 101 to account 102</w:t>
      </w:r>
      <w:r>
        <w:rPr>
          <w:color w:val="666666"/>
          <w:sz w:val="24"/>
          <w:szCs w:val="24"/>
        </w:rPr>
        <w:t xml:space="preserve">.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1" w:line="240" w:lineRule="auto"/>
        <w:ind w:left="74"/>
        <w:rPr>
          <w:color w:val="000000"/>
        </w:rPr>
      </w:pPr>
      <w:r>
        <w:rPr>
          <w:b/>
          <w:color w:val="000000"/>
        </w:rPr>
        <w:t xml:space="preserve">Hint: </w:t>
      </w:r>
      <w:r>
        <w:rPr>
          <w:color w:val="000000"/>
        </w:rPr>
        <w:t xml:space="preserve">Use the </w:t>
      </w:r>
      <w:r>
        <w:rPr>
          <w:rFonts w:ascii="Roboto Mono" w:eastAsia="Roboto Mono" w:hAnsi="Roboto Mono" w:cs="Roboto Mono"/>
          <w:color w:val="188038"/>
        </w:rPr>
        <w:t xml:space="preserve">BEGIN...END; </w:t>
      </w:r>
      <w:r>
        <w:rPr>
          <w:color w:val="000000"/>
        </w:rPr>
        <w:t xml:space="preserve">block to execute the procedure. </w:t>
      </w:r>
      <w:r>
        <w:rPr>
          <w:noProof/>
          <w:color w:val="000000"/>
        </w:rPr>
        <w:lastRenderedPageBreak/>
        <w:drawing>
          <wp:inline distT="114300" distB="114300" distL="114300" distR="114300">
            <wp:extent cx="5903634" cy="17780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2" w:line="286" w:lineRule="auto"/>
        <w:ind w:left="5" w:right="345" w:hanging="3"/>
        <w:rPr>
          <w:color w:val="666666"/>
          <w:sz w:val="24"/>
          <w:szCs w:val="24"/>
        </w:rPr>
      </w:pPr>
      <w:r>
        <w:rPr>
          <w:b/>
          <w:color w:val="000000"/>
        </w:rPr>
        <w:t xml:space="preserve">Task 3: Validate Transaction Log - </w:t>
      </w:r>
      <w:r>
        <w:rPr>
          <w:color w:val="666666"/>
          <w:sz w:val="24"/>
          <w:szCs w:val="24"/>
        </w:rPr>
        <w:t xml:space="preserve">After executing the transfer, write an SQL query to display all transactions recorded in the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transactions </w:t>
      </w:r>
      <w:r>
        <w:rPr>
          <w:color w:val="666666"/>
          <w:sz w:val="24"/>
          <w:szCs w:val="24"/>
        </w:rPr>
        <w:t xml:space="preserve">table.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74"/>
        <w:rPr>
          <w:color w:val="000000"/>
        </w:rPr>
      </w:pPr>
      <w:r>
        <w:rPr>
          <w:b/>
          <w:color w:val="000000"/>
        </w:rPr>
        <w:t xml:space="preserve">Hint: </w:t>
      </w:r>
      <w:r>
        <w:rPr>
          <w:color w:val="000000"/>
        </w:rPr>
        <w:t xml:space="preserve">Use </w:t>
      </w:r>
      <w:r>
        <w:rPr>
          <w:rFonts w:ascii="Roboto Mono" w:eastAsia="Roboto Mono" w:hAnsi="Roboto Mono" w:cs="Roboto Mono"/>
          <w:color w:val="188038"/>
        </w:rPr>
        <w:t xml:space="preserve">SELECT * FROM transactions; </w:t>
      </w:r>
      <w:r>
        <w:rPr>
          <w:color w:val="000000"/>
        </w:rPr>
        <w:t>to verify the transaction details.</w:t>
      </w:r>
      <w:r>
        <w:rPr>
          <w:noProof/>
          <w:color w:val="000000"/>
        </w:rPr>
        <w:drawing>
          <wp:inline distT="114300" distB="114300" distL="114300" distR="114300">
            <wp:extent cx="5903634" cy="23368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3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 4: Check Transaction History for a Specific Account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64" w:lineRule="auto"/>
        <w:ind w:left="4" w:hanging="4"/>
        <w:rPr>
          <w:color w:val="000000"/>
        </w:rPr>
      </w:pPr>
      <w:r>
        <w:rPr>
          <w:color w:val="000000"/>
        </w:rPr>
        <w:t xml:space="preserve">Write a PL/SQL block that takes an account number as input and displays all transactions (both sent and received) related to that account.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303" w:lineRule="auto"/>
        <w:ind w:left="12" w:right="661" w:firstLine="61"/>
        <w:rPr>
          <w:color w:val="000000"/>
        </w:rPr>
      </w:pPr>
      <w:r>
        <w:rPr>
          <w:b/>
          <w:color w:val="000000"/>
        </w:rPr>
        <w:t xml:space="preserve">Hint: </w:t>
      </w:r>
      <w:r>
        <w:rPr>
          <w:color w:val="000000"/>
        </w:rPr>
        <w:t xml:space="preserve">Use </w:t>
      </w:r>
      <w:r>
        <w:rPr>
          <w:rFonts w:ascii="Roboto Mono" w:eastAsia="Roboto Mono" w:hAnsi="Roboto Mono" w:cs="Roboto Mono"/>
          <w:color w:val="188038"/>
        </w:rPr>
        <w:t xml:space="preserve">SELECT * FROM transactions WHERE from_account = acc_no OR to_account = acc_no; </w:t>
      </w:r>
      <w:r>
        <w:rPr>
          <w:color w:val="000000"/>
        </w:rPr>
        <w:t xml:space="preserve">inside a PL/SQL block. </w:t>
      </w:r>
      <w:r>
        <w:rPr>
          <w:noProof/>
          <w:color w:val="000000"/>
        </w:rPr>
        <w:lastRenderedPageBreak/>
        <w:drawing>
          <wp:inline distT="114300" distB="114300" distL="114300" distR="114300">
            <wp:extent cx="5903634" cy="24130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5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 5: Prevent Self-Transfer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81" w:lineRule="auto"/>
        <w:ind w:left="11" w:right="471" w:firstLine="1"/>
        <w:rPr>
          <w:color w:val="000000"/>
        </w:rPr>
      </w:pPr>
      <w:r>
        <w:rPr>
          <w:color w:val="000000"/>
        </w:rPr>
        <w:t xml:space="preserve">Modify the </w:t>
      </w:r>
      <w:r>
        <w:rPr>
          <w:rFonts w:ascii="Roboto Mono" w:eastAsia="Roboto Mono" w:hAnsi="Roboto Mono" w:cs="Roboto Mono"/>
          <w:color w:val="188038"/>
        </w:rPr>
        <w:t xml:space="preserve">transfer_funds </w:t>
      </w:r>
      <w:r>
        <w:rPr>
          <w:color w:val="000000"/>
        </w:rPr>
        <w:t xml:space="preserve">procedure to prevent an account from transferring money to itself. If the sender and receiver accounts are the same, raise an error message.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74"/>
        <w:rPr>
          <w:color w:val="000000"/>
        </w:rPr>
      </w:pPr>
      <w:r>
        <w:rPr>
          <w:b/>
          <w:color w:val="000000"/>
        </w:rPr>
        <w:t xml:space="preserve">Hint: </w:t>
      </w:r>
      <w:r>
        <w:rPr>
          <w:color w:val="000000"/>
        </w:rPr>
        <w:t>Add a condition inside the procedure: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IF p_from_acc = p_to_acc THEN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6" w:right="152" w:firstLine="39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RAISE_APPLICATION_ERROR(-20004, 'Sender and receiver cannot be the same.');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IF;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03634" cy="56007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4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 6: Create a Function to Check Account Balance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81" w:lineRule="auto"/>
        <w:ind w:left="11" w:right="442" w:hanging="11"/>
        <w:rPr>
          <w:color w:val="000000"/>
        </w:rPr>
      </w:pPr>
      <w:r>
        <w:rPr>
          <w:color w:val="000000"/>
        </w:rPr>
        <w:t xml:space="preserve">Write a PL/SQL function named </w:t>
      </w:r>
      <w:r>
        <w:rPr>
          <w:rFonts w:ascii="Roboto Mono" w:eastAsia="Roboto Mono" w:hAnsi="Roboto Mono" w:cs="Roboto Mono"/>
          <w:color w:val="188038"/>
        </w:rPr>
        <w:t xml:space="preserve">get_balance </w:t>
      </w:r>
      <w:r>
        <w:rPr>
          <w:color w:val="000000"/>
        </w:rPr>
        <w:t xml:space="preserve">that takes an account number as input and returns the current balance.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74"/>
        <w:rPr>
          <w:b/>
          <w:color w:val="000000"/>
        </w:rPr>
      </w:pPr>
      <w:r>
        <w:rPr>
          <w:b/>
          <w:color w:val="000000"/>
        </w:rPr>
        <w:t xml:space="preserve">Hint: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303" w:lineRule="auto"/>
        <w:ind w:left="6" w:right="152" w:firstLine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CREATE OR REPLACE FUNCTION get_balance(p_acc_no NUMBER) RETURN NUMBER AS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53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v_balance NUMBER;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5" w:right="548" w:firstLine="52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balance INTO v_balance FROM accounts WHERE account_no = p_acc_no;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54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RETURN v_balance;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3" w:line="240" w:lineRule="auto"/>
        <w:ind w:left="8"/>
        <w:rPr>
          <w:color w:val="000000"/>
        </w:rPr>
      </w:pPr>
      <w:r>
        <w:rPr>
          <w:color w:val="000000"/>
        </w:rPr>
        <w:t xml:space="preserve">Call it using: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1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get_balance(101) FROM dual;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03634" cy="18161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03634" cy="16764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5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 7: Implement a Transfer Limit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81" w:lineRule="auto"/>
        <w:ind w:left="1" w:right="768" w:firstLine="12"/>
        <w:rPr>
          <w:color w:val="000000"/>
        </w:rPr>
      </w:pPr>
      <w:r>
        <w:rPr>
          <w:color w:val="000000"/>
        </w:rPr>
        <w:t xml:space="preserve">Modify the </w:t>
      </w:r>
      <w:r>
        <w:rPr>
          <w:rFonts w:ascii="Roboto Mono" w:eastAsia="Roboto Mono" w:hAnsi="Roboto Mono" w:cs="Roboto Mono"/>
          <w:color w:val="188038"/>
        </w:rPr>
        <w:t xml:space="preserve">transfer_funds </w:t>
      </w:r>
      <w:r>
        <w:rPr>
          <w:color w:val="000000"/>
        </w:rPr>
        <w:t xml:space="preserve">procedure to set a maximum transfer limit of ₹10,000 per transaction. If a user tries to transfer more than this amount, raise an error.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74"/>
        <w:rPr>
          <w:color w:val="000000"/>
        </w:rPr>
      </w:pPr>
      <w:r>
        <w:rPr>
          <w:b/>
          <w:color w:val="000000"/>
        </w:rPr>
        <w:t xml:space="preserve">Hint: </w:t>
      </w:r>
      <w:r>
        <w:rPr>
          <w:color w:val="000000"/>
        </w:rPr>
        <w:t xml:space="preserve">Add a condition: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IF p_amount &gt; 10000 THEN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0" w:right="152" w:firstLine="40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RAISE_APPLICATION_ERROR(-20005, 'Transfer amount exceeds the limit of </w:t>
      </w:r>
      <w:r>
        <w:rPr>
          <w:rFonts w:ascii="Mangal" w:eastAsia="Mangal" w:hAnsi="Mangal" w:cs="Mangal"/>
          <w:color w:val="188038"/>
        </w:rPr>
        <w:t>₹</w:t>
      </w:r>
      <w:r>
        <w:rPr>
          <w:rFonts w:ascii="Roboto Mono" w:eastAsia="Roboto Mono" w:hAnsi="Roboto Mono" w:cs="Roboto Mono"/>
          <w:color w:val="188038"/>
        </w:rPr>
        <w:t>10,000.');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IF;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03634" cy="62230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622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4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 8: Generate a Monthly Statement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81" w:lineRule="auto"/>
        <w:ind w:left="11" w:right="33" w:hanging="11"/>
        <w:rPr>
          <w:color w:val="000000"/>
        </w:rPr>
      </w:pPr>
      <w:r>
        <w:rPr>
          <w:color w:val="000000"/>
        </w:rPr>
        <w:lastRenderedPageBreak/>
        <w:t xml:space="preserve">Write a PL/SQL procedure that takes an account number and a month-year (e.g., </w:t>
      </w:r>
      <w:r>
        <w:rPr>
          <w:rFonts w:ascii="Roboto Mono" w:eastAsia="Roboto Mono" w:hAnsi="Roboto Mono" w:cs="Roboto Mono"/>
          <w:color w:val="188038"/>
        </w:rPr>
        <w:t>04-2025</w:t>
      </w:r>
      <w:r>
        <w:rPr>
          <w:color w:val="000000"/>
        </w:rPr>
        <w:t xml:space="preserve">) as input and displays all transactions for that month.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240" w:lineRule="auto"/>
        <w:ind w:left="74"/>
        <w:rPr>
          <w:color w:val="000000"/>
        </w:rPr>
      </w:pPr>
      <w:r>
        <w:rPr>
          <w:b/>
          <w:color w:val="000000"/>
        </w:rPr>
        <w:t xml:space="preserve">Hint: </w:t>
      </w:r>
      <w:r>
        <w:rPr>
          <w:color w:val="000000"/>
        </w:rPr>
        <w:t xml:space="preserve">Use </w:t>
      </w:r>
      <w:r>
        <w:rPr>
          <w:rFonts w:ascii="Roboto Mono" w:eastAsia="Roboto Mono" w:hAnsi="Roboto Mono" w:cs="Roboto Mono"/>
          <w:color w:val="188038"/>
        </w:rPr>
        <w:t xml:space="preserve">TO_CHAR(transaction_date, 'MM-YYYY') </w:t>
      </w:r>
      <w:r>
        <w:rPr>
          <w:color w:val="000000"/>
        </w:rPr>
        <w:t xml:space="preserve">in the </w:t>
      </w:r>
      <w:r>
        <w:rPr>
          <w:rFonts w:ascii="Roboto Mono" w:eastAsia="Roboto Mono" w:hAnsi="Roboto Mono" w:cs="Roboto Mono"/>
          <w:color w:val="188038"/>
        </w:rPr>
        <w:t xml:space="preserve">WHERE </w:t>
      </w:r>
      <w:r>
        <w:rPr>
          <w:color w:val="000000"/>
        </w:rPr>
        <w:t xml:space="preserve">clause: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* FROM transactions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WHERE (from_account = acc_no OR to_account = acc_no) </w:t>
      </w:r>
    </w:p>
    <w:p w:rsidR="001C4A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AND TO_CHAR(transaction_date, 'MM-YYYY') = '04-2025';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03634" cy="32258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03634" cy="1803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C4AD6">
      <w:pgSz w:w="12240" w:h="15840"/>
      <w:pgMar w:top="1411" w:right="1500" w:bottom="1713" w:left="1442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657A04E0-85DE-4941-B666-2E0C77B8FB7A}"/>
    <w:embedItalic r:id="rId2" w:fontKey="{7C0C2EB2-BA90-4A31-A599-D647D3F5A7A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62EA511E-B989-442C-A4C9-8973E82417EA}"/>
    <w:embedBold r:id="rId4" w:fontKey="{B55F8ADE-4361-4C8E-8653-CCF52C16F925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EC3499BD-FB71-4644-B97B-DDB9079F8FB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56D26F4A-0997-415C-B95E-2A594D3A65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644F357-167E-4423-BE69-D1FC66DD61E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AD6"/>
    <w:rsid w:val="001C4AD6"/>
    <w:rsid w:val="005018D5"/>
    <w:rsid w:val="00630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F8414"/>
  <w15:docId w15:val="{2CDFA54F-823D-4BF4-9C6D-D839A6263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726</Words>
  <Characters>4139</Characters>
  <Application>Microsoft Office Word</Application>
  <DocSecurity>0</DocSecurity>
  <Lines>34</Lines>
  <Paragraphs>9</Paragraphs>
  <ScaleCrop>false</ScaleCrop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Aarya Bhende</cp:lastModifiedBy>
  <cp:revision>2</cp:revision>
  <dcterms:created xsi:type="dcterms:W3CDTF">2025-05-07T16:31:00Z</dcterms:created>
  <dcterms:modified xsi:type="dcterms:W3CDTF">2025-05-07T16:31:00Z</dcterms:modified>
</cp:coreProperties>
</file>