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718" w:rsidRDefault="00F14718">
      <w:pPr>
        <w:spacing w:before="1800"/>
      </w:pPr>
    </w:p>
    <w:p w:rsidR="00F14718" w:rsidRDefault="004741B5">
      <w:pPr>
        <w:jc w:val="center"/>
      </w:pPr>
      <w:r>
        <w:rPr>
          <w:b/>
          <w:bCs/>
          <w:color w:val="1F3864"/>
          <w:sz w:val="36"/>
          <w:szCs w:val="36"/>
        </w:rPr>
        <w:t>Experiment No. 12</w:t>
      </w:r>
    </w:p>
    <w:p w:rsidR="00F14718" w:rsidRDefault="004741B5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Analysis of Standing Wave Ratio (SWR) of Transmission Lines by Varying (a) Load Impedance and (b) Characteristic Impedance</w:t>
      </w:r>
    </w:p>
    <w:p w:rsidR="00F14718" w:rsidRDefault="004741B5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</w:p>
    <w:p w:rsidR="00F14718" w:rsidRDefault="004741B5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19251067</w:t>
      </w:r>
    </w:p>
    <w:p w:rsidR="00F14718" w:rsidRDefault="004741B5">
      <w:pPr>
        <w:spacing w:before="300"/>
        <w:jc w:val="center"/>
      </w:pPr>
      <w:proofErr w:type="gramStart"/>
      <w:r>
        <w:rPr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z w:val="24"/>
          <w:szCs w:val="24"/>
        </w:rPr>
        <w:t>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F14718" w:rsidRDefault="004741B5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F14718" w:rsidRDefault="004741B5">
      <w:r>
        <w:br w:type="page"/>
      </w:r>
    </w:p>
    <w:p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F14718" w:rsidRDefault="004741B5">
      <w:pPr>
        <w:spacing w:after="120" w:line="276" w:lineRule="auto"/>
      </w:pPr>
      <w:r>
        <w:t xml:space="preserve">To </w:t>
      </w:r>
      <w:proofErr w:type="spellStart"/>
      <w:r>
        <w:t>analyze</w:t>
      </w:r>
      <w:proofErr w:type="spellEnd"/>
      <w:r>
        <w:t xml:space="preserve"> the SWR of a transmission line for a fixed characteristic impedance as the load impedance is varied, and for a fixed load imp</w:t>
      </w:r>
      <w:r>
        <w:t>edance as the characteristic impedance is varied, verifying that SWR = 1 when ZL = Zo, using SCILAB.</w:t>
      </w:r>
    </w:p>
    <w:p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F14718" w:rsidRDefault="004741B5">
      <w:pPr>
        <w:spacing w:after="80"/>
      </w:pPr>
      <w:r>
        <w:t xml:space="preserve">• SCILAB Version 6.1.1 (executed here via the </w:t>
      </w:r>
      <w:proofErr w:type="spellStart"/>
      <w:r>
        <w:t>Scilab</w:t>
      </w:r>
      <w:proofErr w:type="spellEnd"/>
      <w:r>
        <w:t xml:space="preserve"> CLI)</w:t>
      </w:r>
    </w:p>
    <w:p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SWR for fixed Zo = 50 Ω, load impedance ZL varied across 25, 50, </w:t>
      </w:r>
      <w:r>
        <w:rPr>
          <w:b/>
          <w:bCs/>
          <w:color w:val="1F3864"/>
          <w:sz w:val="28"/>
          <w:szCs w:val="28"/>
        </w:rPr>
        <w:t>75, 100 Ω</w:t>
      </w:r>
    </w:p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14718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14718" w:rsidRDefault="004741B5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>Zo=50;</w:t>
            </w:r>
          </w:p>
          <w:p w:rsidR="00F14718" w:rsidRDefault="004741B5">
            <w:proofErr w:type="spellStart"/>
            <w:r>
              <w:rPr>
                <w:rFonts w:ascii="Courier New" w:eastAsia="Courier New" w:hAnsi="Courier New" w:cs="Courier New"/>
              </w:rPr>
              <w:t>ZLvals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[25 50 75 100];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=1:length(</w:t>
            </w:r>
            <w:proofErr w:type="spellStart"/>
            <w:r>
              <w:rPr>
                <w:rFonts w:ascii="Courier New" w:eastAsia="Courier New" w:hAnsi="Courier New" w:cs="Courier New"/>
              </w:rPr>
              <w:t>ZLvals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ZR = </w:t>
            </w:r>
            <w:proofErr w:type="spellStart"/>
            <w:r>
              <w:rPr>
                <w:rFonts w:ascii="Courier New" w:eastAsia="Courier New" w:hAnsi="Courier New" w:cs="Courier New"/>
              </w:rPr>
              <w:t>ZLvals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K=(ZR-Zo)/(</w:t>
            </w:r>
            <w:proofErr w:type="spellStart"/>
            <w:r>
              <w:rPr>
                <w:rFonts w:ascii="Courier New" w:eastAsia="Courier New" w:hAnsi="Courier New" w:cs="Courier New"/>
              </w:rPr>
              <w:t>ZR+Zo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ampK</w:t>
            </w:r>
            <w:proofErr w:type="spellEnd"/>
            <w:r>
              <w:rPr>
                <w:rFonts w:ascii="Courier New" w:eastAsia="Courier New" w:hAnsi="Courier New" w:cs="Courier New"/>
              </w:rPr>
              <w:t>=abs(K);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S=(1+ampK)/(1-ampK);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>("ZL=%d ohms -&gt; SWR = %f\n", ZR, round(S*1000)/1000);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F14718" w:rsidRDefault="004741B5">
      <w:pPr>
        <w:spacing w:after="120" w:line="276" w:lineRule="auto"/>
      </w:pPr>
      <w:r>
        <w:rPr>
          <w:rFonts w:ascii="Courier New" w:eastAsia="Courier New" w:hAnsi="Courier New" w:cs="Courier New"/>
        </w:rPr>
        <w:t>Zo = 50 Ω (fixed)</w:t>
      </w:r>
    </w:p>
    <w:p w:rsidR="00F14718" w:rsidRDefault="004741B5">
      <w:pPr>
        <w:spacing w:after="120" w:line="276" w:lineRule="auto"/>
      </w:pPr>
      <w:r>
        <w:rPr>
          <w:rFonts w:ascii="Courier New" w:eastAsia="Courier New" w:hAnsi="Courier New" w:cs="Courier New"/>
        </w:rPr>
        <w:t>ZL = 25, 50, 75, 100 Ω</w:t>
      </w:r>
    </w:p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14718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14718" w:rsidRDefault="004741B5">
            <w:r>
              <w:rPr>
                <w:rFonts w:ascii="Consolas" w:eastAsia="Consolas" w:hAnsi="Consolas" w:cs="Consolas"/>
                <w:color w:val="FFFFFF"/>
              </w:rPr>
              <w:t>ZL=25 ohms -&gt; SWR = 2.000000</w:t>
            </w:r>
          </w:p>
          <w:p w:rsidR="00F14718" w:rsidRDefault="004741B5">
            <w:r>
              <w:rPr>
                <w:rFonts w:ascii="Consolas" w:eastAsia="Consolas" w:hAnsi="Consolas" w:cs="Consolas"/>
                <w:color w:val="FFFFFF"/>
              </w:rPr>
              <w:t>ZL=50 ohms -&gt; SWR = 1.000000</w:t>
            </w:r>
          </w:p>
          <w:p w:rsidR="00F14718" w:rsidRDefault="004741B5">
            <w:r>
              <w:rPr>
                <w:rFonts w:ascii="Consolas" w:eastAsia="Consolas" w:hAnsi="Consolas" w:cs="Consolas"/>
                <w:color w:val="FFFFFF"/>
              </w:rPr>
              <w:t>ZL=75 ohms -&gt; SWR = 1.500000</w:t>
            </w:r>
          </w:p>
          <w:p w:rsidR="00F14718" w:rsidRDefault="004741B5">
            <w:r>
              <w:rPr>
                <w:rFonts w:ascii="Consolas" w:eastAsia="Consolas" w:hAnsi="Consolas" w:cs="Consolas"/>
                <w:color w:val="FFFFFF"/>
              </w:rPr>
              <w:t>ZL=100 ohms -&gt; SWR = 2.000000</w:t>
            </w:r>
          </w:p>
        </w:tc>
      </w:tr>
    </w:tbl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F14718" w:rsidRDefault="004741B5">
      <w:pPr>
        <w:spacing w:after="80"/>
      </w:pPr>
      <w:r>
        <w:t>• When ZL = Zo = 50 Ω, SWR = 1 exactly, confirming the no-reflection condition as the manual expects.</w:t>
      </w:r>
    </w:p>
    <w:p w:rsidR="00F14718" w:rsidRDefault="004741B5">
      <w:pPr>
        <w:spacing w:after="80"/>
      </w:pPr>
      <w:r>
        <w:t>• SWR rises symmetrically as ZL departs from Zo in either direction (25 Ω and 100 Ω both give SWR = 2), since the mismatch magnitude |ZL - Zo|</w:t>
      </w:r>
      <w:proofErr w:type="gramStart"/>
      <w:r>
        <w:t>/(</w:t>
      </w:r>
      <w:proofErr w:type="gramEnd"/>
      <w:r>
        <w:t>ZL + Zo) i</w:t>
      </w:r>
      <w:r>
        <w:t>s what drives the reflection coefficient.</w:t>
      </w:r>
    </w:p>
    <w:p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SWR for fixed ZL = 75 Ω, characteristic impedance Zo varied across 25, 50, 75, 100 Ω</w:t>
      </w:r>
    </w:p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14718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14718" w:rsidRDefault="004741B5">
            <w:proofErr w:type="spellStart"/>
            <w:r>
              <w:rPr>
                <w:rFonts w:ascii="Courier New" w:eastAsia="Courier New" w:hAnsi="Courier New" w:cs="Courier New"/>
              </w:rPr>
              <w:lastRenderedPageBreak/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>ZL=75;</w:t>
            </w:r>
          </w:p>
          <w:p w:rsidR="00F14718" w:rsidRDefault="004741B5">
            <w:proofErr w:type="spellStart"/>
            <w:r>
              <w:rPr>
                <w:rFonts w:ascii="Courier New" w:eastAsia="Courier New" w:hAnsi="Courier New" w:cs="Courier New"/>
              </w:rPr>
              <w:t>Zovals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[25 50 75 100];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=1:length(</w:t>
            </w:r>
            <w:proofErr w:type="spellStart"/>
            <w:r>
              <w:rPr>
                <w:rFonts w:ascii="Courier New" w:eastAsia="Courier New" w:hAnsi="Courier New" w:cs="Courier New"/>
              </w:rPr>
              <w:t>Zovals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Zo = </w:t>
            </w:r>
            <w:proofErr w:type="spellStart"/>
            <w:r>
              <w:rPr>
                <w:rFonts w:ascii="Courier New" w:eastAsia="Courier New" w:hAnsi="Courier New" w:cs="Courier New"/>
              </w:rPr>
              <w:t>Zovals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K=(ZL-Zo)/(</w:t>
            </w:r>
            <w:proofErr w:type="spellStart"/>
            <w:r>
              <w:rPr>
                <w:rFonts w:ascii="Courier New" w:eastAsia="Courier New" w:hAnsi="Courier New" w:cs="Courier New"/>
              </w:rPr>
              <w:t>Z</w:t>
            </w:r>
            <w:r>
              <w:rPr>
                <w:rFonts w:ascii="Courier New" w:eastAsia="Courier New" w:hAnsi="Courier New" w:cs="Courier New"/>
              </w:rPr>
              <w:t>L+Zo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ampK</w:t>
            </w:r>
            <w:proofErr w:type="spellEnd"/>
            <w:r>
              <w:rPr>
                <w:rFonts w:ascii="Courier New" w:eastAsia="Courier New" w:hAnsi="Courier New" w:cs="Courier New"/>
              </w:rPr>
              <w:t>=abs(K);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S=(1+ampK)/(1-ampK);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>("Zo=%d ohms -&gt; SWR = %f\n", Zo, round(S*1000)/1000);</w:t>
            </w:r>
          </w:p>
          <w:p w:rsidR="00F14718" w:rsidRDefault="004741B5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F14718" w:rsidRDefault="004741B5">
      <w:pPr>
        <w:spacing w:after="120" w:line="276" w:lineRule="auto"/>
      </w:pPr>
      <w:r>
        <w:rPr>
          <w:rFonts w:ascii="Courier New" w:eastAsia="Courier New" w:hAnsi="Courier New" w:cs="Courier New"/>
        </w:rPr>
        <w:t>ZL = 75 Ω (fixed)</w:t>
      </w:r>
    </w:p>
    <w:p w:rsidR="00F14718" w:rsidRDefault="004741B5">
      <w:pPr>
        <w:spacing w:after="120" w:line="276" w:lineRule="auto"/>
      </w:pPr>
      <w:r>
        <w:rPr>
          <w:rFonts w:ascii="Courier New" w:eastAsia="Courier New" w:hAnsi="Courier New" w:cs="Courier New"/>
        </w:rPr>
        <w:t>Zo = 25, 50, 75, 100 Ω</w:t>
      </w:r>
    </w:p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F14718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14718" w:rsidRDefault="004741B5">
            <w:r>
              <w:rPr>
                <w:rFonts w:ascii="Consolas" w:eastAsia="Consolas" w:hAnsi="Consolas" w:cs="Consolas"/>
                <w:color w:val="FFFFFF"/>
              </w:rPr>
              <w:t>Zo=25 ohms -&gt; SWR = 3.000000</w:t>
            </w:r>
          </w:p>
          <w:p w:rsidR="00F14718" w:rsidRDefault="004741B5">
            <w:r>
              <w:rPr>
                <w:rFonts w:ascii="Consolas" w:eastAsia="Consolas" w:hAnsi="Consolas" w:cs="Consolas"/>
                <w:color w:val="FFFFFF"/>
              </w:rPr>
              <w:t>Zo=50 ohms -&gt; SWR = 1.500000</w:t>
            </w:r>
          </w:p>
          <w:p w:rsidR="00F14718" w:rsidRDefault="004741B5">
            <w:r>
              <w:rPr>
                <w:rFonts w:ascii="Consolas" w:eastAsia="Consolas" w:hAnsi="Consolas" w:cs="Consolas"/>
                <w:color w:val="FFFFFF"/>
              </w:rPr>
              <w:t>Zo=75 ohms -&gt; SWR = 1.000000</w:t>
            </w:r>
          </w:p>
          <w:p w:rsidR="00F14718" w:rsidRDefault="004741B5">
            <w:r>
              <w:rPr>
                <w:rFonts w:ascii="Consolas" w:eastAsia="Consolas" w:hAnsi="Consolas" w:cs="Consolas"/>
                <w:color w:val="FFFFFF"/>
              </w:rPr>
              <w:t>Zo=100 ohms -&gt; SWR = 1.333000</w:t>
            </w:r>
          </w:p>
        </w:tc>
      </w:tr>
    </w:tbl>
    <w:p w:rsidR="00F14718" w:rsidRDefault="004741B5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F14718" w:rsidRDefault="004741B5">
      <w:pPr>
        <w:spacing w:after="80"/>
      </w:pPr>
      <w:r>
        <w:t>• When Zo = ZL = 75 Ω, SWR = 1 exactly, again confirming the matched condition.</w:t>
      </w:r>
    </w:p>
    <w:p w:rsidR="00F14718" w:rsidRDefault="004741B5">
      <w:pPr>
        <w:spacing w:after="80"/>
      </w:pPr>
      <w:r>
        <w:t>• SWR is not symmetric here (3.0 at Zo=25 vs 1.333 at Zo=100) because the mismatch ratio (ZL-Zo)</w:t>
      </w:r>
      <w:proofErr w:type="gramStart"/>
      <w:r>
        <w:t>/(</w:t>
      </w:r>
      <w:proofErr w:type="spellStart"/>
      <w:proofErr w:type="gramEnd"/>
      <w:r>
        <w:t>ZL+Zo</w:t>
      </w:r>
      <w:proofErr w:type="spellEnd"/>
      <w:r>
        <w:t>) is not symmetric about the ZL=75 point in the same way — this is expected, not an error.</w:t>
      </w:r>
    </w:p>
    <w:p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F14718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 Swept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Fixed Value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SWR values obtained</w:t>
            </w:r>
          </w:p>
        </w:tc>
      </w:tr>
      <w:tr w:rsidR="00F14718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ZL = 25, 50, 75, 100 Ω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Zo = 50 Ω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2.0, 1.0, 1.5, 2.0</w:t>
            </w:r>
          </w:p>
        </w:tc>
      </w:tr>
      <w:tr w:rsidR="00F14718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(ii)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Zo = 25, 50, 75, 100 Ω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ZL = 75 Ω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14718" w:rsidRDefault="004741B5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3.0, 1.5, 1.0, 1.333</w:t>
            </w:r>
          </w:p>
        </w:tc>
      </w:tr>
    </w:tbl>
    <w:p w:rsidR="00F14718" w:rsidRDefault="004741B5">
      <w:pPr>
        <w:spacing w:before="200"/>
      </w:pPr>
      <w:r>
        <w:rPr>
          <w:i/>
          <w:iCs/>
        </w:rPr>
        <w:t xml:space="preserve">Both sets of values were generated by actually running the manual's SWR formula in </w:t>
      </w:r>
      <w:proofErr w:type="spellStart"/>
      <w:r>
        <w:rPr>
          <w:i/>
          <w:iCs/>
        </w:rPr>
        <w:t>Scilab</w:t>
      </w:r>
      <w:proofErr w:type="spellEnd"/>
      <w:r>
        <w:rPr>
          <w:i/>
          <w:iCs/>
        </w:rPr>
        <w:t>. Note: the manual's Test Case (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) header text (which mentions sweeping ZL from 650-850 Ω using a complex load) is inconsistent with its own AIM statement (which speci</w:t>
      </w:r>
      <w:r>
        <w:rPr>
          <w:i/>
          <w:iCs/>
        </w:rPr>
        <w:t>fies real ZL values 25/50/75/100 Ω against Zo=50 Ω); the AIM's simpler, fully-specified values were used here since they match what the program can actually be run against without inventing extra numbers.</w:t>
      </w:r>
    </w:p>
    <w:p w:rsidR="00F14718" w:rsidRDefault="004741B5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F14718" w:rsidRDefault="004741B5">
      <w:pPr>
        <w:spacing w:after="120" w:line="276" w:lineRule="auto"/>
      </w:pPr>
      <w:r>
        <w:t xml:space="preserve">Thus, the SWR of a transmission line was </w:t>
      </w:r>
      <w:proofErr w:type="spellStart"/>
      <w:r>
        <w:t>ana</w:t>
      </w:r>
      <w:r>
        <w:t>lyzed</w:t>
      </w:r>
      <w:proofErr w:type="spellEnd"/>
      <w:r>
        <w:t xml:space="preserve"> for a fixed characteristic impedance as the load impedance was varied, and for a fixed load impedance as the characteristic impedance was varied — in both cases confirming SWR = 1 when Zo = ZL, using SCILAB.</w:t>
      </w:r>
    </w:p>
    <w:sectPr w:rsidR="00F147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F4919"/>
    <w:multiLevelType w:val="hybridMultilevel"/>
    <w:tmpl w:val="F9CEFA84"/>
    <w:lvl w:ilvl="0" w:tplc="1E4EFD26">
      <w:start w:val="1"/>
      <w:numFmt w:val="bullet"/>
      <w:lvlText w:val="●"/>
      <w:lvlJc w:val="left"/>
      <w:pPr>
        <w:ind w:left="720" w:hanging="360"/>
      </w:pPr>
    </w:lvl>
    <w:lvl w:ilvl="1" w:tplc="4002EBB2">
      <w:start w:val="1"/>
      <w:numFmt w:val="bullet"/>
      <w:lvlText w:val="○"/>
      <w:lvlJc w:val="left"/>
      <w:pPr>
        <w:ind w:left="1440" w:hanging="360"/>
      </w:pPr>
    </w:lvl>
    <w:lvl w:ilvl="2" w:tplc="89DAE468">
      <w:start w:val="1"/>
      <w:numFmt w:val="bullet"/>
      <w:lvlText w:val="■"/>
      <w:lvlJc w:val="left"/>
      <w:pPr>
        <w:ind w:left="2160" w:hanging="360"/>
      </w:pPr>
    </w:lvl>
    <w:lvl w:ilvl="3" w:tplc="19482612">
      <w:start w:val="1"/>
      <w:numFmt w:val="bullet"/>
      <w:lvlText w:val="●"/>
      <w:lvlJc w:val="left"/>
      <w:pPr>
        <w:ind w:left="2880" w:hanging="360"/>
      </w:pPr>
    </w:lvl>
    <w:lvl w:ilvl="4" w:tplc="E61EC5A2">
      <w:start w:val="1"/>
      <w:numFmt w:val="bullet"/>
      <w:lvlText w:val="○"/>
      <w:lvlJc w:val="left"/>
      <w:pPr>
        <w:ind w:left="3600" w:hanging="360"/>
      </w:pPr>
    </w:lvl>
    <w:lvl w:ilvl="5" w:tplc="54F6DC5C">
      <w:start w:val="1"/>
      <w:numFmt w:val="bullet"/>
      <w:lvlText w:val="■"/>
      <w:lvlJc w:val="left"/>
      <w:pPr>
        <w:ind w:left="4320" w:hanging="360"/>
      </w:pPr>
    </w:lvl>
    <w:lvl w:ilvl="6" w:tplc="4AC61228">
      <w:start w:val="1"/>
      <w:numFmt w:val="bullet"/>
      <w:lvlText w:val="●"/>
      <w:lvlJc w:val="left"/>
      <w:pPr>
        <w:ind w:left="5040" w:hanging="360"/>
      </w:pPr>
    </w:lvl>
    <w:lvl w:ilvl="7" w:tplc="0CF0CE30">
      <w:start w:val="1"/>
      <w:numFmt w:val="bullet"/>
      <w:lvlText w:val="●"/>
      <w:lvlJc w:val="left"/>
      <w:pPr>
        <w:ind w:left="5760" w:hanging="360"/>
      </w:pPr>
    </w:lvl>
    <w:lvl w:ilvl="8" w:tplc="8D14BC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718"/>
    <w:rsid w:val="004741B5"/>
    <w:rsid w:val="00F1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AC04"/>
  <w15:docId w15:val="{9D627524-02D4-4E48-BCBA-B906E9D9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2026-08-19T08:47:00Z</dcterms:created>
  <dcterms:modified xsi:type="dcterms:W3CDTF">2026-08-19T08:47:00Z</dcterms:modified>
</cp:coreProperties>
</file>