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3E" w:rsidRDefault="00A6643E" w:rsidP="00A6643E">
      <w:pPr>
        <w:spacing w:line="240" w:lineRule="auto"/>
      </w:pPr>
      <w:bookmarkStart w:id="0" w:name="_GoBack"/>
      <w:r>
        <w:t>#include &lt;</w:t>
      </w:r>
      <w:proofErr w:type="spellStart"/>
      <w:r>
        <w:t>htc.h</w:t>
      </w:r>
      <w:proofErr w:type="spellEnd"/>
      <w:r>
        <w:t>&gt;</w:t>
      </w:r>
    </w:p>
    <w:p w:rsidR="00A6643E" w:rsidRDefault="00A6643E" w:rsidP="00A6643E">
      <w:pPr>
        <w:spacing w:line="240" w:lineRule="auto"/>
      </w:pPr>
      <w:r>
        <w:t xml:space="preserve">#define Input RC7 </w:t>
      </w:r>
    </w:p>
    <w:p w:rsidR="00A6643E" w:rsidRDefault="00A6643E" w:rsidP="00A6643E">
      <w:pPr>
        <w:spacing w:line="240" w:lineRule="auto"/>
      </w:pPr>
      <w:r>
        <w:t xml:space="preserve">#define Input1 RC6 </w:t>
      </w:r>
    </w:p>
    <w:p w:rsidR="00A6643E" w:rsidRDefault="00A6643E" w:rsidP="00A6643E">
      <w:pPr>
        <w:spacing w:line="240" w:lineRule="auto"/>
      </w:pPr>
      <w:r>
        <w:t>#define _XTAL_FREQ 20000000</w:t>
      </w:r>
    </w:p>
    <w:p w:rsidR="00A6643E" w:rsidRDefault="00A6643E" w:rsidP="00A6643E">
      <w:pPr>
        <w:spacing w:line="240" w:lineRule="auto"/>
      </w:pPr>
      <w:r>
        <w:t>#define RS RD2</w:t>
      </w:r>
    </w:p>
    <w:p w:rsidR="00A6643E" w:rsidRDefault="00A6643E" w:rsidP="00A6643E">
      <w:pPr>
        <w:spacing w:line="240" w:lineRule="auto"/>
      </w:pPr>
      <w:r>
        <w:t>#define EN RD3</w:t>
      </w:r>
    </w:p>
    <w:p w:rsidR="00A6643E" w:rsidRDefault="00A6643E" w:rsidP="00A6643E">
      <w:pPr>
        <w:spacing w:line="240" w:lineRule="auto"/>
      </w:pPr>
      <w:r>
        <w:t>#define D4 RD4</w:t>
      </w:r>
    </w:p>
    <w:p w:rsidR="00A6643E" w:rsidRDefault="00A6643E" w:rsidP="00A6643E">
      <w:pPr>
        <w:spacing w:line="240" w:lineRule="auto"/>
      </w:pPr>
      <w:r>
        <w:t>#define D5 RD5</w:t>
      </w:r>
    </w:p>
    <w:p w:rsidR="00A6643E" w:rsidRDefault="00A6643E" w:rsidP="00A6643E">
      <w:pPr>
        <w:spacing w:line="240" w:lineRule="auto"/>
      </w:pPr>
      <w:r>
        <w:t>#define D6 RD6</w:t>
      </w:r>
    </w:p>
    <w:p w:rsidR="00A6643E" w:rsidRDefault="00A6643E" w:rsidP="00A6643E">
      <w:pPr>
        <w:spacing w:line="240" w:lineRule="auto"/>
      </w:pPr>
      <w:r>
        <w:t>#define D7 RD7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FOSC = HS        // Oscillator Selection bits (HS oscillator)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WDTE = OFF       // Watchdog Timer Enable bit (WDT disabled)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PWRTE = ON       // Power-up Timer Enable bit (PWRT enabled)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BOREN = ON       // Brown-out Reset Enable bit (BOR enabled)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LVP = OFF        // Low-Voltage (Single-Supply) In-Circuit Serial Programming Enable bit (RB3 is digital I/O, HV on MCLR must be used for programming)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CPD = OFF        // Data EEPROM Memory Code Protection bit (Data EEPROM code protection off)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WRT = OFF        // Flash Program Memory Write Enable bits (Write protection off; all program memory may be written to by EECON control)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#pragma </w:t>
      </w:r>
      <w:proofErr w:type="spellStart"/>
      <w:r>
        <w:t>config</w:t>
      </w:r>
      <w:proofErr w:type="spellEnd"/>
      <w:r>
        <w:t xml:space="preserve"> CP = OFF         // Flash Program Memory Code Protection bit (Code protection off)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//LCD Functions Developed by Circuit Digest.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Lcd_SetBit</w:t>
      </w:r>
      <w:proofErr w:type="spellEnd"/>
      <w:r>
        <w:t xml:space="preserve">(char </w:t>
      </w:r>
      <w:proofErr w:type="spellStart"/>
      <w:r>
        <w:t>data_bit</w:t>
      </w:r>
      <w:proofErr w:type="spellEnd"/>
      <w:r>
        <w:t>) //Based on the Hex value Set the Bits of the Data Lines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data_bit</w:t>
      </w:r>
      <w:proofErr w:type="spellEnd"/>
      <w:r>
        <w:t xml:space="preserve">&amp; 1)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D4 = 1;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D4 = 0;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data_bit</w:t>
      </w:r>
      <w:proofErr w:type="spellEnd"/>
      <w:r>
        <w:t>&amp; 2)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D5 = 1;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D5 = 0;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data_bit</w:t>
      </w:r>
      <w:proofErr w:type="spellEnd"/>
      <w:r>
        <w:t>&amp; 4)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lastRenderedPageBreak/>
        <w:t xml:space="preserve">        D6 = 1;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D6 = 0;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data_bit</w:t>
      </w:r>
      <w:proofErr w:type="spellEnd"/>
      <w:r>
        <w:t xml:space="preserve">&amp; 8)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D7 = 1;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D7 = 0;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Lcd_Cmd</w:t>
      </w:r>
      <w:proofErr w:type="spellEnd"/>
      <w:r>
        <w:t>(char a)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RS = 0;          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SetBit</w:t>
      </w:r>
      <w:proofErr w:type="spellEnd"/>
      <w:r>
        <w:t>(</w:t>
      </w:r>
      <w:proofErr w:type="gramEnd"/>
      <w:r>
        <w:t>a); //Incoming Hex value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EN  =</w:t>
      </w:r>
      <w:proofErr w:type="gramEnd"/>
      <w:r>
        <w:t xml:space="preserve"> 1;        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4);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lastRenderedPageBreak/>
        <w:t xml:space="preserve">        </w:t>
      </w:r>
      <w:proofErr w:type="gramStart"/>
      <w:r>
        <w:t>EN  =</w:t>
      </w:r>
      <w:proofErr w:type="gramEnd"/>
      <w:r>
        <w:t xml:space="preserve"> 0;        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spellStart"/>
      <w:r>
        <w:t>Lcd_</w:t>
      </w:r>
      <w:proofErr w:type="gramStart"/>
      <w:r>
        <w:t>Clear</w:t>
      </w:r>
      <w:proofErr w:type="spellEnd"/>
      <w:r>
        <w:t>()</w:t>
      </w:r>
      <w:proofErr w:type="gramEnd"/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0); //Clear the LCD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1); //Move the </w:t>
      </w:r>
      <w:proofErr w:type="spellStart"/>
      <w:r>
        <w:t>curser</w:t>
      </w:r>
      <w:proofErr w:type="spellEnd"/>
      <w:r>
        <w:t xml:space="preserve"> to first position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Lcd_Set_Cursor</w:t>
      </w:r>
      <w:proofErr w:type="spellEnd"/>
      <w:r>
        <w:t>(char a, char b)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temp,z,y</w:t>
      </w:r>
      <w:proofErr w:type="spellEnd"/>
      <w:r>
        <w:t>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a== 1)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</w:t>
      </w:r>
      <w:proofErr w:type="gramStart"/>
      <w:r>
        <w:t>temp</w:t>
      </w:r>
      <w:proofErr w:type="gramEnd"/>
      <w:r>
        <w:t xml:space="preserve"> = 0x80 + b - 1; //80H is used to move the curser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z = temp&gt;&gt;4; //Lower 8-bits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lastRenderedPageBreak/>
        <w:t xml:space="preserve">        y = temp &amp; 0x0F; //Upper 8-bits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z); //Set Row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</w:t>
      </w:r>
      <w:proofErr w:type="spellStart"/>
      <w:r>
        <w:t>Lcd_Cmd</w:t>
      </w:r>
      <w:proofErr w:type="spellEnd"/>
      <w:r>
        <w:t>(y); //Set Column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if(a== 2)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0xC0 + b - 1;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z = temp&gt;&gt;4; //Lower 8-bits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y = temp &amp; 0x0F; //Upper 8-bits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z); //Set Row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    </w:t>
      </w:r>
      <w:proofErr w:type="spellStart"/>
      <w:r>
        <w:t>Lcd_Cmd</w:t>
      </w:r>
      <w:proofErr w:type="spellEnd"/>
      <w:r>
        <w:t>(y); //Set Column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Lcd_Start</w:t>
      </w:r>
      <w:proofErr w:type="spellEnd"/>
      <w:r>
        <w:t>()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SetBit</w:t>
      </w:r>
      <w:proofErr w:type="spellEnd"/>
      <w:r>
        <w:t>(</w:t>
      </w:r>
      <w:proofErr w:type="gramEnd"/>
      <w:r>
        <w:t>0x00);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i=1065244; i&lt;=0; i--)  NOP(); 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0x03);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0x03);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11);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0x03); 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0x02); //02H is used for Return home -&gt; Clears the RAM and initializes the LCD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0x02); //02H is used for Return home -&gt; Clears the RAM and initializes the LCD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0x08); //Select Row 1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0x00); //Clear Row 1 Display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0x0C); //Select Row 2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0x00); //Clear Row 2 Display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0x06);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}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Lcd_Print_Char</w:t>
      </w:r>
      <w:proofErr w:type="spellEnd"/>
      <w:r>
        <w:t>(char data)  //Send 8-bits through 4-bit mode</w:t>
      </w:r>
    </w:p>
    <w:p w:rsidR="00A6643E" w:rsidRDefault="00A6643E" w:rsidP="00A6643E">
      <w:pPr>
        <w:spacing w:line="240" w:lineRule="auto"/>
      </w:pPr>
    </w:p>
    <w:p w:rsidR="00A6643E" w:rsidRDefault="00A6643E" w:rsidP="00A6643E">
      <w:pPr>
        <w:spacing w:line="240" w:lineRule="auto"/>
      </w:pPr>
      <w:r>
        <w:t>{</w:t>
      </w:r>
    </w:p>
    <w:p w:rsidR="00A6643E" w:rsidRDefault="00A6643E" w:rsidP="00A6643E">
      <w:pPr>
        <w:spacing w:line="240" w:lineRule="auto"/>
      </w:pPr>
    </w:p>
    <w:p w:rsidR="00E370A2" w:rsidRDefault="00A6643E" w:rsidP="00A6643E">
      <w:pPr>
        <w:spacing w:line="240" w:lineRule="auto"/>
      </w:pPr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Lower_Nibble,Upper_Nibble</w:t>
      </w:r>
      <w:proofErr w:type="spellEnd"/>
      <w:r>
        <w:t>;</w:t>
      </w:r>
      <w:bookmarkEnd w:id="0"/>
    </w:p>
    <w:sectPr w:rsidR="00E3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3E"/>
    <w:rsid w:val="00A6643E"/>
    <w:rsid w:val="00E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2024-06-22T22:26:00Z</dcterms:created>
  <dcterms:modified xsi:type="dcterms:W3CDTF">2024-06-22T22:27:00Z</dcterms:modified>
</cp:coreProperties>
</file>