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A131E" w14:textId="77777777" w:rsidR="00FA7110" w:rsidRPr="00A6322B" w:rsidRDefault="00FA7110" w:rsidP="00FA7110">
      <w:pPr>
        <w:pStyle w:val="Title"/>
        <w:spacing w:before="0"/>
        <w:ind w:firstLine="378"/>
        <w:rPr>
          <w:rFonts w:ascii="Calibri" w:eastAsia="Calibri" w:hAnsi="Calibri" w:cs="Calibri"/>
        </w:rPr>
      </w:pPr>
      <w:bookmarkStart w:id="0" w:name="_heading=h.gjdgxs" w:colFirst="0" w:colLast="0"/>
      <w:bookmarkEnd w:id="0"/>
      <w:r w:rsidRPr="00A6322B">
        <w:rPr>
          <w:rFonts w:ascii="Calibri" w:eastAsia="Calibri" w:hAnsi="Calibri" w:cs="Calibri"/>
        </w:rPr>
        <w:t>Dissertation Title:</w:t>
      </w:r>
    </w:p>
    <w:p w14:paraId="35DC3EB0" w14:textId="77777777" w:rsidR="00FA7110" w:rsidRPr="00A6322B" w:rsidRDefault="00FA7110" w:rsidP="00FA7110">
      <w:pPr>
        <w:pStyle w:val="Title"/>
        <w:spacing w:before="0"/>
        <w:ind w:firstLine="378"/>
        <w:rPr>
          <w:rFonts w:asciiTheme="minorHAnsi" w:eastAsia="Calibri" w:hAnsiTheme="minorHAnsi" w:cstheme="minorHAnsi"/>
          <w:sz w:val="24"/>
          <w:szCs w:val="24"/>
        </w:rPr>
      </w:pPr>
      <w:r w:rsidRPr="00A6322B">
        <w:rPr>
          <w:rFonts w:asciiTheme="minorHAnsi" w:hAnsiTheme="minorHAnsi" w:cstheme="minorHAnsi"/>
          <w:color w:val="000000"/>
          <w:lang w:val="en-GB"/>
        </w:rPr>
        <w:t>Semantic Reconstruction of Software Intent: A Cloud-Hosted Agentic AI Solution for Study of Requirement Traceability in Production Grade Codebases</w:t>
      </w:r>
    </w:p>
    <w:p w14:paraId="5D5DC924" w14:textId="77777777" w:rsidR="00FA7110" w:rsidRDefault="00FA7110" w:rsidP="00FA7110">
      <w:pPr>
        <w:pBdr>
          <w:top w:val="nil"/>
          <w:left w:val="nil"/>
          <w:bottom w:val="nil"/>
          <w:right w:val="nil"/>
          <w:between w:val="nil"/>
        </w:pBdr>
        <w:rPr>
          <w:rFonts w:ascii="Calibri" w:eastAsia="Calibri" w:hAnsi="Calibri" w:cs="Calibri"/>
          <w:b/>
          <w:color w:val="000000"/>
          <w:sz w:val="32"/>
          <w:szCs w:val="32"/>
        </w:rPr>
      </w:pPr>
    </w:p>
    <w:p w14:paraId="71FA56CC" w14:textId="77777777" w:rsidR="00FA7110" w:rsidRPr="00074569" w:rsidRDefault="00FA7110" w:rsidP="00FA7110">
      <w:pPr>
        <w:ind w:left="378" w:right="462"/>
        <w:jc w:val="center"/>
        <w:rPr>
          <w:rFonts w:asciiTheme="minorHAnsi" w:eastAsia="Calibri" w:hAnsiTheme="minorHAnsi" w:cstheme="minorHAnsi"/>
          <w:b/>
          <w:bCs/>
          <w:sz w:val="32"/>
          <w:szCs w:val="32"/>
        </w:rPr>
      </w:pPr>
      <w:r>
        <w:rPr>
          <w:rFonts w:ascii="Calibri" w:eastAsia="Calibri" w:hAnsi="Calibri" w:cs="Calibri"/>
          <w:b/>
          <w:sz w:val="32"/>
          <w:szCs w:val="32"/>
        </w:rPr>
        <w:t xml:space="preserve">Course </w:t>
      </w:r>
      <w:proofErr w:type="gramStart"/>
      <w:r>
        <w:rPr>
          <w:rFonts w:ascii="Calibri" w:eastAsia="Calibri" w:hAnsi="Calibri" w:cs="Calibri"/>
          <w:b/>
          <w:sz w:val="32"/>
          <w:szCs w:val="32"/>
        </w:rPr>
        <w:t>No. :</w:t>
      </w:r>
      <w:proofErr w:type="gramEnd"/>
      <w:r>
        <w:rPr>
          <w:rFonts w:ascii="Calibri" w:eastAsia="Calibri" w:hAnsi="Calibri" w:cs="Calibri"/>
          <w:b/>
          <w:sz w:val="32"/>
          <w:szCs w:val="32"/>
        </w:rPr>
        <w:t xml:space="preserve"> </w:t>
      </w:r>
      <w:r w:rsidRPr="00074569">
        <w:rPr>
          <w:rFonts w:asciiTheme="minorHAnsi" w:hAnsiTheme="minorHAnsi" w:cstheme="minorHAnsi"/>
          <w:b/>
          <w:bCs/>
          <w:color w:val="000000"/>
          <w:sz w:val="32"/>
          <w:szCs w:val="32"/>
          <w:lang w:val="en-GB"/>
        </w:rPr>
        <w:t>CCZG628T</w:t>
      </w:r>
    </w:p>
    <w:p w14:paraId="2BE0BF74" w14:textId="77777777" w:rsidR="00FA7110" w:rsidRDefault="00FA7110" w:rsidP="00FA7110">
      <w:pPr>
        <w:ind w:left="378" w:right="462"/>
        <w:jc w:val="center"/>
        <w:rPr>
          <w:rFonts w:ascii="Calibri" w:eastAsia="Calibri" w:hAnsi="Calibri" w:cs="Calibri"/>
          <w:b/>
          <w:sz w:val="32"/>
          <w:szCs w:val="32"/>
        </w:rPr>
      </w:pPr>
    </w:p>
    <w:p w14:paraId="681D9BD5" w14:textId="77777777" w:rsidR="00FA7110" w:rsidRDefault="00FA7110" w:rsidP="00FA7110">
      <w:pPr>
        <w:ind w:left="378" w:right="462"/>
        <w:jc w:val="center"/>
        <w:rPr>
          <w:rFonts w:ascii="Calibri" w:eastAsia="Calibri" w:hAnsi="Calibri" w:cs="Calibri"/>
          <w:b/>
          <w:sz w:val="32"/>
          <w:szCs w:val="32"/>
        </w:rPr>
      </w:pPr>
      <w:r>
        <w:rPr>
          <w:rFonts w:ascii="Calibri" w:eastAsia="Calibri" w:hAnsi="Calibri" w:cs="Calibri"/>
          <w:b/>
          <w:sz w:val="32"/>
          <w:szCs w:val="32"/>
        </w:rPr>
        <w:t xml:space="preserve">Course Title: Dissertation </w:t>
      </w:r>
    </w:p>
    <w:p w14:paraId="52F01A49" w14:textId="77777777" w:rsidR="00FA7110" w:rsidRDefault="00FA7110" w:rsidP="00FA7110">
      <w:pPr>
        <w:ind w:left="378" w:right="462"/>
        <w:jc w:val="center"/>
        <w:rPr>
          <w:rFonts w:ascii="Calibri" w:eastAsia="Calibri" w:hAnsi="Calibri" w:cs="Calibri"/>
          <w:b/>
          <w:sz w:val="32"/>
          <w:szCs w:val="32"/>
        </w:rPr>
      </w:pPr>
    </w:p>
    <w:p w14:paraId="602D4F8A" w14:textId="77777777" w:rsidR="00FA7110" w:rsidRPr="00A6322B" w:rsidRDefault="00FA7110" w:rsidP="00FA7110">
      <w:pPr>
        <w:ind w:left="378" w:right="462"/>
        <w:jc w:val="center"/>
        <w:rPr>
          <w:rFonts w:ascii="Calibri" w:eastAsia="Calibri" w:hAnsi="Calibri" w:cs="Calibri"/>
          <w:sz w:val="32"/>
          <w:szCs w:val="32"/>
        </w:rPr>
      </w:pPr>
      <w:r>
        <w:rPr>
          <w:rFonts w:ascii="Calibri" w:eastAsia="Calibri" w:hAnsi="Calibri" w:cs="Calibri"/>
          <w:b/>
          <w:sz w:val="32"/>
          <w:szCs w:val="32"/>
        </w:rPr>
        <w:t>Dissertation Done by:</w:t>
      </w:r>
      <w:r>
        <w:rPr>
          <w:rFonts w:ascii="Calibri" w:eastAsia="Calibri" w:hAnsi="Calibri" w:cs="Calibri"/>
          <w:sz w:val="32"/>
          <w:szCs w:val="32"/>
        </w:rPr>
        <w:t xml:space="preserve"> </w:t>
      </w:r>
      <w:r>
        <w:rPr>
          <w:rFonts w:ascii="Calibri" w:eastAsia="Calibri" w:hAnsi="Calibri" w:cs="Calibri"/>
          <w:sz w:val="32"/>
          <w:szCs w:val="32"/>
        </w:rPr>
        <w:br/>
      </w:r>
    </w:p>
    <w:p w14:paraId="455145FC" w14:textId="77777777" w:rsidR="00FA7110" w:rsidRDefault="00FA7110" w:rsidP="00FA7110">
      <w:pPr>
        <w:ind w:left="1475" w:right="1577"/>
        <w:jc w:val="center"/>
        <w:rPr>
          <w:rFonts w:ascii="Calibri" w:eastAsia="Calibri" w:hAnsi="Calibri" w:cs="Calibri"/>
          <w:b/>
          <w:sz w:val="32"/>
          <w:szCs w:val="32"/>
        </w:rPr>
      </w:pPr>
      <w:r>
        <w:rPr>
          <w:rFonts w:ascii="Calibri" w:eastAsia="Calibri" w:hAnsi="Calibri" w:cs="Calibri"/>
          <w:b/>
          <w:sz w:val="32"/>
          <w:szCs w:val="32"/>
        </w:rPr>
        <w:t>Student Name: Aarya Nanndaann Singh M N</w:t>
      </w:r>
    </w:p>
    <w:p w14:paraId="59F6C11E" w14:textId="77777777" w:rsidR="00FA7110" w:rsidRDefault="00FA7110" w:rsidP="00FA7110">
      <w:pPr>
        <w:ind w:left="1475" w:right="1577"/>
        <w:jc w:val="center"/>
        <w:rPr>
          <w:rFonts w:ascii="Calibri" w:eastAsia="Calibri" w:hAnsi="Calibri" w:cs="Calibri"/>
          <w:b/>
          <w:sz w:val="32"/>
          <w:szCs w:val="32"/>
        </w:rPr>
      </w:pPr>
      <w:r>
        <w:rPr>
          <w:rFonts w:ascii="Calibri" w:eastAsia="Calibri" w:hAnsi="Calibri" w:cs="Calibri"/>
          <w:b/>
          <w:sz w:val="32"/>
          <w:szCs w:val="32"/>
        </w:rPr>
        <w:t>BITS ID: 2024MT03013</w:t>
      </w:r>
    </w:p>
    <w:p w14:paraId="6A5B7D4E" w14:textId="77777777" w:rsidR="00FA7110" w:rsidRDefault="00FA7110" w:rsidP="00FA7110">
      <w:pPr>
        <w:ind w:left="1475" w:right="1577"/>
        <w:jc w:val="center"/>
        <w:rPr>
          <w:rFonts w:ascii="Calibri" w:eastAsia="Calibri" w:hAnsi="Calibri" w:cs="Calibri"/>
          <w:b/>
          <w:sz w:val="32"/>
          <w:szCs w:val="32"/>
        </w:rPr>
      </w:pPr>
    </w:p>
    <w:p w14:paraId="52E2F845" w14:textId="77777777" w:rsidR="00FA7110" w:rsidRDefault="00FA7110" w:rsidP="00FA7110">
      <w:pPr>
        <w:ind w:left="1475" w:right="1577"/>
        <w:jc w:val="center"/>
        <w:rPr>
          <w:rFonts w:ascii="Calibri" w:eastAsia="Calibri" w:hAnsi="Calibri" w:cs="Calibri"/>
          <w:b/>
          <w:sz w:val="32"/>
          <w:szCs w:val="32"/>
        </w:rPr>
      </w:pPr>
      <w:r>
        <w:rPr>
          <w:rFonts w:ascii="Calibri" w:eastAsia="Calibri" w:hAnsi="Calibri" w:cs="Calibri"/>
          <w:b/>
          <w:sz w:val="32"/>
          <w:szCs w:val="32"/>
        </w:rPr>
        <w:t xml:space="preserve">Degree Program: M-Tech in Cloud Computing </w:t>
      </w:r>
    </w:p>
    <w:p w14:paraId="685B4E39" w14:textId="77777777" w:rsidR="00FA7110" w:rsidRDefault="00FA7110" w:rsidP="00FA7110">
      <w:pPr>
        <w:ind w:left="1475" w:right="1577"/>
        <w:jc w:val="center"/>
        <w:rPr>
          <w:rFonts w:ascii="Calibri" w:eastAsia="Calibri" w:hAnsi="Calibri" w:cs="Calibri"/>
          <w:b/>
          <w:sz w:val="32"/>
          <w:szCs w:val="32"/>
        </w:rPr>
      </w:pPr>
    </w:p>
    <w:p w14:paraId="11D4D4C6" w14:textId="77777777" w:rsidR="00FA7110" w:rsidRDefault="00FA7110" w:rsidP="00FA7110">
      <w:pPr>
        <w:ind w:left="1475" w:right="1577"/>
        <w:jc w:val="center"/>
        <w:rPr>
          <w:rFonts w:ascii="Calibri" w:eastAsia="Calibri" w:hAnsi="Calibri" w:cs="Calibri"/>
          <w:b/>
          <w:sz w:val="32"/>
          <w:szCs w:val="32"/>
        </w:rPr>
      </w:pPr>
      <w:r>
        <w:rPr>
          <w:rFonts w:ascii="Calibri" w:eastAsia="Calibri" w:hAnsi="Calibri" w:cs="Calibri"/>
          <w:b/>
          <w:sz w:val="32"/>
          <w:szCs w:val="32"/>
        </w:rPr>
        <w:t>Research Area: Artificial Intelligence and Cloud Computing</w:t>
      </w:r>
    </w:p>
    <w:p w14:paraId="2CF37145" w14:textId="77777777" w:rsidR="00FA7110" w:rsidRDefault="00FA7110" w:rsidP="00FA7110">
      <w:pPr>
        <w:ind w:left="1475" w:right="1577"/>
        <w:jc w:val="center"/>
        <w:rPr>
          <w:rFonts w:ascii="Calibri" w:eastAsia="Calibri" w:hAnsi="Calibri" w:cs="Calibri"/>
          <w:b/>
          <w:sz w:val="32"/>
          <w:szCs w:val="32"/>
        </w:rPr>
      </w:pPr>
    </w:p>
    <w:p w14:paraId="124D2688" w14:textId="77777777" w:rsidR="00FA7110" w:rsidRPr="00A6322B" w:rsidRDefault="00FA7110" w:rsidP="00FA7110">
      <w:pPr>
        <w:ind w:left="1475" w:right="1577"/>
        <w:jc w:val="center"/>
        <w:rPr>
          <w:rFonts w:ascii="Calibri" w:eastAsia="Calibri" w:hAnsi="Calibri" w:cs="Calibri"/>
          <w:b/>
          <w:sz w:val="32"/>
          <w:szCs w:val="32"/>
        </w:rPr>
      </w:pPr>
      <w:r>
        <w:rPr>
          <w:rFonts w:ascii="Calibri" w:eastAsia="Calibri" w:hAnsi="Calibri" w:cs="Calibri"/>
          <w:b/>
          <w:sz w:val="32"/>
          <w:szCs w:val="32"/>
        </w:rPr>
        <w:t>Dissertation carried out at:</w:t>
      </w:r>
      <w:r>
        <w:rPr>
          <w:rFonts w:ascii="Calibri" w:eastAsia="Calibri" w:hAnsi="Calibri" w:cs="Calibri"/>
          <w:b/>
          <w:sz w:val="32"/>
          <w:szCs w:val="32"/>
        </w:rPr>
        <w:br/>
      </w:r>
      <w:proofErr w:type="spellStart"/>
      <w:r>
        <w:rPr>
          <w:rFonts w:ascii="Calibri" w:eastAsia="Calibri" w:hAnsi="Calibri" w:cs="Calibri"/>
          <w:b/>
          <w:color w:val="000000"/>
          <w:sz w:val="32"/>
          <w:szCs w:val="32"/>
        </w:rPr>
        <w:t>Aqueralabs</w:t>
      </w:r>
      <w:proofErr w:type="spellEnd"/>
      <w:r>
        <w:rPr>
          <w:rFonts w:ascii="Calibri" w:eastAsia="Calibri" w:hAnsi="Calibri" w:cs="Calibri"/>
          <w:b/>
          <w:color w:val="000000"/>
          <w:sz w:val="32"/>
          <w:szCs w:val="32"/>
        </w:rPr>
        <w:t xml:space="preserve"> India Pvt Ltd, Bangalore 560066</w:t>
      </w:r>
    </w:p>
    <w:p w14:paraId="34CBE74E" w14:textId="77777777" w:rsidR="00FA7110" w:rsidRDefault="00FA7110" w:rsidP="000A1FC8">
      <w:pPr>
        <w:rPr>
          <w:rFonts w:eastAsia="Calibri"/>
        </w:rPr>
      </w:pPr>
    </w:p>
    <w:p w14:paraId="0D756226" w14:textId="77777777" w:rsidR="00FA7110" w:rsidRDefault="00FA7110" w:rsidP="00FA7110">
      <w:pPr>
        <w:pBdr>
          <w:top w:val="nil"/>
          <w:left w:val="nil"/>
          <w:bottom w:val="nil"/>
          <w:right w:val="nil"/>
          <w:between w:val="nil"/>
        </w:pBdr>
        <w:spacing w:before="10"/>
        <w:rPr>
          <w:rFonts w:ascii="Calibri" w:eastAsia="Calibri" w:hAnsi="Calibri" w:cs="Calibri"/>
          <w:b/>
          <w:color w:val="000000"/>
        </w:rPr>
      </w:pPr>
      <w:r>
        <w:rPr>
          <w:noProof/>
        </w:rPr>
        <w:drawing>
          <wp:anchor distT="0" distB="0" distL="0" distR="0" simplePos="0" relativeHeight="251659264" behindDoc="0" locked="0" layoutInCell="1" hidden="0" allowOverlap="1" wp14:anchorId="402ADE3C" wp14:editId="05B4006F">
            <wp:simplePos x="0" y="0"/>
            <wp:positionH relativeFrom="column">
              <wp:posOffset>2633726</wp:posOffset>
            </wp:positionH>
            <wp:positionV relativeFrom="paragraph">
              <wp:posOffset>201380</wp:posOffset>
            </wp:positionV>
            <wp:extent cx="980121" cy="945641"/>
            <wp:effectExtent l="0" t="0" r="0" b="0"/>
            <wp:wrapTopAndBottom distT="0" distB="0"/>
            <wp:docPr id="12" name="image1.jpg" descr="A logo of a science and technology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12" name="image1.jpg" descr="A logo of a science and technology company&#10;&#10;AI-generated content may be incorrect."/>
                    <pic:cNvPicPr preferRelativeResize="0"/>
                  </pic:nvPicPr>
                  <pic:blipFill>
                    <a:blip r:embed="rId8"/>
                    <a:srcRect/>
                    <a:stretch>
                      <a:fillRect/>
                    </a:stretch>
                  </pic:blipFill>
                  <pic:spPr>
                    <a:xfrm>
                      <a:off x="0" y="0"/>
                      <a:ext cx="980121" cy="945641"/>
                    </a:xfrm>
                    <a:prstGeom prst="rect">
                      <a:avLst/>
                    </a:prstGeom>
                    <a:ln/>
                  </pic:spPr>
                </pic:pic>
              </a:graphicData>
            </a:graphic>
          </wp:anchor>
        </w:drawing>
      </w:r>
    </w:p>
    <w:p w14:paraId="6B42F1DE" w14:textId="77777777" w:rsidR="00FA7110" w:rsidRDefault="00FA7110" w:rsidP="00FA7110">
      <w:pPr>
        <w:pBdr>
          <w:top w:val="nil"/>
          <w:left w:val="nil"/>
          <w:bottom w:val="nil"/>
          <w:right w:val="nil"/>
          <w:between w:val="nil"/>
        </w:pBdr>
        <w:rPr>
          <w:rFonts w:ascii="Calibri" w:eastAsia="Calibri" w:hAnsi="Calibri" w:cs="Calibri"/>
          <w:b/>
          <w:color w:val="000000"/>
          <w:sz w:val="26"/>
          <w:szCs w:val="26"/>
        </w:rPr>
      </w:pPr>
    </w:p>
    <w:p w14:paraId="0245B5FB" w14:textId="77777777" w:rsidR="00FA7110" w:rsidRDefault="00FA7110" w:rsidP="00FA7110">
      <w:pPr>
        <w:ind w:left="1475" w:right="1577"/>
        <w:jc w:val="center"/>
        <w:rPr>
          <w:rFonts w:ascii="Calibri" w:eastAsia="Calibri" w:hAnsi="Calibri" w:cs="Calibri"/>
          <w:b/>
          <w:sz w:val="32"/>
          <w:szCs w:val="32"/>
        </w:rPr>
      </w:pPr>
      <w:r>
        <w:rPr>
          <w:rFonts w:ascii="Calibri" w:eastAsia="Calibri" w:hAnsi="Calibri" w:cs="Calibri"/>
          <w:b/>
          <w:sz w:val="32"/>
          <w:szCs w:val="32"/>
        </w:rPr>
        <w:t>BIRLA INSTITUTE OF TECHNOLOGY &amp; SCIENCE, PILANI</w:t>
      </w:r>
    </w:p>
    <w:p w14:paraId="47631A0D" w14:textId="03B15433" w:rsidR="00FA7110" w:rsidRPr="00A6322B" w:rsidRDefault="00FA7110" w:rsidP="00FA7110">
      <w:pPr>
        <w:pStyle w:val="Heading2"/>
        <w:jc w:val="left"/>
        <w:rPr>
          <w:rFonts w:ascii="Calibri" w:eastAsia="Calibri" w:hAnsi="Calibri" w:cs="Calibri"/>
          <w:sz w:val="32"/>
          <w:szCs w:val="32"/>
        </w:rPr>
      </w:pPr>
      <w:r>
        <w:rPr>
          <w:rFonts w:ascii="Calibri" w:eastAsia="Calibri" w:hAnsi="Calibri" w:cs="Calibri"/>
          <w:sz w:val="32"/>
          <w:szCs w:val="32"/>
        </w:rPr>
        <w:t xml:space="preserve">        VIDYA VIHAR, PILANI, RAJASTHAN - 333031.</w:t>
      </w:r>
    </w:p>
    <w:p w14:paraId="3FEB4396" w14:textId="77777777" w:rsidR="00FA7110" w:rsidRDefault="00FA7110" w:rsidP="00FA7110">
      <w:pPr>
        <w:jc w:val="center"/>
        <w:rPr>
          <w:rFonts w:ascii="Calibri" w:eastAsia="Calibri" w:hAnsi="Calibri" w:cs="Calibri"/>
          <w:b/>
          <w:sz w:val="26"/>
          <w:szCs w:val="26"/>
        </w:rPr>
      </w:pPr>
    </w:p>
    <w:p w14:paraId="3F8C9A53" w14:textId="77777777" w:rsidR="00FA7110" w:rsidRDefault="00FA7110" w:rsidP="00FA7110">
      <w:pPr>
        <w:jc w:val="center"/>
        <w:rPr>
          <w:rFonts w:ascii="Calibri" w:eastAsia="Calibri" w:hAnsi="Calibri" w:cs="Calibri"/>
          <w:b/>
          <w:sz w:val="26"/>
          <w:szCs w:val="26"/>
        </w:rPr>
      </w:pPr>
      <w:r>
        <w:rPr>
          <w:rFonts w:ascii="Calibri" w:eastAsia="Calibri" w:hAnsi="Calibri" w:cs="Calibri"/>
          <w:b/>
          <w:sz w:val="26"/>
          <w:szCs w:val="26"/>
        </w:rPr>
        <w:t xml:space="preserve"> February 2026</w:t>
      </w:r>
    </w:p>
    <w:p w14:paraId="019F70D0" w14:textId="45B2BAC7" w:rsidR="00FA7110" w:rsidRDefault="00FA7110" w:rsidP="00FA7110">
      <w:pPr>
        <w:rPr>
          <w:rFonts w:ascii="Calibri" w:eastAsia="Calibri" w:hAnsi="Calibri" w:cs="Calibri"/>
          <w:b/>
          <w:sz w:val="26"/>
          <w:szCs w:val="26"/>
        </w:rPr>
        <w:sectPr w:rsidR="00FA7110">
          <w:footerReference w:type="default" r:id="rId9"/>
          <w:pgSz w:w="12240" w:h="15840"/>
          <w:pgMar w:top="1360" w:right="1120" w:bottom="1200" w:left="1220" w:header="720" w:footer="1012" w:gutter="0"/>
          <w:pgNumType w:start="1"/>
          <w:cols w:space="720"/>
        </w:sectPr>
      </w:pPr>
    </w:p>
    <w:p w14:paraId="5CB782C0" w14:textId="77777777" w:rsidR="005566FA" w:rsidRDefault="00000000">
      <w:pPr>
        <w:spacing w:before="247"/>
        <w:rPr>
          <w:rFonts w:ascii="Calibri" w:eastAsia="Calibri" w:hAnsi="Calibri" w:cs="Calibri"/>
          <w:b/>
          <w:color w:val="365F91"/>
          <w:sz w:val="28"/>
          <w:szCs w:val="28"/>
        </w:rPr>
      </w:pPr>
      <w:r>
        <w:rPr>
          <w:rFonts w:ascii="Calibri" w:eastAsia="Calibri" w:hAnsi="Calibri" w:cs="Calibri"/>
          <w:b/>
          <w:color w:val="365F91"/>
          <w:sz w:val="28"/>
          <w:szCs w:val="28"/>
        </w:rPr>
        <w:lastRenderedPageBreak/>
        <w:t>Contents</w:t>
      </w:r>
    </w:p>
    <w:p w14:paraId="071FD985" w14:textId="77777777" w:rsidR="005566FA" w:rsidRDefault="005566FA">
      <w:pPr>
        <w:spacing w:before="247"/>
        <w:rPr>
          <w:rFonts w:ascii="Calibri" w:eastAsia="Calibri" w:hAnsi="Calibri" w:cs="Calibri"/>
          <w:sz w:val="24"/>
          <w:szCs w:val="24"/>
        </w:rPr>
      </w:pPr>
    </w:p>
    <w:sdt>
      <w:sdtPr>
        <w:rPr>
          <w:rFonts w:ascii="Times New Roman" w:eastAsia="Times New Roman" w:hAnsi="Times New Roman" w:cs="Times New Roman"/>
        </w:rPr>
        <w:id w:val="1062138863"/>
        <w:docPartObj>
          <w:docPartGallery w:val="Table of Contents"/>
          <w:docPartUnique/>
        </w:docPartObj>
      </w:sdtPr>
      <w:sdtContent>
        <w:p w14:paraId="4DE8FDA7" w14:textId="672B944B" w:rsidR="00FA7110" w:rsidRDefault="00000000">
          <w:pPr>
            <w:pStyle w:val="TOC1"/>
            <w:tabs>
              <w:tab w:val="right" w:pos="9890"/>
            </w:tabs>
            <w:rPr>
              <w:rFonts w:asciiTheme="minorHAnsi" w:eastAsiaTheme="minorEastAsia" w:hAnsiTheme="minorHAnsi" w:cstheme="minorBidi"/>
              <w:noProof/>
              <w:kern w:val="2"/>
              <w:sz w:val="24"/>
              <w:szCs w:val="24"/>
              <w:lang w:val="en-IN"/>
              <w14:ligatures w14:val="standardContextual"/>
            </w:rPr>
          </w:pPr>
          <w:r>
            <w:fldChar w:fldCharType="begin"/>
          </w:r>
          <w:r>
            <w:instrText xml:space="preserve"> TOC \h \u \z </w:instrText>
          </w:r>
          <w:r>
            <w:fldChar w:fldCharType="separate"/>
          </w:r>
          <w:hyperlink w:anchor="_Toc221145384" w:history="1">
            <w:r w:rsidR="00FA7110" w:rsidRPr="004F29ED">
              <w:rPr>
                <w:rStyle w:val="Hyperlink"/>
                <w:noProof/>
              </w:rPr>
              <w:t>1.</w:t>
            </w:r>
            <w:r w:rsidR="00FA7110">
              <w:rPr>
                <w:rFonts w:asciiTheme="minorHAnsi" w:eastAsiaTheme="minorEastAsia" w:hAnsiTheme="minorHAnsi" w:cstheme="minorBidi"/>
                <w:noProof/>
                <w:kern w:val="2"/>
                <w:sz w:val="24"/>
                <w:szCs w:val="24"/>
                <w:lang w:val="en-IN"/>
                <w14:ligatures w14:val="standardContextual"/>
              </w:rPr>
              <w:tab/>
            </w:r>
            <w:r w:rsidR="00FA7110" w:rsidRPr="004F29ED">
              <w:rPr>
                <w:rStyle w:val="Hyperlink"/>
                <w:noProof/>
              </w:rPr>
              <w:t>Broad Area of Work</w:t>
            </w:r>
            <w:r w:rsidR="00FA7110">
              <w:rPr>
                <w:noProof/>
                <w:webHidden/>
              </w:rPr>
              <w:tab/>
            </w:r>
            <w:r w:rsidR="00FA7110">
              <w:rPr>
                <w:noProof/>
                <w:webHidden/>
              </w:rPr>
              <w:fldChar w:fldCharType="begin"/>
            </w:r>
            <w:r w:rsidR="00FA7110">
              <w:rPr>
                <w:noProof/>
                <w:webHidden/>
              </w:rPr>
              <w:instrText xml:space="preserve"> PAGEREF _Toc221145384 \h </w:instrText>
            </w:r>
            <w:r w:rsidR="00FA7110">
              <w:rPr>
                <w:noProof/>
                <w:webHidden/>
              </w:rPr>
            </w:r>
            <w:r w:rsidR="00FA7110">
              <w:rPr>
                <w:noProof/>
                <w:webHidden/>
              </w:rPr>
              <w:fldChar w:fldCharType="separate"/>
            </w:r>
            <w:r w:rsidR="00AF00D2">
              <w:rPr>
                <w:noProof/>
                <w:webHidden/>
              </w:rPr>
              <w:t>3</w:t>
            </w:r>
            <w:r w:rsidR="00FA7110">
              <w:rPr>
                <w:noProof/>
                <w:webHidden/>
              </w:rPr>
              <w:fldChar w:fldCharType="end"/>
            </w:r>
          </w:hyperlink>
        </w:p>
        <w:p w14:paraId="7E57CC47" w14:textId="24AC3381" w:rsidR="00FA7110" w:rsidRDefault="00FA711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21145385" w:history="1">
            <w:r w:rsidRPr="004F29ED">
              <w:rPr>
                <w:rStyle w:val="Hyperlink"/>
                <w:noProof/>
              </w:rPr>
              <w:t>2.</w:t>
            </w:r>
            <w:r>
              <w:rPr>
                <w:rFonts w:asciiTheme="minorHAnsi" w:eastAsiaTheme="minorEastAsia" w:hAnsiTheme="minorHAnsi" w:cstheme="minorBidi"/>
                <w:noProof/>
                <w:kern w:val="2"/>
                <w:sz w:val="24"/>
                <w:szCs w:val="24"/>
                <w:lang w:val="en-IN"/>
                <w14:ligatures w14:val="standardContextual"/>
              </w:rPr>
              <w:tab/>
            </w:r>
            <w:r w:rsidRPr="004F29ED">
              <w:rPr>
                <w:rStyle w:val="Hyperlink"/>
                <w:noProof/>
              </w:rPr>
              <w:t>Background</w:t>
            </w:r>
            <w:r>
              <w:rPr>
                <w:noProof/>
                <w:webHidden/>
              </w:rPr>
              <w:tab/>
            </w:r>
            <w:r>
              <w:rPr>
                <w:noProof/>
                <w:webHidden/>
              </w:rPr>
              <w:fldChar w:fldCharType="begin"/>
            </w:r>
            <w:r>
              <w:rPr>
                <w:noProof/>
                <w:webHidden/>
              </w:rPr>
              <w:instrText xml:space="preserve"> PAGEREF _Toc221145385 \h </w:instrText>
            </w:r>
            <w:r>
              <w:rPr>
                <w:noProof/>
                <w:webHidden/>
              </w:rPr>
            </w:r>
            <w:r>
              <w:rPr>
                <w:noProof/>
                <w:webHidden/>
              </w:rPr>
              <w:fldChar w:fldCharType="separate"/>
            </w:r>
            <w:r w:rsidR="00AF00D2">
              <w:rPr>
                <w:noProof/>
                <w:webHidden/>
              </w:rPr>
              <w:t>4</w:t>
            </w:r>
            <w:r>
              <w:rPr>
                <w:noProof/>
                <w:webHidden/>
              </w:rPr>
              <w:fldChar w:fldCharType="end"/>
            </w:r>
          </w:hyperlink>
        </w:p>
        <w:p w14:paraId="0944AD1E" w14:textId="33B32CA7" w:rsidR="00FA7110" w:rsidRDefault="00FA711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21145386" w:history="1">
            <w:r w:rsidRPr="004F29ED">
              <w:rPr>
                <w:rStyle w:val="Hyperlink"/>
                <w:noProof/>
              </w:rPr>
              <w:t>3.</w:t>
            </w:r>
            <w:r>
              <w:rPr>
                <w:rFonts w:asciiTheme="minorHAnsi" w:eastAsiaTheme="minorEastAsia" w:hAnsiTheme="minorHAnsi" w:cstheme="minorBidi"/>
                <w:noProof/>
                <w:kern w:val="2"/>
                <w:sz w:val="24"/>
                <w:szCs w:val="24"/>
                <w:lang w:val="en-IN"/>
                <w14:ligatures w14:val="standardContextual"/>
              </w:rPr>
              <w:tab/>
            </w:r>
            <w:r w:rsidRPr="004F29ED">
              <w:rPr>
                <w:rStyle w:val="Hyperlink"/>
                <w:noProof/>
              </w:rPr>
              <w:t>Objectives</w:t>
            </w:r>
            <w:r>
              <w:rPr>
                <w:noProof/>
                <w:webHidden/>
              </w:rPr>
              <w:tab/>
            </w:r>
            <w:r>
              <w:rPr>
                <w:noProof/>
                <w:webHidden/>
              </w:rPr>
              <w:fldChar w:fldCharType="begin"/>
            </w:r>
            <w:r>
              <w:rPr>
                <w:noProof/>
                <w:webHidden/>
              </w:rPr>
              <w:instrText xml:space="preserve"> PAGEREF _Toc221145386 \h </w:instrText>
            </w:r>
            <w:r>
              <w:rPr>
                <w:noProof/>
                <w:webHidden/>
              </w:rPr>
            </w:r>
            <w:r>
              <w:rPr>
                <w:noProof/>
                <w:webHidden/>
              </w:rPr>
              <w:fldChar w:fldCharType="separate"/>
            </w:r>
            <w:r w:rsidR="00AF00D2">
              <w:rPr>
                <w:noProof/>
                <w:webHidden/>
              </w:rPr>
              <w:t>5</w:t>
            </w:r>
            <w:r>
              <w:rPr>
                <w:noProof/>
                <w:webHidden/>
              </w:rPr>
              <w:fldChar w:fldCharType="end"/>
            </w:r>
          </w:hyperlink>
        </w:p>
        <w:p w14:paraId="2AB20BFA" w14:textId="4AA27505" w:rsidR="00FA7110" w:rsidRDefault="00FA711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21145387" w:history="1">
            <w:r w:rsidRPr="004F29ED">
              <w:rPr>
                <w:rStyle w:val="Hyperlink"/>
                <w:noProof/>
              </w:rPr>
              <w:t>4.</w:t>
            </w:r>
            <w:r>
              <w:rPr>
                <w:rFonts w:asciiTheme="minorHAnsi" w:eastAsiaTheme="minorEastAsia" w:hAnsiTheme="minorHAnsi" w:cstheme="minorBidi"/>
                <w:noProof/>
                <w:kern w:val="2"/>
                <w:sz w:val="24"/>
                <w:szCs w:val="24"/>
                <w:lang w:val="en-IN"/>
                <w14:ligatures w14:val="standardContextual"/>
              </w:rPr>
              <w:tab/>
            </w:r>
            <w:r w:rsidRPr="004F29ED">
              <w:rPr>
                <w:rStyle w:val="Hyperlink"/>
                <w:noProof/>
              </w:rPr>
              <w:t>Scope of Work</w:t>
            </w:r>
            <w:r>
              <w:rPr>
                <w:noProof/>
                <w:webHidden/>
              </w:rPr>
              <w:tab/>
            </w:r>
            <w:r>
              <w:rPr>
                <w:noProof/>
                <w:webHidden/>
              </w:rPr>
              <w:fldChar w:fldCharType="begin"/>
            </w:r>
            <w:r>
              <w:rPr>
                <w:noProof/>
                <w:webHidden/>
              </w:rPr>
              <w:instrText xml:space="preserve"> PAGEREF _Toc221145387 \h </w:instrText>
            </w:r>
            <w:r>
              <w:rPr>
                <w:noProof/>
                <w:webHidden/>
              </w:rPr>
            </w:r>
            <w:r>
              <w:rPr>
                <w:noProof/>
                <w:webHidden/>
              </w:rPr>
              <w:fldChar w:fldCharType="separate"/>
            </w:r>
            <w:r w:rsidR="00AF00D2">
              <w:rPr>
                <w:noProof/>
                <w:webHidden/>
              </w:rPr>
              <w:t>6</w:t>
            </w:r>
            <w:r>
              <w:rPr>
                <w:noProof/>
                <w:webHidden/>
              </w:rPr>
              <w:fldChar w:fldCharType="end"/>
            </w:r>
          </w:hyperlink>
        </w:p>
        <w:p w14:paraId="0B823284" w14:textId="47628039" w:rsidR="00FA7110" w:rsidRDefault="00FA711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21145388" w:history="1">
            <w:r w:rsidRPr="004F29ED">
              <w:rPr>
                <w:rStyle w:val="Hyperlink"/>
                <w:noProof/>
              </w:rPr>
              <w:t>5.</w:t>
            </w:r>
            <w:r>
              <w:rPr>
                <w:rFonts w:asciiTheme="minorHAnsi" w:eastAsiaTheme="minorEastAsia" w:hAnsiTheme="minorHAnsi" w:cstheme="minorBidi"/>
                <w:noProof/>
                <w:kern w:val="2"/>
                <w:sz w:val="24"/>
                <w:szCs w:val="24"/>
                <w:lang w:val="en-IN"/>
                <w14:ligatures w14:val="standardContextual"/>
              </w:rPr>
              <w:tab/>
            </w:r>
            <w:r w:rsidRPr="004F29ED">
              <w:rPr>
                <w:rStyle w:val="Hyperlink"/>
                <w:noProof/>
              </w:rPr>
              <w:t>Plan of Work</w:t>
            </w:r>
            <w:r>
              <w:rPr>
                <w:noProof/>
                <w:webHidden/>
              </w:rPr>
              <w:tab/>
            </w:r>
            <w:r>
              <w:rPr>
                <w:noProof/>
                <w:webHidden/>
              </w:rPr>
              <w:fldChar w:fldCharType="begin"/>
            </w:r>
            <w:r>
              <w:rPr>
                <w:noProof/>
                <w:webHidden/>
              </w:rPr>
              <w:instrText xml:space="preserve"> PAGEREF _Toc221145388 \h </w:instrText>
            </w:r>
            <w:r>
              <w:rPr>
                <w:noProof/>
                <w:webHidden/>
              </w:rPr>
            </w:r>
            <w:r>
              <w:rPr>
                <w:noProof/>
                <w:webHidden/>
              </w:rPr>
              <w:fldChar w:fldCharType="separate"/>
            </w:r>
            <w:r w:rsidR="00AF00D2">
              <w:rPr>
                <w:noProof/>
                <w:webHidden/>
              </w:rPr>
              <w:t>6</w:t>
            </w:r>
            <w:r>
              <w:rPr>
                <w:noProof/>
                <w:webHidden/>
              </w:rPr>
              <w:fldChar w:fldCharType="end"/>
            </w:r>
          </w:hyperlink>
        </w:p>
        <w:p w14:paraId="1CD8AA60" w14:textId="62E3688C" w:rsidR="00FA7110" w:rsidRDefault="00FA711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21145389" w:history="1">
            <w:r w:rsidRPr="004F29ED">
              <w:rPr>
                <w:rStyle w:val="Hyperlink"/>
                <w:noProof/>
              </w:rPr>
              <w:t>6.</w:t>
            </w:r>
            <w:r>
              <w:rPr>
                <w:rFonts w:asciiTheme="minorHAnsi" w:eastAsiaTheme="minorEastAsia" w:hAnsiTheme="minorHAnsi" w:cstheme="minorBidi"/>
                <w:noProof/>
                <w:kern w:val="2"/>
                <w:sz w:val="24"/>
                <w:szCs w:val="24"/>
                <w:lang w:val="en-IN"/>
                <w14:ligatures w14:val="standardContextual"/>
              </w:rPr>
              <w:tab/>
            </w:r>
            <w:r w:rsidRPr="004F29ED">
              <w:rPr>
                <w:rStyle w:val="Hyperlink"/>
                <w:noProof/>
              </w:rPr>
              <w:t>Literature References</w:t>
            </w:r>
            <w:r>
              <w:rPr>
                <w:noProof/>
                <w:webHidden/>
              </w:rPr>
              <w:tab/>
            </w:r>
            <w:r>
              <w:rPr>
                <w:noProof/>
                <w:webHidden/>
              </w:rPr>
              <w:fldChar w:fldCharType="begin"/>
            </w:r>
            <w:r>
              <w:rPr>
                <w:noProof/>
                <w:webHidden/>
              </w:rPr>
              <w:instrText xml:space="preserve"> PAGEREF _Toc221145389 \h </w:instrText>
            </w:r>
            <w:r>
              <w:rPr>
                <w:noProof/>
                <w:webHidden/>
              </w:rPr>
            </w:r>
            <w:r>
              <w:rPr>
                <w:noProof/>
                <w:webHidden/>
              </w:rPr>
              <w:fldChar w:fldCharType="separate"/>
            </w:r>
            <w:r w:rsidR="00AF00D2">
              <w:rPr>
                <w:noProof/>
                <w:webHidden/>
              </w:rPr>
              <w:t>8</w:t>
            </w:r>
            <w:r>
              <w:rPr>
                <w:noProof/>
                <w:webHidden/>
              </w:rPr>
              <w:fldChar w:fldCharType="end"/>
            </w:r>
          </w:hyperlink>
        </w:p>
        <w:p w14:paraId="3F0CF619" w14:textId="1FF8A5C4" w:rsidR="00FA7110" w:rsidRDefault="00FA711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21145390" w:history="1">
            <w:r w:rsidRPr="004F29ED">
              <w:rPr>
                <w:rStyle w:val="Hyperlink"/>
                <w:noProof/>
              </w:rPr>
              <w:t>7.</w:t>
            </w:r>
            <w:r>
              <w:rPr>
                <w:rFonts w:asciiTheme="minorHAnsi" w:eastAsiaTheme="minorEastAsia" w:hAnsiTheme="minorHAnsi" w:cstheme="minorBidi"/>
                <w:noProof/>
                <w:kern w:val="2"/>
                <w:sz w:val="24"/>
                <w:szCs w:val="24"/>
                <w:lang w:val="en-IN"/>
                <w14:ligatures w14:val="standardContextual"/>
              </w:rPr>
              <w:tab/>
            </w:r>
            <w:r w:rsidRPr="004F29ED">
              <w:rPr>
                <w:rStyle w:val="Hyperlink"/>
                <w:noProof/>
              </w:rPr>
              <w:t>Particulars of the Supervisor and Examiner</w:t>
            </w:r>
            <w:r>
              <w:rPr>
                <w:noProof/>
                <w:webHidden/>
              </w:rPr>
              <w:tab/>
            </w:r>
            <w:r>
              <w:rPr>
                <w:noProof/>
                <w:webHidden/>
              </w:rPr>
              <w:fldChar w:fldCharType="begin"/>
            </w:r>
            <w:r>
              <w:rPr>
                <w:noProof/>
                <w:webHidden/>
              </w:rPr>
              <w:instrText xml:space="preserve"> PAGEREF _Toc221145390 \h </w:instrText>
            </w:r>
            <w:r>
              <w:rPr>
                <w:noProof/>
                <w:webHidden/>
              </w:rPr>
            </w:r>
            <w:r>
              <w:rPr>
                <w:noProof/>
                <w:webHidden/>
              </w:rPr>
              <w:fldChar w:fldCharType="separate"/>
            </w:r>
            <w:r w:rsidR="00AF00D2">
              <w:rPr>
                <w:noProof/>
                <w:webHidden/>
              </w:rPr>
              <w:t>9</w:t>
            </w:r>
            <w:r>
              <w:rPr>
                <w:noProof/>
                <w:webHidden/>
              </w:rPr>
              <w:fldChar w:fldCharType="end"/>
            </w:r>
          </w:hyperlink>
        </w:p>
        <w:p w14:paraId="6F49F306" w14:textId="0103266B" w:rsidR="00FA7110" w:rsidRDefault="00FA711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21145391" w:history="1">
            <w:r w:rsidRPr="004F29ED">
              <w:rPr>
                <w:rStyle w:val="Hyperlink"/>
                <w:noProof/>
              </w:rPr>
              <w:t>8.</w:t>
            </w:r>
            <w:r>
              <w:rPr>
                <w:rFonts w:asciiTheme="minorHAnsi" w:eastAsiaTheme="minorEastAsia" w:hAnsiTheme="minorHAnsi" w:cstheme="minorBidi"/>
                <w:noProof/>
                <w:kern w:val="2"/>
                <w:sz w:val="24"/>
                <w:szCs w:val="24"/>
                <w:lang w:val="en-IN"/>
                <w14:ligatures w14:val="standardContextual"/>
              </w:rPr>
              <w:tab/>
            </w:r>
            <w:r w:rsidRPr="004F29ED">
              <w:rPr>
                <w:rStyle w:val="Hyperlink"/>
                <w:noProof/>
              </w:rPr>
              <w:t>Remarks of the Supervisor</w:t>
            </w:r>
            <w:r>
              <w:rPr>
                <w:noProof/>
                <w:webHidden/>
              </w:rPr>
              <w:tab/>
            </w:r>
            <w:r>
              <w:rPr>
                <w:noProof/>
                <w:webHidden/>
              </w:rPr>
              <w:fldChar w:fldCharType="begin"/>
            </w:r>
            <w:r>
              <w:rPr>
                <w:noProof/>
                <w:webHidden/>
              </w:rPr>
              <w:instrText xml:space="preserve"> PAGEREF _Toc221145391 \h </w:instrText>
            </w:r>
            <w:r>
              <w:rPr>
                <w:noProof/>
                <w:webHidden/>
              </w:rPr>
            </w:r>
            <w:r>
              <w:rPr>
                <w:noProof/>
                <w:webHidden/>
              </w:rPr>
              <w:fldChar w:fldCharType="separate"/>
            </w:r>
            <w:r w:rsidR="00AF00D2">
              <w:rPr>
                <w:noProof/>
                <w:webHidden/>
              </w:rPr>
              <w:t>10</w:t>
            </w:r>
            <w:r>
              <w:rPr>
                <w:noProof/>
                <w:webHidden/>
              </w:rPr>
              <w:fldChar w:fldCharType="end"/>
            </w:r>
          </w:hyperlink>
        </w:p>
        <w:p w14:paraId="225B6607" w14:textId="02FD1423" w:rsidR="005566FA" w:rsidRDefault="00000000">
          <w:pPr>
            <w:rPr>
              <w:rFonts w:ascii="Calibri" w:eastAsia="Calibri" w:hAnsi="Calibri" w:cs="Calibri"/>
              <w:sz w:val="24"/>
              <w:szCs w:val="24"/>
            </w:rPr>
          </w:pPr>
          <w:r>
            <w:fldChar w:fldCharType="end"/>
          </w:r>
        </w:p>
      </w:sdtContent>
    </w:sdt>
    <w:p w14:paraId="2765D151" w14:textId="77777777" w:rsidR="005566FA" w:rsidRDefault="005566FA">
      <w:pPr>
        <w:rPr>
          <w:rFonts w:ascii="Calibri" w:eastAsia="Calibri" w:hAnsi="Calibri" w:cs="Calibri"/>
          <w:sz w:val="24"/>
          <w:szCs w:val="24"/>
        </w:rPr>
        <w:sectPr w:rsidR="005566FA">
          <w:pgSz w:w="12240" w:h="15840"/>
          <w:pgMar w:top="1500" w:right="1120" w:bottom="1200" w:left="1220" w:header="0" w:footer="1012" w:gutter="0"/>
          <w:cols w:space="720"/>
        </w:sectPr>
      </w:pPr>
    </w:p>
    <w:p w14:paraId="081BE1CD" w14:textId="77777777" w:rsidR="005566FA" w:rsidRDefault="00000000">
      <w:pPr>
        <w:pStyle w:val="Heading1"/>
        <w:numPr>
          <w:ilvl w:val="1"/>
          <w:numId w:val="2"/>
        </w:numPr>
        <w:tabs>
          <w:tab w:val="left" w:pos="941"/>
        </w:tabs>
        <w:ind w:hanging="361"/>
        <w:rPr>
          <w:rFonts w:ascii="Calibri" w:eastAsia="Calibri" w:hAnsi="Calibri" w:cs="Calibri"/>
        </w:rPr>
      </w:pPr>
      <w:bookmarkStart w:id="1" w:name="_Toc221145384"/>
      <w:r>
        <w:rPr>
          <w:rFonts w:ascii="Calibri" w:eastAsia="Calibri" w:hAnsi="Calibri" w:cs="Calibri"/>
          <w:color w:val="365F91"/>
        </w:rPr>
        <w:lastRenderedPageBreak/>
        <w:t>Broad Area of Work</w:t>
      </w:r>
      <w:bookmarkEnd w:id="1"/>
    </w:p>
    <w:p w14:paraId="30B232FD" w14:textId="77777777" w:rsidR="005566FA" w:rsidRDefault="005566FA">
      <w:pPr>
        <w:pStyle w:val="Heading1"/>
        <w:tabs>
          <w:tab w:val="left" w:pos="941"/>
        </w:tabs>
        <w:ind w:firstLine="0"/>
        <w:rPr>
          <w:rFonts w:ascii="Calibri" w:eastAsia="Calibri" w:hAnsi="Calibri" w:cs="Calibri"/>
        </w:rPr>
      </w:pPr>
    </w:p>
    <w:p w14:paraId="3F5AF29F" w14:textId="3BA6C0E0" w:rsidR="005566FA" w:rsidRPr="008A3FDB" w:rsidRDefault="008A3FDB" w:rsidP="008A3FDB">
      <w:pPr>
        <w:pBdr>
          <w:top w:val="nil"/>
          <w:left w:val="nil"/>
          <w:bottom w:val="nil"/>
          <w:right w:val="nil"/>
          <w:between w:val="nil"/>
        </w:pBdr>
        <w:spacing w:before="48" w:line="276" w:lineRule="auto"/>
        <w:ind w:left="940" w:right="319"/>
        <w:jc w:val="both"/>
        <w:rPr>
          <w:rFonts w:asciiTheme="minorHAnsi" w:eastAsia="Calibri" w:hAnsiTheme="minorHAnsi" w:cstheme="minorHAnsi"/>
          <w:color w:val="000000"/>
          <w:sz w:val="24"/>
          <w:szCs w:val="24"/>
        </w:rPr>
      </w:pPr>
      <w:r w:rsidRPr="008A3FDB">
        <w:rPr>
          <w:rFonts w:asciiTheme="minorHAnsi" w:hAnsiTheme="minorHAnsi" w:cstheme="minorHAnsi"/>
          <w:sz w:val="24"/>
          <w:szCs w:val="24"/>
        </w:rPr>
        <w:t xml:space="preserve">Requirement traceability and semantic understanding of software systems have emerged as critical research domains in the current era of large-scale and rapidly evolving software engineering. The broad scope of the proposed dissertation encompasses modern advancements in </w:t>
      </w:r>
      <w:r w:rsidRPr="008A3FDB">
        <w:rPr>
          <w:rStyle w:val="Strong"/>
          <w:rFonts w:asciiTheme="minorHAnsi" w:hAnsiTheme="minorHAnsi" w:cstheme="minorHAnsi"/>
          <w:sz w:val="24"/>
          <w:szCs w:val="24"/>
        </w:rPr>
        <w:t>Agentic Artificial Intelligence</w:t>
      </w:r>
      <w:r w:rsidRPr="008A3FDB">
        <w:rPr>
          <w:rFonts w:asciiTheme="minorHAnsi" w:hAnsiTheme="minorHAnsi" w:cstheme="minorHAnsi"/>
          <w:sz w:val="24"/>
          <w:szCs w:val="24"/>
        </w:rPr>
        <w:t xml:space="preserve">, </w:t>
      </w:r>
      <w:r w:rsidRPr="008A3FDB">
        <w:rPr>
          <w:rStyle w:val="Strong"/>
          <w:rFonts w:asciiTheme="minorHAnsi" w:hAnsiTheme="minorHAnsi" w:cstheme="minorHAnsi"/>
          <w:sz w:val="24"/>
          <w:szCs w:val="24"/>
        </w:rPr>
        <w:t>Cloud-based Developer Tooling</w:t>
      </w:r>
      <w:r w:rsidRPr="008A3FDB">
        <w:rPr>
          <w:rFonts w:asciiTheme="minorHAnsi" w:hAnsiTheme="minorHAnsi" w:cstheme="minorHAnsi"/>
          <w:sz w:val="24"/>
          <w:szCs w:val="24"/>
        </w:rPr>
        <w:t xml:space="preserve">, and </w:t>
      </w:r>
      <w:r w:rsidRPr="008A3FDB">
        <w:rPr>
          <w:rStyle w:val="Strong"/>
          <w:rFonts w:asciiTheme="minorHAnsi" w:hAnsiTheme="minorHAnsi" w:cstheme="minorHAnsi"/>
          <w:sz w:val="24"/>
          <w:szCs w:val="24"/>
        </w:rPr>
        <w:t>Semantic Code Intelligence</w:t>
      </w:r>
      <w:r w:rsidRPr="008A3FDB">
        <w:rPr>
          <w:rFonts w:asciiTheme="minorHAnsi" w:hAnsiTheme="minorHAnsi" w:cstheme="minorHAnsi"/>
          <w:sz w:val="24"/>
          <w:szCs w:val="24"/>
        </w:rPr>
        <w:t>, aimed at reconstructing the underlying intent behind implementation decisions in production-grade codebases.</w:t>
      </w:r>
      <w:r w:rsidRPr="008A3FDB">
        <w:rPr>
          <w:rFonts w:asciiTheme="minorHAnsi" w:hAnsiTheme="minorHAnsi" w:cstheme="minorHAnsi"/>
          <w:sz w:val="24"/>
          <w:szCs w:val="24"/>
        </w:rPr>
        <w:br/>
      </w:r>
      <w:r w:rsidRPr="008A3FDB">
        <w:rPr>
          <w:rFonts w:asciiTheme="minorHAnsi" w:hAnsiTheme="minorHAnsi" w:cstheme="minorHAnsi"/>
          <w:sz w:val="24"/>
          <w:szCs w:val="24"/>
        </w:rPr>
        <w:br/>
        <w:t>The current research project focuses on the following application areas:</w:t>
      </w:r>
    </w:p>
    <w:p w14:paraId="1F1A8805" w14:textId="77777777" w:rsidR="005566FA" w:rsidRPr="008A3FDB" w:rsidRDefault="005566FA">
      <w:pPr>
        <w:pBdr>
          <w:top w:val="nil"/>
          <w:left w:val="nil"/>
          <w:bottom w:val="nil"/>
          <w:right w:val="nil"/>
          <w:between w:val="nil"/>
        </w:pBdr>
        <w:rPr>
          <w:rFonts w:asciiTheme="minorHAnsi" w:eastAsia="Calibri" w:hAnsiTheme="minorHAnsi" w:cstheme="minorHAnsi"/>
          <w:color w:val="000000"/>
          <w:sz w:val="24"/>
          <w:szCs w:val="24"/>
        </w:rPr>
      </w:pPr>
    </w:p>
    <w:p w14:paraId="57E0DB84" w14:textId="7CD28B56" w:rsidR="005566FA" w:rsidRPr="008A3FDB" w:rsidRDefault="008A3FDB" w:rsidP="008A3FDB">
      <w:pPr>
        <w:numPr>
          <w:ilvl w:val="2"/>
          <w:numId w:val="2"/>
        </w:numPr>
        <w:pBdr>
          <w:top w:val="nil"/>
          <w:left w:val="nil"/>
          <w:bottom w:val="nil"/>
          <w:right w:val="nil"/>
          <w:between w:val="nil"/>
        </w:pBdr>
        <w:tabs>
          <w:tab w:val="left" w:pos="1660"/>
          <w:tab w:val="left" w:pos="1661"/>
        </w:tabs>
        <w:jc w:val="both"/>
        <w:rPr>
          <w:rFonts w:asciiTheme="minorHAnsi" w:eastAsia="Calibri" w:hAnsiTheme="minorHAnsi" w:cstheme="minorHAnsi"/>
          <w:color w:val="000000"/>
          <w:sz w:val="24"/>
          <w:szCs w:val="24"/>
        </w:rPr>
      </w:pPr>
      <w:r w:rsidRPr="008A3FDB">
        <w:rPr>
          <w:rFonts w:asciiTheme="minorHAnsi" w:eastAsia="Calibri" w:hAnsiTheme="minorHAnsi" w:cstheme="minorHAnsi"/>
          <w:color w:val="000000"/>
          <w:sz w:val="24"/>
          <w:szCs w:val="24"/>
        </w:rPr>
        <w:t>S</w:t>
      </w:r>
      <w:r w:rsidRPr="008A3FDB">
        <w:rPr>
          <w:rStyle w:val="Strong"/>
          <w:rFonts w:asciiTheme="minorHAnsi" w:hAnsiTheme="minorHAnsi" w:cstheme="minorHAnsi"/>
          <w:sz w:val="24"/>
          <w:szCs w:val="24"/>
        </w:rPr>
        <w:t>emantic Program Comprehension:</w:t>
      </w:r>
      <w:r w:rsidRPr="008A3FDB">
        <w:rPr>
          <w:rFonts w:asciiTheme="minorHAnsi" w:hAnsiTheme="minorHAnsi" w:cstheme="minorHAnsi"/>
          <w:sz w:val="24"/>
          <w:szCs w:val="24"/>
        </w:rPr>
        <w:t xml:space="preserve"> To infer and explain the </w:t>
      </w:r>
      <w:r w:rsidRPr="008A3FDB">
        <w:rPr>
          <w:rStyle w:val="Emphasis"/>
          <w:rFonts w:asciiTheme="minorHAnsi" w:hAnsiTheme="minorHAnsi" w:cstheme="minorHAnsi"/>
          <w:sz w:val="24"/>
          <w:szCs w:val="24"/>
        </w:rPr>
        <w:t>why</w:t>
      </w:r>
      <w:r w:rsidRPr="008A3FDB">
        <w:rPr>
          <w:rFonts w:asciiTheme="minorHAnsi" w:hAnsiTheme="minorHAnsi" w:cstheme="minorHAnsi"/>
          <w:sz w:val="24"/>
          <w:szCs w:val="24"/>
        </w:rPr>
        <w:t xml:space="preserve"> behind source code structures by analyzing implementation patterns, architectural evolution, and contextual rationale.</w:t>
      </w:r>
    </w:p>
    <w:p w14:paraId="206DDD0D" w14:textId="77777777" w:rsidR="008A3FDB" w:rsidRPr="008A3FDB" w:rsidRDefault="008A3FDB" w:rsidP="008A3FDB">
      <w:pPr>
        <w:numPr>
          <w:ilvl w:val="2"/>
          <w:numId w:val="2"/>
        </w:numPr>
        <w:pBdr>
          <w:top w:val="nil"/>
          <w:left w:val="nil"/>
          <w:bottom w:val="nil"/>
          <w:right w:val="nil"/>
          <w:between w:val="nil"/>
        </w:pBdr>
        <w:tabs>
          <w:tab w:val="left" w:pos="1660"/>
          <w:tab w:val="left" w:pos="1661"/>
        </w:tabs>
        <w:spacing w:before="101"/>
        <w:jc w:val="both"/>
        <w:rPr>
          <w:rFonts w:asciiTheme="minorHAnsi" w:eastAsia="Calibri" w:hAnsiTheme="minorHAnsi" w:cstheme="minorHAnsi"/>
          <w:color w:val="000000"/>
          <w:sz w:val="24"/>
          <w:szCs w:val="24"/>
        </w:rPr>
      </w:pPr>
      <w:r w:rsidRPr="008A3FDB">
        <w:rPr>
          <w:rStyle w:val="Strong"/>
          <w:rFonts w:asciiTheme="minorHAnsi" w:hAnsiTheme="minorHAnsi" w:cstheme="minorHAnsi"/>
          <w:sz w:val="24"/>
          <w:szCs w:val="24"/>
        </w:rPr>
        <w:t>Requirement Traceability Reconstruction:</w:t>
      </w:r>
      <w:r w:rsidRPr="008A3FDB">
        <w:rPr>
          <w:rFonts w:asciiTheme="minorHAnsi" w:hAnsiTheme="minorHAnsi" w:cstheme="minorHAnsi"/>
          <w:sz w:val="24"/>
          <w:szCs w:val="24"/>
        </w:rPr>
        <w:t xml:space="preserve"> To establish meaningful mappings between software requirements, issue tickets, commits, and code changes across enterprise development lifecycles.</w:t>
      </w:r>
    </w:p>
    <w:p w14:paraId="3CB95B55" w14:textId="77777777" w:rsidR="008A3FDB" w:rsidRPr="008A3FDB" w:rsidRDefault="008A3FDB" w:rsidP="008A3FDB">
      <w:pPr>
        <w:numPr>
          <w:ilvl w:val="2"/>
          <w:numId w:val="2"/>
        </w:numPr>
        <w:pBdr>
          <w:top w:val="nil"/>
          <w:left w:val="nil"/>
          <w:bottom w:val="nil"/>
          <w:right w:val="nil"/>
          <w:between w:val="nil"/>
        </w:pBdr>
        <w:tabs>
          <w:tab w:val="left" w:pos="1660"/>
          <w:tab w:val="left" w:pos="1661"/>
        </w:tabs>
        <w:spacing w:before="58"/>
        <w:jc w:val="both"/>
        <w:rPr>
          <w:rFonts w:asciiTheme="minorHAnsi" w:eastAsia="Calibri" w:hAnsiTheme="minorHAnsi" w:cstheme="minorHAnsi"/>
          <w:color w:val="000000"/>
          <w:sz w:val="24"/>
          <w:szCs w:val="24"/>
        </w:rPr>
      </w:pPr>
      <w:r w:rsidRPr="008A3FDB">
        <w:rPr>
          <w:rStyle w:val="Strong"/>
          <w:rFonts w:asciiTheme="minorHAnsi" w:hAnsiTheme="minorHAnsi" w:cstheme="minorHAnsi"/>
          <w:sz w:val="24"/>
          <w:szCs w:val="24"/>
        </w:rPr>
        <w:t>Knowledge Extraction from DevOps Artifacts:</w:t>
      </w:r>
      <w:r w:rsidRPr="008A3FDB">
        <w:rPr>
          <w:rFonts w:asciiTheme="minorHAnsi" w:hAnsiTheme="minorHAnsi" w:cstheme="minorHAnsi"/>
          <w:sz w:val="24"/>
          <w:szCs w:val="24"/>
        </w:rPr>
        <w:t xml:space="preserve"> To retrieve and synthesize information from heterogeneous sources such as JIRA issues, </w:t>
      </w:r>
      <w:proofErr w:type="gramStart"/>
      <w:r w:rsidRPr="008A3FDB">
        <w:rPr>
          <w:rFonts w:asciiTheme="minorHAnsi" w:hAnsiTheme="minorHAnsi" w:cstheme="minorHAnsi"/>
          <w:sz w:val="24"/>
          <w:szCs w:val="24"/>
        </w:rPr>
        <w:t>Bitbucket</w:t>
      </w:r>
      <w:proofErr w:type="gramEnd"/>
      <w:r w:rsidRPr="008A3FDB">
        <w:rPr>
          <w:rFonts w:asciiTheme="minorHAnsi" w:hAnsiTheme="minorHAnsi" w:cstheme="minorHAnsi"/>
          <w:sz w:val="24"/>
          <w:szCs w:val="24"/>
        </w:rPr>
        <w:t xml:space="preserve"> repositories, pull requests, and commit histories.</w:t>
      </w:r>
    </w:p>
    <w:p w14:paraId="059A0CAD" w14:textId="7C1D4270" w:rsidR="005566FA" w:rsidRPr="008A3FDB" w:rsidRDefault="008A3FDB" w:rsidP="008A3FDB">
      <w:pPr>
        <w:numPr>
          <w:ilvl w:val="2"/>
          <w:numId w:val="2"/>
        </w:numPr>
        <w:pBdr>
          <w:top w:val="nil"/>
          <w:left w:val="nil"/>
          <w:bottom w:val="nil"/>
          <w:right w:val="nil"/>
          <w:between w:val="nil"/>
        </w:pBdr>
        <w:tabs>
          <w:tab w:val="left" w:pos="1660"/>
          <w:tab w:val="left" w:pos="1661"/>
        </w:tabs>
        <w:spacing w:before="58"/>
        <w:jc w:val="both"/>
        <w:rPr>
          <w:rFonts w:asciiTheme="minorHAnsi" w:eastAsia="Calibri" w:hAnsiTheme="minorHAnsi" w:cstheme="minorHAnsi"/>
          <w:color w:val="000000"/>
          <w:sz w:val="24"/>
          <w:szCs w:val="24"/>
        </w:rPr>
      </w:pPr>
      <w:r w:rsidRPr="008A3FDB">
        <w:rPr>
          <w:rStyle w:val="Strong"/>
          <w:rFonts w:asciiTheme="minorHAnsi" w:hAnsiTheme="minorHAnsi" w:cstheme="minorHAnsi"/>
          <w:sz w:val="24"/>
          <w:szCs w:val="24"/>
        </w:rPr>
        <w:t>Agentic AI-based Automated Reasoning:</w:t>
      </w:r>
      <w:r w:rsidRPr="008A3FDB">
        <w:rPr>
          <w:rFonts w:asciiTheme="minorHAnsi" w:hAnsiTheme="minorHAnsi" w:cstheme="minorHAnsi"/>
          <w:sz w:val="24"/>
          <w:szCs w:val="24"/>
        </w:rPr>
        <w:t xml:space="preserve"> To enable intelligent multi-agent systems capable of drawing contextual conclusions about how and why a particular implementation resolves a requirement or defect.</w:t>
      </w:r>
    </w:p>
    <w:p w14:paraId="5F902A5D" w14:textId="491737DD" w:rsidR="008A3FDB" w:rsidRPr="008A3FDB" w:rsidRDefault="008A3FDB" w:rsidP="008A3FDB">
      <w:pPr>
        <w:numPr>
          <w:ilvl w:val="2"/>
          <w:numId w:val="2"/>
        </w:numPr>
        <w:pBdr>
          <w:top w:val="nil"/>
          <w:left w:val="nil"/>
          <w:bottom w:val="nil"/>
          <w:right w:val="nil"/>
          <w:between w:val="nil"/>
        </w:pBdr>
        <w:tabs>
          <w:tab w:val="left" w:pos="1660"/>
          <w:tab w:val="left" w:pos="1661"/>
        </w:tabs>
        <w:spacing w:before="58"/>
        <w:jc w:val="both"/>
        <w:rPr>
          <w:rFonts w:asciiTheme="minorHAnsi" w:eastAsia="Calibri" w:hAnsiTheme="minorHAnsi" w:cstheme="minorHAnsi"/>
          <w:color w:val="000000"/>
          <w:sz w:val="24"/>
          <w:szCs w:val="24"/>
        </w:rPr>
      </w:pPr>
      <w:r w:rsidRPr="008A3FDB">
        <w:rPr>
          <w:rStyle w:val="Strong"/>
          <w:rFonts w:asciiTheme="minorHAnsi" w:hAnsiTheme="minorHAnsi" w:cstheme="minorHAnsi"/>
          <w:sz w:val="24"/>
          <w:szCs w:val="24"/>
        </w:rPr>
        <w:t>Cloud-hosted AI Developer Assistance:</w:t>
      </w:r>
      <w:r w:rsidRPr="008A3FDB">
        <w:rPr>
          <w:rFonts w:asciiTheme="minorHAnsi" w:hAnsiTheme="minorHAnsi" w:cstheme="minorHAnsi"/>
          <w:sz w:val="24"/>
          <w:szCs w:val="24"/>
        </w:rPr>
        <w:t xml:space="preserve"> To deliver real-time intent-aware support within code editors, accelerating onboarding, debugging, and feature development in complex industrial software environments.</w:t>
      </w:r>
    </w:p>
    <w:p w14:paraId="0DD159D5" w14:textId="07E767DD" w:rsidR="008A3FDB" w:rsidRPr="008A3FDB" w:rsidRDefault="008A3FDB" w:rsidP="008A3FDB">
      <w:pPr>
        <w:numPr>
          <w:ilvl w:val="2"/>
          <w:numId w:val="2"/>
        </w:numPr>
        <w:pBdr>
          <w:top w:val="nil"/>
          <w:left w:val="nil"/>
          <w:bottom w:val="nil"/>
          <w:right w:val="nil"/>
          <w:between w:val="nil"/>
        </w:pBdr>
        <w:tabs>
          <w:tab w:val="left" w:pos="1660"/>
          <w:tab w:val="left" w:pos="1661"/>
        </w:tabs>
        <w:spacing w:before="58"/>
        <w:jc w:val="both"/>
        <w:rPr>
          <w:rFonts w:asciiTheme="minorHAnsi" w:eastAsia="Calibri" w:hAnsiTheme="minorHAnsi" w:cstheme="minorHAnsi"/>
          <w:color w:val="000000"/>
          <w:sz w:val="24"/>
          <w:szCs w:val="24"/>
        </w:rPr>
      </w:pPr>
      <w:r w:rsidRPr="008A3FDB">
        <w:rPr>
          <w:rStyle w:val="Strong"/>
          <w:rFonts w:asciiTheme="minorHAnsi" w:hAnsiTheme="minorHAnsi" w:cstheme="minorHAnsi"/>
          <w:sz w:val="24"/>
          <w:szCs w:val="24"/>
        </w:rPr>
        <w:t>Machine Learning and Large Language Models:</w:t>
      </w:r>
      <w:r w:rsidRPr="008A3FDB">
        <w:rPr>
          <w:rFonts w:asciiTheme="minorHAnsi" w:hAnsiTheme="minorHAnsi" w:cstheme="minorHAnsi"/>
          <w:sz w:val="24"/>
          <w:szCs w:val="24"/>
        </w:rPr>
        <w:t xml:space="preserve"> To detect latent semantic relationships between natural language requirements and code evolution, thereby continuously adapting to new project-specific patterns.</w:t>
      </w:r>
    </w:p>
    <w:p w14:paraId="01E50A0A" w14:textId="77777777" w:rsidR="005566FA" w:rsidRDefault="005566FA">
      <w:pPr>
        <w:pBdr>
          <w:top w:val="nil"/>
          <w:left w:val="nil"/>
          <w:bottom w:val="nil"/>
          <w:right w:val="nil"/>
          <w:between w:val="nil"/>
        </w:pBdr>
        <w:rPr>
          <w:rFonts w:ascii="Calibri" w:eastAsia="Calibri" w:hAnsi="Calibri" w:cs="Calibri"/>
          <w:color w:val="000000"/>
          <w:sz w:val="24"/>
          <w:szCs w:val="24"/>
        </w:rPr>
      </w:pPr>
    </w:p>
    <w:p w14:paraId="070A32E6" w14:textId="77777777" w:rsidR="008A3FDB" w:rsidRDefault="008A3FDB">
      <w:pPr>
        <w:pBdr>
          <w:top w:val="nil"/>
          <w:left w:val="nil"/>
          <w:bottom w:val="nil"/>
          <w:right w:val="nil"/>
          <w:between w:val="nil"/>
        </w:pBdr>
        <w:rPr>
          <w:rFonts w:ascii="Calibri" w:eastAsia="Calibri" w:hAnsi="Calibri" w:cs="Calibri"/>
          <w:color w:val="000000"/>
          <w:sz w:val="24"/>
          <w:szCs w:val="24"/>
        </w:rPr>
      </w:pPr>
    </w:p>
    <w:p w14:paraId="57080AE1" w14:textId="77777777" w:rsidR="008A3FDB" w:rsidRDefault="008A3FDB">
      <w:pPr>
        <w:pBdr>
          <w:top w:val="nil"/>
          <w:left w:val="nil"/>
          <w:bottom w:val="nil"/>
          <w:right w:val="nil"/>
          <w:between w:val="nil"/>
        </w:pBdr>
        <w:rPr>
          <w:rFonts w:ascii="Calibri" w:eastAsia="Calibri" w:hAnsi="Calibri" w:cs="Calibri"/>
          <w:color w:val="000000"/>
          <w:sz w:val="24"/>
          <w:szCs w:val="24"/>
        </w:rPr>
      </w:pPr>
    </w:p>
    <w:p w14:paraId="21874C72" w14:textId="77777777" w:rsidR="008A3FDB" w:rsidRDefault="008A3FDB">
      <w:pPr>
        <w:pBdr>
          <w:top w:val="nil"/>
          <w:left w:val="nil"/>
          <w:bottom w:val="nil"/>
          <w:right w:val="nil"/>
          <w:between w:val="nil"/>
        </w:pBdr>
        <w:rPr>
          <w:rFonts w:ascii="Calibri" w:eastAsia="Calibri" w:hAnsi="Calibri" w:cs="Calibri"/>
          <w:color w:val="000000"/>
          <w:sz w:val="24"/>
          <w:szCs w:val="24"/>
        </w:rPr>
      </w:pPr>
    </w:p>
    <w:p w14:paraId="4D4ED63F" w14:textId="77777777" w:rsidR="008A3FDB" w:rsidRDefault="008A3FDB">
      <w:pPr>
        <w:pBdr>
          <w:top w:val="nil"/>
          <w:left w:val="nil"/>
          <w:bottom w:val="nil"/>
          <w:right w:val="nil"/>
          <w:between w:val="nil"/>
        </w:pBdr>
        <w:rPr>
          <w:rFonts w:ascii="Calibri" w:eastAsia="Calibri" w:hAnsi="Calibri" w:cs="Calibri"/>
          <w:color w:val="000000"/>
          <w:sz w:val="24"/>
          <w:szCs w:val="24"/>
        </w:rPr>
      </w:pPr>
    </w:p>
    <w:p w14:paraId="532CED37" w14:textId="77777777" w:rsidR="008A3FDB" w:rsidRDefault="008A3FDB">
      <w:pPr>
        <w:pBdr>
          <w:top w:val="nil"/>
          <w:left w:val="nil"/>
          <w:bottom w:val="nil"/>
          <w:right w:val="nil"/>
          <w:between w:val="nil"/>
        </w:pBdr>
        <w:rPr>
          <w:rFonts w:ascii="Calibri" w:eastAsia="Calibri" w:hAnsi="Calibri" w:cs="Calibri"/>
          <w:color w:val="000000"/>
          <w:sz w:val="24"/>
          <w:szCs w:val="24"/>
        </w:rPr>
      </w:pPr>
    </w:p>
    <w:p w14:paraId="5F7BDA17" w14:textId="77777777" w:rsidR="008A3FDB" w:rsidRDefault="008A3FDB">
      <w:pPr>
        <w:pBdr>
          <w:top w:val="nil"/>
          <w:left w:val="nil"/>
          <w:bottom w:val="nil"/>
          <w:right w:val="nil"/>
          <w:between w:val="nil"/>
        </w:pBdr>
        <w:rPr>
          <w:rFonts w:ascii="Calibri" w:eastAsia="Calibri" w:hAnsi="Calibri" w:cs="Calibri"/>
          <w:color w:val="000000"/>
          <w:sz w:val="24"/>
          <w:szCs w:val="24"/>
        </w:rPr>
      </w:pPr>
    </w:p>
    <w:p w14:paraId="6A07CF5E" w14:textId="77777777" w:rsidR="008A3FDB" w:rsidRDefault="008A3FDB">
      <w:pPr>
        <w:pBdr>
          <w:top w:val="nil"/>
          <w:left w:val="nil"/>
          <w:bottom w:val="nil"/>
          <w:right w:val="nil"/>
          <w:between w:val="nil"/>
        </w:pBdr>
        <w:rPr>
          <w:rFonts w:ascii="Calibri" w:eastAsia="Calibri" w:hAnsi="Calibri" w:cs="Calibri"/>
          <w:color w:val="000000"/>
          <w:sz w:val="24"/>
          <w:szCs w:val="24"/>
        </w:rPr>
      </w:pPr>
    </w:p>
    <w:p w14:paraId="6BF66CB6" w14:textId="77777777" w:rsidR="008A3FDB" w:rsidRDefault="008A3FDB">
      <w:pPr>
        <w:pBdr>
          <w:top w:val="nil"/>
          <w:left w:val="nil"/>
          <w:bottom w:val="nil"/>
          <w:right w:val="nil"/>
          <w:between w:val="nil"/>
        </w:pBdr>
        <w:rPr>
          <w:rFonts w:ascii="Calibri" w:eastAsia="Calibri" w:hAnsi="Calibri" w:cs="Calibri"/>
          <w:color w:val="000000"/>
          <w:sz w:val="24"/>
          <w:szCs w:val="24"/>
        </w:rPr>
      </w:pPr>
    </w:p>
    <w:p w14:paraId="399492B1" w14:textId="77777777" w:rsidR="008A3FDB" w:rsidRDefault="008A3FDB">
      <w:pPr>
        <w:pBdr>
          <w:top w:val="nil"/>
          <w:left w:val="nil"/>
          <w:bottom w:val="nil"/>
          <w:right w:val="nil"/>
          <w:between w:val="nil"/>
        </w:pBdr>
        <w:rPr>
          <w:rFonts w:ascii="Calibri" w:eastAsia="Calibri" w:hAnsi="Calibri" w:cs="Calibri"/>
          <w:color w:val="000000"/>
          <w:sz w:val="24"/>
          <w:szCs w:val="24"/>
        </w:rPr>
      </w:pPr>
    </w:p>
    <w:p w14:paraId="22F4258E" w14:textId="77777777" w:rsidR="008A3FDB" w:rsidRDefault="008A3FDB">
      <w:pPr>
        <w:pBdr>
          <w:top w:val="nil"/>
          <w:left w:val="nil"/>
          <w:bottom w:val="nil"/>
          <w:right w:val="nil"/>
          <w:between w:val="nil"/>
        </w:pBdr>
        <w:rPr>
          <w:rFonts w:ascii="Calibri" w:eastAsia="Calibri" w:hAnsi="Calibri" w:cs="Calibri"/>
          <w:color w:val="000000"/>
          <w:sz w:val="24"/>
          <w:szCs w:val="24"/>
        </w:rPr>
      </w:pPr>
    </w:p>
    <w:p w14:paraId="51406A3B" w14:textId="77777777" w:rsidR="008A3FDB" w:rsidRDefault="008A3FDB">
      <w:pPr>
        <w:pBdr>
          <w:top w:val="nil"/>
          <w:left w:val="nil"/>
          <w:bottom w:val="nil"/>
          <w:right w:val="nil"/>
          <w:between w:val="nil"/>
        </w:pBdr>
        <w:rPr>
          <w:rFonts w:ascii="Calibri" w:eastAsia="Calibri" w:hAnsi="Calibri" w:cs="Calibri"/>
          <w:color w:val="000000"/>
          <w:sz w:val="24"/>
          <w:szCs w:val="24"/>
        </w:rPr>
      </w:pPr>
    </w:p>
    <w:p w14:paraId="4ABED628" w14:textId="77777777" w:rsidR="005566FA" w:rsidRDefault="00000000">
      <w:pPr>
        <w:pStyle w:val="Heading1"/>
        <w:numPr>
          <w:ilvl w:val="1"/>
          <w:numId w:val="2"/>
        </w:numPr>
        <w:tabs>
          <w:tab w:val="left" w:pos="941"/>
        </w:tabs>
        <w:spacing w:before="225"/>
        <w:ind w:hanging="361"/>
        <w:rPr>
          <w:rFonts w:ascii="Calibri" w:eastAsia="Calibri" w:hAnsi="Calibri" w:cs="Calibri"/>
          <w:sz w:val="24"/>
          <w:szCs w:val="24"/>
        </w:rPr>
      </w:pPr>
      <w:bookmarkStart w:id="2" w:name="_Toc221145385"/>
      <w:r>
        <w:rPr>
          <w:rFonts w:ascii="Calibri" w:eastAsia="Calibri" w:hAnsi="Calibri" w:cs="Calibri"/>
          <w:color w:val="365F91"/>
        </w:rPr>
        <w:lastRenderedPageBreak/>
        <w:t>Background</w:t>
      </w:r>
      <w:bookmarkEnd w:id="2"/>
    </w:p>
    <w:p w14:paraId="162AA30A" w14:textId="77777777" w:rsidR="005566FA" w:rsidRDefault="005566FA">
      <w:pPr>
        <w:pStyle w:val="Heading1"/>
        <w:tabs>
          <w:tab w:val="left" w:pos="941"/>
        </w:tabs>
        <w:spacing w:before="225"/>
        <w:ind w:firstLine="0"/>
        <w:rPr>
          <w:rFonts w:ascii="Calibri" w:eastAsia="Calibri" w:hAnsi="Calibri" w:cs="Calibri"/>
          <w:sz w:val="24"/>
          <w:szCs w:val="24"/>
        </w:rPr>
      </w:pPr>
    </w:p>
    <w:p w14:paraId="0A182049" w14:textId="4E67AA59" w:rsidR="005566FA" w:rsidRPr="00B01A97" w:rsidRDefault="00B01A97">
      <w:pPr>
        <w:pBdr>
          <w:top w:val="nil"/>
          <w:left w:val="nil"/>
          <w:bottom w:val="nil"/>
          <w:right w:val="nil"/>
          <w:between w:val="nil"/>
        </w:pBdr>
        <w:spacing w:before="120" w:line="360" w:lineRule="auto"/>
        <w:ind w:left="940" w:right="317"/>
        <w:jc w:val="both"/>
        <w:rPr>
          <w:rFonts w:asciiTheme="minorHAnsi" w:eastAsia="Calibri" w:hAnsiTheme="minorHAnsi" w:cstheme="minorHAnsi"/>
          <w:color w:val="000000"/>
          <w:sz w:val="24"/>
          <w:szCs w:val="24"/>
        </w:rPr>
      </w:pPr>
      <w:r w:rsidRPr="00B01A97">
        <w:rPr>
          <w:rFonts w:asciiTheme="minorHAnsi" w:hAnsiTheme="minorHAnsi" w:cstheme="minorHAnsi"/>
          <w:sz w:val="24"/>
          <w:szCs w:val="24"/>
        </w:rPr>
        <w:t xml:space="preserve">Software technologies within modern enterprise organizations are evolving rapidly and have become increasingly complex due to the continuous expansion of large-scale production codebases and cloud-native development practices. In today’s industrial work environment, software systems are no longer developed as isolated modules; rather, they exist as highly interconnected ecosystems that evolve through frequent commits, requirement modifications, incident resolutions, and collaborative DevOps-driven workflows. Consequently, developers in such organizations are required not only to understand </w:t>
      </w:r>
      <w:r w:rsidRPr="00B01A97">
        <w:rPr>
          <w:rStyle w:val="Emphasis"/>
          <w:rFonts w:asciiTheme="minorHAnsi" w:hAnsiTheme="minorHAnsi" w:cstheme="minorHAnsi"/>
          <w:sz w:val="24"/>
          <w:szCs w:val="24"/>
        </w:rPr>
        <w:t>what</w:t>
      </w:r>
      <w:r w:rsidRPr="00B01A97">
        <w:rPr>
          <w:rFonts w:asciiTheme="minorHAnsi" w:hAnsiTheme="minorHAnsi" w:cstheme="minorHAnsi"/>
          <w:sz w:val="24"/>
          <w:szCs w:val="24"/>
        </w:rPr>
        <w:t xml:space="preserve"> the code performs, but more critically, </w:t>
      </w:r>
      <w:r w:rsidRPr="00B01A97">
        <w:rPr>
          <w:rStyle w:val="Emphasis"/>
          <w:rFonts w:asciiTheme="minorHAnsi" w:hAnsiTheme="minorHAnsi" w:cstheme="minorHAnsi"/>
          <w:sz w:val="24"/>
          <w:szCs w:val="24"/>
        </w:rPr>
        <w:t>why</w:t>
      </w:r>
      <w:r w:rsidRPr="00B01A97">
        <w:rPr>
          <w:rFonts w:asciiTheme="minorHAnsi" w:hAnsiTheme="minorHAnsi" w:cstheme="minorHAnsi"/>
          <w:sz w:val="24"/>
          <w:szCs w:val="24"/>
        </w:rPr>
        <w:t xml:space="preserve"> a particular implementation was introduced and how it aligns with business or operational requirements.</w:t>
      </w:r>
    </w:p>
    <w:p w14:paraId="36AACF3E" w14:textId="4E355D38" w:rsidR="00B01A97" w:rsidRDefault="00B01A97" w:rsidP="00B01A97">
      <w:pPr>
        <w:pBdr>
          <w:top w:val="nil"/>
          <w:left w:val="nil"/>
          <w:bottom w:val="nil"/>
          <w:right w:val="nil"/>
          <w:between w:val="nil"/>
        </w:pBdr>
        <w:spacing w:before="120" w:line="360" w:lineRule="auto"/>
        <w:ind w:left="940" w:right="317"/>
        <w:jc w:val="both"/>
        <w:rPr>
          <w:rFonts w:asciiTheme="minorHAnsi" w:hAnsiTheme="minorHAnsi" w:cstheme="minorHAnsi"/>
          <w:sz w:val="24"/>
          <w:szCs w:val="24"/>
        </w:rPr>
      </w:pPr>
      <w:r w:rsidRPr="00B01A97">
        <w:rPr>
          <w:rFonts w:asciiTheme="minorHAnsi" w:hAnsiTheme="minorHAnsi" w:cstheme="minorHAnsi"/>
          <w:sz w:val="24"/>
          <w:szCs w:val="24"/>
        </w:rPr>
        <w:t xml:space="preserve">Within the employing organization’s development landscape, engineers heavily rely on distributed artifacts such as </w:t>
      </w:r>
      <w:r w:rsidRPr="00B01A97">
        <w:rPr>
          <w:rStyle w:val="Strong"/>
          <w:rFonts w:asciiTheme="minorHAnsi" w:hAnsiTheme="minorHAnsi" w:cstheme="minorHAnsi"/>
          <w:b w:val="0"/>
          <w:bCs w:val="0"/>
          <w:sz w:val="24"/>
          <w:szCs w:val="24"/>
        </w:rPr>
        <w:t>IT service management</w:t>
      </w:r>
      <w:r w:rsidRPr="00B01A97">
        <w:rPr>
          <w:rFonts w:asciiTheme="minorHAnsi" w:hAnsiTheme="minorHAnsi" w:cstheme="minorHAnsi"/>
          <w:b/>
          <w:bCs/>
          <w:sz w:val="24"/>
          <w:szCs w:val="24"/>
        </w:rPr>
        <w:t xml:space="preserve">, </w:t>
      </w:r>
      <w:r w:rsidR="003E50A8">
        <w:rPr>
          <w:rStyle w:val="Strong"/>
          <w:rFonts w:asciiTheme="minorHAnsi" w:hAnsiTheme="minorHAnsi" w:cstheme="minorHAnsi"/>
          <w:b w:val="0"/>
          <w:bCs w:val="0"/>
          <w:sz w:val="24"/>
          <w:szCs w:val="24"/>
        </w:rPr>
        <w:t>Code</w:t>
      </w:r>
      <w:r w:rsidRPr="00B01A97">
        <w:rPr>
          <w:rStyle w:val="Strong"/>
          <w:rFonts w:asciiTheme="minorHAnsi" w:hAnsiTheme="minorHAnsi" w:cstheme="minorHAnsi"/>
          <w:b w:val="0"/>
          <w:bCs w:val="0"/>
          <w:sz w:val="24"/>
          <w:szCs w:val="24"/>
        </w:rPr>
        <w:t xml:space="preserve"> version control histories</w:t>
      </w:r>
      <w:r w:rsidRPr="00B01A97">
        <w:rPr>
          <w:rFonts w:asciiTheme="minorHAnsi" w:hAnsiTheme="minorHAnsi" w:cstheme="minorHAnsi"/>
          <w:sz w:val="24"/>
          <w:szCs w:val="24"/>
        </w:rPr>
        <w:t>, pull request discussions,</w:t>
      </w:r>
      <w:r w:rsidR="003E50A8">
        <w:rPr>
          <w:rFonts w:asciiTheme="minorHAnsi" w:hAnsiTheme="minorHAnsi" w:cstheme="minorHAnsi"/>
          <w:sz w:val="24"/>
          <w:szCs w:val="24"/>
        </w:rPr>
        <w:t xml:space="preserve"> </w:t>
      </w:r>
      <w:r w:rsidRPr="00B01A97">
        <w:rPr>
          <w:rFonts w:asciiTheme="minorHAnsi" w:hAnsiTheme="minorHAnsi" w:cstheme="minorHAnsi"/>
          <w:sz w:val="24"/>
          <w:szCs w:val="24"/>
        </w:rPr>
        <w:t>internal documentation</w:t>
      </w:r>
      <w:r w:rsidR="003E50A8">
        <w:rPr>
          <w:rFonts w:asciiTheme="minorHAnsi" w:hAnsiTheme="minorHAnsi" w:cstheme="minorHAnsi"/>
          <w:sz w:val="24"/>
          <w:szCs w:val="24"/>
        </w:rPr>
        <w:t xml:space="preserve"> </w:t>
      </w:r>
      <w:proofErr w:type="spellStart"/>
      <w:r w:rsidR="003E50A8">
        <w:rPr>
          <w:rFonts w:asciiTheme="minorHAnsi" w:hAnsiTheme="minorHAnsi" w:cstheme="minorHAnsi"/>
          <w:sz w:val="24"/>
          <w:szCs w:val="24"/>
        </w:rPr>
        <w:t>etc</w:t>
      </w:r>
      <w:proofErr w:type="spellEnd"/>
      <w:r w:rsidRPr="00B01A97">
        <w:rPr>
          <w:rFonts w:asciiTheme="minorHAnsi" w:hAnsiTheme="minorHAnsi" w:cstheme="minorHAnsi"/>
          <w:sz w:val="24"/>
          <w:szCs w:val="24"/>
        </w:rPr>
        <w:t xml:space="preserve"> to interpret system behavior and implementation rationale. However, the intent behind code changes is often fragmented across these heterogeneous platforms, making the process of tracing requirements to actual implementations cognitively demanding and time-consuming. This challenge becomes especially significant during onboarding of new joiners, knowledge transfer sessions, defect triaging, and long-term maintenance of legacy components.</w:t>
      </w:r>
    </w:p>
    <w:p w14:paraId="7B28B64F" w14:textId="6AD6C0BF" w:rsidR="006F026B" w:rsidRPr="00B01A97" w:rsidRDefault="00B01A97" w:rsidP="00B01A97">
      <w:pPr>
        <w:pBdr>
          <w:top w:val="nil"/>
          <w:left w:val="nil"/>
          <w:bottom w:val="nil"/>
          <w:right w:val="nil"/>
          <w:between w:val="nil"/>
        </w:pBdr>
        <w:spacing w:before="120" w:line="360" w:lineRule="auto"/>
        <w:ind w:left="940" w:right="317"/>
        <w:jc w:val="both"/>
        <w:rPr>
          <w:rFonts w:asciiTheme="minorHAnsi" w:hAnsiTheme="minorHAnsi" w:cstheme="minorHAnsi"/>
          <w:sz w:val="24"/>
          <w:szCs w:val="24"/>
        </w:rPr>
      </w:pPr>
      <w:r w:rsidRPr="00B01A97">
        <w:rPr>
          <w:rFonts w:asciiTheme="minorHAnsi" w:hAnsiTheme="minorHAnsi" w:cstheme="minorHAnsi"/>
          <w:sz w:val="24"/>
          <w:szCs w:val="24"/>
        </w:rPr>
        <w:t xml:space="preserve">An intelligent, cloud-hosted agentic AI solution is therefore highly relevant in the current organizational context. Such a system can act as a semantic intermediary between developers and the enterprise knowledge ecosystem, enabling automated retrieval and reconstruction of implementation intent from commits, issues, and requirement workflows. The proposed conversational, context-aware AI assistant embedded within code editors can substantially reduce comprehension overhead, accelerate project ramp-up, and provide real-time explanations of how and why specific code modifications resolve operational defects or fulfill business requirements. This directly enhances productivity, maintainability, and traceability in </w:t>
      </w:r>
      <w:r>
        <w:rPr>
          <w:rFonts w:asciiTheme="minorHAnsi" w:hAnsiTheme="minorHAnsi" w:cstheme="minorHAnsi"/>
          <w:sz w:val="24"/>
          <w:szCs w:val="24"/>
        </w:rPr>
        <w:t xml:space="preserve">prod </w:t>
      </w:r>
      <w:r w:rsidRPr="00B01A97">
        <w:rPr>
          <w:rFonts w:asciiTheme="minorHAnsi" w:hAnsiTheme="minorHAnsi" w:cstheme="minorHAnsi"/>
          <w:sz w:val="24"/>
          <w:szCs w:val="24"/>
        </w:rPr>
        <w:t xml:space="preserve">grade software development </w:t>
      </w:r>
      <w:r>
        <w:rPr>
          <w:rFonts w:asciiTheme="minorHAnsi" w:hAnsiTheme="minorHAnsi" w:cstheme="minorHAnsi"/>
          <w:sz w:val="24"/>
          <w:szCs w:val="24"/>
        </w:rPr>
        <w:t>env</w:t>
      </w:r>
      <w:r w:rsidR="00A33C14">
        <w:rPr>
          <w:rFonts w:asciiTheme="minorHAnsi" w:hAnsiTheme="minorHAnsi" w:cstheme="minorHAnsi"/>
          <w:sz w:val="24"/>
          <w:szCs w:val="24"/>
        </w:rPr>
        <w:t>ironments</w:t>
      </w:r>
      <w:r>
        <w:rPr>
          <w:rFonts w:asciiTheme="minorHAnsi" w:hAnsiTheme="minorHAnsi" w:cstheme="minorHAnsi"/>
          <w:sz w:val="24"/>
          <w:szCs w:val="24"/>
        </w:rPr>
        <w:t>.</w:t>
      </w:r>
    </w:p>
    <w:p w14:paraId="119C3A3A" w14:textId="77777777" w:rsidR="006F026B" w:rsidRDefault="006F026B" w:rsidP="006F026B">
      <w:pPr>
        <w:pStyle w:val="Heading1"/>
        <w:numPr>
          <w:ilvl w:val="1"/>
          <w:numId w:val="2"/>
        </w:numPr>
        <w:tabs>
          <w:tab w:val="left" w:pos="941"/>
        </w:tabs>
        <w:spacing w:before="183"/>
        <w:ind w:hanging="361"/>
        <w:rPr>
          <w:rFonts w:ascii="Calibri" w:eastAsia="Calibri" w:hAnsi="Calibri" w:cs="Calibri"/>
        </w:rPr>
      </w:pPr>
      <w:bookmarkStart w:id="3" w:name="_Toc221145386"/>
      <w:r>
        <w:rPr>
          <w:rFonts w:ascii="Calibri" w:eastAsia="Calibri" w:hAnsi="Calibri" w:cs="Calibri"/>
          <w:color w:val="365F91"/>
        </w:rPr>
        <w:lastRenderedPageBreak/>
        <w:t>Objectives</w:t>
      </w:r>
      <w:bookmarkEnd w:id="3"/>
    </w:p>
    <w:p w14:paraId="317280F6" w14:textId="77777777" w:rsidR="006F026B" w:rsidRDefault="006F026B" w:rsidP="006F026B">
      <w:pPr>
        <w:pStyle w:val="Heading1"/>
        <w:tabs>
          <w:tab w:val="left" w:pos="941"/>
        </w:tabs>
        <w:spacing w:before="183"/>
        <w:ind w:firstLine="0"/>
        <w:rPr>
          <w:rFonts w:ascii="Calibri" w:eastAsia="Calibri" w:hAnsi="Calibri" w:cs="Calibri"/>
        </w:rPr>
      </w:pPr>
    </w:p>
    <w:p w14:paraId="10CA388F" w14:textId="77777777" w:rsidR="006F026B" w:rsidRPr="006F026B" w:rsidRDefault="006F026B" w:rsidP="006F026B">
      <w:pPr>
        <w:pBdr>
          <w:top w:val="nil"/>
          <w:left w:val="nil"/>
          <w:bottom w:val="nil"/>
          <w:right w:val="nil"/>
          <w:between w:val="nil"/>
        </w:pBdr>
        <w:spacing w:before="47"/>
        <w:ind w:left="940"/>
        <w:jc w:val="both"/>
        <w:rPr>
          <w:rFonts w:asciiTheme="minorHAnsi" w:eastAsia="Calibri" w:hAnsiTheme="minorHAnsi" w:cstheme="minorHAnsi"/>
          <w:color w:val="000000"/>
          <w:sz w:val="24"/>
          <w:szCs w:val="24"/>
        </w:rPr>
      </w:pPr>
      <w:r w:rsidRPr="006F026B">
        <w:rPr>
          <w:rFonts w:asciiTheme="minorHAnsi" w:hAnsiTheme="minorHAnsi" w:cstheme="minorHAnsi"/>
          <w:sz w:val="24"/>
          <w:szCs w:val="24"/>
        </w:rPr>
        <w:t>The objectives of my dissertation work are as follows:</w:t>
      </w:r>
    </w:p>
    <w:p w14:paraId="38E87B99" w14:textId="77777777" w:rsidR="006F026B" w:rsidRPr="006F026B" w:rsidRDefault="006F026B" w:rsidP="006F026B">
      <w:pPr>
        <w:pBdr>
          <w:top w:val="nil"/>
          <w:left w:val="nil"/>
          <w:bottom w:val="nil"/>
          <w:right w:val="nil"/>
          <w:between w:val="nil"/>
        </w:pBdr>
        <w:spacing w:before="3"/>
        <w:rPr>
          <w:rFonts w:asciiTheme="minorHAnsi" w:eastAsia="Calibri" w:hAnsiTheme="minorHAnsi" w:cstheme="minorHAnsi"/>
          <w:color w:val="000000"/>
          <w:sz w:val="24"/>
          <w:szCs w:val="24"/>
        </w:rPr>
      </w:pPr>
    </w:p>
    <w:p w14:paraId="5680E303" w14:textId="77777777" w:rsidR="006F026B" w:rsidRPr="006F026B" w:rsidRDefault="006F026B" w:rsidP="006F026B">
      <w:pPr>
        <w:numPr>
          <w:ilvl w:val="2"/>
          <w:numId w:val="2"/>
        </w:numPr>
        <w:pBdr>
          <w:top w:val="nil"/>
          <w:left w:val="nil"/>
          <w:bottom w:val="nil"/>
          <w:right w:val="nil"/>
          <w:between w:val="nil"/>
        </w:pBdr>
        <w:tabs>
          <w:tab w:val="left" w:pos="1661"/>
        </w:tabs>
        <w:spacing w:line="348" w:lineRule="auto"/>
        <w:ind w:right="317"/>
        <w:jc w:val="both"/>
        <w:rPr>
          <w:rFonts w:asciiTheme="minorHAnsi" w:eastAsia="Calibri" w:hAnsiTheme="minorHAnsi" w:cstheme="minorHAnsi"/>
          <w:color w:val="000000"/>
          <w:sz w:val="24"/>
          <w:szCs w:val="24"/>
        </w:rPr>
      </w:pPr>
      <w:r w:rsidRPr="006F026B">
        <w:rPr>
          <w:rStyle w:val="Strong"/>
          <w:rFonts w:asciiTheme="minorHAnsi" w:hAnsiTheme="minorHAnsi" w:cstheme="minorHAnsi"/>
          <w:sz w:val="24"/>
          <w:szCs w:val="24"/>
        </w:rPr>
        <w:t>Understand the current scenario with respect to requirement traceability and the challenges of intent loss in production-grade software systems</w:t>
      </w:r>
      <w:r w:rsidRPr="006F026B">
        <w:rPr>
          <w:rFonts w:asciiTheme="minorHAnsi" w:hAnsiTheme="minorHAnsi" w:cstheme="minorHAnsi"/>
          <w:sz w:val="24"/>
          <w:szCs w:val="24"/>
        </w:rPr>
        <w:t>, where implementation rationale is often fragmented across commits, tickets, and developer discussions.</w:t>
      </w:r>
    </w:p>
    <w:p w14:paraId="2F596790" w14:textId="76BA19C2" w:rsidR="006F026B" w:rsidRPr="006F026B" w:rsidRDefault="006F026B" w:rsidP="006F026B">
      <w:pPr>
        <w:numPr>
          <w:ilvl w:val="2"/>
          <w:numId w:val="2"/>
        </w:numPr>
        <w:pBdr>
          <w:top w:val="nil"/>
          <w:left w:val="nil"/>
          <w:bottom w:val="nil"/>
          <w:right w:val="nil"/>
          <w:between w:val="nil"/>
        </w:pBdr>
        <w:tabs>
          <w:tab w:val="left" w:pos="1661"/>
        </w:tabs>
        <w:spacing w:line="348" w:lineRule="auto"/>
        <w:ind w:right="317"/>
        <w:jc w:val="both"/>
        <w:rPr>
          <w:rFonts w:asciiTheme="minorHAnsi" w:eastAsia="Calibri" w:hAnsiTheme="minorHAnsi" w:cstheme="minorHAnsi"/>
          <w:color w:val="000000"/>
          <w:sz w:val="24"/>
          <w:szCs w:val="24"/>
        </w:rPr>
      </w:pPr>
      <w:r w:rsidRPr="006F026B">
        <w:rPr>
          <w:rStyle w:val="Strong"/>
          <w:rFonts w:asciiTheme="minorHAnsi" w:hAnsiTheme="minorHAnsi" w:cstheme="minorHAnsi"/>
          <w:sz w:val="24"/>
          <w:szCs w:val="24"/>
        </w:rPr>
        <w:t>Design an intelligent agentic AI framework that acts as a semantic intermediary between developers and distributed software engineering artifacts</w:t>
      </w:r>
      <w:r w:rsidRPr="006F026B">
        <w:rPr>
          <w:rFonts w:asciiTheme="minorHAnsi" w:hAnsiTheme="minorHAnsi" w:cstheme="minorHAnsi"/>
          <w:sz w:val="24"/>
          <w:szCs w:val="24"/>
        </w:rPr>
        <w:t xml:space="preserve">, such as </w:t>
      </w:r>
      <w:r w:rsidR="00A33C14">
        <w:rPr>
          <w:rFonts w:asciiTheme="minorHAnsi" w:hAnsiTheme="minorHAnsi" w:cstheme="minorHAnsi"/>
          <w:sz w:val="24"/>
          <w:szCs w:val="24"/>
        </w:rPr>
        <w:t>IT</w:t>
      </w:r>
      <w:r w:rsidRPr="006F026B">
        <w:rPr>
          <w:rFonts w:asciiTheme="minorHAnsi" w:hAnsiTheme="minorHAnsi" w:cstheme="minorHAnsi"/>
          <w:sz w:val="24"/>
          <w:szCs w:val="24"/>
        </w:rPr>
        <w:t xml:space="preserve"> </w:t>
      </w:r>
      <w:r w:rsidR="00A33C14">
        <w:rPr>
          <w:rFonts w:asciiTheme="minorHAnsi" w:hAnsiTheme="minorHAnsi" w:cstheme="minorHAnsi"/>
          <w:sz w:val="24"/>
          <w:szCs w:val="24"/>
        </w:rPr>
        <w:t>service</w:t>
      </w:r>
      <w:r w:rsidRPr="006F026B">
        <w:rPr>
          <w:rFonts w:asciiTheme="minorHAnsi" w:hAnsiTheme="minorHAnsi" w:cstheme="minorHAnsi"/>
          <w:sz w:val="24"/>
          <w:szCs w:val="24"/>
        </w:rPr>
        <w:t xml:space="preserve"> management systems, </w:t>
      </w:r>
      <w:r w:rsidR="00A33C14">
        <w:rPr>
          <w:rFonts w:asciiTheme="minorHAnsi" w:hAnsiTheme="minorHAnsi" w:cstheme="minorHAnsi"/>
          <w:sz w:val="24"/>
          <w:szCs w:val="24"/>
        </w:rPr>
        <w:t>code</w:t>
      </w:r>
      <w:r w:rsidRPr="006F026B">
        <w:rPr>
          <w:rFonts w:asciiTheme="minorHAnsi" w:hAnsiTheme="minorHAnsi" w:cstheme="minorHAnsi"/>
          <w:sz w:val="24"/>
          <w:szCs w:val="24"/>
        </w:rPr>
        <w:t xml:space="preserve"> repositories, pull requests, CI/CD workflows</w:t>
      </w:r>
      <w:r w:rsidR="00A33C14">
        <w:rPr>
          <w:rFonts w:asciiTheme="minorHAnsi" w:hAnsiTheme="minorHAnsi" w:cstheme="minorHAnsi"/>
          <w:sz w:val="24"/>
          <w:szCs w:val="24"/>
        </w:rPr>
        <w:t xml:space="preserve"> etc. This adds a lot of positive impact on </w:t>
      </w:r>
      <w:proofErr w:type="gramStart"/>
      <w:r w:rsidR="00A33C14">
        <w:rPr>
          <w:rFonts w:asciiTheme="minorHAnsi" w:hAnsiTheme="minorHAnsi" w:cstheme="minorHAnsi"/>
          <w:sz w:val="24"/>
          <w:szCs w:val="24"/>
        </w:rPr>
        <w:t>open source</w:t>
      </w:r>
      <w:proofErr w:type="gramEnd"/>
      <w:r w:rsidR="00A33C14">
        <w:rPr>
          <w:rFonts w:asciiTheme="minorHAnsi" w:hAnsiTheme="minorHAnsi" w:cstheme="minorHAnsi"/>
          <w:sz w:val="24"/>
          <w:szCs w:val="24"/>
        </w:rPr>
        <w:t xml:space="preserve"> projects.</w:t>
      </w:r>
    </w:p>
    <w:p w14:paraId="04AC1D42" w14:textId="76D0909F" w:rsidR="005566FA" w:rsidRPr="006F026B" w:rsidRDefault="006F026B" w:rsidP="006F026B">
      <w:pPr>
        <w:numPr>
          <w:ilvl w:val="2"/>
          <w:numId w:val="2"/>
        </w:numPr>
        <w:pBdr>
          <w:top w:val="nil"/>
          <w:left w:val="nil"/>
          <w:bottom w:val="nil"/>
          <w:right w:val="nil"/>
          <w:between w:val="nil"/>
        </w:pBdr>
        <w:tabs>
          <w:tab w:val="left" w:pos="1661"/>
        </w:tabs>
        <w:spacing w:before="13" w:line="355" w:lineRule="auto"/>
        <w:ind w:right="316"/>
        <w:jc w:val="both"/>
        <w:rPr>
          <w:rFonts w:asciiTheme="minorHAnsi" w:eastAsia="Calibri" w:hAnsiTheme="minorHAnsi" w:cstheme="minorHAnsi"/>
          <w:color w:val="000000"/>
          <w:sz w:val="24"/>
          <w:szCs w:val="24"/>
        </w:rPr>
      </w:pPr>
      <w:r w:rsidRPr="006F026B">
        <w:rPr>
          <w:rStyle w:val="Strong"/>
          <w:rFonts w:asciiTheme="minorHAnsi" w:hAnsiTheme="minorHAnsi" w:cstheme="minorHAnsi"/>
          <w:sz w:val="24"/>
          <w:szCs w:val="24"/>
        </w:rPr>
        <w:t>Develop a cloud-hosted AI-assisted solution integrated within code editors to reconstruct the “why” aspect of implementation</w:t>
      </w:r>
      <w:r w:rsidRPr="006F026B">
        <w:rPr>
          <w:rFonts w:asciiTheme="minorHAnsi" w:hAnsiTheme="minorHAnsi" w:cstheme="minorHAnsi"/>
          <w:sz w:val="24"/>
          <w:szCs w:val="24"/>
        </w:rPr>
        <w:t>, enabling developers to understand how and why specific code changes satisfy requirements or resolve defects.</w:t>
      </w:r>
    </w:p>
    <w:p w14:paraId="2376E696" w14:textId="58E953A1" w:rsidR="006F026B" w:rsidRPr="006F026B" w:rsidRDefault="006F026B" w:rsidP="006F026B">
      <w:pPr>
        <w:numPr>
          <w:ilvl w:val="2"/>
          <w:numId w:val="2"/>
        </w:numPr>
        <w:pBdr>
          <w:top w:val="nil"/>
          <w:left w:val="nil"/>
          <w:bottom w:val="nil"/>
          <w:right w:val="nil"/>
          <w:between w:val="nil"/>
        </w:pBdr>
        <w:tabs>
          <w:tab w:val="left" w:pos="1661"/>
        </w:tabs>
        <w:spacing w:before="13" w:line="355" w:lineRule="auto"/>
        <w:ind w:right="316"/>
        <w:jc w:val="both"/>
        <w:rPr>
          <w:rFonts w:asciiTheme="minorHAnsi" w:eastAsia="Calibri" w:hAnsiTheme="minorHAnsi" w:cstheme="minorHAnsi"/>
          <w:color w:val="000000"/>
          <w:sz w:val="24"/>
          <w:szCs w:val="24"/>
        </w:rPr>
      </w:pPr>
      <w:r w:rsidRPr="006F026B">
        <w:rPr>
          <w:rStyle w:val="Strong"/>
          <w:rFonts w:asciiTheme="minorHAnsi" w:hAnsiTheme="minorHAnsi" w:cstheme="minorHAnsi"/>
          <w:sz w:val="24"/>
          <w:szCs w:val="24"/>
        </w:rPr>
        <w:t>Build an intent-aware conversational software assistant capable of retrieving, synthesizing, and explaining contextual knowledge</w:t>
      </w:r>
      <w:r w:rsidRPr="006F026B">
        <w:rPr>
          <w:rFonts w:asciiTheme="minorHAnsi" w:hAnsiTheme="minorHAnsi" w:cstheme="minorHAnsi"/>
          <w:sz w:val="24"/>
          <w:szCs w:val="24"/>
        </w:rPr>
        <w:t>, including requirement-to-code mappings, historical evolution of features, and traceability narratives.</w:t>
      </w:r>
    </w:p>
    <w:p w14:paraId="1EA82372" w14:textId="1C6F846F" w:rsidR="006F026B" w:rsidRPr="006F026B" w:rsidRDefault="006F026B" w:rsidP="006F026B">
      <w:pPr>
        <w:numPr>
          <w:ilvl w:val="2"/>
          <w:numId w:val="2"/>
        </w:numPr>
        <w:pBdr>
          <w:top w:val="nil"/>
          <w:left w:val="nil"/>
          <w:bottom w:val="nil"/>
          <w:right w:val="nil"/>
          <w:between w:val="nil"/>
        </w:pBdr>
        <w:tabs>
          <w:tab w:val="left" w:pos="1661"/>
        </w:tabs>
        <w:spacing w:before="13" w:line="355" w:lineRule="auto"/>
        <w:ind w:right="316"/>
        <w:jc w:val="both"/>
        <w:rPr>
          <w:rFonts w:asciiTheme="minorHAnsi" w:eastAsia="Calibri" w:hAnsiTheme="minorHAnsi" w:cstheme="minorHAnsi"/>
          <w:color w:val="000000"/>
          <w:sz w:val="24"/>
          <w:szCs w:val="24"/>
        </w:rPr>
      </w:pPr>
      <w:r w:rsidRPr="006F026B">
        <w:rPr>
          <w:rStyle w:val="Strong"/>
          <w:rFonts w:asciiTheme="minorHAnsi" w:hAnsiTheme="minorHAnsi" w:cstheme="minorHAnsi"/>
          <w:sz w:val="24"/>
          <w:szCs w:val="24"/>
        </w:rPr>
        <w:t>Support developer productivity through automated guidance for issue reproduction, validation, and testing</w:t>
      </w:r>
      <w:r w:rsidRPr="006F026B">
        <w:rPr>
          <w:rFonts w:asciiTheme="minorHAnsi" w:hAnsiTheme="minorHAnsi" w:cstheme="minorHAnsi"/>
          <w:sz w:val="24"/>
          <w:szCs w:val="24"/>
        </w:rPr>
        <w:t>, ensuring that implementation correctness can be evaluated against original requirements.</w:t>
      </w:r>
    </w:p>
    <w:p w14:paraId="16D05295" w14:textId="572E01D8" w:rsidR="006F026B" w:rsidRPr="006F026B" w:rsidRDefault="006F026B" w:rsidP="006F026B">
      <w:pPr>
        <w:numPr>
          <w:ilvl w:val="2"/>
          <w:numId w:val="2"/>
        </w:numPr>
        <w:pBdr>
          <w:top w:val="nil"/>
          <w:left w:val="nil"/>
          <w:bottom w:val="nil"/>
          <w:right w:val="nil"/>
          <w:between w:val="nil"/>
        </w:pBdr>
        <w:tabs>
          <w:tab w:val="left" w:pos="1661"/>
        </w:tabs>
        <w:spacing w:before="13" w:line="355" w:lineRule="auto"/>
        <w:ind w:right="316"/>
        <w:jc w:val="both"/>
        <w:rPr>
          <w:rFonts w:asciiTheme="minorHAnsi" w:eastAsia="Calibri" w:hAnsiTheme="minorHAnsi" w:cstheme="minorHAnsi"/>
          <w:color w:val="000000"/>
          <w:sz w:val="24"/>
          <w:szCs w:val="24"/>
        </w:rPr>
      </w:pPr>
      <w:r w:rsidRPr="006F026B">
        <w:rPr>
          <w:rStyle w:val="Strong"/>
          <w:rFonts w:asciiTheme="minorHAnsi" w:hAnsiTheme="minorHAnsi" w:cstheme="minorHAnsi"/>
          <w:sz w:val="24"/>
          <w:szCs w:val="24"/>
        </w:rPr>
        <w:t>Validate the proposed prototype through empirical evaluation and user studies</w:t>
      </w:r>
      <w:r w:rsidRPr="006F026B">
        <w:rPr>
          <w:rFonts w:asciiTheme="minorHAnsi" w:hAnsiTheme="minorHAnsi" w:cstheme="minorHAnsi"/>
          <w:sz w:val="24"/>
          <w:szCs w:val="24"/>
        </w:rPr>
        <w:t>, focusing on onboarding acceleration, reduction of cognitive load, and improvement in comprehension efficiency for new joiners and open-source contributors.</w:t>
      </w:r>
    </w:p>
    <w:p w14:paraId="59EB1C68" w14:textId="77777777" w:rsidR="005566FA" w:rsidRDefault="005566FA">
      <w:pPr>
        <w:pBdr>
          <w:top w:val="nil"/>
          <w:left w:val="nil"/>
          <w:bottom w:val="nil"/>
          <w:right w:val="nil"/>
          <w:between w:val="nil"/>
        </w:pBdr>
        <w:rPr>
          <w:rFonts w:ascii="Calibri" w:eastAsia="Calibri" w:hAnsi="Calibri" w:cs="Calibri"/>
          <w:color w:val="000000"/>
          <w:sz w:val="24"/>
          <w:szCs w:val="24"/>
        </w:rPr>
      </w:pPr>
    </w:p>
    <w:p w14:paraId="22255E4B" w14:textId="77777777" w:rsidR="006F026B" w:rsidRDefault="006F026B">
      <w:pPr>
        <w:pBdr>
          <w:top w:val="nil"/>
          <w:left w:val="nil"/>
          <w:bottom w:val="nil"/>
          <w:right w:val="nil"/>
          <w:between w:val="nil"/>
        </w:pBdr>
        <w:rPr>
          <w:rFonts w:ascii="Calibri" w:eastAsia="Calibri" w:hAnsi="Calibri" w:cs="Calibri"/>
          <w:color w:val="000000"/>
          <w:sz w:val="24"/>
          <w:szCs w:val="24"/>
        </w:rPr>
      </w:pPr>
    </w:p>
    <w:p w14:paraId="09F7F4B5" w14:textId="77777777" w:rsidR="006F026B" w:rsidRDefault="006F026B">
      <w:pPr>
        <w:pBdr>
          <w:top w:val="nil"/>
          <w:left w:val="nil"/>
          <w:bottom w:val="nil"/>
          <w:right w:val="nil"/>
          <w:between w:val="nil"/>
        </w:pBdr>
        <w:rPr>
          <w:rFonts w:ascii="Calibri" w:eastAsia="Calibri" w:hAnsi="Calibri" w:cs="Calibri"/>
          <w:color w:val="000000"/>
          <w:sz w:val="24"/>
          <w:szCs w:val="24"/>
        </w:rPr>
      </w:pPr>
    </w:p>
    <w:p w14:paraId="520514D8" w14:textId="77777777" w:rsidR="006F026B" w:rsidRDefault="006F026B">
      <w:pPr>
        <w:pBdr>
          <w:top w:val="nil"/>
          <w:left w:val="nil"/>
          <w:bottom w:val="nil"/>
          <w:right w:val="nil"/>
          <w:between w:val="nil"/>
        </w:pBdr>
        <w:rPr>
          <w:rFonts w:ascii="Calibri" w:eastAsia="Calibri" w:hAnsi="Calibri" w:cs="Calibri"/>
          <w:color w:val="000000"/>
          <w:sz w:val="24"/>
          <w:szCs w:val="24"/>
        </w:rPr>
      </w:pPr>
    </w:p>
    <w:p w14:paraId="44629FAE" w14:textId="77777777" w:rsidR="006F026B" w:rsidRDefault="006F026B">
      <w:pPr>
        <w:pBdr>
          <w:top w:val="nil"/>
          <w:left w:val="nil"/>
          <w:bottom w:val="nil"/>
          <w:right w:val="nil"/>
          <w:between w:val="nil"/>
        </w:pBdr>
        <w:rPr>
          <w:rFonts w:ascii="Calibri" w:eastAsia="Calibri" w:hAnsi="Calibri" w:cs="Calibri"/>
          <w:color w:val="000000"/>
          <w:sz w:val="24"/>
          <w:szCs w:val="24"/>
        </w:rPr>
      </w:pPr>
    </w:p>
    <w:p w14:paraId="600D8196" w14:textId="77777777" w:rsidR="006F026B" w:rsidRDefault="006F026B">
      <w:pPr>
        <w:pBdr>
          <w:top w:val="nil"/>
          <w:left w:val="nil"/>
          <w:bottom w:val="nil"/>
          <w:right w:val="nil"/>
          <w:between w:val="nil"/>
        </w:pBdr>
        <w:rPr>
          <w:rFonts w:ascii="Calibri" w:eastAsia="Calibri" w:hAnsi="Calibri" w:cs="Calibri"/>
          <w:color w:val="000000"/>
          <w:sz w:val="24"/>
          <w:szCs w:val="24"/>
        </w:rPr>
      </w:pPr>
    </w:p>
    <w:p w14:paraId="2BAD9ACC" w14:textId="77777777" w:rsidR="005566FA" w:rsidRDefault="00000000">
      <w:pPr>
        <w:pStyle w:val="Heading1"/>
        <w:numPr>
          <w:ilvl w:val="1"/>
          <w:numId w:val="2"/>
        </w:numPr>
        <w:tabs>
          <w:tab w:val="left" w:pos="941"/>
        </w:tabs>
        <w:spacing w:before="188"/>
        <w:ind w:hanging="361"/>
        <w:rPr>
          <w:rFonts w:ascii="Calibri" w:eastAsia="Calibri" w:hAnsi="Calibri" w:cs="Calibri"/>
        </w:rPr>
      </w:pPr>
      <w:bookmarkStart w:id="4" w:name="_Toc221145387"/>
      <w:r>
        <w:rPr>
          <w:rFonts w:ascii="Calibri" w:eastAsia="Calibri" w:hAnsi="Calibri" w:cs="Calibri"/>
          <w:color w:val="365F91"/>
        </w:rPr>
        <w:lastRenderedPageBreak/>
        <w:t>Scope of Work</w:t>
      </w:r>
      <w:bookmarkEnd w:id="4"/>
    </w:p>
    <w:p w14:paraId="3E1855DB" w14:textId="77777777" w:rsidR="005566FA" w:rsidRDefault="005566FA">
      <w:pPr>
        <w:pStyle w:val="Heading1"/>
        <w:tabs>
          <w:tab w:val="left" w:pos="941"/>
        </w:tabs>
        <w:spacing w:before="188"/>
        <w:ind w:firstLine="0"/>
        <w:rPr>
          <w:rFonts w:ascii="Calibri" w:eastAsia="Calibri" w:hAnsi="Calibri" w:cs="Calibri"/>
        </w:rPr>
      </w:pPr>
    </w:p>
    <w:p w14:paraId="46A292EB" w14:textId="43E544E5" w:rsidR="005566FA" w:rsidRPr="006F026B" w:rsidRDefault="006F026B" w:rsidP="006F026B">
      <w:pPr>
        <w:pBdr>
          <w:top w:val="nil"/>
          <w:left w:val="nil"/>
          <w:bottom w:val="nil"/>
          <w:right w:val="nil"/>
          <w:between w:val="nil"/>
        </w:pBdr>
        <w:spacing w:before="48" w:line="360" w:lineRule="auto"/>
        <w:ind w:left="940" w:right="325"/>
        <w:jc w:val="both"/>
        <w:rPr>
          <w:rFonts w:asciiTheme="minorHAnsi" w:eastAsia="Calibri" w:hAnsiTheme="minorHAnsi" w:cstheme="minorHAnsi"/>
          <w:color w:val="000000"/>
          <w:sz w:val="24"/>
          <w:szCs w:val="24"/>
        </w:rPr>
      </w:pPr>
      <w:r w:rsidRPr="006F026B">
        <w:rPr>
          <w:rFonts w:asciiTheme="minorHAnsi" w:hAnsiTheme="minorHAnsi" w:cstheme="minorHAnsi"/>
          <w:sz w:val="24"/>
          <w:szCs w:val="24"/>
        </w:rPr>
        <w:t xml:space="preserve">The scope of this dissertation is to design and develop a cloud-hosted, agentic AI-based semantic assistant integrated within modern code editors, which reconstructs and explains the underlying intent behind software implementations in production-grade codebases. The system aims to establish automated requirement traceability by correlating development artifacts such as </w:t>
      </w:r>
      <w:r w:rsidR="00A12737">
        <w:rPr>
          <w:rFonts w:asciiTheme="minorHAnsi" w:hAnsiTheme="minorHAnsi" w:cstheme="minorHAnsi"/>
          <w:sz w:val="24"/>
          <w:szCs w:val="24"/>
        </w:rPr>
        <w:t>IT service management tickets</w:t>
      </w:r>
      <w:r w:rsidRPr="006F026B">
        <w:rPr>
          <w:rFonts w:asciiTheme="minorHAnsi" w:hAnsiTheme="minorHAnsi" w:cstheme="minorHAnsi"/>
          <w:sz w:val="24"/>
          <w:szCs w:val="24"/>
        </w:rPr>
        <w:t xml:space="preserve">, </w:t>
      </w:r>
      <w:r w:rsidR="00A12737">
        <w:rPr>
          <w:rFonts w:asciiTheme="minorHAnsi" w:hAnsiTheme="minorHAnsi" w:cstheme="minorHAnsi"/>
          <w:sz w:val="24"/>
          <w:szCs w:val="24"/>
        </w:rPr>
        <w:t>code repository</w:t>
      </w:r>
      <w:r w:rsidRPr="006F026B">
        <w:rPr>
          <w:rFonts w:asciiTheme="minorHAnsi" w:hAnsiTheme="minorHAnsi" w:cstheme="minorHAnsi"/>
          <w:sz w:val="24"/>
          <w:szCs w:val="24"/>
        </w:rPr>
        <w:t xml:space="preserve"> commits, pull requests, issue discussions</w:t>
      </w:r>
      <w:r w:rsidR="00A12737">
        <w:rPr>
          <w:rFonts w:asciiTheme="minorHAnsi" w:hAnsiTheme="minorHAnsi" w:cstheme="minorHAnsi"/>
          <w:sz w:val="24"/>
          <w:szCs w:val="24"/>
        </w:rPr>
        <w:t xml:space="preserve"> etc.</w:t>
      </w:r>
      <w:r w:rsidRPr="006F026B">
        <w:rPr>
          <w:rFonts w:asciiTheme="minorHAnsi" w:hAnsiTheme="minorHAnsi" w:cstheme="minorHAnsi"/>
          <w:sz w:val="24"/>
          <w:szCs w:val="24"/>
        </w:rPr>
        <w:t xml:space="preserve"> </w:t>
      </w:r>
      <w:r w:rsidR="00A12737">
        <w:rPr>
          <w:rFonts w:asciiTheme="minorHAnsi" w:hAnsiTheme="minorHAnsi" w:cstheme="minorHAnsi"/>
          <w:sz w:val="24"/>
          <w:szCs w:val="24"/>
        </w:rPr>
        <w:t>T</w:t>
      </w:r>
      <w:r w:rsidRPr="006F026B">
        <w:rPr>
          <w:rFonts w:asciiTheme="minorHAnsi" w:hAnsiTheme="minorHAnsi" w:cstheme="minorHAnsi"/>
          <w:sz w:val="24"/>
          <w:szCs w:val="24"/>
        </w:rPr>
        <w:t xml:space="preserve">hereby providing developers with contextual understanding of </w:t>
      </w:r>
      <w:r w:rsidRPr="00A12737">
        <w:rPr>
          <w:rStyle w:val="Emphasis"/>
          <w:rFonts w:asciiTheme="minorHAnsi" w:hAnsiTheme="minorHAnsi" w:cstheme="minorHAnsi"/>
          <w:b/>
          <w:bCs/>
          <w:sz w:val="24"/>
          <w:szCs w:val="24"/>
        </w:rPr>
        <w:t>why</w:t>
      </w:r>
      <w:r w:rsidRPr="006F026B">
        <w:rPr>
          <w:rFonts w:asciiTheme="minorHAnsi" w:hAnsiTheme="minorHAnsi" w:cstheme="minorHAnsi"/>
          <w:sz w:val="24"/>
          <w:szCs w:val="24"/>
        </w:rPr>
        <w:t xml:space="preserve"> specific code changes were introduced, </w:t>
      </w:r>
      <w:r w:rsidRPr="006F026B">
        <w:rPr>
          <w:rStyle w:val="Emphasis"/>
          <w:rFonts w:asciiTheme="minorHAnsi" w:hAnsiTheme="minorHAnsi" w:cstheme="minorHAnsi"/>
          <w:sz w:val="24"/>
          <w:szCs w:val="24"/>
        </w:rPr>
        <w:t>how</w:t>
      </w:r>
      <w:r w:rsidRPr="006F026B">
        <w:rPr>
          <w:rFonts w:asciiTheme="minorHAnsi" w:hAnsiTheme="minorHAnsi" w:cstheme="minorHAnsi"/>
          <w:sz w:val="24"/>
          <w:szCs w:val="24"/>
        </w:rPr>
        <w:t xml:space="preserve"> they resolve requirements or defects, and </w:t>
      </w:r>
      <w:r w:rsidRPr="006F026B">
        <w:rPr>
          <w:rStyle w:val="Emphasis"/>
          <w:rFonts w:asciiTheme="minorHAnsi" w:hAnsiTheme="minorHAnsi" w:cstheme="minorHAnsi"/>
          <w:sz w:val="24"/>
          <w:szCs w:val="24"/>
        </w:rPr>
        <w:t>when</w:t>
      </w:r>
      <w:r w:rsidRPr="006F026B">
        <w:rPr>
          <w:rFonts w:asciiTheme="minorHAnsi" w:hAnsiTheme="minorHAnsi" w:cstheme="minorHAnsi"/>
          <w:sz w:val="24"/>
          <w:szCs w:val="24"/>
        </w:rPr>
        <w:t xml:space="preserve"> they should be validated through reproduction and testing workflows</w:t>
      </w:r>
      <w:r w:rsidRPr="006F026B">
        <w:rPr>
          <w:rFonts w:asciiTheme="minorHAnsi" w:eastAsia="Calibri" w:hAnsiTheme="minorHAnsi" w:cstheme="minorHAnsi"/>
          <w:color w:val="000000"/>
          <w:sz w:val="24"/>
          <w:szCs w:val="24"/>
        </w:rPr>
        <w:t>.</w:t>
      </w:r>
    </w:p>
    <w:p w14:paraId="65EB0B79" w14:textId="77777777" w:rsidR="005566FA" w:rsidRDefault="005566FA">
      <w:pPr>
        <w:pBdr>
          <w:top w:val="nil"/>
          <w:left w:val="nil"/>
          <w:bottom w:val="nil"/>
          <w:right w:val="nil"/>
          <w:between w:val="nil"/>
        </w:pBdr>
        <w:rPr>
          <w:rFonts w:ascii="Calibri" w:eastAsia="Calibri" w:hAnsi="Calibri" w:cs="Calibri"/>
          <w:color w:val="000000"/>
          <w:sz w:val="24"/>
          <w:szCs w:val="24"/>
        </w:rPr>
      </w:pPr>
    </w:p>
    <w:p w14:paraId="05241374" w14:textId="77777777" w:rsidR="005566FA" w:rsidRPr="00731807" w:rsidRDefault="00000000">
      <w:pPr>
        <w:pStyle w:val="Heading1"/>
        <w:numPr>
          <w:ilvl w:val="1"/>
          <w:numId w:val="2"/>
        </w:numPr>
        <w:tabs>
          <w:tab w:val="left" w:pos="941"/>
        </w:tabs>
        <w:spacing w:before="183"/>
        <w:ind w:hanging="361"/>
        <w:rPr>
          <w:rFonts w:ascii="Calibri" w:eastAsia="Calibri" w:hAnsi="Calibri" w:cs="Calibri"/>
        </w:rPr>
      </w:pPr>
      <w:bookmarkStart w:id="5" w:name="_Toc221145388"/>
      <w:r>
        <w:rPr>
          <w:rFonts w:ascii="Calibri" w:eastAsia="Calibri" w:hAnsi="Calibri" w:cs="Calibri"/>
          <w:color w:val="365F91"/>
        </w:rPr>
        <w:t>Plan of Work</w:t>
      </w:r>
      <w:bookmarkEnd w:id="5"/>
    </w:p>
    <w:p w14:paraId="540AEB3B" w14:textId="77777777" w:rsidR="005566FA" w:rsidRDefault="005566FA">
      <w:pPr>
        <w:pBdr>
          <w:top w:val="nil"/>
          <w:left w:val="nil"/>
          <w:bottom w:val="nil"/>
          <w:right w:val="nil"/>
          <w:between w:val="nil"/>
        </w:pBdr>
        <w:rPr>
          <w:rFonts w:ascii="Calibri" w:eastAsia="Calibri" w:hAnsi="Calibri" w:cs="Calibri"/>
          <w:b/>
          <w:color w:val="000000"/>
          <w:sz w:val="24"/>
          <w:szCs w:val="24"/>
        </w:rPr>
      </w:pPr>
    </w:p>
    <w:p w14:paraId="44F7D329" w14:textId="4905739B" w:rsidR="00FA7110" w:rsidRPr="00FA7110" w:rsidRDefault="00FA7110" w:rsidP="00FA7110">
      <w:pPr>
        <w:pStyle w:val="Heading1"/>
        <w:tabs>
          <w:tab w:val="left" w:pos="941"/>
        </w:tabs>
        <w:spacing w:before="183"/>
        <w:ind w:firstLine="0"/>
        <w:jc w:val="both"/>
        <w:rPr>
          <w:rFonts w:asciiTheme="minorHAnsi" w:eastAsia="Calibri" w:hAnsiTheme="minorHAnsi" w:cstheme="minorHAnsi"/>
          <w:b w:val="0"/>
          <w:bCs w:val="0"/>
          <w:sz w:val="24"/>
          <w:szCs w:val="24"/>
        </w:rPr>
      </w:pPr>
      <w:r w:rsidRPr="00FA7110">
        <w:rPr>
          <w:rFonts w:asciiTheme="minorHAnsi" w:hAnsiTheme="minorHAnsi" w:cstheme="minorHAnsi"/>
          <w:b w:val="0"/>
          <w:bCs w:val="0"/>
          <w:sz w:val="24"/>
          <w:szCs w:val="24"/>
        </w:rPr>
        <w:t xml:space="preserve">The dissertation work will be executed in a phased manner, ensuring systematic progression from conceptual groundwork to implementation, evaluation, and final submission. </w:t>
      </w:r>
      <w:r w:rsidR="00A12737" w:rsidRPr="00FA7110">
        <w:rPr>
          <w:rFonts w:asciiTheme="minorHAnsi" w:hAnsiTheme="minorHAnsi" w:cstheme="minorHAnsi"/>
          <w:b w:val="0"/>
          <w:bCs w:val="0"/>
          <w:sz w:val="24"/>
          <w:szCs w:val="24"/>
        </w:rPr>
        <w:t>The plan</w:t>
      </w:r>
      <w:r w:rsidRPr="00FA7110">
        <w:rPr>
          <w:rFonts w:asciiTheme="minorHAnsi" w:hAnsiTheme="minorHAnsi" w:cstheme="minorHAnsi"/>
          <w:b w:val="0"/>
          <w:bCs w:val="0"/>
          <w:sz w:val="24"/>
          <w:szCs w:val="24"/>
        </w:rPr>
        <w:t xml:space="preserve"> is aligned with the official academic milestones including outline submission, midterm report, and final dissertation</w:t>
      </w:r>
    </w:p>
    <w:p w14:paraId="41EF2913" w14:textId="77777777" w:rsidR="005566FA" w:rsidRDefault="005566FA">
      <w:pPr>
        <w:pBdr>
          <w:top w:val="nil"/>
          <w:left w:val="nil"/>
          <w:bottom w:val="nil"/>
          <w:right w:val="nil"/>
          <w:between w:val="nil"/>
        </w:pBdr>
        <w:spacing w:before="6"/>
        <w:rPr>
          <w:rFonts w:ascii="Calibri" w:eastAsia="Calibri" w:hAnsi="Calibri" w:cs="Calibri"/>
          <w:b/>
          <w:color w:val="000000"/>
          <w:sz w:val="24"/>
          <w:szCs w:val="24"/>
        </w:rPr>
      </w:pPr>
    </w:p>
    <w:tbl>
      <w:tblPr>
        <w:tblStyle w:val="a"/>
        <w:tblW w:w="888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8"/>
        <w:gridCol w:w="3220"/>
        <w:gridCol w:w="3797"/>
      </w:tblGrid>
      <w:tr w:rsidR="005566FA" w14:paraId="71C338FB" w14:textId="77777777">
        <w:trPr>
          <w:trHeight w:val="626"/>
        </w:trPr>
        <w:tc>
          <w:tcPr>
            <w:tcW w:w="1868" w:type="dxa"/>
          </w:tcPr>
          <w:p w14:paraId="0F07944C" w14:textId="77777777" w:rsidR="005566FA" w:rsidRDefault="00000000" w:rsidP="00731807">
            <w:pPr>
              <w:pBdr>
                <w:top w:val="nil"/>
                <w:left w:val="nil"/>
                <w:bottom w:val="nil"/>
                <w:right w:val="nil"/>
                <w:between w:val="nil"/>
              </w:pBdr>
              <w:spacing w:line="268" w:lineRule="auto"/>
              <w:ind w:left="107"/>
              <w:jc w:val="center"/>
              <w:rPr>
                <w:rFonts w:ascii="Calibri" w:eastAsia="Calibri" w:hAnsi="Calibri" w:cs="Calibri"/>
                <w:b/>
                <w:color w:val="000000"/>
                <w:sz w:val="24"/>
                <w:szCs w:val="24"/>
              </w:rPr>
            </w:pPr>
            <w:r>
              <w:rPr>
                <w:rFonts w:ascii="Calibri" w:eastAsia="Calibri" w:hAnsi="Calibri" w:cs="Calibri"/>
                <w:b/>
                <w:color w:val="000000"/>
                <w:sz w:val="24"/>
                <w:szCs w:val="24"/>
              </w:rPr>
              <w:t>Phases</w:t>
            </w:r>
          </w:p>
        </w:tc>
        <w:tc>
          <w:tcPr>
            <w:tcW w:w="3220" w:type="dxa"/>
          </w:tcPr>
          <w:p w14:paraId="30D0EBA5" w14:textId="77777777" w:rsidR="005566FA" w:rsidRDefault="00000000" w:rsidP="00731807">
            <w:pPr>
              <w:pBdr>
                <w:top w:val="nil"/>
                <w:left w:val="nil"/>
                <w:bottom w:val="nil"/>
                <w:right w:val="nil"/>
                <w:between w:val="nil"/>
              </w:pBdr>
              <w:spacing w:line="268" w:lineRule="auto"/>
              <w:ind w:left="108"/>
              <w:jc w:val="center"/>
              <w:rPr>
                <w:rFonts w:ascii="Calibri" w:eastAsia="Calibri" w:hAnsi="Calibri" w:cs="Calibri"/>
                <w:b/>
                <w:color w:val="000000"/>
                <w:sz w:val="24"/>
                <w:szCs w:val="24"/>
              </w:rPr>
            </w:pPr>
            <w:r>
              <w:rPr>
                <w:rFonts w:ascii="Calibri" w:eastAsia="Calibri" w:hAnsi="Calibri" w:cs="Calibri"/>
                <w:b/>
                <w:color w:val="000000"/>
                <w:sz w:val="24"/>
                <w:szCs w:val="24"/>
              </w:rPr>
              <w:t>Start Date-End Date</w:t>
            </w:r>
          </w:p>
        </w:tc>
        <w:tc>
          <w:tcPr>
            <w:tcW w:w="3797" w:type="dxa"/>
          </w:tcPr>
          <w:p w14:paraId="59ECF015" w14:textId="77777777" w:rsidR="005566FA" w:rsidRDefault="00000000" w:rsidP="00731807">
            <w:pPr>
              <w:pBdr>
                <w:top w:val="nil"/>
                <w:left w:val="nil"/>
                <w:bottom w:val="nil"/>
                <w:right w:val="nil"/>
                <w:between w:val="nil"/>
              </w:pBdr>
              <w:spacing w:line="268" w:lineRule="auto"/>
              <w:ind w:left="108"/>
              <w:jc w:val="center"/>
              <w:rPr>
                <w:rFonts w:ascii="Calibri" w:eastAsia="Calibri" w:hAnsi="Calibri" w:cs="Calibri"/>
                <w:b/>
                <w:color w:val="000000"/>
                <w:sz w:val="24"/>
                <w:szCs w:val="24"/>
              </w:rPr>
            </w:pPr>
            <w:r>
              <w:rPr>
                <w:rFonts w:ascii="Calibri" w:eastAsia="Calibri" w:hAnsi="Calibri" w:cs="Calibri"/>
                <w:b/>
                <w:color w:val="000000"/>
                <w:sz w:val="24"/>
                <w:szCs w:val="24"/>
              </w:rPr>
              <w:t>Work to be done</w:t>
            </w:r>
          </w:p>
        </w:tc>
      </w:tr>
      <w:tr w:rsidR="005566FA" w14:paraId="2BD8996C" w14:textId="77777777">
        <w:trPr>
          <w:trHeight w:val="1233"/>
        </w:trPr>
        <w:tc>
          <w:tcPr>
            <w:tcW w:w="1868" w:type="dxa"/>
          </w:tcPr>
          <w:p w14:paraId="696DEFD7" w14:textId="68D33D86" w:rsidR="005566FA" w:rsidRPr="00731807" w:rsidRDefault="00731807" w:rsidP="00731807">
            <w:pPr>
              <w:pBdr>
                <w:top w:val="nil"/>
                <w:left w:val="nil"/>
                <w:bottom w:val="nil"/>
                <w:right w:val="nil"/>
                <w:between w:val="nil"/>
              </w:pBdr>
              <w:spacing w:line="268" w:lineRule="auto"/>
              <w:ind w:left="107"/>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t>Dissertation Outline &amp; Proposal Finalization</w:t>
            </w:r>
          </w:p>
        </w:tc>
        <w:tc>
          <w:tcPr>
            <w:tcW w:w="3220" w:type="dxa"/>
          </w:tcPr>
          <w:p w14:paraId="3996F248" w14:textId="52671E8A" w:rsidR="005566FA" w:rsidRPr="00731807" w:rsidRDefault="00731807" w:rsidP="00731807">
            <w:pPr>
              <w:pBdr>
                <w:top w:val="nil"/>
                <w:left w:val="nil"/>
                <w:bottom w:val="nil"/>
                <w:right w:val="nil"/>
                <w:between w:val="nil"/>
              </w:pBdr>
              <w:spacing w:line="268" w:lineRule="auto"/>
              <w:ind w:left="108"/>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t>20 Jan 2026 – 07 Feb 2026</w:t>
            </w:r>
          </w:p>
        </w:tc>
        <w:tc>
          <w:tcPr>
            <w:tcW w:w="3797" w:type="dxa"/>
          </w:tcPr>
          <w:p w14:paraId="6ED99290" w14:textId="09725946" w:rsidR="005566FA" w:rsidRPr="00731807" w:rsidRDefault="00731807" w:rsidP="00A12737">
            <w:pPr>
              <w:pBdr>
                <w:top w:val="nil"/>
                <w:left w:val="nil"/>
                <w:bottom w:val="nil"/>
                <w:right w:val="nil"/>
                <w:between w:val="nil"/>
              </w:pBdr>
              <w:tabs>
                <w:tab w:val="left" w:pos="1437"/>
                <w:tab w:val="left" w:pos="2560"/>
                <w:tab w:val="left" w:pos="3291"/>
              </w:tabs>
              <w:ind w:left="108" w:right="98"/>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t>Literature survey on requirement traceability, semantic code understanding, and agentic AI. Finalization of dissertation outline and problem formulation. Submission of outline.</w:t>
            </w:r>
          </w:p>
        </w:tc>
      </w:tr>
      <w:tr w:rsidR="005566FA" w14:paraId="4707EF93" w14:textId="77777777">
        <w:trPr>
          <w:trHeight w:val="792"/>
        </w:trPr>
        <w:tc>
          <w:tcPr>
            <w:tcW w:w="1868" w:type="dxa"/>
          </w:tcPr>
          <w:p w14:paraId="2F82887F" w14:textId="7128BFC8" w:rsidR="005566FA" w:rsidRPr="00731807" w:rsidRDefault="00731807" w:rsidP="00731807">
            <w:pPr>
              <w:pBdr>
                <w:top w:val="nil"/>
                <w:left w:val="nil"/>
                <w:bottom w:val="nil"/>
                <w:right w:val="nil"/>
                <w:between w:val="nil"/>
              </w:pBdr>
              <w:spacing w:line="268" w:lineRule="auto"/>
              <w:ind w:left="107"/>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t>Requirement Analysis &amp; System Architecture Design</w:t>
            </w:r>
          </w:p>
        </w:tc>
        <w:tc>
          <w:tcPr>
            <w:tcW w:w="3220" w:type="dxa"/>
          </w:tcPr>
          <w:p w14:paraId="3DBB35D2" w14:textId="234DAE46" w:rsidR="005566FA" w:rsidRPr="00731807" w:rsidRDefault="00731807" w:rsidP="00731807">
            <w:pPr>
              <w:pBdr>
                <w:top w:val="nil"/>
                <w:left w:val="nil"/>
                <w:bottom w:val="nil"/>
                <w:right w:val="nil"/>
                <w:between w:val="nil"/>
              </w:pBdr>
              <w:spacing w:line="275" w:lineRule="auto"/>
              <w:ind w:left="108"/>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t>08 Feb 2026 – 28 Feb 2026</w:t>
            </w:r>
          </w:p>
        </w:tc>
        <w:tc>
          <w:tcPr>
            <w:tcW w:w="3797" w:type="dxa"/>
          </w:tcPr>
          <w:p w14:paraId="520C9048" w14:textId="58E1181B" w:rsidR="005566FA" w:rsidRPr="00731807" w:rsidRDefault="00731807" w:rsidP="00A12737">
            <w:pPr>
              <w:pBdr>
                <w:top w:val="nil"/>
                <w:left w:val="nil"/>
                <w:bottom w:val="nil"/>
                <w:right w:val="nil"/>
                <w:between w:val="nil"/>
              </w:pBdr>
              <w:spacing w:line="275" w:lineRule="auto"/>
              <w:ind w:left="108"/>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t xml:space="preserve">Design of the cloud-hosted agentic framework. Identification of integration requirements with </w:t>
            </w:r>
            <w:r w:rsidR="00A12737">
              <w:rPr>
                <w:rFonts w:asciiTheme="minorHAnsi" w:hAnsiTheme="minorHAnsi" w:cstheme="minorHAnsi"/>
                <w:sz w:val="24"/>
                <w:szCs w:val="24"/>
              </w:rPr>
              <w:t>ITSM</w:t>
            </w:r>
            <w:r w:rsidRPr="00731807">
              <w:rPr>
                <w:rFonts w:asciiTheme="minorHAnsi" w:hAnsiTheme="minorHAnsi" w:cstheme="minorHAnsi"/>
                <w:sz w:val="24"/>
                <w:szCs w:val="24"/>
              </w:rPr>
              <w:t xml:space="preserve">, </w:t>
            </w:r>
            <w:r w:rsidR="00A12737">
              <w:rPr>
                <w:rFonts w:asciiTheme="minorHAnsi" w:hAnsiTheme="minorHAnsi" w:cstheme="minorHAnsi"/>
                <w:sz w:val="24"/>
                <w:szCs w:val="24"/>
              </w:rPr>
              <w:t>Code Repositories</w:t>
            </w:r>
            <w:r w:rsidRPr="00731807">
              <w:rPr>
                <w:rFonts w:asciiTheme="minorHAnsi" w:hAnsiTheme="minorHAnsi" w:cstheme="minorHAnsi"/>
                <w:sz w:val="24"/>
                <w:szCs w:val="24"/>
              </w:rPr>
              <w:t>, and DevOps artifacts. Definition of semantic reconstruction pipeline.</w:t>
            </w:r>
          </w:p>
        </w:tc>
      </w:tr>
      <w:tr w:rsidR="005566FA" w14:paraId="314C781D" w14:textId="77777777">
        <w:trPr>
          <w:trHeight w:val="956"/>
        </w:trPr>
        <w:tc>
          <w:tcPr>
            <w:tcW w:w="1868" w:type="dxa"/>
          </w:tcPr>
          <w:p w14:paraId="167EB6F1" w14:textId="0CD6918F" w:rsidR="005566FA" w:rsidRPr="00731807" w:rsidRDefault="00731807" w:rsidP="00731807">
            <w:pPr>
              <w:pBdr>
                <w:top w:val="nil"/>
                <w:left w:val="nil"/>
                <w:bottom w:val="nil"/>
                <w:right w:val="nil"/>
                <w:between w:val="nil"/>
              </w:pBdr>
              <w:spacing w:line="268" w:lineRule="auto"/>
              <w:ind w:left="107"/>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t xml:space="preserve">Prototype Development Phase I (Artifact </w:t>
            </w:r>
            <w:r w:rsidRPr="00731807">
              <w:rPr>
                <w:rFonts w:asciiTheme="minorHAnsi" w:hAnsiTheme="minorHAnsi" w:cstheme="minorHAnsi"/>
                <w:sz w:val="24"/>
                <w:szCs w:val="24"/>
              </w:rPr>
              <w:lastRenderedPageBreak/>
              <w:t>Integration Layer)</w:t>
            </w:r>
          </w:p>
        </w:tc>
        <w:tc>
          <w:tcPr>
            <w:tcW w:w="3220" w:type="dxa"/>
          </w:tcPr>
          <w:p w14:paraId="163CFB8B" w14:textId="577D51BF" w:rsidR="005566FA" w:rsidRPr="00731807" w:rsidRDefault="00731807" w:rsidP="00731807">
            <w:pPr>
              <w:pBdr>
                <w:top w:val="nil"/>
                <w:left w:val="nil"/>
                <w:bottom w:val="nil"/>
                <w:right w:val="nil"/>
                <w:between w:val="nil"/>
              </w:pBdr>
              <w:spacing w:line="275" w:lineRule="auto"/>
              <w:ind w:left="108"/>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lastRenderedPageBreak/>
              <w:t>01 Mar 2026 – 20 Mar 2026</w:t>
            </w:r>
          </w:p>
        </w:tc>
        <w:tc>
          <w:tcPr>
            <w:tcW w:w="3797" w:type="dxa"/>
          </w:tcPr>
          <w:p w14:paraId="3C8ABB9E" w14:textId="3D1324A0" w:rsidR="005566FA" w:rsidRPr="00731807" w:rsidRDefault="00731807" w:rsidP="00A12737">
            <w:pPr>
              <w:pBdr>
                <w:top w:val="nil"/>
                <w:left w:val="nil"/>
                <w:bottom w:val="nil"/>
                <w:right w:val="nil"/>
                <w:between w:val="nil"/>
              </w:pBdr>
              <w:ind w:left="108"/>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t xml:space="preserve">Implementation of </w:t>
            </w:r>
            <w:r w:rsidR="00A12737">
              <w:rPr>
                <w:rFonts w:asciiTheme="minorHAnsi" w:hAnsiTheme="minorHAnsi" w:cstheme="minorHAnsi"/>
                <w:sz w:val="24"/>
                <w:szCs w:val="24"/>
              </w:rPr>
              <w:t>tools</w:t>
            </w:r>
            <w:r w:rsidRPr="00731807">
              <w:rPr>
                <w:rFonts w:asciiTheme="minorHAnsi" w:hAnsiTheme="minorHAnsi" w:cstheme="minorHAnsi"/>
                <w:sz w:val="24"/>
                <w:szCs w:val="24"/>
              </w:rPr>
              <w:t xml:space="preserve"> for issue tracking and version control systems. Extraction of commits, tickets, pull request context, and traceability </w:t>
            </w:r>
            <w:r w:rsidR="00A12737">
              <w:rPr>
                <w:rFonts w:asciiTheme="minorHAnsi" w:hAnsiTheme="minorHAnsi" w:cstheme="minorHAnsi"/>
                <w:sz w:val="24"/>
                <w:szCs w:val="24"/>
              </w:rPr>
              <w:t xml:space="preserve">of </w:t>
            </w:r>
            <w:r w:rsidRPr="00731807">
              <w:rPr>
                <w:rFonts w:asciiTheme="minorHAnsi" w:hAnsiTheme="minorHAnsi" w:cstheme="minorHAnsi"/>
                <w:sz w:val="24"/>
                <w:szCs w:val="24"/>
              </w:rPr>
              <w:lastRenderedPageBreak/>
              <w:t>metadata.</w:t>
            </w:r>
          </w:p>
        </w:tc>
      </w:tr>
      <w:tr w:rsidR="005566FA" w14:paraId="672869B9" w14:textId="77777777">
        <w:trPr>
          <w:trHeight w:val="1180"/>
        </w:trPr>
        <w:tc>
          <w:tcPr>
            <w:tcW w:w="1868" w:type="dxa"/>
          </w:tcPr>
          <w:p w14:paraId="5DA8B099" w14:textId="5AD5C9CC" w:rsidR="005566FA" w:rsidRPr="00731807" w:rsidRDefault="00731807" w:rsidP="00731807">
            <w:pPr>
              <w:pBdr>
                <w:top w:val="nil"/>
                <w:left w:val="nil"/>
                <w:bottom w:val="nil"/>
                <w:right w:val="nil"/>
                <w:between w:val="nil"/>
              </w:pBdr>
              <w:spacing w:line="268" w:lineRule="auto"/>
              <w:ind w:left="107"/>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lastRenderedPageBreak/>
              <w:t>Midterm Report Preparation &amp; Submission</w:t>
            </w:r>
          </w:p>
        </w:tc>
        <w:tc>
          <w:tcPr>
            <w:tcW w:w="3220" w:type="dxa"/>
          </w:tcPr>
          <w:p w14:paraId="2B8BC309" w14:textId="37472CB6" w:rsidR="005566FA" w:rsidRPr="00731807" w:rsidRDefault="00731807" w:rsidP="00731807">
            <w:pPr>
              <w:pBdr>
                <w:top w:val="nil"/>
                <w:left w:val="nil"/>
                <w:bottom w:val="nil"/>
                <w:right w:val="nil"/>
                <w:between w:val="nil"/>
              </w:pBdr>
              <w:spacing w:line="275" w:lineRule="auto"/>
              <w:ind w:left="108"/>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t>21 Mar 2026 – 28 Mar 2026</w:t>
            </w:r>
          </w:p>
        </w:tc>
        <w:tc>
          <w:tcPr>
            <w:tcW w:w="3797" w:type="dxa"/>
          </w:tcPr>
          <w:p w14:paraId="2BC607DD" w14:textId="3E28C0FF" w:rsidR="005566FA" w:rsidRPr="00731807" w:rsidRDefault="00731807" w:rsidP="00A12737">
            <w:pPr>
              <w:pBdr>
                <w:top w:val="nil"/>
                <w:left w:val="nil"/>
                <w:bottom w:val="nil"/>
                <w:right w:val="nil"/>
                <w:between w:val="nil"/>
              </w:pBdr>
              <w:spacing w:line="276" w:lineRule="auto"/>
              <w:ind w:left="108" w:right="525"/>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t>Documentation of progress, architecture, preliminary results, and prototype status. Submission of midterm dissertation report.</w:t>
            </w:r>
          </w:p>
        </w:tc>
      </w:tr>
      <w:tr w:rsidR="005566FA" w14:paraId="522C09BC" w14:textId="77777777">
        <w:trPr>
          <w:trHeight w:val="961"/>
        </w:trPr>
        <w:tc>
          <w:tcPr>
            <w:tcW w:w="1868" w:type="dxa"/>
          </w:tcPr>
          <w:p w14:paraId="146CC024" w14:textId="44CC0C31" w:rsidR="005566FA" w:rsidRPr="00731807" w:rsidRDefault="00731807" w:rsidP="00731807">
            <w:pPr>
              <w:pBdr>
                <w:top w:val="nil"/>
                <w:left w:val="nil"/>
                <w:bottom w:val="nil"/>
                <w:right w:val="nil"/>
                <w:between w:val="nil"/>
              </w:pBdr>
              <w:spacing w:before="1"/>
              <w:ind w:left="107"/>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t>Prototype Development Phase II (Agentic AI Reasoning Module)</w:t>
            </w:r>
          </w:p>
        </w:tc>
        <w:tc>
          <w:tcPr>
            <w:tcW w:w="3220" w:type="dxa"/>
          </w:tcPr>
          <w:p w14:paraId="2B13E811" w14:textId="23DEEC4C" w:rsidR="005566FA" w:rsidRPr="00731807" w:rsidRDefault="00731807" w:rsidP="00731807">
            <w:pPr>
              <w:pBdr>
                <w:top w:val="nil"/>
                <w:left w:val="nil"/>
                <w:bottom w:val="nil"/>
                <w:right w:val="nil"/>
                <w:between w:val="nil"/>
              </w:pBdr>
              <w:spacing w:before="1"/>
              <w:ind w:left="108"/>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t>29 Mar 2026 – 20 Apr 2026</w:t>
            </w:r>
          </w:p>
        </w:tc>
        <w:tc>
          <w:tcPr>
            <w:tcW w:w="3797" w:type="dxa"/>
          </w:tcPr>
          <w:p w14:paraId="35BA967D" w14:textId="57F57AFA" w:rsidR="005566FA" w:rsidRPr="00731807" w:rsidRDefault="00731807" w:rsidP="00A12737">
            <w:pPr>
              <w:pBdr>
                <w:top w:val="nil"/>
                <w:left w:val="nil"/>
                <w:bottom w:val="nil"/>
                <w:right w:val="nil"/>
                <w:between w:val="nil"/>
              </w:pBdr>
              <w:tabs>
                <w:tab w:val="left" w:pos="864"/>
                <w:tab w:val="left" w:pos="1860"/>
                <w:tab w:val="left" w:pos="2469"/>
                <w:tab w:val="left" w:pos="3815"/>
              </w:tabs>
              <w:spacing w:before="1"/>
              <w:ind w:left="108" w:right="93"/>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t>Development of multi-agent semantic reasoning for intent reconstruction. Implementation of conversational explanations and requirement-to-code mapping generation.</w:t>
            </w:r>
          </w:p>
        </w:tc>
      </w:tr>
      <w:tr w:rsidR="00731807" w14:paraId="7E78587F" w14:textId="77777777">
        <w:trPr>
          <w:trHeight w:val="961"/>
        </w:trPr>
        <w:tc>
          <w:tcPr>
            <w:tcW w:w="1868" w:type="dxa"/>
          </w:tcPr>
          <w:p w14:paraId="17E4CA14" w14:textId="77FCBA2F" w:rsidR="00731807" w:rsidRPr="00731807" w:rsidRDefault="00731807" w:rsidP="00731807">
            <w:pPr>
              <w:pBdr>
                <w:top w:val="nil"/>
                <w:left w:val="nil"/>
                <w:bottom w:val="nil"/>
                <w:right w:val="nil"/>
                <w:between w:val="nil"/>
              </w:pBdr>
              <w:spacing w:before="1"/>
              <w:ind w:left="107"/>
              <w:jc w:val="center"/>
              <w:rPr>
                <w:rFonts w:asciiTheme="minorHAnsi" w:hAnsiTheme="minorHAnsi" w:cstheme="minorHAnsi"/>
                <w:sz w:val="24"/>
                <w:szCs w:val="24"/>
              </w:rPr>
            </w:pPr>
            <w:r w:rsidRPr="00731807">
              <w:rPr>
                <w:rFonts w:asciiTheme="minorHAnsi" w:hAnsiTheme="minorHAnsi" w:cstheme="minorHAnsi"/>
                <w:sz w:val="24"/>
                <w:szCs w:val="24"/>
              </w:rPr>
              <w:t>Testing, Validation &amp; User Evaluation</w:t>
            </w:r>
          </w:p>
        </w:tc>
        <w:tc>
          <w:tcPr>
            <w:tcW w:w="3220" w:type="dxa"/>
          </w:tcPr>
          <w:p w14:paraId="3F2927A0" w14:textId="06F07DC6" w:rsidR="00731807" w:rsidRPr="00731807" w:rsidRDefault="00731807" w:rsidP="00731807">
            <w:pPr>
              <w:pBdr>
                <w:top w:val="nil"/>
                <w:left w:val="nil"/>
                <w:bottom w:val="nil"/>
                <w:right w:val="nil"/>
                <w:between w:val="nil"/>
              </w:pBdr>
              <w:spacing w:before="1"/>
              <w:ind w:left="108"/>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t>21 Apr 2026 – 05 May 2026</w:t>
            </w:r>
          </w:p>
        </w:tc>
        <w:tc>
          <w:tcPr>
            <w:tcW w:w="3797" w:type="dxa"/>
          </w:tcPr>
          <w:p w14:paraId="28E1EE1B" w14:textId="51A47FE4" w:rsidR="00731807" w:rsidRPr="00731807" w:rsidRDefault="00731807" w:rsidP="00A12737">
            <w:pPr>
              <w:pBdr>
                <w:top w:val="nil"/>
                <w:left w:val="nil"/>
                <w:bottom w:val="nil"/>
                <w:right w:val="nil"/>
                <w:between w:val="nil"/>
              </w:pBdr>
              <w:tabs>
                <w:tab w:val="left" w:pos="864"/>
                <w:tab w:val="left" w:pos="1860"/>
                <w:tab w:val="left" w:pos="2469"/>
                <w:tab w:val="left" w:pos="3815"/>
              </w:tabs>
              <w:spacing w:before="1"/>
              <w:ind w:left="108" w:right="93"/>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t>Functional testing of the system on production-grade repositories. Evaluation of onboarding acceleration, cognitive load reduction, and traceability accuracy.</w:t>
            </w:r>
          </w:p>
        </w:tc>
      </w:tr>
      <w:tr w:rsidR="00731807" w14:paraId="76858D40" w14:textId="77777777">
        <w:trPr>
          <w:trHeight w:val="961"/>
        </w:trPr>
        <w:tc>
          <w:tcPr>
            <w:tcW w:w="1868" w:type="dxa"/>
          </w:tcPr>
          <w:p w14:paraId="0ED395BA" w14:textId="46279F4B" w:rsidR="00731807" w:rsidRPr="00731807" w:rsidRDefault="00731807" w:rsidP="00731807">
            <w:pPr>
              <w:pBdr>
                <w:top w:val="nil"/>
                <w:left w:val="nil"/>
                <w:bottom w:val="nil"/>
                <w:right w:val="nil"/>
                <w:between w:val="nil"/>
              </w:pBdr>
              <w:spacing w:before="1"/>
              <w:ind w:left="107"/>
              <w:jc w:val="center"/>
              <w:rPr>
                <w:rFonts w:asciiTheme="minorHAnsi" w:hAnsiTheme="minorHAnsi" w:cstheme="minorHAnsi"/>
                <w:sz w:val="24"/>
                <w:szCs w:val="24"/>
              </w:rPr>
            </w:pPr>
            <w:r w:rsidRPr="00731807">
              <w:rPr>
                <w:rFonts w:asciiTheme="minorHAnsi" w:hAnsiTheme="minorHAnsi" w:cstheme="minorHAnsi"/>
                <w:sz w:val="24"/>
                <w:szCs w:val="24"/>
              </w:rPr>
              <w:t>Final Dissertation Writing &amp; Review</w:t>
            </w:r>
          </w:p>
        </w:tc>
        <w:tc>
          <w:tcPr>
            <w:tcW w:w="3220" w:type="dxa"/>
          </w:tcPr>
          <w:p w14:paraId="6623BB9D" w14:textId="541A3950" w:rsidR="00731807" w:rsidRPr="00731807" w:rsidRDefault="00731807" w:rsidP="00731807">
            <w:pPr>
              <w:pBdr>
                <w:top w:val="nil"/>
                <w:left w:val="nil"/>
                <w:bottom w:val="nil"/>
                <w:right w:val="nil"/>
                <w:between w:val="nil"/>
              </w:pBdr>
              <w:spacing w:before="1"/>
              <w:ind w:left="108"/>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t>06 May 2026 – 11 May 2026</w:t>
            </w:r>
          </w:p>
        </w:tc>
        <w:tc>
          <w:tcPr>
            <w:tcW w:w="3797" w:type="dxa"/>
          </w:tcPr>
          <w:p w14:paraId="03E154F9" w14:textId="3D15BB6B" w:rsidR="00731807" w:rsidRPr="00731807" w:rsidRDefault="00731807" w:rsidP="00A12737">
            <w:pPr>
              <w:pBdr>
                <w:top w:val="nil"/>
                <w:left w:val="nil"/>
                <w:bottom w:val="nil"/>
                <w:right w:val="nil"/>
                <w:between w:val="nil"/>
              </w:pBdr>
              <w:tabs>
                <w:tab w:val="left" w:pos="864"/>
                <w:tab w:val="left" w:pos="1860"/>
                <w:tab w:val="left" w:pos="2469"/>
                <w:tab w:val="left" w:pos="3815"/>
              </w:tabs>
              <w:spacing w:before="1"/>
              <w:ind w:left="108" w:right="93"/>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t>Consolidation of findings, final documentation, proofreading, and incorporation of supervisor feedback. Completion of final dissertation manuscript.</w:t>
            </w:r>
          </w:p>
        </w:tc>
      </w:tr>
      <w:tr w:rsidR="00731807" w14:paraId="26B724D4" w14:textId="77777777">
        <w:trPr>
          <w:trHeight w:val="961"/>
        </w:trPr>
        <w:tc>
          <w:tcPr>
            <w:tcW w:w="1868" w:type="dxa"/>
          </w:tcPr>
          <w:p w14:paraId="3F4E76C8" w14:textId="14763056" w:rsidR="00731807" w:rsidRPr="00731807" w:rsidRDefault="00731807" w:rsidP="00731807">
            <w:pPr>
              <w:pBdr>
                <w:top w:val="nil"/>
                <w:left w:val="nil"/>
                <w:bottom w:val="nil"/>
                <w:right w:val="nil"/>
                <w:between w:val="nil"/>
              </w:pBdr>
              <w:spacing w:before="1"/>
              <w:ind w:left="107"/>
              <w:jc w:val="center"/>
              <w:rPr>
                <w:rFonts w:asciiTheme="minorHAnsi" w:hAnsiTheme="minorHAnsi" w:cstheme="minorHAnsi"/>
                <w:sz w:val="24"/>
                <w:szCs w:val="24"/>
              </w:rPr>
            </w:pPr>
            <w:r w:rsidRPr="00731807">
              <w:rPr>
                <w:rFonts w:asciiTheme="minorHAnsi" w:hAnsiTheme="minorHAnsi" w:cstheme="minorHAnsi"/>
                <w:sz w:val="24"/>
                <w:szCs w:val="24"/>
              </w:rPr>
              <w:t>Final Submission</w:t>
            </w:r>
          </w:p>
        </w:tc>
        <w:tc>
          <w:tcPr>
            <w:tcW w:w="3220" w:type="dxa"/>
          </w:tcPr>
          <w:p w14:paraId="402F99B8" w14:textId="559119E4" w:rsidR="00731807" w:rsidRPr="00731807" w:rsidRDefault="00731807" w:rsidP="00731807">
            <w:pPr>
              <w:pBdr>
                <w:top w:val="nil"/>
                <w:left w:val="nil"/>
                <w:bottom w:val="nil"/>
                <w:right w:val="nil"/>
                <w:between w:val="nil"/>
              </w:pBdr>
              <w:spacing w:before="1"/>
              <w:ind w:left="108"/>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t>12 May 2026</w:t>
            </w:r>
          </w:p>
        </w:tc>
        <w:tc>
          <w:tcPr>
            <w:tcW w:w="3797" w:type="dxa"/>
          </w:tcPr>
          <w:p w14:paraId="7D28F11F" w14:textId="53054C46" w:rsidR="00731807" w:rsidRPr="00731807" w:rsidRDefault="00731807" w:rsidP="00A12737">
            <w:pPr>
              <w:pBdr>
                <w:top w:val="nil"/>
                <w:left w:val="nil"/>
                <w:bottom w:val="nil"/>
                <w:right w:val="nil"/>
                <w:between w:val="nil"/>
              </w:pBdr>
              <w:tabs>
                <w:tab w:val="left" w:pos="864"/>
                <w:tab w:val="left" w:pos="1860"/>
                <w:tab w:val="left" w:pos="2469"/>
                <w:tab w:val="left" w:pos="3815"/>
              </w:tabs>
              <w:spacing w:before="1"/>
              <w:ind w:left="108" w:right="93"/>
              <w:jc w:val="center"/>
              <w:rPr>
                <w:rFonts w:asciiTheme="minorHAnsi" w:eastAsia="Calibri" w:hAnsiTheme="minorHAnsi" w:cstheme="minorHAnsi"/>
                <w:color w:val="000000"/>
                <w:sz w:val="24"/>
                <w:szCs w:val="24"/>
              </w:rPr>
            </w:pPr>
            <w:r w:rsidRPr="00731807">
              <w:rPr>
                <w:rFonts w:asciiTheme="minorHAnsi" w:hAnsiTheme="minorHAnsi" w:cstheme="minorHAnsi"/>
                <w:sz w:val="24"/>
                <w:szCs w:val="24"/>
              </w:rPr>
              <w:t>Final review and official submission of the dissertation report.</w:t>
            </w:r>
          </w:p>
        </w:tc>
      </w:tr>
    </w:tbl>
    <w:p w14:paraId="7E7E4058" w14:textId="77777777" w:rsidR="005566FA" w:rsidRDefault="005566FA">
      <w:pPr>
        <w:rPr>
          <w:rFonts w:ascii="Calibri" w:eastAsia="Calibri" w:hAnsi="Calibri" w:cs="Calibri"/>
          <w:sz w:val="24"/>
          <w:szCs w:val="24"/>
        </w:rPr>
        <w:sectPr w:rsidR="005566FA">
          <w:pgSz w:w="12240" w:h="15840"/>
          <w:pgMar w:top="1360" w:right="1120" w:bottom="1200" w:left="1220" w:header="0" w:footer="1012" w:gutter="0"/>
          <w:cols w:space="720"/>
        </w:sectPr>
      </w:pPr>
    </w:p>
    <w:p w14:paraId="4C776202" w14:textId="77777777" w:rsidR="005566FA" w:rsidRDefault="00000000">
      <w:pPr>
        <w:pStyle w:val="Heading1"/>
        <w:numPr>
          <w:ilvl w:val="1"/>
          <w:numId w:val="2"/>
        </w:numPr>
        <w:tabs>
          <w:tab w:val="left" w:pos="941"/>
        </w:tabs>
        <w:ind w:hanging="361"/>
        <w:rPr>
          <w:rFonts w:ascii="Calibri" w:eastAsia="Calibri" w:hAnsi="Calibri" w:cs="Calibri"/>
        </w:rPr>
      </w:pPr>
      <w:bookmarkStart w:id="6" w:name="_Toc221145389"/>
      <w:r>
        <w:rPr>
          <w:rFonts w:ascii="Calibri" w:eastAsia="Calibri" w:hAnsi="Calibri" w:cs="Calibri"/>
          <w:color w:val="365F91"/>
        </w:rPr>
        <w:lastRenderedPageBreak/>
        <w:t>Literature References</w:t>
      </w:r>
      <w:bookmarkEnd w:id="6"/>
    </w:p>
    <w:p w14:paraId="1AF7D21A" w14:textId="77777777" w:rsidR="005566FA" w:rsidRPr="00420A90" w:rsidRDefault="005566FA">
      <w:pPr>
        <w:pStyle w:val="Heading1"/>
        <w:tabs>
          <w:tab w:val="left" w:pos="941"/>
        </w:tabs>
        <w:ind w:firstLine="0"/>
        <w:rPr>
          <w:rFonts w:asciiTheme="minorHAnsi" w:eastAsia="Calibri" w:hAnsiTheme="minorHAnsi" w:cstheme="minorHAnsi"/>
          <w:sz w:val="24"/>
          <w:szCs w:val="24"/>
        </w:rPr>
      </w:pPr>
    </w:p>
    <w:p w14:paraId="3043EE16" w14:textId="63E7F3C2" w:rsidR="005566FA" w:rsidRPr="00420A90" w:rsidRDefault="003D5522">
      <w:pPr>
        <w:pBdr>
          <w:top w:val="nil"/>
          <w:left w:val="nil"/>
          <w:bottom w:val="nil"/>
          <w:right w:val="nil"/>
          <w:between w:val="nil"/>
        </w:pBdr>
        <w:spacing w:before="48" w:line="276" w:lineRule="auto"/>
        <w:ind w:left="940" w:right="323"/>
        <w:jc w:val="both"/>
        <w:rPr>
          <w:rFonts w:asciiTheme="minorHAnsi" w:eastAsia="Calibri" w:hAnsiTheme="minorHAnsi" w:cstheme="minorHAnsi"/>
          <w:color w:val="000000"/>
          <w:sz w:val="24"/>
          <w:szCs w:val="24"/>
        </w:rPr>
      </w:pPr>
      <w:r w:rsidRPr="00420A90">
        <w:rPr>
          <w:rFonts w:asciiTheme="minorHAnsi" w:hAnsiTheme="minorHAnsi" w:cstheme="minorHAnsi"/>
          <w:sz w:val="24"/>
          <w:szCs w:val="24"/>
        </w:rPr>
        <w:t xml:space="preserve">The state of the art forms the foundation for any successful research project. In the current dissertation, the literature is inclined towards the emerging domain of </w:t>
      </w:r>
      <w:r w:rsidRPr="00420A90">
        <w:rPr>
          <w:rStyle w:val="Strong"/>
          <w:rFonts w:asciiTheme="minorHAnsi" w:hAnsiTheme="minorHAnsi" w:cstheme="minorHAnsi"/>
          <w:sz w:val="24"/>
          <w:szCs w:val="24"/>
        </w:rPr>
        <w:t>requirement traceability</w:t>
      </w:r>
      <w:r w:rsidRPr="00420A90">
        <w:rPr>
          <w:rFonts w:asciiTheme="minorHAnsi" w:hAnsiTheme="minorHAnsi" w:cstheme="minorHAnsi"/>
          <w:sz w:val="24"/>
          <w:szCs w:val="24"/>
        </w:rPr>
        <w:t xml:space="preserve">, </w:t>
      </w:r>
      <w:r w:rsidRPr="00420A90">
        <w:rPr>
          <w:rStyle w:val="Strong"/>
          <w:rFonts w:asciiTheme="minorHAnsi" w:hAnsiTheme="minorHAnsi" w:cstheme="minorHAnsi"/>
          <w:sz w:val="24"/>
          <w:szCs w:val="24"/>
        </w:rPr>
        <w:t>semantic program comprehension</w:t>
      </w:r>
      <w:r w:rsidRPr="00420A90">
        <w:rPr>
          <w:rFonts w:asciiTheme="minorHAnsi" w:hAnsiTheme="minorHAnsi" w:cstheme="minorHAnsi"/>
          <w:sz w:val="24"/>
          <w:szCs w:val="24"/>
        </w:rPr>
        <w:t xml:space="preserve">, and </w:t>
      </w:r>
      <w:r w:rsidRPr="00420A90">
        <w:rPr>
          <w:rStyle w:val="Strong"/>
          <w:rFonts w:asciiTheme="minorHAnsi" w:hAnsiTheme="minorHAnsi" w:cstheme="minorHAnsi"/>
          <w:sz w:val="24"/>
          <w:szCs w:val="24"/>
        </w:rPr>
        <w:t>AI-assisted software engineering</w:t>
      </w:r>
      <w:r w:rsidRPr="00420A90">
        <w:rPr>
          <w:rFonts w:asciiTheme="minorHAnsi" w:hAnsiTheme="minorHAnsi" w:cstheme="minorHAnsi"/>
          <w:sz w:val="24"/>
          <w:szCs w:val="24"/>
        </w:rPr>
        <w:t>, particularly focusing on the reconstruction of implementation intent from enterprise development artifacts such as issue tracking systems, version control histories, and collaborative DevOps workflows. The following journals, conference proceedings, and scholarly works are referred from the preliminary literature review</w:t>
      </w:r>
      <w:r w:rsidRPr="00420A90">
        <w:rPr>
          <w:rFonts w:asciiTheme="minorHAnsi" w:eastAsia="Calibri" w:hAnsiTheme="minorHAnsi" w:cstheme="minorHAnsi"/>
          <w:color w:val="000000"/>
          <w:sz w:val="24"/>
          <w:szCs w:val="24"/>
        </w:rPr>
        <w:t>.</w:t>
      </w:r>
    </w:p>
    <w:p w14:paraId="39119623" w14:textId="2F1FA691" w:rsidR="005566FA" w:rsidRPr="00420A90" w:rsidRDefault="003D5522">
      <w:pPr>
        <w:numPr>
          <w:ilvl w:val="0"/>
          <w:numId w:val="1"/>
        </w:numPr>
        <w:pBdr>
          <w:top w:val="nil"/>
          <w:left w:val="nil"/>
          <w:bottom w:val="nil"/>
          <w:right w:val="nil"/>
          <w:between w:val="nil"/>
        </w:pBdr>
        <w:tabs>
          <w:tab w:val="left" w:pos="1310"/>
        </w:tabs>
        <w:spacing w:before="200" w:line="276" w:lineRule="auto"/>
        <w:ind w:right="324" w:firstLine="0"/>
        <w:rPr>
          <w:rFonts w:asciiTheme="minorHAnsi" w:eastAsia="Calibri" w:hAnsiTheme="minorHAnsi" w:cstheme="minorHAnsi"/>
          <w:i/>
          <w:iCs/>
          <w:color w:val="000000"/>
          <w:sz w:val="24"/>
          <w:szCs w:val="24"/>
        </w:rPr>
      </w:pPr>
      <w:r w:rsidRPr="00420A90">
        <w:rPr>
          <w:rFonts w:asciiTheme="minorHAnsi" w:hAnsiTheme="minorHAnsi" w:cstheme="minorHAnsi"/>
          <w:i/>
          <w:iCs/>
          <w:sz w:val="24"/>
          <w:szCs w:val="24"/>
        </w:rPr>
        <w:t xml:space="preserve">J. L. C. Guo, J.-P. Steghöfer, A. Vogelsang, and J. Cleland-Huang. Natural language processing for requirements traceability. </w:t>
      </w:r>
      <w:proofErr w:type="spellStart"/>
      <w:r w:rsidRPr="00420A90">
        <w:rPr>
          <w:rStyle w:val="Emphasis"/>
          <w:rFonts w:asciiTheme="minorHAnsi" w:hAnsiTheme="minorHAnsi" w:cstheme="minorHAnsi"/>
          <w:i w:val="0"/>
          <w:iCs w:val="0"/>
          <w:sz w:val="24"/>
          <w:szCs w:val="24"/>
        </w:rPr>
        <w:t>arXiv</w:t>
      </w:r>
      <w:proofErr w:type="spellEnd"/>
      <w:r w:rsidRPr="00420A90">
        <w:rPr>
          <w:rStyle w:val="Emphasis"/>
          <w:rFonts w:asciiTheme="minorHAnsi" w:hAnsiTheme="minorHAnsi" w:cstheme="minorHAnsi"/>
          <w:i w:val="0"/>
          <w:iCs w:val="0"/>
          <w:sz w:val="24"/>
          <w:szCs w:val="24"/>
        </w:rPr>
        <w:t xml:space="preserve"> Preprint</w:t>
      </w:r>
      <w:r w:rsidRPr="00420A90">
        <w:rPr>
          <w:rFonts w:asciiTheme="minorHAnsi" w:hAnsiTheme="minorHAnsi" w:cstheme="minorHAnsi"/>
          <w:i/>
          <w:iCs/>
          <w:sz w:val="24"/>
          <w:szCs w:val="24"/>
        </w:rPr>
        <w:t>, arXiv:2405.10845, 2024</w:t>
      </w:r>
      <w:r w:rsidRPr="00420A90">
        <w:rPr>
          <w:rFonts w:asciiTheme="minorHAnsi" w:eastAsia="Calibri" w:hAnsiTheme="minorHAnsi" w:cstheme="minorHAnsi"/>
          <w:i/>
          <w:iCs/>
          <w:color w:val="000000"/>
          <w:sz w:val="24"/>
          <w:szCs w:val="24"/>
        </w:rPr>
        <w:t>.</w:t>
      </w:r>
    </w:p>
    <w:p w14:paraId="72B995E0" w14:textId="3C5152E6" w:rsidR="005566FA" w:rsidRPr="00420A90" w:rsidRDefault="003D5522">
      <w:pPr>
        <w:numPr>
          <w:ilvl w:val="0"/>
          <w:numId w:val="1"/>
        </w:numPr>
        <w:pBdr>
          <w:top w:val="nil"/>
          <w:left w:val="nil"/>
          <w:bottom w:val="nil"/>
          <w:right w:val="nil"/>
          <w:between w:val="nil"/>
        </w:pBdr>
        <w:tabs>
          <w:tab w:val="left" w:pos="1310"/>
        </w:tabs>
        <w:spacing w:before="200" w:line="278" w:lineRule="auto"/>
        <w:ind w:right="653" w:firstLine="0"/>
        <w:rPr>
          <w:rFonts w:asciiTheme="minorHAnsi" w:eastAsia="Calibri" w:hAnsiTheme="minorHAnsi" w:cstheme="minorHAnsi"/>
          <w:i/>
          <w:iCs/>
          <w:color w:val="000000"/>
          <w:sz w:val="24"/>
          <w:szCs w:val="24"/>
        </w:rPr>
      </w:pPr>
      <w:r w:rsidRPr="00420A90">
        <w:rPr>
          <w:rFonts w:asciiTheme="minorHAnsi" w:hAnsiTheme="minorHAnsi" w:cstheme="minorHAnsi"/>
          <w:i/>
          <w:iCs/>
          <w:sz w:val="24"/>
          <w:szCs w:val="24"/>
        </w:rPr>
        <w:t xml:space="preserve">B. Wang, Z. Zou, H. Wan, et al. An empirical study on the state-of-the-art methods for requirement-to-code traceability link recovery. </w:t>
      </w:r>
      <w:r w:rsidRPr="00420A90">
        <w:rPr>
          <w:rStyle w:val="Emphasis"/>
          <w:rFonts w:asciiTheme="minorHAnsi" w:hAnsiTheme="minorHAnsi" w:cstheme="minorHAnsi"/>
          <w:i w:val="0"/>
          <w:iCs w:val="0"/>
          <w:sz w:val="24"/>
          <w:szCs w:val="24"/>
        </w:rPr>
        <w:t>Journal of Systems and Software</w:t>
      </w:r>
      <w:r w:rsidRPr="00420A90">
        <w:rPr>
          <w:rFonts w:asciiTheme="minorHAnsi" w:hAnsiTheme="minorHAnsi" w:cstheme="minorHAnsi"/>
          <w:i/>
          <w:iCs/>
          <w:sz w:val="24"/>
          <w:szCs w:val="24"/>
        </w:rPr>
        <w:t>, 2024</w:t>
      </w:r>
      <w:r w:rsidRPr="00420A90">
        <w:rPr>
          <w:rFonts w:asciiTheme="minorHAnsi" w:eastAsia="Calibri" w:hAnsiTheme="minorHAnsi" w:cstheme="minorHAnsi"/>
          <w:i/>
          <w:iCs/>
          <w:color w:val="000000"/>
          <w:sz w:val="24"/>
          <w:szCs w:val="24"/>
        </w:rPr>
        <w:t>.</w:t>
      </w:r>
    </w:p>
    <w:p w14:paraId="32CA2A6C" w14:textId="66A75E5C" w:rsidR="005566FA" w:rsidRPr="00420A90" w:rsidRDefault="003D5522" w:rsidP="003D5522">
      <w:pPr>
        <w:numPr>
          <w:ilvl w:val="0"/>
          <w:numId w:val="1"/>
        </w:numPr>
        <w:pBdr>
          <w:top w:val="nil"/>
          <w:left w:val="nil"/>
          <w:bottom w:val="nil"/>
          <w:right w:val="nil"/>
          <w:between w:val="nil"/>
        </w:pBdr>
        <w:tabs>
          <w:tab w:val="left" w:pos="1310"/>
        </w:tabs>
        <w:spacing w:before="201"/>
        <w:ind w:left="1309"/>
        <w:rPr>
          <w:rFonts w:asciiTheme="minorHAnsi" w:eastAsia="Calibri" w:hAnsiTheme="minorHAnsi" w:cstheme="minorHAnsi"/>
          <w:i/>
          <w:iCs/>
          <w:sz w:val="24"/>
          <w:szCs w:val="24"/>
        </w:rPr>
      </w:pPr>
      <w:r w:rsidRPr="00420A90">
        <w:rPr>
          <w:rFonts w:asciiTheme="minorHAnsi" w:hAnsiTheme="minorHAnsi" w:cstheme="minorHAnsi"/>
          <w:i/>
          <w:iCs/>
          <w:sz w:val="24"/>
          <w:szCs w:val="24"/>
        </w:rPr>
        <w:t xml:space="preserve">S. J. Ali, V. Naganathan, and D. Bork. Establishing traceability between natural language requirements and software artifacts using retrieval-augmented generation and large language models. In </w:t>
      </w:r>
      <w:r w:rsidRPr="00420A90">
        <w:rPr>
          <w:rStyle w:val="Emphasis"/>
          <w:rFonts w:asciiTheme="minorHAnsi" w:hAnsiTheme="minorHAnsi" w:cstheme="minorHAnsi"/>
          <w:i w:val="0"/>
          <w:iCs w:val="0"/>
          <w:sz w:val="24"/>
          <w:szCs w:val="24"/>
        </w:rPr>
        <w:t>Proceedings of the Model Engineering Conference (ER’24)</w:t>
      </w:r>
      <w:r w:rsidRPr="00420A90">
        <w:rPr>
          <w:rFonts w:asciiTheme="minorHAnsi" w:hAnsiTheme="minorHAnsi" w:cstheme="minorHAnsi"/>
          <w:i/>
          <w:iCs/>
          <w:sz w:val="24"/>
          <w:szCs w:val="24"/>
        </w:rPr>
        <w:t>, 2024.</w:t>
      </w:r>
    </w:p>
    <w:p w14:paraId="458F97BA" w14:textId="5BF7C4B1" w:rsidR="00420A90" w:rsidRPr="00420A90" w:rsidRDefault="00420A90" w:rsidP="003D5522">
      <w:pPr>
        <w:numPr>
          <w:ilvl w:val="0"/>
          <w:numId w:val="1"/>
        </w:numPr>
        <w:pBdr>
          <w:top w:val="nil"/>
          <w:left w:val="nil"/>
          <w:bottom w:val="nil"/>
          <w:right w:val="nil"/>
          <w:between w:val="nil"/>
        </w:pBdr>
        <w:tabs>
          <w:tab w:val="left" w:pos="1310"/>
        </w:tabs>
        <w:spacing w:before="201"/>
        <w:ind w:left="1309"/>
        <w:rPr>
          <w:rFonts w:asciiTheme="minorHAnsi" w:eastAsia="Calibri" w:hAnsiTheme="minorHAnsi" w:cstheme="minorHAnsi"/>
          <w:i/>
          <w:iCs/>
          <w:sz w:val="24"/>
          <w:szCs w:val="24"/>
        </w:rPr>
      </w:pPr>
      <w:r w:rsidRPr="00420A90">
        <w:rPr>
          <w:rFonts w:asciiTheme="minorHAnsi" w:hAnsiTheme="minorHAnsi" w:cstheme="minorHAnsi"/>
          <w:i/>
          <w:iCs/>
          <w:sz w:val="24"/>
          <w:szCs w:val="24"/>
        </w:rPr>
        <w:t xml:space="preserve">S. Ahmad, N. Agha, B. Ray, et al. </w:t>
      </w:r>
      <w:r w:rsidRPr="00420A90">
        <w:rPr>
          <w:rStyle w:val="Strong"/>
          <w:rFonts w:asciiTheme="minorHAnsi" w:hAnsiTheme="minorHAnsi" w:cstheme="minorHAnsi"/>
          <w:i/>
          <w:iCs/>
          <w:sz w:val="24"/>
          <w:szCs w:val="24"/>
        </w:rPr>
        <w:t>Transformers for Code: A Survey</w:t>
      </w:r>
      <w:r w:rsidRPr="00420A90">
        <w:rPr>
          <w:rFonts w:asciiTheme="minorHAnsi" w:hAnsiTheme="minorHAnsi" w:cstheme="minorHAnsi"/>
          <w:i/>
          <w:iCs/>
          <w:sz w:val="24"/>
          <w:szCs w:val="24"/>
        </w:rPr>
        <w:t xml:space="preserve">. </w:t>
      </w:r>
      <w:r w:rsidRPr="00420A90">
        <w:rPr>
          <w:rStyle w:val="Emphasis"/>
          <w:rFonts w:asciiTheme="minorHAnsi" w:hAnsiTheme="minorHAnsi" w:cstheme="minorHAnsi"/>
          <w:i w:val="0"/>
          <w:iCs w:val="0"/>
          <w:sz w:val="24"/>
          <w:szCs w:val="24"/>
        </w:rPr>
        <w:t>ACM Computing Surveys (CSUR)</w:t>
      </w:r>
      <w:r w:rsidRPr="00420A90">
        <w:rPr>
          <w:rFonts w:asciiTheme="minorHAnsi" w:hAnsiTheme="minorHAnsi" w:cstheme="minorHAnsi"/>
          <w:i/>
          <w:iCs/>
          <w:sz w:val="24"/>
          <w:szCs w:val="24"/>
        </w:rPr>
        <w:t>, Vol. 55, No. 10s, Article 210, 2023</w:t>
      </w:r>
    </w:p>
    <w:p w14:paraId="0BBC969A" w14:textId="754FE217" w:rsidR="00420A90" w:rsidRPr="00A12737" w:rsidRDefault="00420A90" w:rsidP="003D5522">
      <w:pPr>
        <w:numPr>
          <w:ilvl w:val="0"/>
          <w:numId w:val="1"/>
        </w:numPr>
        <w:pBdr>
          <w:top w:val="nil"/>
          <w:left w:val="nil"/>
          <w:bottom w:val="nil"/>
          <w:right w:val="nil"/>
          <w:between w:val="nil"/>
        </w:pBdr>
        <w:tabs>
          <w:tab w:val="left" w:pos="1310"/>
        </w:tabs>
        <w:spacing w:before="201"/>
        <w:ind w:left="1309"/>
        <w:rPr>
          <w:rFonts w:asciiTheme="minorHAnsi" w:eastAsia="Calibri" w:hAnsiTheme="minorHAnsi" w:cstheme="minorHAnsi"/>
          <w:i/>
          <w:iCs/>
          <w:sz w:val="24"/>
          <w:szCs w:val="24"/>
        </w:rPr>
      </w:pPr>
      <w:r w:rsidRPr="00420A90">
        <w:rPr>
          <w:rFonts w:asciiTheme="minorHAnsi" w:hAnsiTheme="minorHAnsi" w:cstheme="minorHAnsi"/>
          <w:i/>
          <w:iCs/>
          <w:sz w:val="24"/>
          <w:szCs w:val="24"/>
        </w:rPr>
        <w:t xml:space="preserve">P. Kanade, Y. Agrawal, S. de Melo, et al. </w:t>
      </w:r>
      <w:r w:rsidRPr="00420A90">
        <w:rPr>
          <w:rStyle w:val="Strong"/>
          <w:rFonts w:asciiTheme="minorHAnsi" w:hAnsiTheme="minorHAnsi" w:cstheme="minorHAnsi"/>
          <w:i/>
          <w:iCs/>
          <w:sz w:val="24"/>
          <w:szCs w:val="24"/>
        </w:rPr>
        <w:t>Self-Training Improves Code Generation</w:t>
      </w:r>
      <w:r w:rsidRPr="00420A90">
        <w:rPr>
          <w:rFonts w:asciiTheme="minorHAnsi" w:hAnsiTheme="minorHAnsi" w:cstheme="minorHAnsi"/>
          <w:i/>
          <w:iCs/>
          <w:sz w:val="24"/>
          <w:szCs w:val="24"/>
        </w:rPr>
        <w:t xml:space="preserve">. </w:t>
      </w:r>
      <w:r w:rsidRPr="00420A90">
        <w:rPr>
          <w:rStyle w:val="Emphasis"/>
          <w:rFonts w:asciiTheme="minorHAnsi" w:hAnsiTheme="minorHAnsi" w:cstheme="minorHAnsi"/>
          <w:i w:val="0"/>
          <w:iCs w:val="0"/>
          <w:sz w:val="24"/>
          <w:szCs w:val="24"/>
        </w:rPr>
        <w:t>ICLR 2023</w:t>
      </w:r>
      <w:r w:rsidRPr="00420A90">
        <w:rPr>
          <w:rFonts w:asciiTheme="minorHAnsi" w:hAnsiTheme="minorHAnsi" w:cstheme="minorHAnsi"/>
          <w:i/>
          <w:iCs/>
          <w:sz w:val="24"/>
          <w:szCs w:val="24"/>
        </w:rPr>
        <w:t>.</w:t>
      </w:r>
    </w:p>
    <w:p w14:paraId="14E7B822" w14:textId="77777777" w:rsidR="00A12737" w:rsidRPr="00420A90" w:rsidRDefault="00A12737" w:rsidP="00A12737">
      <w:pPr>
        <w:pBdr>
          <w:top w:val="nil"/>
          <w:left w:val="nil"/>
          <w:bottom w:val="nil"/>
          <w:right w:val="nil"/>
          <w:between w:val="nil"/>
        </w:pBdr>
        <w:tabs>
          <w:tab w:val="left" w:pos="1310"/>
        </w:tabs>
        <w:spacing w:before="201"/>
        <w:ind w:left="1309"/>
        <w:rPr>
          <w:rFonts w:asciiTheme="minorHAnsi" w:eastAsia="Calibri" w:hAnsiTheme="minorHAnsi" w:cstheme="minorHAnsi"/>
          <w:i/>
          <w:iCs/>
          <w:sz w:val="24"/>
          <w:szCs w:val="24"/>
        </w:rPr>
      </w:pPr>
    </w:p>
    <w:p w14:paraId="30E4831A" w14:textId="77777777" w:rsidR="00420A90" w:rsidRDefault="00420A90" w:rsidP="00420A90">
      <w:pPr>
        <w:pStyle w:val="Heading1"/>
        <w:tabs>
          <w:tab w:val="left" w:pos="941"/>
        </w:tabs>
        <w:spacing w:after="49"/>
        <w:ind w:firstLine="0"/>
        <w:rPr>
          <w:rFonts w:ascii="Calibri" w:eastAsia="Calibri" w:hAnsi="Calibri" w:cs="Calibri"/>
          <w:sz w:val="24"/>
          <w:szCs w:val="24"/>
        </w:rPr>
      </w:pPr>
      <w:bookmarkStart w:id="7" w:name="_Toc221145390"/>
    </w:p>
    <w:p w14:paraId="2B474111" w14:textId="77777777" w:rsidR="00420A90" w:rsidRDefault="00420A90" w:rsidP="00420A90">
      <w:pPr>
        <w:pStyle w:val="Heading1"/>
        <w:tabs>
          <w:tab w:val="left" w:pos="941"/>
        </w:tabs>
        <w:spacing w:after="49"/>
        <w:ind w:firstLine="0"/>
        <w:rPr>
          <w:rFonts w:ascii="Calibri" w:eastAsia="Calibri" w:hAnsi="Calibri" w:cs="Calibri"/>
          <w:sz w:val="24"/>
          <w:szCs w:val="24"/>
        </w:rPr>
      </w:pPr>
    </w:p>
    <w:p w14:paraId="4BCA185E" w14:textId="77777777" w:rsidR="00420A90" w:rsidRDefault="00420A90" w:rsidP="00420A90">
      <w:pPr>
        <w:pStyle w:val="Heading1"/>
        <w:tabs>
          <w:tab w:val="left" w:pos="941"/>
        </w:tabs>
        <w:spacing w:after="49"/>
        <w:ind w:firstLine="0"/>
        <w:rPr>
          <w:rFonts w:ascii="Calibri" w:eastAsia="Calibri" w:hAnsi="Calibri" w:cs="Calibri"/>
          <w:sz w:val="24"/>
          <w:szCs w:val="24"/>
        </w:rPr>
      </w:pPr>
    </w:p>
    <w:p w14:paraId="35A0CBEF" w14:textId="77777777" w:rsidR="00420A90" w:rsidRDefault="00420A90" w:rsidP="00420A90">
      <w:pPr>
        <w:pStyle w:val="Heading1"/>
        <w:tabs>
          <w:tab w:val="left" w:pos="941"/>
        </w:tabs>
        <w:spacing w:after="49"/>
        <w:ind w:firstLine="0"/>
        <w:rPr>
          <w:rFonts w:ascii="Calibri" w:eastAsia="Calibri" w:hAnsi="Calibri" w:cs="Calibri"/>
          <w:sz w:val="24"/>
          <w:szCs w:val="24"/>
        </w:rPr>
      </w:pPr>
    </w:p>
    <w:p w14:paraId="7AAD21B6" w14:textId="77777777" w:rsidR="00420A90" w:rsidRDefault="00420A90" w:rsidP="00420A90">
      <w:pPr>
        <w:pStyle w:val="Heading1"/>
        <w:tabs>
          <w:tab w:val="left" w:pos="941"/>
        </w:tabs>
        <w:spacing w:after="49"/>
        <w:ind w:firstLine="0"/>
        <w:rPr>
          <w:rFonts w:ascii="Calibri" w:eastAsia="Calibri" w:hAnsi="Calibri" w:cs="Calibri"/>
          <w:sz w:val="24"/>
          <w:szCs w:val="24"/>
        </w:rPr>
      </w:pPr>
    </w:p>
    <w:p w14:paraId="33314C25" w14:textId="77777777" w:rsidR="00420A90" w:rsidRDefault="00420A90" w:rsidP="00420A90">
      <w:pPr>
        <w:pStyle w:val="Heading1"/>
        <w:tabs>
          <w:tab w:val="left" w:pos="941"/>
        </w:tabs>
        <w:spacing w:after="49"/>
        <w:ind w:firstLine="0"/>
        <w:rPr>
          <w:rFonts w:ascii="Calibri" w:eastAsia="Calibri" w:hAnsi="Calibri" w:cs="Calibri"/>
          <w:sz w:val="24"/>
          <w:szCs w:val="24"/>
        </w:rPr>
      </w:pPr>
    </w:p>
    <w:p w14:paraId="735BFDF1" w14:textId="77777777" w:rsidR="00420A90" w:rsidRDefault="00420A90" w:rsidP="00420A90">
      <w:pPr>
        <w:pStyle w:val="Heading1"/>
        <w:tabs>
          <w:tab w:val="left" w:pos="941"/>
        </w:tabs>
        <w:spacing w:after="49"/>
        <w:ind w:firstLine="0"/>
        <w:rPr>
          <w:rFonts w:ascii="Calibri" w:eastAsia="Calibri" w:hAnsi="Calibri" w:cs="Calibri"/>
          <w:sz w:val="24"/>
          <w:szCs w:val="24"/>
        </w:rPr>
      </w:pPr>
    </w:p>
    <w:p w14:paraId="054697D1" w14:textId="77777777" w:rsidR="00420A90" w:rsidRDefault="00420A90" w:rsidP="00420A90">
      <w:pPr>
        <w:pStyle w:val="Heading1"/>
        <w:tabs>
          <w:tab w:val="left" w:pos="941"/>
        </w:tabs>
        <w:spacing w:after="49"/>
        <w:ind w:firstLine="0"/>
        <w:rPr>
          <w:rFonts w:ascii="Calibri" w:eastAsia="Calibri" w:hAnsi="Calibri" w:cs="Calibri"/>
          <w:sz w:val="24"/>
          <w:szCs w:val="24"/>
        </w:rPr>
      </w:pPr>
    </w:p>
    <w:p w14:paraId="3B0D2D92" w14:textId="77777777" w:rsidR="00420A90" w:rsidRDefault="00420A90" w:rsidP="00420A90">
      <w:pPr>
        <w:pStyle w:val="Heading1"/>
        <w:tabs>
          <w:tab w:val="left" w:pos="941"/>
        </w:tabs>
        <w:spacing w:after="49"/>
        <w:ind w:left="0" w:firstLine="0"/>
        <w:rPr>
          <w:rFonts w:ascii="Calibri" w:eastAsia="Calibri" w:hAnsi="Calibri" w:cs="Calibri"/>
          <w:sz w:val="24"/>
          <w:szCs w:val="24"/>
        </w:rPr>
      </w:pPr>
    </w:p>
    <w:p w14:paraId="04B1D5CE" w14:textId="77777777" w:rsidR="00420A90" w:rsidRDefault="00420A90" w:rsidP="00420A90">
      <w:pPr>
        <w:pStyle w:val="Heading1"/>
        <w:tabs>
          <w:tab w:val="left" w:pos="941"/>
        </w:tabs>
        <w:spacing w:after="49"/>
        <w:ind w:left="0" w:firstLine="0"/>
        <w:rPr>
          <w:rFonts w:ascii="Calibri" w:eastAsia="Calibri" w:hAnsi="Calibri" w:cs="Calibri"/>
          <w:sz w:val="24"/>
          <w:szCs w:val="24"/>
        </w:rPr>
      </w:pPr>
    </w:p>
    <w:p w14:paraId="59766A10" w14:textId="77777777" w:rsidR="00A12737" w:rsidRDefault="00A12737" w:rsidP="00420A90">
      <w:pPr>
        <w:pStyle w:val="Heading1"/>
        <w:tabs>
          <w:tab w:val="left" w:pos="941"/>
        </w:tabs>
        <w:spacing w:after="49"/>
        <w:ind w:left="0" w:firstLine="0"/>
        <w:rPr>
          <w:rFonts w:ascii="Calibri" w:eastAsia="Calibri" w:hAnsi="Calibri" w:cs="Calibri"/>
          <w:sz w:val="24"/>
          <w:szCs w:val="24"/>
        </w:rPr>
      </w:pPr>
    </w:p>
    <w:p w14:paraId="77278897" w14:textId="77777777" w:rsidR="00A12737" w:rsidRPr="00420A90" w:rsidRDefault="00A12737" w:rsidP="00420A90">
      <w:pPr>
        <w:pStyle w:val="Heading1"/>
        <w:tabs>
          <w:tab w:val="left" w:pos="941"/>
        </w:tabs>
        <w:spacing w:after="49"/>
        <w:ind w:left="0" w:firstLine="0"/>
        <w:rPr>
          <w:rFonts w:ascii="Calibri" w:eastAsia="Calibri" w:hAnsi="Calibri" w:cs="Calibri"/>
          <w:sz w:val="24"/>
          <w:szCs w:val="24"/>
        </w:rPr>
      </w:pPr>
    </w:p>
    <w:p w14:paraId="327887A7" w14:textId="07BB20C3" w:rsidR="005566FA" w:rsidRDefault="00000000">
      <w:pPr>
        <w:pStyle w:val="Heading1"/>
        <w:numPr>
          <w:ilvl w:val="1"/>
          <w:numId w:val="2"/>
        </w:numPr>
        <w:tabs>
          <w:tab w:val="left" w:pos="941"/>
        </w:tabs>
        <w:spacing w:after="49"/>
        <w:ind w:hanging="361"/>
        <w:rPr>
          <w:rFonts w:ascii="Calibri" w:eastAsia="Calibri" w:hAnsi="Calibri" w:cs="Calibri"/>
          <w:sz w:val="24"/>
          <w:szCs w:val="24"/>
        </w:rPr>
      </w:pPr>
      <w:proofErr w:type="gramStart"/>
      <w:r>
        <w:rPr>
          <w:rFonts w:ascii="Calibri" w:eastAsia="Calibri" w:hAnsi="Calibri" w:cs="Calibri"/>
          <w:color w:val="365F91"/>
        </w:rPr>
        <w:lastRenderedPageBreak/>
        <w:t>Particulars of</w:t>
      </w:r>
      <w:proofErr w:type="gramEnd"/>
      <w:r>
        <w:rPr>
          <w:rFonts w:ascii="Calibri" w:eastAsia="Calibri" w:hAnsi="Calibri" w:cs="Calibri"/>
          <w:color w:val="365F91"/>
        </w:rPr>
        <w:t xml:space="preserve"> the Supervisor and Examiner</w:t>
      </w:r>
      <w:bookmarkEnd w:id="7"/>
    </w:p>
    <w:p w14:paraId="54F8EFB4" w14:textId="77777777" w:rsidR="005566FA" w:rsidRDefault="005566FA">
      <w:pPr>
        <w:pStyle w:val="Heading1"/>
        <w:tabs>
          <w:tab w:val="left" w:pos="941"/>
        </w:tabs>
        <w:spacing w:after="49"/>
        <w:ind w:firstLine="0"/>
        <w:rPr>
          <w:rFonts w:ascii="Calibri" w:eastAsia="Calibri" w:hAnsi="Calibri" w:cs="Calibri"/>
          <w:sz w:val="24"/>
          <w:szCs w:val="24"/>
        </w:rPr>
      </w:pPr>
    </w:p>
    <w:tbl>
      <w:tblPr>
        <w:tblStyle w:val="a0"/>
        <w:tblW w:w="8856" w:type="dxa"/>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271"/>
        <w:gridCol w:w="3600"/>
      </w:tblGrid>
      <w:tr w:rsidR="005566FA" w14:paraId="7ABFDE5D" w14:textId="77777777">
        <w:trPr>
          <w:trHeight w:val="724"/>
        </w:trPr>
        <w:tc>
          <w:tcPr>
            <w:tcW w:w="1985" w:type="dxa"/>
            <w:tcBorders>
              <w:top w:val="nil"/>
              <w:left w:val="nil"/>
            </w:tcBorders>
          </w:tcPr>
          <w:p w14:paraId="6D10A4A7" w14:textId="77777777" w:rsidR="005566FA" w:rsidRDefault="005566FA">
            <w:pPr>
              <w:pBdr>
                <w:top w:val="nil"/>
                <w:left w:val="nil"/>
                <w:bottom w:val="nil"/>
                <w:right w:val="nil"/>
                <w:between w:val="nil"/>
              </w:pBdr>
              <w:rPr>
                <w:rFonts w:ascii="Calibri" w:eastAsia="Calibri" w:hAnsi="Calibri" w:cs="Calibri"/>
                <w:color w:val="000000"/>
                <w:sz w:val="24"/>
                <w:szCs w:val="24"/>
              </w:rPr>
            </w:pPr>
          </w:p>
        </w:tc>
        <w:tc>
          <w:tcPr>
            <w:tcW w:w="3271" w:type="dxa"/>
          </w:tcPr>
          <w:p w14:paraId="328999D3" w14:textId="77777777" w:rsidR="005566FA" w:rsidRDefault="00000000">
            <w:pPr>
              <w:pBdr>
                <w:top w:val="nil"/>
                <w:left w:val="nil"/>
                <w:bottom w:val="nil"/>
                <w:right w:val="nil"/>
                <w:between w:val="nil"/>
              </w:pBdr>
              <w:spacing w:before="120"/>
              <w:ind w:left="108"/>
              <w:rPr>
                <w:rFonts w:ascii="Calibri" w:eastAsia="Calibri" w:hAnsi="Calibri" w:cs="Calibri"/>
                <w:b/>
                <w:color w:val="000000"/>
                <w:sz w:val="24"/>
                <w:szCs w:val="24"/>
              </w:rPr>
            </w:pPr>
            <w:r>
              <w:rPr>
                <w:rFonts w:ascii="Calibri" w:eastAsia="Calibri" w:hAnsi="Calibri" w:cs="Calibri"/>
                <w:b/>
                <w:color w:val="000000"/>
                <w:sz w:val="24"/>
                <w:szCs w:val="24"/>
              </w:rPr>
              <w:t>Supervisor</w:t>
            </w:r>
          </w:p>
        </w:tc>
        <w:tc>
          <w:tcPr>
            <w:tcW w:w="3600" w:type="dxa"/>
          </w:tcPr>
          <w:p w14:paraId="63DEF091" w14:textId="77777777" w:rsidR="005566FA" w:rsidRDefault="00000000">
            <w:pPr>
              <w:pBdr>
                <w:top w:val="nil"/>
                <w:left w:val="nil"/>
                <w:bottom w:val="nil"/>
                <w:right w:val="nil"/>
                <w:between w:val="nil"/>
              </w:pBdr>
              <w:spacing w:before="120"/>
              <w:ind w:left="108"/>
              <w:rPr>
                <w:rFonts w:ascii="Calibri" w:eastAsia="Calibri" w:hAnsi="Calibri" w:cs="Calibri"/>
                <w:b/>
                <w:color w:val="000000"/>
                <w:sz w:val="24"/>
                <w:szCs w:val="24"/>
              </w:rPr>
            </w:pPr>
            <w:r>
              <w:rPr>
                <w:rFonts w:ascii="Calibri" w:eastAsia="Calibri" w:hAnsi="Calibri" w:cs="Calibri"/>
                <w:b/>
                <w:color w:val="000000"/>
                <w:sz w:val="24"/>
                <w:szCs w:val="24"/>
              </w:rPr>
              <w:t>Additional Examiner</w:t>
            </w:r>
          </w:p>
        </w:tc>
      </w:tr>
      <w:tr w:rsidR="005566FA" w14:paraId="0E7D82A9" w14:textId="77777777">
        <w:trPr>
          <w:trHeight w:val="604"/>
        </w:trPr>
        <w:tc>
          <w:tcPr>
            <w:tcW w:w="1985" w:type="dxa"/>
          </w:tcPr>
          <w:p w14:paraId="2DC28102" w14:textId="77777777" w:rsidR="005566FA" w:rsidRDefault="00000000">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Name</w:t>
            </w:r>
          </w:p>
        </w:tc>
        <w:tc>
          <w:tcPr>
            <w:tcW w:w="3271" w:type="dxa"/>
          </w:tcPr>
          <w:p w14:paraId="19DC00DF" w14:textId="19A711EB" w:rsidR="005566FA" w:rsidRDefault="00CD4C3B">
            <w:pPr>
              <w:pBdr>
                <w:top w:val="nil"/>
                <w:left w:val="nil"/>
                <w:bottom w:val="nil"/>
                <w:right w:val="nil"/>
                <w:between w:val="nil"/>
              </w:pBdr>
              <w:spacing w:before="120"/>
              <w:ind w:left="108"/>
              <w:rPr>
                <w:rFonts w:ascii="Calibri" w:eastAsia="Calibri" w:hAnsi="Calibri" w:cs="Calibri"/>
                <w:color w:val="000000"/>
                <w:sz w:val="24"/>
                <w:szCs w:val="24"/>
              </w:rPr>
            </w:pPr>
            <w:proofErr w:type="spellStart"/>
            <w:r w:rsidRPr="00731807">
              <w:rPr>
                <w:rFonts w:asciiTheme="minorHAnsi" w:hAnsiTheme="minorHAnsi" w:cstheme="minorHAnsi"/>
                <w:color w:val="000000"/>
                <w:sz w:val="24"/>
                <w:szCs w:val="24"/>
                <w:lang w:val="en-GB"/>
              </w:rPr>
              <w:t>Hanumanthu</w:t>
            </w:r>
            <w:proofErr w:type="spellEnd"/>
            <w:r w:rsidRPr="00731807">
              <w:rPr>
                <w:rFonts w:asciiTheme="minorHAnsi" w:hAnsiTheme="minorHAnsi" w:cstheme="minorHAnsi"/>
                <w:color w:val="000000"/>
                <w:sz w:val="24"/>
                <w:szCs w:val="24"/>
                <w:lang w:val="en-GB"/>
              </w:rPr>
              <w:t xml:space="preserve"> </w:t>
            </w:r>
            <w:proofErr w:type="spellStart"/>
            <w:r w:rsidRPr="00731807">
              <w:rPr>
                <w:rFonts w:asciiTheme="minorHAnsi" w:hAnsiTheme="minorHAnsi" w:cstheme="minorHAnsi"/>
                <w:color w:val="000000"/>
                <w:sz w:val="24"/>
                <w:szCs w:val="24"/>
                <w:lang w:val="en-GB"/>
              </w:rPr>
              <w:t>Indrakanti</w:t>
            </w:r>
            <w:proofErr w:type="spellEnd"/>
          </w:p>
        </w:tc>
        <w:tc>
          <w:tcPr>
            <w:tcW w:w="3600" w:type="dxa"/>
          </w:tcPr>
          <w:p w14:paraId="281A2801" w14:textId="3DEE5281" w:rsidR="005566FA" w:rsidRDefault="00CD4C3B">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Deepan Kumar</w:t>
            </w:r>
          </w:p>
        </w:tc>
      </w:tr>
      <w:tr w:rsidR="005566FA" w14:paraId="0C9F397C" w14:textId="77777777">
        <w:trPr>
          <w:trHeight w:val="604"/>
        </w:trPr>
        <w:tc>
          <w:tcPr>
            <w:tcW w:w="1985" w:type="dxa"/>
          </w:tcPr>
          <w:p w14:paraId="000A4E23" w14:textId="77777777" w:rsidR="005566FA" w:rsidRDefault="00000000">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Qualification</w:t>
            </w:r>
          </w:p>
        </w:tc>
        <w:tc>
          <w:tcPr>
            <w:tcW w:w="3271" w:type="dxa"/>
          </w:tcPr>
          <w:p w14:paraId="266445CB" w14:textId="3FDDA7F9" w:rsidR="005566FA" w:rsidRPr="00CD4C3B" w:rsidRDefault="00CD4C3B">
            <w:pPr>
              <w:pBdr>
                <w:top w:val="nil"/>
                <w:left w:val="nil"/>
                <w:bottom w:val="nil"/>
                <w:right w:val="nil"/>
                <w:between w:val="nil"/>
              </w:pBdr>
              <w:spacing w:before="120"/>
              <w:ind w:left="108"/>
              <w:rPr>
                <w:rFonts w:asciiTheme="minorHAnsi" w:eastAsia="Calibri" w:hAnsiTheme="minorHAnsi" w:cstheme="minorHAnsi"/>
                <w:color w:val="000000"/>
                <w:sz w:val="24"/>
                <w:szCs w:val="24"/>
              </w:rPr>
            </w:pPr>
            <w:proofErr w:type="spellStart"/>
            <w:r w:rsidRPr="00CD4C3B">
              <w:rPr>
                <w:rFonts w:asciiTheme="minorHAnsi" w:hAnsiTheme="minorHAnsi" w:cstheme="minorHAnsi"/>
                <w:color w:val="000000"/>
                <w:sz w:val="24"/>
                <w:szCs w:val="24"/>
                <w:lang w:val="en-GB"/>
              </w:rPr>
              <w:t>M.Tech</w:t>
            </w:r>
            <w:proofErr w:type="spellEnd"/>
            <w:r w:rsidRPr="00CD4C3B">
              <w:rPr>
                <w:rFonts w:asciiTheme="minorHAnsi" w:hAnsiTheme="minorHAnsi" w:cstheme="minorHAnsi"/>
                <w:color w:val="000000"/>
                <w:sz w:val="24"/>
                <w:szCs w:val="24"/>
                <w:lang w:val="en-GB"/>
              </w:rPr>
              <w:t xml:space="preserve"> in Computer Science and Systems Engineering</w:t>
            </w:r>
          </w:p>
        </w:tc>
        <w:tc>
          <w:tcPr>
            <w:tcW w:w="3600" w:type="dxa"/>
          </w:tcPr>
          <w:p w14:paraId="6FD6559C" w14:textId="7585A108" w:rsidR="005566FA" w:rsidRDefault="00CD4C3B">
            <w:pPr>
              <w:pBdr>
                <w:top w:val="nil"/>
                <w:left w:val="nil"/>
                <w:bottom w:val="nil"/>
                <w:right w:val="nil"/>
                <w:between w:val="nil"/>
              </w:pBdr>
              <w:spacing w:before="120"/>
              <w:ind w:left="108"/>
              <w:rPr>
                <w:rFonts w:ascii="Calibri" w:eastAsia="Calibri" w:hAnsi="Calibri" w:cs="Calibri"/>
                <w:color w:val="000000"/>
                <w:sz w:val="24"/>
                <w:szCs w:val="24"/>
              </w:rPr>
            </w:pPr>
            <w:proofErr w:type="spellStart"/>
            <w:r w:rsidRPr="00CD4C3B">
              <w:rPr>
                <w:rFonts w:asciiTheme="minorHAnsi" w:hAnsiTheme="minorHAnsi" w:cstheme="minorHAnsi"/>
                <w:color w:val="000000"/>
                <w:sz w:val="24"/>
                <w:szCs w:val="24"/>
                <w:lang w:val="en-GB"/>
              </w:rPr>
              <w:t>M.Tech</w:t>
            </w:r>
            <w:proofErr w:type="spellEnd"/>
            <w:r w:rsidRPr="00CD4C3B">
              <w:rPr>
                <w:rFonts w:asciiTheme="minorHAnsi" w:hAnsiTheme="minorHAnsi" w:cstheme="minorHAnsi"/>
                <w:color w:val="000000"/>
                <w:sz w:val="24"/>
                <w:szCs w:val="24"/>
                <w:lang w:val="en-GB"/>
              </w:rPr>
              <w:t xml:space="preserve"> in </w:t>
            </w:r>
            <w:r>
              <w:rPr>
                <w:rFonts w:asciiTheme="minorHAnsi" w:hAnsiTheme="minorHAnsi" w:cstheme="minorHAnsi"/>
                <w:color w:val="000000"/>
                <w:sz w:val="24"/>
                <w:szCs w:val="24"/>
                <w:lang w:val="en-GB"/>
              </w:rPr>
              <w:t>Data</w:t>
            </w:r>
            <w:r w:rsidRPr="00CD4C3B">
              <w:rPr>
                <w:rFonts w:asciiTheme="minorHAnsi" w:hAnsiTheme="minorHAnsi" w:cstheme="minorHAnsi"/>
                <w:color w:val="000000"/>
                <w:sz w:val="24"/>
                <w:szCs w:val="24"/>
                <w:lang w:val="en-GB"/>
              </w:rPr>
              <w:t xml:space="preserve"> Science and</w:t>
            </w:r>
            <w:r>
              <w:rPr>
                <w:rFonts w:asciiTheme="minorHAnsi" w:hAnsiTheme="minorHAnsi" w:cstheme="minorHAnsi"/>
                <w:color w:val="000000"/>
                <w:sz w:val="24"/>
                <w:szCs w:val="24"/>
                <w:lang w:val="en-GB"/>
              </w:rPr>
              <w:t xml:space="preserve"> </w:t>
            </w:r>
            <w:r w:rsidRPr="00CD4C3B">
              <w:rPr>
                <w:rFonts w:asciiTheme="minorHAnsi" w:hAnsiTheme="minorHAnsi" w:cstheme="minorHAnsi"/>
                <w:color w:val="000000"/>
                <w:sz w:val="24"/>
                <w:szCs w:val="24"/>
                <w:lang w:val="en-GB"/>
              </w:rPr>
              <w:t>Engineering</w:t>
            </w:r>
          </w:p>
        </w:tc>
      </w:tr>
      <w:tr w:rsidR="005566FA" w14:paraId="4AC84D73" w14:textId="77777777">
        <w:trPr>
          <w:trHeight w:val="604"/>
        </w:trPr>
        <w:tc>
          <w:tcPr>
            <w:tcW w:w="1985" w:type="dxa"/>
          </w:tcPr>
          <w:p w14:paraId="536D0E9B" w14:textId="77777777" w:rsidR="005566FA" w:rsidRDefault="00000000">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Designation</w:t>
            </w:r>
          </w:p>
        </w:tc>
        <w:tc>
          <w:tcPr>
            <w:tcW w:w="3271" w:type="dxa"/>
          </w:tcPr>
          <w:p w14:paraId="19D631DE" w14:textId="4078C782" w:rsidR="005566FA" w:rsidRDefault="00CD4C3B">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Director of Engineering</w:t>
            </w:r>
          </w:p>
        </w:tc>
        <w:tc>
          <w:tcPr>
            <w:tcW w:w="3600" w:type="dxa"/>
          </w:tcPr>
          <w:p w14:paraId="4943D828" w14:textId="53B565E4" w:rsidR="005566FA" w:rsidRDefault="00CD4C3B">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Staff Engineer</w:t>
            </w:r>
          </w:p>
        </w:tc>
      </w:tr>
      <w:tr w:rsidR="005566FA" w14:paraId="67136154" w14:textId="77777777">
        <w:trPr>
          <w:trHeight w:val="1334"/>
        </w:trPr>
        <w:tc>
          <w:tcPr>
            <w:tcW w:w="1985" w:type="dxa"/>
          </w:tcPr>
          <w:p w14:paraId="0150033B" w14:textId="77777777" w:rsidR="005566FA" w:rsidRDefault="00000000">
            <w:pPr>
              <w:pBdr>
                <w:top w:val="nil"/>
                <w:left w:val="nil"/>
                <w:bottom w:val="nil"/>
                <w:right w:val="nil"/>
                <w:between w:val="nil"/>
              </w:pBdr>
              <w:spacing w:before="121" w:line="360" w:lineRule="auto"/>
              <w:ind w:left="107" w:right="252"/>
              <w:rPr>
                <w:rFonts w:ascii="Calibri" w:eastAsia="Calibri" w:hAnsi="Calibri" w:cs="Calibri"/>
                <w:color w:val="000000"/>
                <w:sz w:val="24"/>
                <w:szCs w:val="24"/>
              </w:rPr>
            </w:pPr>
            <w:r>
              <w:rPr>
                <w:rFonts w:ascii="Calibri" w:eastAsia="Calibri" w:hAnsi="Calibri" w:cs="Calibri"/>
                <w:color w:val="000000"/>
                <w:sz w:val="24"/>
                <w:szCs w:val="24"/>
              </w:rPr>
              <w:t>Employing Organization and Location</w:t>
            </w:r>
          </w:p>
        </w:tc>
        <w:tc>
          <w:tcPr>
            <w:tcW w:w="3271" w:type="dxa"/>
          </w:tcPr>
          <w:p w14:paraId="7598A8BA" w14:textId="3E214070" w:rsidR="005566FA" w:rsidRDefault="00CD4C3B">
            <w:pPr>
              <w:pBdr>
                <w:top w:val="nil"/>
                <w:left w:val="nil"/>
                <w:bottom w:val="nil"/>
                <w:right w:val="nil"/>
                <w:between w:val="nil"/>
              </w:pBdr>
              <w:spacing w:before="121" w:line="360" w:lineRule="auto"/>
              <w:ind w:left="108" w:right="294"/>
              <w:rPr>
                <w:rFonts w:ascii="Calibri" w:eastAsia="Calibri" w:hAnsi="Calibri" w:cs="Calibri"/>
                <w:color w:val="000000"/>
                <w:sz w:val="24"/>
                <w:szCs w:val="24"/>
              </w:rPr>
            </w:pPr>
            <w:proofErr w:type="spellStart"/>
            <w:r>
              <w:rPr>
                <w:rFonts w:ascii="Calibri" w:eastAsia="Calibri" w:hAnsi="Calibri" w:cs="Calibri"/>
                <w:color w:val="000000"/>
                <w:sz w:val="24"/>
                <w:szCs w:val="24"/>
              </w:rPr>
              <w:t>Aqueralabs</w:t>
            </w:r>
            <w:proofErr w:type="spellEnd"/>
            <w:r>
              <w:rPr>
                <w:rFonts w:ascii="Calibri" w:eastAsia="Calibri" w:hAnsi="Calibri" w:cs="Calibri"/>
                <w:color w:val="000000"/>
                <w:sz w:val="24"/>
                <w:szCs w:val="24"/>
              </w:rPr>
              <w:t xml:space="preserve"> India Pvt Ltd, Bangalore 560066</w:t>
            </w:r>
          </w:p>
        </w:tc>
        <w:tc>
          <w:tcPr>
            <w:tcW w:w="3600" w:type="dxa"/>
          </w:tcPr>
          <w:p w14:paraId="7C8DCD8C" w14:textId="19ED8FB4" w:rsidR="005566FA" w:rsidRDefault="00CD4C3B">
            <w:pPr>
              <w:pBdr>
                <w:top w:val="nil"/>
                <w:left w:val="nil"/>
                <w:bottom w:val="nil"/>
                <w:right w:val="nil"/>
                <w:between w:val="nil"/>
              </w:pBdr>
              <w:spacing w:before="121" w:line="360" w:lineRule="auto"/>
              <w:ind w:left="108" w:right="141"/>
              <w:rPr>
                <w:rFonts w:ascii="Calibri" w:eastAsia="Calibri" w:hAnsi="Calibri" w:cs="Calibri"/>
                <w:color w:val="000000"/>
                <w:sz w:val="24"/>
                <w:szCs w:val="24"/>
              </w:rPr>
            </w:pPr>
            <w:proofErr w:type="spellStart"/>
            <w:r>
              <w:rPr>
                <w:rFonts w:ascii="Calibri" w:eastAsia="Calibri" w:hAnsi="Calibri" w:cs="Calibri"/>
                <w:color w:val="000000"/>
                <w:sz w:val="24"/>
                <w:szCs w:val="24"/>
              </w:rPr>
              <w:t>Aqueralabs</w:t>
            </w:r>
            <w:proofErr w:type="spellEnd"/>
            <w:r>
              <w:rPr>
                <w:rFonts w:ascii="Calibri" w:eastAsia="Calibri" w:hAnsi="Calibri" w:cs="Calibri"/>
                <w:color w:val="000000"/>
                <w:sz w:val="24"/>
                <w:szCs w:val="24"/>
              </w:rPr>
              <w:t xml:space="preserve"> India Pvt Ltd, Bangalore 560066</w:t>
            </w:r>
          </w:p>
        </w:tc>
      </w:tr>
      <w:tr w:rsidR="005566FA" w14:paraId="2F227DB7" w14:textId="77777777">
        <w:trPr>
          <w:trHeight w:val="969"/>
        </w:trPr>
        <w:tc>
          <w:tcPr>
            <w:tcW w:w="1985" w:type="dxa"/>
          </w:tcPr>
          <w:p w14:paraId="6D89BBE3" w14:textId="77777777" w:rsidR="005566FA" w:rsidRDefault="00000000">
            <w:pPr>
              <w:pBdr>
                <w:top w:val="nil"/>
                <w:left w:val="nil"/>
                <w:bottom w:val="nil"/>
                <w:right w:val="nil"/>
                <w:between w:val="nil"/>
              </w:pBdr>
              <w:spacing w:before="120" w:line="360" w:lineRule="auto"/>
              <w:ind w:left="107" w:right="304"/>
              <w:rPr>
                <w:rFonts w:ascii="Calibri" w:eastAsia="Calibri" w:hAnsi="Calibri" w:cs="Calibri"/>
                <w:color w:val="000000"/>
                <w:sz w:val="24"/>
                <w:szCs w:val="24"/>
              </w:rPr>
            </w:pPr>
            <w:r>
              <w:rPr>
                <w:rFonts w:ascii="Calibri" w:eastAsia="Calibri" w:hAnsi="Calibri" w:cs="Calibri"/>
                <w:color w:val="000000"/>
                <w:sz w:val="24"/>
                <w:szCs w:val="24"/>
              </w:rPr>
              <w:t xml:space="preserve">Phone </w:t>
            </w:r>
            <w:proofErr w:type="gramStart"/>
            <w:r>
              <w:rPr>
                <w:rFonts w:ascii="Calibri" w:eastAsia="Calibri" w:hAnsi="Calibri" w:cs="Calibri"/>
                <w:color w:val="000000"/>
                <w:sz w:val="24"/>
                <w:szCs w:val="24"/>
              </w:rPr>
              <w:t>No.(with  STD</w:t>
            </w:r>
            <w:proofErr w:type="gramEnd"/>
            <w:r>
              <w:rPr>
                <w:rFonts w:ascii="Calibri" w:eastAsia="Calibri" w:hAnsi="Calibri" w:cs="Calibri"/>
                <w:color w:val="000000"/>
                <w:sz w:val="24"/>
                <w:szCs w:val="24"/>
              </w:rPr>
              <w:t xml:space="preserve"> Code)</w:t>
            </w:r>
          </w:p>
        </w:tc>
        <w:tc>
          <w:tcPr>
            <w:tcW w:w="3271" w:type="dxa"/>
          </w:tcPr>
          <w:p w14:paraId="57F9F4A4" w14:textId="6252C7CE" w:rsidR="005566FA" w:rsidRPr="00CD4C3B" w:rsidRDefault="00CD4C3B">
            <w:pPr>
              <w:pBdr>
                <w:top w:val="nil"/>
                <w:left w:val="nil"/>
                <w:bottom w:val="nil"/>
                <w:right w:val="nil"/>
                <w:between w:val="nil"/>
              </w:pBdr>
              <w:spacing w:before="120"/>
              <w:ind w:left="108"/>
              <w:rPr>
                <w:rFonts w:asciiTheme="minorHAnsi" w:eastAsia="Calibri" w:hAnsiTheme="minorHAnsi" w:cstheme="minorHAnsi"/>
                <w:color w:val="000000"/>
                <w:sz w:val="24"/>
                <w:szCs w:val="24"/>
              </w:rPr>
            </w:pPr>
            <w:r w:rsidRPr="00CD4C3B">
              <w:rPr>
                <w:rFonts w:asciiTheme="minorHAnsi" w:hAnsiTheme="minorHAnsi" w:cstheme="minorHAnsi"/>
                <w:color w:val="000000"/>
                <w:sz w:val="24"/>
                <w:szCs w:val="24"/>
                <w:lang w:val="en-GB"/>
              </w:rPr>
              <w:t>+91 9849996936</w:t>
            </w:r>
          </w:p>
        </w:tc>
        <w:tc>
          <w:tcPr>
            <w:tcW w:w="3600" w:type="dxa"/>
          </w:tcPr>
          <w:p w14:paraId="2B2B171D" w14:textId="4EFC7063" w:rsidR="005566FA" w:rsidRPr="00CD4C3B" w:rsidRDefault="00CD4C3B">
            <w:pPr>
              <w:pBdr>
                <w:top w:val="nil"/>
                <w:left w:val="nil"/>
                <w:bottom w:val="nil"/>
                <w:right w:val="nil"/>
                <w:between w:val="nil"/>
              </w:pBdr>
              <w:spacing w:before="120"/>
              <w:ind w:left="108"/>
              <w:rPr>
                <w:rFonts w:ascii="Calibri" w:eastAsia="Calibri" w:hAnsi="Calibri" w:cs="Calibri"/>
                <w:color w:val="000000"/>
                <w:sz w:val="24"/>
                <w:szCs w:val="24"/>
              </w:rPr>
            </w:pPr>
            <w:r w:rsidRPr="00CD4C3B">
              <w:rPr>
                <w:rFonts w:ascii="Calibri" w:eastAsia="Calibri" w:hAnsi="Calibri" w:cs="Calibri"/>
                <w:color w:val="000000"/>
                <w:sz w:val="24"/>
                <w:szCs w:val="24"/>
              </w:rPr>
              <w:t xml:space="preserve">+91 </w:t>
            </w:r>
            <w:r w:rsidRPr="00CD4C3B">
              <w:rPr>
                <w:rFonts w:asciiTheme="minorHAnsi" w:hAnsiTheme="minorHAnsi" w:cstheme="minorHAnsi"/>
                <w:color w:val="000000"/>
                <w:sz w:val="24"/>
                <w:szCs w:val="24"/>
                <w:lang w:val="en-GB"/>
              </w:rPr>
              <w:t>8681867498</w:t>
            </w:r>
          </w:p>
        </w:tc>
      </w:tr>
      <w:tr w:rsidR="005566FA" w14:paraId="751B85F3" w14:textId="77777777">
        <w:trPr>
          <w:trHeight w:val="604"/>
        </w:trPr>
        <w:tc>
          <w:tcPr>
            <w:tcW w:w="1985" w:type="dxa"/>
          </w:tcPr>
          <w:p w14:paraId="593DA893" w14:textId="77777777" w:rsidR="005566FA" w:rsidRDefault="00000000">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Email Address</w:t>
            </w:r>
          </w:p>
        </w:tc>
        <w:tc>
          <w:tcPr>
            <w:tcW w:w="3271" w:type="dxa"/>
          </w:tcPr>
          <w:p w14:paraId="2D78FA1A" w14:textId="00FAECD6" w:rsidR="005566FA" w:rsidRDefault="00CD4C3B">
            <w:pPr>
              <w:pBdr>
                <w:top w:val="nil"/>
                <w:left w:val="nil"/>
                <w:bottom w:val="nil"/>
                <w:right w:val="nil"/>
                <w:between w:val="nil"/>
              </w:pBdr>
              <w:spacing w:line="268" w:lineRule="auto"/>
              <w:ind w:left="108"/>
              <w:rPr>
                <w:rFonts w:ascii="Calibri" w:eastAsia="Calibri" w:hAnsi="Calibri" w:cs="Calibri"/>
                <w:color w:val="000000"/>
                <w:sz w:val="24"/>
                <w:szCs w:val="24"/>
              </w:rPr>
            </w:pPr>
            <w:r>
              <w:rPr>
                <w:rFonts w:ascii="Calibri" w:eastAsia="Calibri" w:hAnsi="Calibri" w:cs="Calibri"/>
                <w:color w:val="000000"/>
                <w:sz w:val="24"/>
                <w:szCs w:val="24"/>
              </w:rPr>
              <w:t>hanumanthui@gmail.com</w:t>
            </w:r>
            <w:r w:rsidR="00B1065C">
              <w:rPr>
                <w:rFonts w:ascii="Calibri" w:eastAsia="Calibri" w:hAnsi="Calibri" w:cs="Calibri"/>
                <w:color w:val="000000"/>
                <w:sz w:val="24"/>
                <w:szCs w:val="24"/>
              </w:rPr>
              <w:br/>
            </w:r>
            <w:r w:rsidR="00B1065C" w:rsidRPr="00B1065C">
              <w:rPr>
                <w:rFonts w:ascii="Calibri" w:eastAsia="Calibri" w:hAnsi="Calibri" w:cs="Calibri"/>
                <w:color w:val="000000"/>
                <w:sz w:val="24"/>
                <w:szCs w:val="24"/>
              </w:rPr>
              <w:t>hanu.indrakanti@aquera.com</w:t>
            </w:r>
          </w:p>
        </w:tc>
        <w:tc>
          <w:tcPr>
            <w:tcW w:w="3600" w:type="dxa"/>
          </w:tcPr>
          <w:p w14:paraId="151F841A" w14:textId="1064872B" w:rsidR="005566FA" w:rsidRDefault="00CD4C3B">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deepanmania@gmail.com</w:t>
            </w:r>
            <w:r w:rsidR="00B1065C">
              <w:rPr>
                <w:rFonts w:ascii="Calibri" w:eastAsia="Calibri" w:hAnsi="Calibri" w:cs="Calibri"/>
                <w:color w:val="000000"/>
                <w:sz w:val="24"/>
                <w:szCs w:val="24"/>
              </w:rPr>
              <w:br/>
            </w:r>
            <w:r w:rsidR="00B1065C" w:rsidRPr="00B1065C">
              <w:rPr>
                <w:rFonts w:ascii="Calibri" w:eastAsia="Calibri" w:hAnsi="Calibri" w:cs="Calibri"/>
                <w:color w:val="000000"/>
                <w:sz w:val="24"/>
                <w:szCs w:val="24"/>
              </w:rPr>
              <w:t>deepan.kumar@aquera.com</w:t>
            </w:r>
          </w:p>
        </w:tc>
      </w:tr>
    </w:tbl>
    <w:p w14:paraId="3BEEB76F" w14:textId="77777777" w:rsidR="005566FA" w:rsidRDefault="005566FA">
      <w:pPr>
        <w:pBdr>
          <w:top w:val="nil"/>
          <w:left w:val="nil"/>
          <w:bottom w:val="nil"/>
          <w:right w:val="nil"/>
          <w:between w:val="nil"/>
        </w:pBdr>
        <w:rPr>
          <w:rFonts w:ascii="Calibri" w:eastAsia="Calibri" w:hAnsi="Calibri" w:cs="Calibri"/>
          <w:b/>
          <w:color w:val="000000"/>
          <w:sz w:val="24"/>
          <w:szCs w:val="24"/>
        </w:rPr>
      </w:pPr>
    </w:p>
    <w:p w14:paraId="4FFFF66A" w14:textId="77777777" w:rsidR="005566FA" w:rsidRDefault="005566FA">
      <w:pPr>
        <w:pBdr>
          <w:top w:val="nil"/>
          <w:left w:val="nil"/>
          <w:bottom w:val="nil"/>
          <w:right w:val="nil"/>
          <w:between w:val="nil"/>
        </w:pBdr>
        <w:spacing w:before="8"/>
        <w:rPr>
          <w:rFonts w:ascii="Calibri" w:eastAsia="Calibri" w:hAnsi="Calibri" w:cs="Calibri"/>
          <w:b/>
          <w:color w:val="000000"/>
          <w:sz w:val="24"/>
          <w:szCs w:val="24"/>
        </w:rPr>
      </w:pPr>
    </w:p>
    <w:p w14:paraId="33681CB5" w14:textId="77777777" w:rsidR="00CD4C3B" w:rsidRDefault="00CD4C3B">
      <w:pPr>
        <w:pBdr>
          <w:top w:val="nil"/>
          <w:left w:val="nil"/>
          <w:bottom w:val="nil"/>
          <w:right w:val="nil"/>
          <w:between w:val="nil"/>
        </w:pBdr>
        <w:spacing w:before="8"/>
        <w:rPr>
          <w:rFonts w:ascii="Calibri" w:eastAsia="Calibri" w:hAnsi="Calibri" w:cs="Calibri"/>
          <w:b/>
          <w:color w:val="000000"/>
          <w:sz w:val="24"/>
          <w:szCs w:val="24"/>
        </w:rPr>
      </w:pPr>
    </w:p>
    <w:p w14:paraId="0262A86A" w14:textId="77777777" w:rsidR="00CD4C3B" w:rsidRDefault="00CD4C3B">
      <w:pPr>
        <w:pBdr>
          <w:top w:val="nil"/>
          <w:left w:val="nil"/>
          <w:bottom w:val="nil"/>
          <w:right w:val="nil"/>
          <w:between w:val="nil"/>
        </w:pBdr>
        <w:spacing w:before="8"/>
        <w:rPr>
          <w:rFonts w:ascii="Calibri" w:eastAsia="Calibri" w:hAnsi="Calibri" w:cs="Calibri"/>
          <w:b/>
          <w:color w:val="000000"/>
          <w:sz w:val="24"/>
          <w:szCs w:val="24"/>
        </w:rPr>
      </w:pPr>
    </w:p>
    <w:p w14:paraId="4224C7B8" w14:textId="77777777" w:rsidR="00CD4C3B" w:rsidRDefault="00CD4C3B">
      <w:pPr>
        <w:pBdr>
          <w:top w:val="nil"/>
          <w:left w:val="nil"/>
          <w:bottom w:val="nil"/>
          <w:right w:val="nil"/>
          <w:between w:val="nil"/>
        </w:pBdr>
        <w:spacing w:before="8"/>
        <w:rPr>
          <w:rFonts w:ascii="Calibri" w:eastAsia="Calibri" w:hAnsi="Calibri" w:cs="Calibri"/>
          <w:b/>
          <w:color w:val="000000"/>
          <w:sz w:val="24"/>
          <w:szCs w:val="24"/>
        </w:rPr>
      </w:pPr>
    </w:p>
    <w:p w14:paraId="07112D1B" w14:textId="77777777" w:rsidR="00CD4C3B" w:rsidRDefault="00CD4C3B">
      <w:pPr>
        <w:pBdr>
          <w:top w:val="nil"/>
          <w:left w:val="nil"/>
          <w:bottom w:val="nil"/>
          <w:right w:val="nil"/>
          <w:between w:val="nil"/>
        </w:pBdr>
        <w:spacing w:before="8"/>
        <w:rPr>
          <w:rFonts w:ascii="Calibri" w:eastAsia="Calibri" w:hAnsi="Calibri" w:cs="Calibri"/>
          <w:b/>
          <w:color w:val="000000"/>
          <w:sz w:val="24"/>
          <w:szCs w:val="24"/>
        </w:rPr>
      </w:pPr>
    </w:p>
    <w:p w14:paraId="3867EF46" w14:textId="77777777" w:rsidR="00CD4C3B" w:rsidRDefault="00CD4C3B">
      <w:pPr>
        <w:pBdr>
          <w:top w:val="nil"/>
          <w:left w:val="nil"/>
          <w:bottom w:val="nil"/>
          <w:right w:val="nil"/>
          <w:between w:val="nil"/>
        </w:pBdr>
        <w:spacing w:before="8"/>
        <w:rPr>
          <w:rFonts w:ascii="Calibri" w:eastAsia="Calibri" w:hAnsi="Calibri" w:cs="Calibri"/>
          <w:b/>
          <w:color w:val="000000"/>
          <w:sz w:val="24"/>
          <w:szCs w:val="24"/>
        </w:rPr>
      </w:pPr>
    </w:p>
    <w:p w14:paraId="3CA6ABFA" w14:textId="77777777" w:rsidR="00CD4C3B" w:rsidRDefault="00CD4C3B">
      <w:pPr>
        <w:pBdr>
          <w:top w:val="nil"/>
          <w:left w:val="nil"/>
          <w:bottom w:val="nil"/>
          <w:right w:val="nil"/>
          <w:between w:val="nil"/>
        </w:pBdr>
        <w:spacing w:before="8"/>
        <w:rPr>
          <w:rFonts w:ascii="Calibri" w:eastAsia="Calibri" w:hAnsi="Calibri" w:cs="Calibri"/>
          <w:b/>
          <w:color w:val="000000"/>
          <w:sz w:val="24"/>
          <w:szCs w:val="24"/>
        </w:rPr>
      </w:pPr>
    </w:p>
    <w:p w14:paraId="321572D7" w14:textId="77777777" w:rsidR="00CD4C3B" w:rsidRDefault="00CD4C3B">
      <w:pPr>
        <w:pBdr>
          <w:top w:val="nil"/>
          <w:left w:val="nil"/>
          <w:bottom w:val="nil"/>
          <w:right w:val="nil"/>
          <w:between w:val="nil"/>
        </w:pBdr>
        <w:spacing w:before="8"/>
        <w:rPr>
          <w:rFonts w:ascii="Calibri" w:eastAsia="Calibri" w:hAnsi="Calibri" w:cs="Calibri"/>
          <w:b/>
          <w:color w:val="000000"/>
          <w:sz w:val="24"/>
          <w:szCs w:val="24"/>
        </w:rPr>
      </w:pPr>
    </w:p>
    <w:p w14:paraId="5CA197ED" w14:textId="77777777" w:rsidR="00CD4C3B" w:rsidRDefault="00CD4C3B">
      <w:pPr>
        <w:pBdr>
          <w:top w:val="nil"/>
          <w:left w:val="nil"/>
          <w:bottom w:val="nil"/>
          <w:right w:val="nil"/>
          <w:between w:val="nil"/>
        </w:pBdr>
        <w:spacing w:before="8"/>
        <w:rPr>
          <w:rFonts w:ascii="Calibri" w:eastAsia="Calibri" w:hAnsi="Calibri" w:cs="Calibri"/>
          <w:b/>
          <w:color w:val="000000"/>
          <w:sz w:val="24"/>
          <w:szCs w:val="24"/>
        </w:rPr>
      </w:pPr>
    </w:p>
    <w:p w14:paraId="5D9436B3" w14:textId="77777777" w:rsidR="00CD4C3B" w:rsidRDefault="00CD4C3B">
      <w:pPr>
        <w:pBdr>
          <w:top w:val="nil"/>
          <w:left w:val="nil"/>
          <w:bottom w:val="nil"/>
          <w:right w:val="nil"/>
          <w:between w:val="nil"/>
        </w:pBdr>
        <w:spacing w:before="8"/>
        <w:rPr>
          <w:rFonts w:ascii="Calibri" w:eastAsia="Calibri" w:hAnsi="Calibri" w:cs="Calibri"/>
          <w:b/>
          <w:color w:val="000000"/>
          <w:sz w:val="24"/>
          <w:szCs w:val="24"/>
        </w:rPr>
      </w:pPr>
    </w:p>
    <w:p w14:paraId="0B2DFA65" w14:textId="77777777" w:rsidR="00CD4C3B" w:rsidRDefault="00CD4C3B">
      <w:pPr>
        <w:pBdr>
          <w:top w:val="nil"/>
          <w:left w:val="nil"/>
          <w:bottom w:val="nil"/>
          <w:right w:val="nil"/>
          <w:between w:val="nil"/>
        </w:pBdr>
        <w:spacing w:before="8"/>
        <w:rPr>
          <w:rFonts w:ascii="Calibri" w:eastAsia="Calibri" w:hAnsi="Calibri" w:cs="Calibri"/>
          <w:b/>
          <w:color w:val="000000"/>
          <w:sz w:val="24"/>
          <w:szCs w:val="24"/>
        </w:rPr>
      </w:pPr>
    </w:p>
    <w:p w14:paraId="52F01EB1" w14:textId="77777777" w:rsidR="00CD4C3B" w:rsidRDefault="00CD4C3B">
      <w:pPr>
        <w:pBdr>
          <w:top w:val="nil"/>
          <w:left w:val="nil"/>
          <w:bottom w:val="nil"/>
          <w:right w:val="nil"/>
          <w:between w:val="nil"/>
        </w:pBdr>
        <w:spacing w:before="8"/>
        <w:rPr>
          <w:rFonts w:ascii="Calibri" w:eastAsia="Calibri" w:hAnsi="Calibri" w:cs="Calibri"/>
          <w:b/>
          <w:color w:val="000000"/>
          <w:sz w:val="24"/>
          <w:szCs w:val="24"/>
        </w:rPr>
      </w:pPr>
    </w:p>
    <w:p w14:paraId="17E31E07" w14:textId="77777777" w:rsidR="00CD4C3B" w:rsidRDefault="00CD4C3B">
      <w:pPr>
        <w:pBdr>
          <w:top w:val="nil"/>
          <w:left w:val="nil"/>
          <w:bottom w:val="nil"/>
          <w:right w:val="nil"/>
          <w:between w:val="nil"/>
        </w:pBdr>
        <w:spacing w:before="8"/>
        <w:rPr>
          <w:rFonts w:ascii="Calibri" w:eastAsia="Calibri" w:hAnsi="Calibri" w:cs="Calibri"/>
          <w:b/>
          <w:color w:val="000000"/>
          <w:sz w:val="24"/>
          <w:szCs w:val="24"/>
        </w:rPr>
      </w:pPr>
    </w:p>
    <w:p w14:paraId="4C5504D9" w14:textId="77777777" w:rsidR="00CD4C3B" w:rsidRDefault="00CD4C3B">
      <w:pPr>
        <w:pBdr>
          <w:top w:val="nil"/>
          <w:left w:val="nil"/>
          <w:bottom w:val="nil"/>
          <w:right w:val="nil"/>
          <w:between w:val="nil"/>
        </w:pBdr>
        <w:spacing w:before="8"/>
        <w:rPr>
          <w:rFonts w:ascii="Calibri" w:eastAsia="Calibri" w:hAnsi="Calibri" w:cs="Calibri"/>
          <w:b/>
          <w:color w:val="000000"/>
          <w:sz w:val="24"/>
          <w:szCs w:val="24"/>
        </w:rPr>
      </w:pPr>
    </w:p>
    <w:p w14:paraId="647AEB77" w14:textId="77777777" w:rsidR="00CD4C3B" w:rsidRDefault="00CD4C3B">
      <w:pPr>
        <w:pBdr>
          <w:top w:val="nil"/>
          <w:left w:val="nil"/>
          <w:bottom w:val="nil"/>
          <w:right w:val="nil"/>
          <w:between w:val="nil"/>
        </w:pBdr>
        <w:spacing w:before="8"/>
        <w:rPr>
          <w:rFonts w:ascii="Calibri" w:eastAsia="Calibri" w:hAnsi="Calibri" w:cs="Calibri"/>
          <w:b/>
          <w:color w:val="000000"/>
          <w:sz w:val="24"/>
          <w:szCs w:val="24"/>
        </w:rPr>
      </w:pPr>
    </w:p>
    <w:p w14:paraId="00582A5D" w14:textId="77777777" w:rsidR="00CD4C3B" w:rsidRDefault="00CD4C3B">
      <w:pPr>
        <w:pBdr>
          <w:top w:val="nil"/>
          <w:left w:val="nil"/>
          <w:bottom w:val="nil"/>
          <w:right w:val="nil"/>
          <w:between w:val="nil"/>
        </w:pBdr>
        <w:spacing w:before="8"/>
        <w:rPr>
          <w:rFonts w:ascii="Calibri" w:eastAsia="Calibri" w:hAnsi="Calibri" w:cs="Calibri"/>
          <w:b/>
          <w:color w:val="000000"/>
          <w:sz w:val="24"/>
          <w:szCs w:val="24"/>
        </w:rPr>
      </w:pPr>
    </w:p>
    <w:p w14:paraId="1B957CFB" w14:textId="77777777" w:rsidR="00CD4C3B" w:rsidRDefault="00CD4C3B">
      <w:pPr>
        <w:pBdr>
          <w:top w:val="nil"/>
          <w:left w:val="nil"/>
          <w:bottom w:val="nil"/>
          <w:right w:val="nil"/>
          <w:between w:val="nil"/>
        </w:pBdr>
        <w:spacing w:before="8"/>
        <w:rPr>
          <w:rFonts w:ascii="Calibri" w:eastAsia="Calibri" w:hAnsi="Calibri" w:cs="Calibri"/>
          <w:b/>
          <w:color w:val="000000"/>
          <w:sz w:val="24"/>
          <w:szCs w:val="24"/>
        </w:rPr>
      </w:pPr>
    </w:p>
    <w:p w14:paraId="7D76CE38" w14:textId="77777777" w:rsidR="00CD4C3B" w:rsidRDefault="00CD4C3B">
      <w:pPr>
        <w:pBdr>
          <w:top w:val="nil"/>
          <w:left w:val="nil"/>
          <w:bottom w:val="nil"/>
          <w:right w:val="nil"/>
          <w:between w:val="nil"/>
        </w:pBdr>
        <w:spacing w:before="8"/>
        <w:rPr>
          <w:rFonts w:ascii="Calibri" w:eastAsia="Calibri" w:hAnsi="Calibri" w:cs="Calibri"/>
          <w:b/>
          <w:color w:val="000000"/>
          <w:sz w:val="24"/>
          <w:szCs w:val="24"/>
        </w:rPr>
      </w:pPr>
    </w:p>
    <w:p w14:paraId="06F4F771" w14:textId="77777777" w:rsidR="00CD4C3B" w:rsidRDefault="00CD4C3B">
      <w:pPr>
        <w:pBdr>
          <w:top w:val="nil"/>
          <w:left w:val="nil"/>
          <w:bottom w:val="nil"/>
          <w:right w:val="nil"/>
          <w:between w:val="nil"/>
        </w:pBdr>
        <w:spacing w:before="8"/>
        <w:rPr>
          <w:rFonts w:ascii="Calibri" w:eastAsia="Calibri" w:hAnsi="Calibri" w:cs="Calibri"/>
          <w:b/>
          <w:color w:val="000000"/>
          <w:sz w:val="24"/>
          <w:szCs w:val="24"/>
        </w:rPr>
      </w:pPr>
    </w:p>
    <w:p w14:paraId="7374034B" w14:textId="77777777" w:rsidR="00CD4C3B" w:rsidRDefault="00CD4C3B">
      <w:pPr>
        <w:pBdr>
          <w:top w:val="nil"/>
          <w:left w:val="nil"/>
          <w:bottom w:val="nil"/>
          <w:right w:val="nil"/>
          <w:between w:val="nil"/>
        </w:pBdr>
        <w:spacing w:before="8"/>
        <w:rPr>
          <w:rFonts w:ascii="Calibri" w:eastAsia="Calibri" w:hAnsi="Calibri" w:cs="Calibri"/>
          <w:b/>
          <w:color w:val="000000"/>
          <w:sz w:val="24"/>
          <w:szCs w:val="24"/>
        </w:rPr>
      </w:pPr>
    </w:p>
    <w:p w14:paraId="111481E5" w14:textId="77777777" w:rsidR="00CD4C3B" w:rsidRDefault="00CD4C3B">
      <w:pPr>
        <w:pBdr>
          <w:top w:val="nil"/>
          <w:left w:val="nil"/>
          <w:bottom w:val="nil"/>
          <w:right w:val="nil"/>
          <w:between w:val="nil"/>
        </w:pBdr>
        <w:spacing w:before="8"/>
        <w:rPr>
          <w:rFonts w:ascii="Calibri" w:eastAsia="Calibri" w:hAnsi="Calibri" w:cs="Calibri"/>
          <w:b/>
          <w:color w:val="000000"/>
          <w:sz w:val="24"/>
          <w:szCs w:val="24"/>
        </w:rPr>
      </w:pPr>
    </w:p>
    <w:p w14:paraId="299D1939" w14:textId="77777777" w:rsidR="005566FA" w:rsidRDefault="00000000">
      <w:pPr>
        <w:pStyle w:val="Heading1"/>
        <w:numPr>
          <w:ilvl w:val="1"/>
          <w:numId w:val="2"/>
        </w:numPr>
        <w:tabs>
          <w:tab w:val="left" w:pos="941"/>
        </w:tabs>
        <w:spacing w:before="0"/>
        <w:ind w:hanging="361"/>
        <w:rPr>
          <w:rFonts w:ascii="Calibri" w:eastAsia="Calibri" w:hAnsi="Calibri" w:cs="Calibri"/>
        </w:rPr>
      </w:pPr>
      <w:bookmarkStart w:id="8" w:name="_Toc221145391"/>
      <w:r>
        <w:rPr>
          <w:rFonts w:ascii="Calibri" w:eastAsia="Calibri" w:hAnsi="Calibri" w:cs="Calibri"/>
          <w:color w:val="365F91"/>
        </w:rPr>
        <w:lastRenderedPageBreak/>
        <w:t>Remarks of the Supervisor</w:t>
      </w:r>
      <w:bookmarkEnd w:id="8"/>
    </w:p>
    <w:p w14:paraId="0ADD7BF3" w14:textId="77777777" w:rsidR="005566FA" w:rsidRDefault="005566FA">
      <w:pPr>
        <w:pBdr>
          <w:top w:val="nil"/>
          <w:left w:val="nil"/>
          <w:bottom w:val="nil"/>
          <w:right w:val="nil"/>
          <w:between w:val="nil"/>
        </w:pBdr>
        <w:spacing w:before="10"/>
        <w:rPr>
          <w:rFonts w:ascii="Calibri" w:eastAsia="Calibri" w:hAnsi="Calibri" w:cs="Calibri"/>
          <w:b/>
          <w:color w:val="000000"/>
          <w:sz w:val="24"/>
          <w:szCs w:val="24"/>
        </w:rPr>
      </w:pPr>
    </w:p>
    <w:p w14:paraId="6DE8BD64" w14:textId="38EBE23C" w:rsidR="005566FA" w:rsidRPr="00CD4C3B" w:rsidRDefault="00CD4C3B">
      <w:pPr>
        <w:spacing w:line="276" w:lineRule="auto"/>
        <w:ind w:left="579" w:right="364"/>
        <w:rPr>
          <w:rFonts w:ascii="Calibri" w:hAnsi="Calibri" w:cs="Calibri"/>
          <w:sz w:val="24"/>
          <w:szCs w:val="24"/>
        </w:rPr>
      </w:pPr>
      <w:r w:rsidRPr="00CD4C3B">
        <w:rPr>
          <w:rFonts w:ascii="Calibri" w:hAnsi="Calibri" w:cs="Calibri"/>
          <w:sz w:val="24"/>
          <w:szCs w:val="24"/>
        </w:rPr>
        <w:t xml:space="preserve">The proposed study and dissertation project appear to be highly promising and relevant to the current research advancements in intelligent software engineering and requirement traceability. The student has demonstrated a strong understanding of the foundational literature in areas such as </w:t>
      </w:r>
      <w:r w:rsidR="00B1065C">
        <w:rPr>
          <w:rFonts w:ascii="Calibri" w:hAnsi="Calibri" w:cs="Calibri"/>
          <w:sz w:val="24"/>
          <w:szCs w:val="24"/>
        </w:rPr>
        <w:t xml:space="preserve">cloud computing, cloud computing tools, </w:t>
      </w:r>
      <w:r w:rsidRPr="00CD4C3B">
        <w:rPr>
          <w:rFonts w:ascii="Calibri" w:hAnsi="Calibri" w:cs="Calibri"/>
          <w:sz w:val="24"/>
          <w:szCs w:val="24"/>
        </w:rPr>
        <w:t xml:space="preserve">semantic program comprehension, DevOps artifact analysis, and agentic AI-based developer assistance. The selected topic reflects an important and emerging domain of research, addressing a critical challenge faced in modern enterprise-scale and open-source software development </w:t>
      </w:r>
      <w:r w:rsidR="00B1065C">
        <w:rPr>
          <w:rFonts w:ascii="Calibri" w:hAnsi="Calibri" w:cs="Calibri"/>
          <w:sz w:val="24"/>
          <w:szCs w:val="24"/>
        </w:rPr>
        <w:t>environments</w:t>
      </w:r>
      <w:r w:rsidRPr="00CD4C3B">
        <w:rPr>
          <w:rFonts w:ascii="Calibri" w:hAnsi="Calibri" w:cs="Calibri"/>
          <w:sz w:val="24"/>
          <w:szCs w:val="24"/>
        </w:rPr>
        <w:t>.</w:t>
      </w:r>
    </w:p>
    <w:p w14:paraId="689500AF" w14:textId="77777777" w:rsidR="00CD4C3B" w:rsidRPr="00CD4C3B" w:rsidRDefault="00CD4C3B">
      <w:pPr>
        <w:spacing w:line="276" w:lineRule="auto"/>
        <w:ind w:left="579" w:right="364"/>
        <w:rPr>
          <w:rFonts w:ascii="Calibri" w:eastAsia="Calibri" w:hAnsi="Calibri" w:cs="Calibri"/>
          <w:sz w:val="24"/>
          <w:szCs w:val="24"/>
        </w:rPr>
      </w:pPr>
    </w:p>
    <w:p w14:paraId="69F62DF7" w14:textId="1978F50C" w:rsidR="00CD4C3B" w:rsidRPr="00CD4C3B" w:rsidRDefault="00CD4C3B">
      <w:pPr>
        <w:spacing w:line="276" w:lineRule="auto"/>
        <w:ind w:left="579" w:right="364"/>
        <w:rPr>
          <w:rFonts w:ascii="Calibri" w:hAnsi="Calibri" w:cs="Calibri"/>
          <w:sz w:val="24"/>
          <w:szCs w:val="24"/>
        </w:rPr>
      </w:pPr>
      <w:r w:rsidRPr="00CD4C3B">
        <w:rPr>
          <w:rFonts w:ascii="Calibri" w:hAnsi="Calibri" w:cs="Calibri"/>
          <w:sz w:val="24"/>
          <w:szCs w:val="24"/>
        </w:rPr>
        <w:t xml:space="preserve">The dissertation is well justified at the </w:t>
      </w:r>
      <w:r w:rsidR="00B1065C" w:rsidRPr="00CD4C3B">
        <w:rPr>
          <w:rFonts w:ascii="Calibri" w:hAnsi="Calibri" w:cs="Calibri"/>
          <w:sz w:val="24"/>
          <w:szCs w:val="24"/>
        </w:rPr>
        <w:t>master’s</w:t>
      </w:r>
      <w:r w:rsidRPr="00CD4C3B">
        <w:rPr>
          <w:rFonts w:ascii="Calibri" w:hAnsi="Calibri" w:cs="Calibri"/>
          <w:sz w:val="24"/>
          <w:szCs w:val="24"/>
        </w:rPr>
        <w:t xml:space="preserve"> level, as it integrates state-of-the-art concepts including cloud-hosted AI architectures, multi-agent reasoning frameworks, and requirement-to-code traceability reconstruction in production-grade codebases. The expected outcome of this work is both technically significant and practically impactful, particularly in accelerating developer onboarding, improving maintainability,</w:t>
      </w:r>
      <w:r w:rsidR="00B1065C">
        <w:rPr>
          <w:rFonts w:ascii="Calibri" w:hAnsi="Calibri" w:cs="Calibri"/>
          <w:sz w:val="24"/>
          <w:szCs w:val="24"/>
        </w:rPr>
        <w:t xml:space="preserve"> implementations, enhancements of product </w:t>
      </w:r>
      <w:r w:rsidRPr="00CD4C3B">
        <w:rPr>
          <w:rFonts w:ascii="Calibri" w:hAnsi="Calibri" w:cs="Calibri"/>
          <w:sz w:val="24"/>
          <w:szCs w:val="24"/>
        </w:rPr>
        <w:t>and enhancing contextual understanding of implementation intent.</w:t>
      </w:r>
    </w:p>
    <w:p w14:paraId="636577F2" w14:textId="77777777" w:rsidR="00CD4C3B" w:rsidRPr="00CD4C3B" w:rsidRDefault="00CD4C3B">
      <w:pPr>
        <w:spacing w:line="276" w:lineRule="auto"/>
        <w:ind w:left="579" w:right="364"/>
        <w:rPr>
          <w:rFonts w:ascii="Calibri" w:hAnsi="Calibri" w:cs="Calibri"/>
          <w:sz w:val="24"/>
          <w:szCs w:val="24"/>
        </w:rPr>
      </w:pPr>
    </w:p>
    <w:p w14:paraId="049241BE" w14:textId="02E451E8" w:rsidR="00CD4C3B" w:rsidRPr="00CD4C3B" w:rsidRDefault="00CD4C3B">
      <w:pPr>
        <w:spacing w:line="276" w:lineRule="auto"/>
        <w:ind w:left="579" w:right="364"/>
        <w:rPr>
          <w:rFonts w:ascii="Calibri" w:hAnsi="Calibri" w:cs="Calibri"/>
          <w:sz w:val="24"/>
          <w:szCs w:val="24"/>
        </w:rPr>
      </w:pPr>
      <w:r w:rsidRPr="00CD4C3B">
        <w:rPr>
          <w:rFonts w:ascii="Calibri" w:hAnsi="Calibri" w:cs="Calibri"/>
          <w:sz w:val="24"/>
          <w:szCs w:val="24"/>
        </w:rPr>
        <w:t xml:space="preserve">Furthermore, the inclusion of prototype development and evaluation strengthens the validity of the research methodology, ensuring that the system is assessed under realistic software engineering conditions. </w:t>
      </w:r>
      <w:r w:rsidR="00B1065C">
        <w:rPr>
          <w:rFonts w:asciiTheme="minorHAnsi" w:hAnsiTheme="minorHAnsi" w:cstheme="minorHAnsi"/>
          <w:sz w:val="24"/>
          <w:szCs w:val="24"/>
        </w:rPr>
        <w:t>This</w:t>
      </w:r>
      <w:r w:rsidR="00B1065C" w:rsidRPr="00B1065C">
        <w:rPr>
          <w:rFonts w:asciiTheme="minorHAnsi" w:hAnsiTheme="minorHAnsi" w:cstheme="minorHAnsi"/>
          <w:sz w:val="24"/>
          <w:szCs w:val="24"/>
        </w:rPr>
        <w:t xml:space="preserve"> has strong potential for future industrial publication</w:t>
      </w:r>
      <w:r w:rsidR="00B1065C" w:rsidRPr="00B1065C">
        <w:rPr>
          <w:rFonts w:asciiTheme="minorHAnsi" w:hAnsiTheme="minorHAnsi" w:cstheme="minorHAnsi"/>
          <w:sz w:val="24"/>
          <w:szCs w:val="24"/>
        </w:rPr>
        <w:t>.</w:t>
      </w:r>
    </w:p>
    <w:p w14:paraId="206B8DD4" w14:textId="77777777" w:rsidR="00CD4C3B" w:rsidRPr="00CD4C3B" w:rsidRDefault="00CD4C3B">
      <w:pPr>
        <w:spacing w:line="276" w:lineRule="auto"/>
        <w:ind w:left="579" w:right="364"/>
        <w:rPr>
          <w:rFonts w:ascii="Calibri" w:hAnsi="Calibri" w:cs="Calibri"/>
          <w:sz w:val="24"/>
          <w:szCs w:val="24"/>
        </w:rPr>
      </w:pPr>
    </w:p>
    <w:p w14:paraId="751901EB" w14:textId="719173A9" w:rsidR="00CD4C3B" w:rsidRPr="00CD4C3B" w:rsidRDefault="00CD4C3B">
      <w:pPr>
        <w:spacing w:line="276" w:lineRule="auto"/>
        <w:ind w:left="579" w:right="364"/>
        <w:rPr>
          <w:rFonts w:ascii="Calibri" w:hAnsi="Calibri" w:cs="Calibri"/>
          <w:sz w:val="24"/>
          <w:szCs w:val="24"/>
        </w:rPr>
      </w:pPr>
      <w:r w:rsidRPr="00CD4C3B">
        <w:rPr>
          <w:rFonts w:ascii="Calibri" w:hAnsi="Calibri" w:cs="Calibri"/>
          <w:sz w:val="24"/>
          <w:szCs w:val="24"/>
        </w:rPr>
        <w:t>After the initial discussions with the student, I have formed the impression that the student is diligent, motivated, and possesses the technical capability required to implement the proposed framework in accordance with standard research paradigms. Therefore, I approve this dissertation project and support its progression under my and additional examiner supervision.</w:t>
      </w:r>
    </w:p>
    <w:p w14:paraId="27480AE8" w14:textId="77777777" w:rsidR="00CD4C3B" w:rsidRDefault="00CD4C3B">
      <w:pPr>
        <w:spacing w:line="276" w:lineRule="auto"/>
        <w:ind w:left="579" w:right="364"/>
      </w:pPr>
    </w:p>
    <w:p w14:paraId="680F4C8A" w14:textId="77777777" w:rsidR="00CD4C3B" w:rsidRDefault="00000000" w:rsidP="00CD4C3B">
      <w:pPr>
        <w:spacing w:line="276" w:lineRule="auto"/>
        <w:ind w:left="579" w:right="603"/>
        <w:rPr>
          <w:rFonts w:ascii="Calibri" w:eastAsia="Calibri" w:hAnsi="Calibri" w:cs="Calibri"/>
          <w:b/>
          <w:sz w:val="24"/>
          <w:szCs w:val="24"/>
        </w:rPr>
      </w:pPr>
      <w:r>
        <w:rPr>
          <w:rFonts w:ascii="Calibri" w:eastAsia="Calibri" w:hAnsi="Calibri" w:cs="Calibri"/>
          <w:b/>
          <w:sz w:val="24"/>
          <w:szCs w:val="24"/>
        </w:rPr>
        <w:t xml:space="preserve">Information about the Supervisor: </w:t>
      </w:r>
    </w:p>
    <w:p w14:paraId="04C765F9" w14:textId="7E1ADFF9" w:rsidR="005566FA" w:rsidRPr="00CD4C3B" w:rsidRDefault="00CD4C3B" w:rsidP="00CD4C3B">
      <w:pPr>
        <w:spacing w:line="276" w:lineRule="auto"/>
        <w:ind w:left="579" w:right="603"/>
        <w:jc w:val="both"/>
        <w:rPr>
          <w:rFonts w:asciiTheme="minorHAnsi" w:eastAsia="Calibri" w:hAnsiTheme="minorHAnsi" w:cstheme="minorHAnsi"/>
          <w:b/>
          <w:sz w:val="24"/>
          <w:szCs w:val="24"/>
        </w:rPr>
      </w:pPr>
      <w:r>
        <w:rPr>
          <w:rFonts w:ascii="Calibri" w:eastAsia="Calibri" w:hAnsi="Calibri" w:cs="Calibri"/>
          <w:b/>
          <w:sz w:val="24"/>
          <w:szCs w:val="24"/>
        </w:rPr>
        <w:br/>
      </w:r>
      <w:r w:rsidRPr="00CD4C3B">
        <w:rPr>
          <w:rFonts w:asciiTheme="minorHAnsi" w:hAnsiTheme="minorHAnsi" w:cstheme="minorHAnsi"/>
          <w:sz w:val="24"/>
          <w:szCs w:val="24"/>
        </w:rPr>
        <w:t xml:space="preserve">The dissertation work is conducted under the supervision of </w:t>
      </w:r>
      <w:r w:rsidRPr="00CD4C3B">
        <w:rPr>
          <w:rStyle w:val="Strong"/>
          <w:rFonts w:asciiTheme="minorHAnsi" w:hAnsiTheme="minorHAnsi" w:cstheme="minorHAnsi"/>
          <w:sz w:val="24"/>
          <w:szCs w:val="24"/>
        </w:rPr>
        <w:t xml:space="preserve">Mr. </w:t>
      </w:r>
      <w:proofErr w:type="spellStart"/>
      <w:r w:rsidRPr="00CD4C3B">
        <w:rPr>
          <w:rStyle w:val="Strong"/>
          <w:rFonts w:asciiTheme="minorHAnsi" w:hAnsiTheme="minorHAnsi" w:cstheme="minorHAnsi"/>
          <w:sz w:val="24"/>
          <w:szCs w:val="24"/>
        </w:rPr>
        <w:t>Hanumanthu</w:t>
      </w:r>
      <w:proofErr w:type="spellEnd"/>
      <w:r w:rsidRPr="00CD4C3B">
        <w:rPr>
          <w:rStyle w:val="Strong"/>
          <w:rFonts w:asciiTheme="minorHAnsi" w:hAnsiTheme="minorHAnsi" w:cstheme="minorHAnsi"/>
          <w:sz w:val="24"/>
          <w:szCs w:val="24"/>
        </w:rPr>
        <w:t xml:space="preserve"> </w:t>
      </w:r>
      <w:proofErr w:type="spellStart"/>
      <w:r w:rsidRPr="00CD4C3B">
        <w:rPr>
          <w:rStyle w:val="Strong"/>
          <w:rFonts w:asciiTheme="minorHAnsi" w:hAnsiTheme="minorHAnsi" w:cstheme="minorHAnsi"/>
          <w:sz w:val="24"/>
          <w:szCs w:val="24"/>
        </w:rPr>
        <w:t>Indrakanti</w:t>
      </w:r>
      <w:proofErr w:type="spellEnd"/>
      <w:r w:rsidRPr="00CD4C3B">
        <w:rPr>
          <w:rFonts w:asciiTheme="minorHAnsi" w:hAnsiTheme="minorHAnsi" w:cstheme="minorHAnsi"/>
          <w:sz w:val="24"/>
          <w:szCs w:val="24"/>
        </w:rPr>
        <w:t xml:space="preserve">, </w:t>
      </w:r>
      <w:proofErr w:type="spellStart"/>
      <w:proofErr w:type="gramStart"/>
      <w:r w:rsidRPr="00CD4C3B">
        <w:rPr>
          <w:rFonts w:asciiTheme="minorHAnsi" w:hAnsiTheme="minorHAnsi" w:cstheme="minorHAnsi"/>
          <w:sz w:val="24"/>
          <w:szCs w:val="24"/>
        </w:rPr>
        <w:t>M.Tech</w:t>
      </w:r>
      <w:proofErr w:type="spellEnd"/>
      <w:proofErr w:type="gramEnd"/>
      <w:r w:rsidRPr="00CD4C3B">
        <w:rPr>
          <w:rFonts w:asciiTheme="minorHAnsi" w:hAnsiTheme="minorHAnsi" w:cstheme="minorHAnsi"/>
          <w:sz w:val="24"/>
          <w:szCs w:val="24"/>
        </w:rPr>
        <w:t xml:space="preserve"> in Computer Science and Systems Engineering, who currently serves as the </w:t>
      </w:r>
      <w:r w:rsidRPr="00CD4C3B">
        <w:rPr>
          <w:rStyle w:val="Strong"/>
          <w:rFonts w:asciiTheme="minorHAnsi" w:hAnsiTheme="minorHAnsi" w:cstheme="minorHAnsi"/>
          <w:sz w:val="24"/>
          <w:szCs w:val="24"/>
        </w:rPr>
        <w:t>Director of Engineering</w:t>
      </w:r>
      <w:r w:rsidRPr="00CD4C3B">
        <w:rPr>
          <w:rFonts w:asciiTheme="minorHAnsi" w:hAnsiTheme="minorHAnsi" w:cstheme="minorHAnsi"/>
          <w:sz w:val="24"/>
          <w:szCs w:val="24"/>
        </w:rPr>
        <w:t xml:space="preserve"> at </w:t>
      </w:r>
      <w:proofErr w:type="spellStart"/>
      <w:r w:rsidRPr="00CD4C3B">
        <w:rPr>
          <w:rStyle w:val="Strong"/>
          <w:rFonts w:asciiTheme="minorHAnsi" w:hAnsiTheme="minorHAnsi" w:cstheme="minorHAnsi"/>
          <w:sz w:val="24"/>
          <w:szCs w:val="24"/>
        </w:rPr>
        <w:t>Aqueralabs</w:t>
      </w:r>
      <w:proofErr w:type="spellEnd"/>
      <w:r w:rsidRPr="00CD4C3B">
        <w:rPr>
          <w:rStyle w:val="Strong"/>
          <w:rFonts w:asciiTheme="minorHAnsi" w:hAnsiTheme="minorHAnsi" w:cstheme="minorHAnsi"/>
          <w:sz w:val="24"/>
          <w:szCs w:val="24"/>
        </w:rPr>
        <w:t xml:space="preserve"> India Pvt Ltd, Bangalore</w:t>
      </w:r>
      <w:r w:rsidRPr="00CD4C3B">
        <w:rPr>
          <w:rFonts w:asciiTheme="minorHAnsi" w:hAnsiTheme="minorHAnsi" w:cstheme="minorHAnsi"/>
          <w:sz w:val="24"/>
          <w:szCs w:val="24"/>
        </w:rPr>
        <w:t xml:space="preserve">. His expertise in enterprise software systems and cloud-native engineering provides valuable guidance for this research. The work is also supported by an additional examiner, </w:t>
      </w:r>
      <w:r w:rsidRPr="00CD4C3B">
        <w:rPr>
          <w:rStyle w:val="Strong"/>
          <w:rFonts w:asciiTheme="minorHAnsi" w:hAnsiTheme="minorHAnsi" w:cstheme="minorHAnsi"/>
          <w:sz w:val="24"/>
          <w:szCs w:val="24"/>
        </w:rPr>
        <w:t>Mr. Deepan Kumar</w:t>
      </w:r>
      <w:r w:rsidRPr="00CD4C3B">
        <w:rPr>
          <w:rFonts w:asciiTheme="minorHAnsi" w:hAnsiTheme="minorHAnsi" w:cstheme="minorHAnsi"/>
          <w:sz w:val="24"/>
          <w:szCs w:val="24"/>
        </w:rPr>
        <w:t xml:space="preserve">, </w:t>
      </w:r>
      <w:proofErr w:type="spellStart"/>
      <w:proofErr w:type="gramStart"/>
      <w:r w:rsidRPr="00CD4C3B">
        <w:rPr>
          <w:rFonts w:asciiTheme="minorHAnsi" w:hAnsiTheme="minorHAnsi" w:cstheme="minorHAnsi"/>
          <w:sz w:val="24"/>
          <w:szCs w:val="24"/>
        </w:rPr>
        <w:t>M.Tech</w:t>
      </w:r>
      <w:proofErr w:type="spellEnd"/>
      <w:proofErr w:type="gramEnd"/>
      <w:r w:rsidRPr="00CD4C3B">
        <w:rPr>
          <w:rFonts w:asciiTheme="minorHAnsi" w:hAnsiTheme="minorHAnsi" w:cstheme="minorHAnsi"/>
          <w:sz w:val="24"/>
          <w:szCs w:val="24"/>
        </w:rPr>
        <w:t xml:space="preserve"> in Data Science and Engineering, working as a </w:t>
      </w:r>
      <w:r w:rsidRPr="00CD4C3B">
        <w:rPr>
          <w:rStyle w:val="Strong"/>
          <w:rFonts w:asciiTheme="minorHAnsi" w:hAnsiTheme="minorHAnsi" w:cstheme="minorHAnsi"/>
          <w:sz w:val="24"/>
          <w:szCs w:val="24"/>
        </w:rPr>
        <w:t>Staff Engineer</w:t>
      </w:r>
      <w:r w:rsidRPr="00CD4C3B">
        <w:rPr>
          <w:rFonts w:asciiTheme="minorHAnsi" w:hAnsiTheme="minorHAnsi" w:cstheme="minorHAnsi"/>
          <w:sz w:val="24"/>
          <w:szCs w:val="24"/>
        </w:rPr>
        <w:t xml:space="preserve"> at the same organization. Both contribute significantly to ensuring the academic rigor and industrial relevance of the dissertation.</w:t>
      </w:r>
    </w:p>
    <w:p w14:paraId="06A9A9AD" w14:textId="77777777" w:rsidR="00CD4C3B" w:rsidRDefault="00CD4C3B">
      <w:pPr>
        <w:spacing w:line="276" w:lineRule="auto"/>
        <w:ind w:right="603"/>
        <w:rPr>
          <w:rFonts w:ascii="Calibri" w:eastAsia="Calibri" w:hAnsi="Calibri" w:cs="Calibri"/>
          <w:b/>
          <w:sz w:val="24"/>
          <w:szCs w:val="24"/>
        </w:rPr>
        <w:sectPr w:rsidR="00CD4C3B">
          <w:pgSz w:w="12240" w:h="15840"/>
          <w:pgMar w:top="1360" w:right="1120" w:bottom="1200" w:left="1220" w:header="0" w:footer="1012" w:gutter="0"/>
          <w:cols w:space="720"/>
        </w:sectPr>
      </w:pPr>
    </w:p>
    <w:p w14:paraId="35DF1283" w14:textId="70A1DAEF" w:rsidR="005566FA" w:rsidRDefault="00000000">
      <w:pPr>
        <w:ind w:left="1475" w:right="1577"/>
        <w:jc w:val="center"/>
        <w:rPr>
          <w:rFonts w:ascii="Calibri" w:eastAsia="Calibri" w:hAnsi="Calibri" w:cs="Calibri"/>
          <w:b/>
          <w:sz w:val="28"/>
          <w:szCs w:val="28"/>
        </w:rPr>
      </w:pPr>
      <w:r>
        <w:rPr>
          <w:rFonts w:ascii="Calibri" w:eastAsia="Calibri" w:hAnsi="Calibri" w:cs="Calibri"/>
          <w:b/>
          <w:sz w:val="28"/>
          <w:szCs w:val="28"/>
        </w:rPr>
        <w:lastRenderedPageBreak/>
        <w:t xml:space="preserve"> BIRLA INSTITUTE OF TECHNOLOGY &amp; SCIENCE, PILANI</w:t>
      </w:r>
    </w:p>
    <w:p w14:paraId="49D5FC10" w14:textId="77777777" w:rsidR="005566FA" w:rsidRDefault="00000000">
      <w:pPr>
        <w:pBdr>
          <w:top w:val="nil"/>
          <w:left w:val="nil"/>
          <w:bottom w:val="nil"/>
          <w:right w:val="nil"/>
          <w:between w:val="nil"/>
        </w:pBdr>
        <w:jc w:val="center"/>
        <w:rPr>
          <w:rFonts w:ascii="Calibri" w:eastAsia="Calibri" w:hAnsi="Calibri" w:cs="Calibri"/>
          <w:b/>
          <w:color w:val="000000"/>
          <w:sz w:val="28"/>
          <w:szCs w:val="28"/>
        </w:rPr>
      </w:pPr>
      <w:r>
        <w:rPr>
          <w:rFonts w:ascii="Calibri" w:eastAsia="Calibri" w:hAnsi="Calibri" w:cs="Calibri"/>
          <w:b/>
          <w:color w:val="000000"/>
          <w:sz w:val="28"/>
          <w:szCs w:val="28"/>
        </w:rPr>
        <w:t>WORK INTEGRATED LEARNING PROGRAMMES (WILP) DIVISION</w:t>
      </w:r>
    </w:p>
    <w:p w14:paraId="3133CECD" w14:textId="73FBCE04" w:rsidR="005566FA" w:rsidRDefault="00000000">
      <w:pPr>
        <w:pBdr>
          <w:top w:val="nil"/>
          <w:left w:val="nil"/>
          <w:bottom w:val="nil"/>
          <w:right w:val="nil"/>
          <w:between w:val="nil"/>
        </w:pBdr>
        <w:jc w:val="center"/>
        <w:rPr>
          <w:rFonts w:ascii="Calibri" w:eastAsia="Calibri" w:hAnsi="Calibri" w:cs="Calibri"/>
          <w:b/>
          <w:color w:val="000000"/>
          <w:sz w:val="28"/>
          <w:szCs w:val="28"/>
        </w:rPr>
      </w:pPr>
      <w:r>
        <w:rPr>
          <w:rFonts w:ascii="Calibri" w:eastAsia="Calibri" w:hAnsi="Calibri" w:cs="Calibri"/>
          <w:b/>
          <w:sz w:val="28"/>
          <w:szCs w:val="28"/>
        </w:rPr>
        <w:t>SECOND</w:t>
      </w:r>
      <w:r>
        <w:rPr>
          <w:rFonts w:ascii="Calibri" w:eastAsia="Calibri" w:hAnsi="Calibri" w:cs="Calibri"/>
          <w:b/>
          <w:color w:val="000000"/>
          <w:sz w:val="28"/>
          <w:szCs w:val="28"/>
        </w:rPr>
        <w:t xml:space="preserve"> SEMESTER OF ACADEMIC YEAR 202</w:t>
      </w:r>
      <w:r w:rsidR="00B01A97">
        <w:rPr>
          <w:rFonts w:ascii="Calibri" w:eastAsia="Calibri" w:hAnsi="Calibri" w:cs="Calibri"/>
          <w:b/>
          <w:color w:val="000000"/>
          <w:sz w:val="28"/>
          <w:szCs w:val="28"/>
        </w:rPr>
        <w:t>5</w:t>
      </w:r>
      <w:r>
        <w:rPr>
          <w:rFonts w:ascii="Calibri" w:eastAsia="Calibri" w:hAnsi="Calibri" w:cs="Calibri"/>
          <w:b/>
          <w:color w:val="000000"/>
          <w:sz w:val="28"/>
          <w:szCs w:val="28"/>
        </w:rPr>
        <w:t>-202</w:t>
      </w:r>
      <w:r w:rsidR="00B01A97">
        <w:rPr>
          <w:rFonts w:ascii="Calibri" w:eastAsia="Calibri" w:hAnsi="Calibri" w:cs="Calibri"/>
          <w:b/>
          <w:color w:val="000000"/>
          <w:sz w:val="28"/>
          <w:szCs w:val="28"/>
        </w:rPr>
        <w:t>6</w:t>
      </w:r>
    </w:p>
    <w:p w14:paraId="2B9151E9" w14:textId="77777777" w:rsidR="005566FA" w:rsidRDefault="005566FA">
      <w:pPr>
        <w:pBdr>
          <w:top w:val="nil"/>
          <w:left w:val="nil"/>
          <w:bottom w:val="nil"/>
          <w:right w:val="nil"/>
          <w:between w:val="nil"/>
        </w:pBdr>
        <w:jc w:val="center"/>
        <w:rPr>
          <w:rFonts w:ascii="Calibri" w:eastAsia="Calibri" w:hAnsi="Calibri" w:cs="Calibri"/>
          <w:b/>
          <w:color w:val="000000"/>
          <w:sz w:val="24"/>
          <w:szCs w:val="24"/>
        </w:rPr>
      </w:pPr>
    </w:p>
    <w:p w14:paraId="01001D68" w14:textId="71F6B31D" w:rsidR="005566FA" w:rsidRDefault="00B01A97">
      <w:pPr>
        <w:pBdr>
          <w:top w:val="nil"/>
          <w:left w:val="nil"/>
          <w:bottom w:val="nil"/>
          <w:right w:val="nil"/>
          <w:between w:val="nil"/>
        </w:pBdr>
        <w:jc w:val="center"/>
        <w:rPr>
          <w:rFonts w:ascii="Calibri" w:eastAsia="Calibri" w:hAnsi="Calibri" w:cs="Calibri"/>
          <w:b/>
          <w:color w:val="000000"/>
          <w:sz w:val="25"/>
          <w:szCs w:val="25"/>
          <w:u w:val="single"/>
        </w:rPr>
      </w:pPr>
      <w:r>
        <w:rPr>
          <w:rFonts w:ascii="Calibri" w:eastAsia="Calibri" w:hAnsi="Calibri" w:cs="Calibri"/>
          <w:b/>
          <w:color w:val="000000"/>
          <w:sz w:val="25"/>
          <w:szCs w:val="25"/>
          <w:u w:val="single"/>
        </w:rPr>
        <w:t>CCZG628</w:t>
      </w:r>
      <w:proofErr w:type="gramStart"/>
      <w:r>
        <w:rPr>
          <w:rFonts w:ascii="Calibri" w:eastAsia="Calibri" w:hAnsi="Calibri" w:cs="Calibri"/>
          <w:b/>
          <w:color w:val="000000"/>
          <w:sz w:val="25"/>
          <w:szCs w:val="25"/>
          <w:u w:val="single"/>
        </w:rPr>
        <w:t>T :</w:t>
      </w:r>
      <w:proofErr w:type="gramEnd"/>
      <w:r>
        <w:rPr>
          <w:rFonts w:ascii="Calibri" w:eastAsia="Calibri" w:hAnsi="Calibri" w:cs="Calibri"/>
          <w:b/>
          <w:color w:val="000000"/>
          <w:sz w:val="25"/>
          <w:szCs w:val="25"/>
          <w:u w:val="single"/>
        </w:rPr>
        <w:t xml:space="preserve"> DISSERTATION OUTLINE</w:t>
      </w:r>
    </w:p>
    <w:p w14:paraId="7C74D660" w14:textId="77777777" w:rsidR="005566FA" w:rsidRDefault="005566FA">
      <w:pPr>
        <w:pBdr>
          <w:top w:val="nil"/>
          <w:left w:val="nil"/>
          <w:bottom w:val="nil"/>
          <w:right w:val="nil"/>
          <w:between w:val="nil"/>
        </w:pBdr>
        <w:jc w:val="center"/>
        <w:rPr>
          <w:rFonts w:ascii="Calibri" w:eastAsia="Calibri" w:hAnsi="Calibri" w:cs="Calibri"/>
          <w:b/>
          <w:color w:val="000000"/>
          <w:sz w:val="24"/>
          <w:szCs w:val="24"/>
          <w:u w:val="single"/>
        </w:rPr>
      </w:pPr>
    </w:p>
    <w:tbl>
      <w:tblPr>
        <w:tblStyle w:val="a1"/>
        <w:tblW w:w="11057" w:type="dxa"/>
        <w:tblInd w:w="-572" w:type="dxa"/>
        <w:tblLayout w:type="fixed"/>
        <w:tblLook w:val="0400" w:firstRow="0" w:lastRow="0" w:firstColumn="0" w:lastColumn="0" w:noHBand="0" w:noVBand="1"/>
      </w:tblPr>
      <w:tblGrid>
        <w:gridCol w:w="4563"/>
        <w:gridCol w:w="6494"/>
      </w:tblGrid>
      <w:tr w:rsidR="005566FA" w14:paraId="243BEE42" w14:textId="77777777" w:rsidTr="00B01A97">
        <w:trPr>
          <w:trHeight w:val="300"/>
        </w:trPr>
        <w:tc>
          <w:tcPr>
            <w:tcW w:w="4563" w:type="dxa"/>
            <w:tcBorders>
              <w:top w:val="single" w:sz="4" w:space="0" w:color="000000"/>
              <w:left w:val="single" w:sz="4" w:space="0" w:color="000000"/>
              <w:bottom w:val="single" w:sz="4" w:space="0" w:color="000000"/>
              <w:right w:val="single" w:sz="4" w:space="0" w:color="000000"/>
            </w:tcBorders>
            <w:vAlign w:val="center"/>
          </w:tcPr>
          <w:p w14:paraId="2951188A" w14:textId="77777777" w:rsidR="005566FA"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 xml:space="preserve">STUDENT ID No. </w:t>
            </w:r>
          </w:p>
        </w:tc>
        <w:tc>
          <w:tcPr>
            <w:tcW w:w="6494" w:type="dxa"/>
            <w:tcBorders>
              <w:top w:val="single" w:sz="4" w:space="0" w:color="000000"/>
              <w:left w:val="nil"/>
              <w:bottom w:val="single" w:sz="4" w:space="0" w:color="000000"/>
              <w:right w:val="single" w:sz="4" w:space="0" w:color="000000"/>
            </w:tcBorders>
            <w:vAlign w:val="bottom"/>
          </w:tcPr>
          <w:p w14:paraId="27272825" w14:textId="771601CF" w:rsidR="005566FA" w:rsidRDefault="00000000">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AF00D2" w:rsidRPr="00AF00D2">
              <w:rPr>
                <w:rFonts w:ascii="Calibri" w:eastAsia="Calibri" w:hAnsi="Calibri" w:cs="Calibri"/>
                <w:color w:val="000000"/>
                <w:sz w:val="24"/>
                <w:szCs w:val="24"/>
              </w:rPr>
              <w:t>2024MT03013</w:t>
            </w:r>
          </w:p>
        </w:tc>
      </w:tr>
      <w:tr w:rsidR="005566FA" w14:paraId="79F130A4" w14:textId="77777777" w:rsidTr="00B01A97">
        <w:trPr>
          <w:trHeight w:val="300"/>
        </w:trPr>
        <w:tc>
          <w:tcPr>
            <w:tcW w:w="4563" w:type="dxa"/>
            <w:tcBorders>
              <w:top w:val="nil"/>
              <w:left w:val="single" w:sz="4" w:space="0" w:color="000000"/>
              <w:bottom w:val="single" w:sz="4" w:space="0" w:color="000000"/>
              <w:right w:val="single" w:sz="4" w:space="0" w:color="000000"/>
            </w:tcBorders>
            <w:vAlign w:val="center"/>
          </w:tcPr>
          <w:p w14:paraId="2A301326" w14:textId="77777777" w:rsidR="005566FA"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NAME OF THE STUDENT</w:t>
            </w:r>
          </w:p>
        </w:tc>
        <w:tc>
          <w:tcPr>
            <w:tcW w:w="6494" w:type="dxa"/>
            <w:tcBorders>
              <w:top w:val="nil"/>
              <w:left w:val="nil"/>
              <w:bottom w:val="single" w:sz="4" w:space="0" w:color="000000"/>
              <w:right w:val="single" w:sz="4" w:space="0" w:color="000000"/>
            </w:tcBorders>
            <w:vAlign w:val="bottom"/>
          </w:tcPr>
          <w:p w14:paraId="115B62FD" w14:textId="5AB2E9C2" w:rsidR="005566FA" w:rsidRDefault="00000000">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731807">
              <w:rPr>
                <w:rFonts w:ascii="Calibri" w:eastAsia="Calibri" w:hAnsi="Calibri" w:cs="Calibri"/>
                <w:color w:val="000000"/>
                <w:sz w:val="24"/>
                <w:szCs w:val="24"/>
              </w:rPr>
              <w:t>Aarya Nanndaann Singh M N</w:t>
            </w:r>
          </w:p>
        </w:tc>
      </w:tr>
      <w:tr w:rsidR="005566FA" w14:paraId="4CED7649" w14:textId="77777777" w:rsidTr="00B01A97">
        <w:trPr>
          <w:trHeight w:val="300"/>
        </w:trPr>
        <w:tc>
          <w:tcPr>
            <w:tcW w:w="4563" w:type="dxa"/>
            <w:tcBorders>
              <w:top w:val="nil"/>
              <w:left w:val="single" w:sz="4" w:space="0" w:color="000000"/>
              <w:bottom w:val="single" w:sz="4" w:space="0" w:color="000000"/>
              <w:right w:val="single" w:sz="4" w:space="0" w:color="000000"/>
            </w:tcBorders>
            <w:vAlign w:val="center"/>
          </w:tcPr>
          <w:p w14:paraId="34E3EE47" w14:textId="77777777" w:rsidR="005566FA"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STUDENT'S EMAIL ADDRESS</w:t>
            </w:r>
          </w:p>
        </w:tc>
        <w:tc>
          <w:tcPr>
            <w:tcW w:w="6494" w:type="dxa"/>
            <w:tcBorders>
              <w:top w:val="nil"/>
              <w:left w:val="nil"/>
              <w:bottom w:val="single" w:sz="4" w:space="0" w:color="000000"/>
              <w:right w:val="single" w:sz="4" w:space="0" w:color="000000"/>
            </w:tcBorders>
            <w:vAlign w:val="bottom"/>
          </w:tcPr>
          <w:p w14:paraId="2738E672" w14:textId="6CE059BD" w:rsidR="005566FA" w:rsidRDefault="00000000">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AF00D2" w:rsidRPr="00AF00D2">
              <w:rPr>
                <w:rFonts w:ascii="Calibri" w:eastAsia="Calibri" w:hAnsi="Calibri" w:cs="Calibri"/>
                <w:color w:val="000000"/>
                <w:sz w:val="24"/>
                <w:szCs w:val="24"/>
              </w:rPr>
              <w:t>2024MT03013@wilp.bits-pilani.ac.in</w:t>
            </w:r>
          </w:p>
        </w:tc>
      </w:tr>
      <w:tr w:rsidR="005566FA" w14:paraId="76855302" w14:textId="77777777" w:rsidTr="00B01A97">
        <w:trPr>
          <w:trHeight w:val="300"/>
        </w:trPr>
        <w:tc>
          <w:tcPr>
            <w:tcW w:w="4563" w:type="dxa"/>
            <w:tcBorders>
              <w:top w:val="nil"/>
              <w:left w:val="single" w:sz="4" w:space="0" w:color="000000"/>
              <w:bottom w:val="single" w:sz="4" w:space="0" w:color="000000"/>
              <w:right w:val="single" w:sz="4" w:space="0" w:color="000000"/>
            </w:tcBorders>
            <w:vAlign w:val="center"/>
          </w:tcPr>
          <w:p w14:paraId="4CDFA450" w14:textId="77777777" w:rsidR="005566FA"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STUDENT’S EMPLOYING ORGANIZATION &amp; LOCATION</w:t>
            </w:r>
          </w:p>
        </w:tc>
        <w:tc>
          <w:tcPr>
            <w:tcW w:w="6494" w:type="dxa"/>
            <w:tcBorders>
              <w:top w:val="nil"/>
              <w:left w:val="nil"/>
              <w:bottom w:val="single" w:sz="4" w:space="0" w:color="000000"/>
              <w:right w:val="single" w:sz="4" w:space="0" w:color="000000"/>
            </w:tcBorders>
            <w:vAlign w:val="bottom"/>
          </w:tcPr>
          <w:p w14:paraId="3AAF6A14" w14:textId="205724B6" w:rsidR="005566FA" w:rsidRDefault="00000000">
            <w:pPr>
              <w:widowControl/>
              <w:rPr>
                <w:rFonts w:ascii="Calibri" w:eastAsia="Calibri" w:hAnsi="Calibri" w:cs="Calibri"/>
                <w:color w:val="000000"/>
                <w:sz w:val="24"/>
                <w:szCs w:val="24"/>
              </w:rPr>
            </w:pPr>
            <w:r>
              <w:rPr>
                <w:rFonts w:ascii="Calibri" w:eastAsia="Calibri" w:hAnsi="Calibri" w:cs="Calibri"/>
                <w:color w:val="000000"/>
                <w:sz w:val="24"/>
                <w:szCs w:val="24"/>
              </w:rPr>
              <w:t> </w:t>
            </w:r>
            <w:proofErr w:type="spellStart"/>
            <w:r w:rsidR="00731807">
              <w:rPr>
                <w:rFonts w:ascii="Calibri" w:eastAsia="Calibri" w:hAnsi="Calibri" w:cs="Calibri"/>
                <w:color w:val="000000"/>
                <w:sz w:val="24"/>
                <w:szCs w:val="24"/>
              </w:rPr>
              <w:t>Aqueralabs</w:t>
            </w:r>
            <w:proofErr w:type="spellEnd"/>
            <w:r w:rsidR="00731807">
              <w:rPr>
                <w:rFonts w:ascii="Calibri" w:eastAsia="Calibri" w:hAnsi="Calibri" w:cs="Calibri"/>
                <w:color w:val="000000"/>
                <w:sz w:val="24"/>
                <w:szCs w:val="24"/>
              </w:rPr>
              <w:t xml:space="preserve"> India Pvt Ltd, Bangalore 560066</w:t>
            </w:r>
          </w:p>
        </w:tc>
      </w:tr>
      <w:tr w:rsidR="005566FA" w14:paraId="4D04454E" w14:textId="77777777" w:rsidTr="00B01A97">
        <w:trPr>
          <w:trHeight w:val="300"/>
        </w:trPr>
        <w:tc>
          <w:tcPr>
            <w:tcW w:w="4563" w:type="dxa"/>
            <w:tcBorders>
              <w:top w:val="nil"/>
              <w:left w:val="single" w:sz="4" w:space="0" w:color="000000"/>
              <w:bottom w:val="single" w:sz="4" w:space="0" w:color="000000"/>
              <w:right w:val="single" w:sz="4" w:space="0" w:color="000000"/>
            </w:tcBorders>
            <w:vAlign w:val="center"/>
          </w:tcPr>
          <w:p w14:paraId="73CE7A72" w14:textId="77777777" w:rsidR="005566FA"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SUPERVISOR’S NAME</w:t>
            </w:r>
          </w:p>
        </w:tc>
        <w:tc>
          <w:tcPr>
            <w:tcW w:w="6494" w:type="dxa"/>
            <w:tcBorders>
              <w:top w:val="nil"/>
              <w:left w:val="nil"/>
              <w:bottom w:val="single" w:sz="4" w:space="0" w:color="000000"/>
              <w:right w:val="single" w:sz="4" w:space="0" w:color="000000"/>
            </w:tcBorders>
            <w:vAlign w:val="bottom"/>
          </w:tcPr>
          <w:p w14:paraId="533C57E1" w14:textId="35551C26" w:rsidR="005566FA" w:rsidRPr="00731807" w:rsidRDefault="00000000">
            <w:pPr>
              <w:widowControl/>
              <w:rPr>
                <w:rFonts w:asciiTheme="minorHAnsi" w:eastAsia="Calibri" w:hAnsiTheme="minorHAnsi" w:cstheme="minorHAnsi"/>
                <w:color w:val="000000"/>
                <w:sz w:val="24"/>
                <w:szCs w:val="24"/>
              </w:rPr>
            </w:pPr>
            <w:r>
              <w:rPr>
                <w:rFonts w:ascii="Calibri" w:eastAsia="Calibri" w:hAnsi="Calibri" w:cs="Calibri"/>
                <w:color w:val="000000"/>
                <w:sz w:val="24"/>
                <w:szCs w:val="24"/>
              </w:rPr>
              <w:t> </w:t>
            </w:r>
            <w:proofErr w:type="spellStart"/>
            <w:r w:rsidR="00731807" w:rsidRPr="00731807">
              <w:rPr>
                <w:rFonts w:asciiTheme="minorHAnsi" w:hAnsiTheme="minorHAnsi" w:cstheme="minorHAnsi"/>
                <w:color w:val="000000"/>
                <w:sz w:val="24"/>
                <w:szCs w:val="24"/>
                <w:lang w:val="en-GB"/>
              </w:rPr>
              <w:t>Hanumanthu</w:t>
            </w:r>
            <w:proofErr w:type="spellEnd"/>
            <w:r w:rsidR="00731807" w:rsidRPr="00731807">
              <w:rPr>
                <w:rFonts w:asciiTheme="minorHAnsi" w:hAnsiTheme="minorHAnsi" w:cstheme="minorHAnsi"/>
                <w:color w:val="000000"/>
                <w:sz w:val="24"/>
                <w:szCs w:val="24"/>
                <w:lang w:val="en-GB"/>
              </w:rPr>
              <w:t xml:space="preserve"> </w:t>
            </w:r>
            <w:proofErr w:type="spellStart"/>
            <w:r w:rsidR="00731807" w:rsidRPr="00731807">
              <w:rPr>
                <w:rFonts w:asciiTheme="minorHAnsi" w:hAnsiTheme="minorHAnsi" w:cstheme="minorHAnsi"/>
                <w:color w:val="000000"/>
                <w:sz w:val="24"/>
                <w:szCs w:val="24"/>
                <w:lang w:val="en-GB"/>
              </w:rPr>
              <w:t>Indrakanti</w:t>
            </w:r>
            <w:proofErr w:type="spellEnd"/>
          </w:p>
        </w:tc>
      </w:tr>
      <w:tr w:rsidR="005566FA" w14:paraId="08711D68" w14:textId="77777777" w:rsidTr="00B01A97">
        <w:trPr>
          <w:trHeight w:val="300"/>
        </w:trPr>
        <w:tc>
          <w:tcPr>
            <w:tcW w:w="4563" w:type="dxa"/>
            <w:tcBorders>
              <w:top w:val="nil"/>
              <w:left w:val="single" w:sz="4" w:space="0" w:color="000000"/>
              <w:bottom w:val="single" w:sz="4" w:space="0" w:color="000000"/>
              <w:right w:val="single" w:sz="4" w:space="0" w:color="000000"/>
            </w:tcBorders>
            <w:vAlign w:val="center"/>
          </w:tcPr>
          <w:p w14:paraId="37E390C3" w14:textId="77777777" w:rsidR="005566FA"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SUPERVISOR’S EMPLOYING ORGANIZATION &amp; LOCATION</w:t>
            </w:r>
          </w:p>
        </w:tc>
        <w:tc>
          <w:tcPr>
            <w:tcW w:w="6494" w:type="dxa"/>
            <w:tcBorders>
              <w:top w:val="nil"/>
              <w:left w:val="nil"/>
              <w:bottom w:val="single" w:sz="4" w:space="0" w:color="000000"/>
              <w:right w:val="single" w:sz="4" w:space="0" w:color="000000"/>
            </w:tcBorders>
            <w:vAlign w:val="bottom"/>
          </w:tcPr>
          <w:p w14:paraId="303550FF" w14:textId="54CC46E0" w:rsidR="005566FA" w:rsidRDefault="00000000">
            <w:pPr>
              <w:widowControl/>
              <w:rPr>
                <w:rFonts w:ascii="Calibri" w:eastAsia="Calibri" w:hAnsi="Calibri" w:cs="Calibri"/>
                <w:color w:val="000000"/>
                <w:sz w:val="24"/>
                <w:szCs w:val="24"/>
              </w:rPr>
            </w:pPr>
            <w:r>
              <w:rPr>
                <w:rFonts w:ascii="Calibri" w:eastAsia="Calibri" w:hAnsi="Calibri" w:cs="Calibri"/>
                <w:color w:val="000000"/>
                <w:sz w:val="24"/>
                <w:szCs w:val="24"/>
              </w:rPr>
              <w:t> </w:t>
            </w:r>
            <w:proofErr w:type="spellStart"/>
            <w:r w:rsidR="00731807">
              <w:rPr>
                <w:rFonts w:ascii="Calibri" w:eastAsia="Calibri" w:hAnsi="Calibri" w:cs="Calibri"/>
                <w:color w:val="000000"/>
                <w:sz w:val="24"/>
                <w:szCs w:val="24"/>
              </w:rPr>
              <w:t>Aqueralabs</w:t>
            </w:r>
            <w:proofErr w:type="spellEnd"/>
            <w:r w:rsidR="00731807">
              <w:rPr>
                <w:rFonts w:ascii="Calibri" w:eastAsia="Calibri" w:hAnsi="Calibri" w:cs="Calibri"/>
                <w:color w:val="000000"/>
                <w:sz w:val="24"/>
                <w:szCs w:val="24"/>
              </w:rPr>
              <w:t xml:space="preserve"> India Pvt Ltd, Bangalore 560066</w:t>
            </w:r>
          </w:p>
        </w:tc>
      </w:tr>
      <w:tr w:rsidR="005566FA" w14:paraId="571755AB" w14:textId="77777777" w:rsidTr="00B01A97">
        <w:trPr>
          <w:trHeight w:val="300"/>
        </w:trPr>
        <w:tc>
          <w:tcPr>
            <w:tcW w:w="4563" w:type="dxa"/>
            <w:tcBorders>
              <w:top w:val="nil"/>
              <w:left w:val="single" w:sz="4" w:space="0" w:color="000000"/>
              <w:bottom w:val="single" w:sz="4" w:space="0" w:color="000000"/>
              <w:right w:val="single" w:sz="4" w:space="0" w:color="000000"/>
            </w:tcBorders>
            <w:vAlign w:val="center"/>
          </w:tcPr>
          <w:p w14:paraId="7681DF4B" w14:textId="77777777" w:rsidR="005566FA"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SUPERVISOR’S EMAIL ADDRESS</w:t>
            </w:r>
          </w:p>
        </w:tc>
        <w:tc>
          <w:tcPr>
            <w:tcW w:w="6494" w:type="dxa"/>
            <w:tcBorders>
              <w:top w:val="nil"/>
              <w:left w:val="nil"/>
              <w:bottom w:val="single" w:sz="4" w:space="0" w:color="000000"/>
              <w:right w:val="single" w:sz="4" w:space="0" w:color="000000"/>
            </w:tcBorders>
            <w:vAlign w:val="bottom"/>
          </w:tcPr>
          <w:p w14:paraId="6F602925" w14:textId="073E652B" w:rsidR="005566FA" w:rsidRDefault="00000000">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B01A97">
              <w:rPr>
                <w:rFonts w:ascii="Calibri" w:eastAsia="Calibri" w:hAnsi="Calibri" w:cs="Calibri"/>
                <w:color w:val="000000"/>
                <w:sz w:val="24"/>
                <w:szCs w:val="24"/>
              </w:rPr>
              <w:t>hanumanthui@gmail.com</w:t>
            </w:r>
            <w:r w:rsidR="00B1065C">
              <w:rPr>
                <w:rFonts w:ascii="Calibri" w:eastAsia="Calibri" w:hAnsi="Calibri" w:cs="Calibri"/>
                <w:color w:val="000000"/>
                <w:sz w:val="24"/>
                <w:szCs w:val="24"/>
              </w:rPr>
              <w:t xml:space="preserve">, </w:t>
            </w:r>
            <w:r w:rsidR="00761343" w:rsidRPr="00761343">
              <w:rPr>
                <w:rFonts w:asciiTheme="minorHAnsi" w:hAnsiTheme="minorHAnsi" w:cstheme="minorHAnsi"/>
                <w:color w:val="000000"/>
                <w:sz w:val="24"/>
                <w:szCs w:val="24"/>
                <w:lang w:val="en-GB"/>
              </w:rPr>
              <w:t>hanu.indrakanti@aquera.com</w:t>
            </w:r>
          </w:p>
        </w:tc>
      </w:tr>
      <w:tr w:rsidR="005566FA" w14:paraId="3897F7B8" w14:textId="77777777" w:rsidTr="00B01A97">
        <w:trPr>
          <w:trHeight w:val="300"/>
        </w:trPr>
        <w:tc>
          <w:tcPr>
            <w:tcW w:w="4563" w:type="dxa"/>
            <w:tcBorders>
              <w:top w:val="nil"/>
              <w:left w:val="single" w:sz="4" w:space="0" w:color="000000"/>
              <w:bottom w:val="single" w:sz="4" w:space="0" w:color="000000"/>
              <w:right w:val="single" w:sz="4" w:space="0" w:color="000000"/>
            </w:tcBorders>
            <w:vAlign w:val="center"/>
          </w:tcPr>
          <w:p w14:paraId="353E6A3F" w14:textId="7B2D28DE" w:rsidR="005566FA"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ADDITIONAL EXAMINER’S NAME</w:t>
            </w:r>
          </w:p>
        </w:tc>
        <w:tc>
          <w:tcPr>
            <w:tcW w:w="6494" w:type="dxa"/>
            <w:tcBorders>
              <w:top w:val="nil"/>
              <w:left w:val="nil"/>
              <w:bottom w:val="single" w:sz="4" w:space="0" w:color="000000"/>
              <w:right w:val="single" w:sz="4" w:space="0" w:color="000000"/>
            </w:tcBorders>
            <w:vAlign w:val="bottom"/>
          </w:tcPr>
          <w:p w14:paraId="367EC6A8" w14:textId="47382B1C" w:rsidR="005566FA" w:rsidRDefault="00000000">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731807">
              <w:rPr>
                <w:rFonts w:ascii="Calibri" w:eastAsia="Calibri" w:hAnsi="Calibri" w:cs="Calibri"/>
                <w:color w:val="000000"/>
                <w:sz w:val="24"/>
                <w:szCs w:val="24"/>
              </w:rPr>
              <w:t>Deepan Kumar</w:t>
            </w:r>
          </w:p>
        </w:tc>
      </w:tr>
      <w:tr w:rsidR="005566FA" w14:paraId="6D9423A9" w14:textId="77777777" w:rsidTr="00B01A97">
        <w:trPr>
          <w:trHeight w:val="300"/>
        </w:trPr>
        <w:tc>
          <w:tcPr>
            <w:tcW w:w="4563" w:type="dxa"/>
            <w:tcBorders>
              <w:top w:val="nil"/>
              <w:left w:val="single" w:sz="4" w:space="0" w:color="000000"/>
              <w:bottom w:val="single" w:sz="4" w:space="0" w:color="000000"/>
              <w:right w:val="single" w:sz="4" w:space="0" w:color="000000"/>
            </w:tcBorders>
            <w:vAlign w:val="center"/>
          </w:tcPr>
          <w:p w14:paraId="39071BC5" w14:textId="77777777" w:rsidR="005566FA"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ADDITIONAL EXAMINER’S EMPLOYING ORGANIZATION &amp; LOCATION</w:t>
            </w:r>
          </w:p>
        </w:tc>
        <w:tc>
          <w:tcPr>
            <w:tcW w:w="6494" w:type="dxa"/>
            <w:tcBorders>
              <w:top w:val="nil"/>
              <w:left w:val="nil"/>
              <w:bottom w:val="single" w:sz="4" w:space="0" w:color="000000"/>
              <w:right w:val="single" w:sz="4" w:space="0" w:color="000000"/>
            </w:tcBorders>
            <w:vAlign w:val="bottom"/>
          </w:tcPr>
          <w:p w14:paraId="60C12ACF" w14:textId="3CF44CC1" w:rsidR="005566FA" w:rsidRDefault="00000000">
            <w:pPr>
              <w:widowControl/>
              <w:rPr>
                <w:rFonts w:ascii="Calibri" w:eastAsia="Calibri" w:hAnsi="Calibri" w:cs="Calibri"/>
                <w:color w:val="000000"/>
                <w:sz w:val="24"/>
                <w:szCs w:val="24"/>
              </w:rPr>
            </w:pPr>
            <w:r>
              <w:rPr>
                <w:rFonts w:ascii="Calibri" w:eastAsia="Calibri" w:hAnsi="Calibri" w:cs="Calibri"/>
                <w:color w:val="000000"/>
                <w:sz w:val="24"/>
                <w:szCs w:val="24"/>
              </w:rPr>
              <w:t> </w:t>
            </w:r>
            <w:proofErr w:type="spellStart"/>
            <w:r w:rsidR="00731807">
              <w:rPr>
                <w:rFonts w:ascii="Calibri" w:eastAsia="Calibri" w:hAnsi="Calibri" w:cs="Calibri"/>
                <w:color w:val="000000"/>
                <w:sz w:val="24"/>
                <w:szCs w:val="24"/>
              </w:rPr>
              <w:t>Aqueralabs</w:t>
            </w:r>
            <w:proofErr w:type="spellEnd"/>
            <w:r w:rsidR="00731807">
              <w:rPr>
                <w:rFonts w:ascii="Calibri" w:eastAsia="Calibri" w:hAnsi="Calibri" w:cs="Calibri"/>
                <w:color w:val="000000"/>
                <w:sz w:val="24"/>
                <w:szCs w:val="24"/>
              </w:rPr>
              <w:t xml:space="preserve"> India Pvt Ltd, Bangalore 560066</w:t>
            </w:r>
          </w:p>
        </w:tc>
      </w:tr>
      <w:tr w:rsidR="005566FA" w14:paraId="5A9187C3" w14:textId="77777777" w:rsidTr="00B01A97">
        <w:trPr>
          <w:trHeight w:val="300"/>
        </w:trPr>
        <w:tc>
          <w:tcPr>
            <w:tcW w:w="4563" w:type="dxa"/>
            <w:tcBorders>
              <w:top w:val="nil"/>
              <w:left w:val="single" w:sz="4" w:space="0" w:color="000000"/>
              <w:bottom w:val="single" w:sz="4" w:space="0" w:color="000000"/>
              <w:right w:val="single" w:sz="4" w:space="0" w:color="000000"/>
            </w:tcBorders>
            <w:vAlign w:val="center"/>
          </w:tcPr>
          <w:p w14:paraId="6728E9C7" w14:textId="77777777" w:rsidR="005566FA"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ADDITIONAL EXAMINER’S EMAIL ADDRESS</w:t>
            </w:r>
          </w:p>
        </w:tc>
        <w:tc>
          <w:tcPr>
            <w:tcW w:w="6494" w:type="dxa"/>
            <w:tcBorders>
              <w:top w:val="nil"/>
              <w:left w:val="nil"/>
              <w:bottom w:val="single" w:sz="4" w:space="0" w:color="000000"/>
              <w:right w:val="single" w:sz="4" w:space="0" w:color="000000"/>
            </w:tcBorders>
            <w:vAlign w:val="bottom"/>
          </w:tcPr>
          <w:p w14:paraId="279D59FA" w14:textId="09EB5470" w:rsidR="005566FA" w:rsidRDefault="00000000">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731807">
              <w:rPr>
                <w:rFonts w:ascii="Calibri" w:eastAsia="Calibri" w:hAnsi="Calibri" w:cs="Calibri"/>
                <w:color w:val="000000"/>
                <w:sz w:val="24"/>
                <w:szCs w:val="24"/>
              </w:rPr>
              <w:t>deepanmania@gmail.com</w:t>
            </w:r>
            <w:r w:rsidR="00761343">
              <w:rPr>
                <w:rFonts w:ascii="Calibri" w:eastAsia="Calibri" w:hAnsi="Calibri" w:cs="Calibri"/>
                <w:color w:val="000000"/>
                <w:sz w:val="24"/>
                <w:szCs w:val="24"/>
              </w:rPr>
              <w:t xml:space="preserve">, </w:t>
            </w:r>
            <w:r w:rsidR="00761343" w:rsidRPr="00761343">
              <w:rPr>
                <w:rFonts w:asciiTheme="minorHAnsi" w:hAnsiTheme="minorHAnsi" w:cstheme="minorHAnsi"/>
                <w:color w:val="000000"/>
                <w:sz w:val="24"/>
                <w:szCs w:val="24"/>
                <w:lang w:val="en-GB"/>
              </w:rPr>
              <w:t>deepan.kumar@aquera.com</w:t>
            </w:r>
          </w:p>
        </w:tc>
      </w:tr>
      <w:tr w:rsidR="005566FA" w14:paraId="36CB7EFF" w14:textId="77777777" w:rsidTr="00B01A97">
        <w:trPr>
          <w:trHeight w:val="300"/>
        </w:trPr>
        <w:tc>
          <w:tcPr>
            <w:tcW w:w="4563" w:type="dxa"/>
            <w:tcBorders>
              <w:top w:val="nil"/>
              <w:left w:val="single" w:sz="4" w:space="0" w:color="000000"/>
              <w:bottom w:val="single" w:sz="4" w:space="0" w:color="000000"/>
              <w:right w:val="single" w:sz="4" w:space="0" w:color="000000"/>
            </w:tcBorders>
            <w:vAlign w:val="center"/>
          </w:tcPr>
          <w:p w14:paraId="1C1229AB" w14:textId="1A538A9F" w:rsidR="005566FA"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 xml:space="preserve">DISSERTATION </w:t>
            </w:r>
            <w:r w:rsidR="00731807">
              <w:rPr>
                <w:rFonts w:ascii="Calibri" w:eastAsia="Calibri" w:hAnsi="Calibri" w:cs="Calibri"/>
                <w:b/>
                <w:color w:val="000000"/>
                <w:sz w:val="24"/>
                <w:szCs w:val="24"/>
              </w:rPr>
              <w:t>T</w:t>
            </w:r>
            <w:r>
              <w:rPr>
                <w:rFonts w:ascii="Calibri" w:eastAsia="Calibri" w:hAnsi="Calibri" w:cs="Calibri"/>
                <w:b/>
                <w:color w:val="000000"/>
                <w:sz w:val="24"/>
                <w:szCs w:val="24"/>
              </w:rPr>
              <w:t>ITLE</w:t>
            </w:r>
          </w:p>
        </w:tc>
        <w:tc>
          <w:tcPr>
            <w:tcW w:w="6494" w:type="dxa"/>
            <w:tcBorders>
              <w:top w:val="nil"/>
              <w:left w:val="nil"/>
              <w:bottom w:val="single" w:sz="4" w:space="0" w:color="000000"/>
              <w:right w:val="single" w:sz="4" w:space="0" w:color="000000"/>
            </w:tcBorders>
            <w:vAlign w:val="bottom"/>
          </w:tcPr>
          <w:p w14:paraId="7972FA0B" w14:textId="78ED642C" w:rsidR="00B01A97" w:rsidRPr="00B01A97" w:rsidRDefault="00B01A97" w:rsidP="00B01A97">
            <w:pPr>
              <w:pStyle w:val="Title"/>
              <w:spacing w:before="0"/>
              <w:ind w:left="0"/>
              <w:jc w:val="left"/>
              <w:rPr>
                <w:rFonts w:asciiTheme="minorHAnsi" w:eastAsia="Calibri" w:hAnsiTheme="minorHAnsi" w:cstheme="minorHAnsi"/>
                <w:b w:val="0"/>
                <w:bCs w:val="0"/>
                <w:sz w:val="24"/>
                <w:szCs w:val="24"/>
              </w:rPr>
            </w:pPr>
            <w:r>
              <w:rPr>
                <w:rFonts w:ascii="Calibri" w:eastAsia="Calibri" w:hAnsi="Calibri" w:cs="Calibri"/>
                <w:color w:val="000000"/>
                <w:sz w:val="24"/>
                <w:szCs w:val="24"/>
              </w:rPr>
              <w:t xml:space="preserve"> </w:t>
            </w:r>
            <w:r w:rsidRPr="00B01A97">
              <w:rPr>
                <w:rFonts w:asciiTheme="minorHAnsi" w:hAnsiTheme="minorHAnsi" w:cstheme="minorHAnsi"/>
                <w:b w:val="0"/>
                <w:bCs w:val="0"/>
                <w:color w:val="000000"/>
                <w:sz w:val="24"/>
                <w:szCs w:val="24"/>
                <w:lang w:val="en-GB"/>
              </w:rPr>
              <w:t>Semantic Reconstruction of Software Intent: A Cloud-Hosted Agentic AI Solution for Study of Requirement Traceability in Production Grade Codebases</w:t>
            </w:r>
          </w:p>
          <w:p w14:paraId="7FD55930" w14:textId="4AEF6504" w:rsidR="005566FA" w:rsidRDefault="005566FA">
            <w:pPr>
              <w:widowControl/>
              <w:rPr>
                <w:rFonts w:ascii="Calibri" w:eastAsia="Calibri" w:hAnsi="Calibri" w:cs="Calibri"/>
                <w:color w:val="000000"/>
                <w:sz w:val="24"/>
                <w:szCs w:val="24"/>
              </w:rPr>
            </w:pPr>
          </w:p>
        </w:tc>
      </w:tr>
    </w:tbl>
    <w:p w14:paraId="37D3E084" w14:textId="77777777" w:rsidR="005566FA" w:rsidRDefault="005566FA">
      <w:pPr>
        <w:pBdr>
          <w:top w:val="nil"/>
          <w:left w:val="nil"/>
          <w:bottom w:val="single" w:sz="6" w:space="1" w:color="000000"/>
          <w:right w:val="nil"/>
          <w:between w:val="nil"/>
        </w:pBdr>
        <w:rPr>
          <w:rFonts w:ascii="Calibri" w:eastAsia="Calibri" w:hAnsi="Calibri" w:cs="Calibri"/>
          <w:color w:val="000000"/>
          <w:sz w:val="24"/>
          <w:szCs w:val="24"/>
        </w:rPr>
      </w:pPr>
    </w:p>
    <w:p w14:paraId="565906A9" w14:textId="77777777" w:rsidR="005566FA" w:rsidRDefault="005566FA">
      <w:pPr>
        <w:rPr>
          <w:rFonts w:ascii="Calibri" w:eastAsia="Calibri" w:hAnsi="Calibri" w:cs="Calibri"/>
          <w:sz w:val="24"/>
          <w:szCs w:val="24"/>
        </w:rPr>
      </w:pPr>
    </w:p>
    <w:p w14:paraId="30617203" w14:textId="77777777" w:rsidR="005566FA" w:rsidRDefault="00000000">
      <w:pPr>
        <w:rPr>
          <w:rFonts w:ascii="Calibri" w:eastAsia="Calibri" w:hAnsi="Calibri" w:cs="Calibri"/>
          <w:sz w:val="24"/>
          <w:szCs w:val="24"/>
        </w:rPr>
      </w:pPr>
      <w:r>
        <w:rPr>
          <w:rFonts w:ascii="Calibri" w:eastAsia="Calibri" w:hAnsi="Calibri" w:cs="Calibri"/>
          <w:sz w:val="24"/>
          <w:szCs w:val="24"/>
        </w:rPr>
        <w:t>Please prepare the outline as a separate document with the following sections along with the above identification information.</w:t>
      </w:r>
    </w:p>
    <w:p w14:paraId="255FB728" w14:textId="77777777" w:rsidR="005566FA" w:rsidRDefault="00000000">
      <w:pPr>
        <w:rPr>
          <w:rFonts w:ascii="Calibri" w:eastAsia="Calibri" w:hAnsi="Calibri" w:cs="Calibri"/>
          <w:sz w:val="24"/>
          <w:szCs w:val="24"/>
        </w:rPr>
      </w:pPr>
      <w:r>
        <w:rPr>
          <w:rFonts w:ascii="Calibri" w:eastAsia="Calibri" w:hAnsi="Calibri" w:cs="Calibri"/>
          <w:sz w:val="24"/>
          <w:szCs w:val="24"/>
        </w:rPr>
        <w:t>1. Cover Page with Student ID No., Name, Course Number, Course Title and Dissertation / Project / Project Work Title, Broad Academic Area of Work.</w:t>
      </w:r>
    </w:p>
    <w:p w14:paraId="640239BE" w14:textId="77777777" w:rsidR="005566FA" w:rsidRDefault="00000000">
      <w:pPr>
        <w:rPr>
          <w:rFonts w:ascii="Calibri" w:eastAsia="Calibri" w:hAnsi="Calibri" w:cs="Calibri"/>
          <w:sz w:val="24"/>
          <w:szCs w:val="24"/>
        </w:rPr>
      </w:pPr>
      <w:r>
        <w:rPr>
          <w:rFonts w:ascii="Calibri" w:eastAsia="Calibri" w:hAnsi="Calibri" w:cs="Calibri"/>
          <w:sz w:val="24"/>
          <w:szCs w:val="24"/>
        </w:rPr>
        <w:t>2. Background (Relevance of the Project to the current work environment in the employing organization)</w:t>
      </w:r>
    </w:p>
    <w:p w14:paraId="446E216A" w14:textId="77777777" w:rsidR="005566FA" w:rsidRDefault="00000000">
      <w:pPr>
        <w:rPr>
          <w:rFonts w:ascii="Calibri" w:eastAsia="Calibri" w:hAnsi="Calibri" w:cs="Calibri"/>
          <w:sz w:val="24"/>
          <w:szCs w:val="24"/>
        </w:rPr>
      </w:pPr>
      <w:r>
        <w:rPr>
          <w:rFonts w:ascii="Calibri" w:eastAsia="Calibri" w:hAnsi="Calibri" w:cs="Calibri"/>
          <w:sz w:val="24"/>
          <w:szCs w:val="24"/>
        </w:rPr>
        <w:t>3. Objectives</w:t>
      </w:r>
    </w:p>
    <w:p w14:paraId="5004AEDB" w14:textId="77777777" w:rsidR="005566FA" w:rsidRDefault="00000000">
      <w:pPr>
        <w:rPr>
          <w:rFonts w:ascii="Calibri" w:eastAsia="Calibri" w:hAnsi="Calibri" w:cs="Calibri"/>
          <w:sz w:val="24"/>
          <w:szCs w:val="24"/>
        </w:rPr>
      </w:pPr>
      <w:r>
        <w:rPr>
          <w:rFonts w:ascii="Calibri" w:eastAsia="Calibri" w:hAnsi="Calibri" w:cs="Calibri"/>
          <w:sz w:val="24"/>
          <w:szCs w:val="24"/>
        </w:rPr>
        <w:t>4. Scope of Work (To be done by the student independently)</w:t>
      </w:r>
    </w:p>
    <w:p w14:paraId="5EB4EF1C" w14:textId="77777777" w:rsidR="005566FA" w:rsidRDefault="00000000">
      <w:pPr>
        <w:rPr>
          <w:rFonts w:ascii="Calibri" w:eastAsia="Calibri" w:hAnsi="Calibri" w:cs="Calibri"/>
          <w:sz w:val="24"/>
          <w:szCs w:val="24"/>
        </w:rPr>
      </w:pPr>
      <w:r>
        <w:rPr>
          <w:rFonts w:ascii="Calibri" w:eastAsia="Calibri" w:hAnsi="Calibri" w:cs="Calibri"/>
          <w:sz w:val="24"/>
          <w:szCs w:val="24"/>
        </w:rPr>
        <w:t>5. Plan of Work (Work to be done during the semester)</w:t>
      </w:r>
    </w:p>
    <w:p w14:paraId="5E45E00F" w14:textId="77777777" w:rsidR="005566FA" w:rsidRDefault="00000000">
      <w:pPr>
        <w:rPr>
          <w:rFonts w:ascii="Calibri" w:eastAsia="Calibri" w:hAnsi="Calibri" w:cs="Calibri"/>
          <w:sz w:val="24"/>
          <w:szCs w:val="24"/>
        </w:rPr>
      </w:pPr>
      <w:r>
        <w:rPr>
          <w:rFonts w:ascii="Calibri" w:eastAsia="Calibri" w:hAnsi="Calibri" w:cs="Calibri"/>
          <w:sz w:val="24"/>
          <w:szCs w:val="24"/>
        </w:rPr>
        <w:t>6. Literature References</w:t>
      </w:r>
    </w:p>
    <w:p w14:paraId="39B185F4" w14:textId="414C8236" w:rsidR="005566FA" w:rsidRDefault="00000000">
      <w:pPr>
        <w:rPr>
          <w:rFonts w:ascii="Calibri" w:eastAsia="Calibri" w:hAnsi="Calibri" w:cs="Calibri"/>
          <w:sz w:val="24"/>
          <w:szCs w:val="24"/>
        </w:rPr>
      </w:pPr>
      <w:r>
        <w:rPr>
          <w:rFonts w:ascii="Calibri" w:eastAsia="Calibri" w:hAnsi="Calibri" w:cs="Calibri"/>
          <w:sz w:val="24"/>
          <w:szCs w:val="24"/>
        </w:rPr>
        <w:t xml:space="preserve">7. </w:t>
      </w:r>
      <w:proofErr w:type="gramStart"/>
      <w:r>
        <w:rPr>
          <w:rFonts w:ascii="Calibri" w:eastAsia="Calibri" w:hAnsi="Calibri" w:cs="Calibri"/>
          <w:sz w:val="24"/>
          <w:szCs w:val="24"/>
        </w:rPr>
        <w:t>Particulars</w:t>
      </w:r>
      <w:r w:rsidR="00761343">
        <w:rPr>
          <w:rFonts w:ascii="Calibri" w:eastAsia="Calibri" w:hAnsi="Calibri" w:cs="Calibri"/>
          <w:sz w:val="24"/>
          <w:szCs w:val="24"/>
        </w:rPr>
        <w:t xml:space="preserve"> </w:t>
      </w:r>
      <w:r>
        <w:rPr>
          <w:rFonts w:ascii="Calibri" w:eastAsia="Calibri" w:hAnsi="Calibri" w:cs="Calibri"/>
          <w:sz w:val="24"/>
          <w:szCs w:val="24"/>
        </w:rPr>
        <w:t>of</w:t>
      </w:r>
      <w:proofErr w:type="gramEnd"/>
      <w:r>
        <w:rPr>
          <w:rFonts w:ascii="Calibri" w:eastAsia="Calibri" w:hAnsi="Calibri" w:cs="Calibri"/>
          <w:sz w:val="24"/>
          <w:szCs w:val="24"/>
        </w:rPr>
        <w:t xml:space="preserve"> the Supervisor and Additional Examiner</w:t>
      </w:r>
    </w:p>
    <w:p w14:paraId="6A6CA7B2" w14:textId="77777777" w:rsidR="005566FA" w:rsidRDefault="00000000">
      <w:pPr>
        <w:rPr>
          <w:rFonts w:ascii="Calibri" w:eastAsia="Calibri" w:hAnsi="Calibri" w:cs="Calibri"/>
          <w:sz w:val="24"/>
          <w:szCs w:val="24"/>
        </w:rPr>
      </w:pPr>
      <w:r>
        <w:rPr>
          <w:rFonts w:ascii="Calibri" w:eastAsia="Calibri" w:hAnsi="Calibri" w:cs="Calibri"/>
          <w:sz w:val="24"/>
          <w:szCs w:val="24"/>
        </w:rPr>
        <w:t>8. Remarks of the Supervisor</w:t>
      </w:r>
    </w:p>
    <w:p w14:paraId="656A517F" w14:textId="77777777" w:rsidR="005566FA" w:rsidRDefault="005566FA">
      <w:pPr>
        <w:pBdr>
          <w:bottom w:val="single" w:sz="6" w:space="1" w:color="000000"/>
        </w:pBdr>
        <w:rPr>
          <w:rFonts w:ascii="Calibri" w:eastAsia="Calibri" w:hAnsi="Calibri" w:cs="Calibri"/>
          <w:sz w:val="24"/>
          <w:szCs w:val="24"/>
        </w:rPr>
      </w:pPr>
    </w:p>
    <w:p w14:paraId="3AC55C50" w14:textId="77777777" w:rsidR="005566FA" w:rsidRDefault="005566FA">
      <w:pPr>
        <w:rPr>
          <w:rFonts w:ascii="Calibri" w:eastAsia="Calibri" w:hAnsi="Calibri" w:cs="Calibri"/>
          <w:sz w:val="24"/>
          <w:szCs w:val="24"/>
        </w:rPr>
      </w:pPr>
    </w:p>
    <w:tbl>
      <w:tblPr>
        <w:tblStyle w:val="a2"/>
        <w:tblW w:w="9923" w:type="dxa"/>
        <w:tblInd w:w="-120" w:type="dxa"/>
        <w:tblLayout w:type="fixed"/>
        <w:tblLook w:val="0400" w:firstRow="0" w:lastRow="0" w:firstColumn="0" w:lastColumn="0" w:noHBand="0" w:noVBand="1"/>
      </w:tblPr>
      <w:tblGrid>
        <w:gridCol w:w="3132"/>
        <w:gridCol w:w="3389"/>
        <w:gridCol w:w="3402"/>
      </w:tblGrid>
      <w:tr w:rsidR="005566FA" w14:paraId="66461E7B" w14:textId="77777777">
        <w:trPr>
          <w:trHeight w:val="667"/>
        </w:trPr>
        <w:tc>
          <w:tcPr>
            <w:tcW w:w="3132" w:type="dxa"/>
            <w:tcBorders>
              <w:top w:val="single" w:sz="4" w:space="0" w:color="000000"/>
              <w:left w:val="single" w:sz="4" w:space="0" w:color="000000"/>
              <w:bottom w:val="single" w:sz="4" w:space="0" w:color="000000"/>
              <w:right w:val="single" w:sz="4" w:space="0" w:color="000000"/>
            </w:tcBorders>
            <w:vAlign w:val="center"/>
          </w:tcPr>
          <w:p w14:paraId="40734779" w14:textId="1C3C811A" w:rsidR="005566FA" w:rsidRDefault="00000000">
            <w:pPr>
              <w:widowControl/>
              <w:rPr>
                <w:rFonts w:ascii="Calibri" w:eastAsia="Calibri" w:hAnsi="Calibri" w:cs="Calibri"/>
                <w:color w:val="000000"/>
              </w:rPr>
            </w:pPr>
            <w:r>
              <w:rPr>
                <w:rFonts w:ascii="Calibri" w:eastAsia="Calibri" w:hAnsi="Calibri" w:cs="Calibri"/>
                <w:color w:val="000000"/>
              </w:rPr>
              <w:t> </w:t>
            </w:r>
            <w:r w:rsidR="008A759B">
              <w:rPr>
                <w:rFonts w:ascii="Calibri" w:eastAsia="Calibri" w:hAnsi="Calibri" w:cs="Calibri"/>
                <w:noProof/>
                <w:color w:val="000000"/>
              </w:rPr>
              <w:drawing>
                <wp:inline distT="0" distB="0" distL="0" distR="0" wp14:anchorId="583195EA" wp14:editId="50D0D2DB">
                  <wp:extent cx="1784241" cy="446189"/>
                  <wp:effectExtent l="0" t="0" r="0" b="0"/>
                  <wp:docPr id="692849643" name="Picture 5" descr="Close-up of a signature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49643" name="Picture 5" descr="Close-up of a signature on a piece of pap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48113" cy="612205"/>
                          </a:xfrm>
                          <a:prstGeom prst="rect">
                            <a:avLst/>
                          </a:prstGeom>
                        </pic:spPr>
                      </pic:pic>
                    </a:graphicData>
                  </a:graphic>
                </wp:inline>
              </w:drawing>
            </w:r>
          </w:p>
        </w:tc>
        <w:tc>
          <w:tcPr>
            <w:tcW w:w="3389" w:type="dxa"/>
            <w:tcBorders>
              <w:top w:val="single" w:sz="4" w:space="0" w:color="000000"/>
              <w:left w:val="nil"/>
              <w:bottom w:val="single" w:sz="4" w:space="0" w:color="000000"/>
              <w:right w:val="single" w:sz="4" w:space="0" w:color="000000"/>
            </w:tcBorders>
            <w:vAlign w:val="center"/>
          </w:tcPr>
          <w:p w14:paraId="2189C1B4" w14:textId="12B1B521" w:rsidR="005566FA" w:rsidRDefault="008A759B">
            <w:pPr>
              <w:widowControl/>
              <w:rPr>
                <w:rFonts w:ascii="Calibri" w:eastAsia="Calibri" w:hAnsi="Calibri" w:cs="Calibri"/>
                <w:color w:val="000000"/>
              </w:rPr>
            </w:pPr>
            <w:r>
              <w:rPr>
                <w:rFonts w:ascii="Calibri" w:eastAsia="Calibri" w:hAnsi="Calibri" w:cs="Calibri"/>
                <w:color w:val="000000"/>
              </w:rPr>
              <w:t xml:space="preserve">      </w:t>
            </w:r>
            <w:r w:rsidR="001F0E47">
              <w:rPr>
                <w:rFonts w:ascii="Calibri" w:eastAsia="Calibri" w:hAnsi="Calibri" w:cs="Calibri"/>
                <w:color w:val="000000"/>
              </w:rPr>
              <w:t xml:space="preserve"> </w:t>
            </w:r>
            <w:r w:rsidR="001F0E47">
              <w:rPr>
                <w:noProof/>
              </w:rPr>
              <w:drawing>
                <wp:inline distT="0" distB="0" distL="0" distR="0" wp14:anchorId="6E6DF57D" wp14:editId="0B94935D">
                  <wp:extent cx="1566065" cy="349250"/>
                  <wp:effectExtent l="0" t="0" r="0" b="0"/>
                  <wp:docPr id="1332235392"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35392" name="Picture 1" descr="A close-up of a signatur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33199" cy="475727"/>
                          </a:xfrm>
                          <a:prstGeom prst="rect">
                            <a:avLst/>
                          </a:prstGeom>
                        </pic:spPr>
                      </pic:pic>
                    </a:graphicData>
                  </a:graphic>
                </wp:inline>
              </w:drawing>
            </w:r>
          </w:p>
        </w:tc>
        <w:tc>
          <w:tcPr>
            <w:tcW w:w="3402" w:type="dxa"/>
            <w:tcBorders>
              <w:top w:val="single" w:sz="4" w:space="0" w:color="000000"/>
              <w:left w:val="nil"/>
              <w:bottom w:val="single" w:sz="4" w:space="0" w:color="000000"/>
              <w:right w:val="single" w:sz="4" w:space="0" w:color="000000"/>
            </w:tcBorders>
            <w:vAlign w:val="center"/>
          </w:tcPr>
          <w:p w14:paraId="3CD8DA93" w14:textId="2A8FC457" w:rsidR="005566FA" w:rsidRDefault="00000000">
            <w:pPr>
              <w:widowControl/>
              <w:rPr>
                <w:rFonts w:ascii="Calibri" w:eastAsia="Calibri" w:hAnsi="Calibri" w:cs="Calibri"/>
                <w:color w:val="000000"/>
              </w:rPr>
            </w:pPr>
            <w:r>
              <w:rPr>
                <w:rFonts w:ascii="Calibri" w:eastAsia="Calibri" w:hAnsi="Calibri" w:cs="Calibri"/>
                <w:color w:val="000000"/>
              </w:rPr>
              <w:t> </w:t>
            </w:r>
            <w:r w:rsidR="008A759B">
              <w:rPr>
                <w:rFonts w:ascii="Calibri" w:eastAsia="Calibri" w:hAnsi="Calibri" w:cs="Calibri"/>
                <w:color w:val="000000"/>
              </w:rPr>
              <w:t xml:space="preserve">     </w:t>
            </w:r>
            <w:r w:rsidR="008A759B">
              <w:rPr>
                <w:rFonts w:ascii="Calibri" w:eastAsia="Calibri" w:hAnsi="Calibri" w:cs="Calibri"/>
                <w:noProof/>
                <w:color w:val="000000"/>
              </w:rPr>
              <w:drawing>
                <wp:inline distT="0" distB="0" distL="0" distR="0" wp14:anchorId="427BBDB2" wp14:editId="0FA53AE3">
                  <wp:extent cx="1640164" cy="303443"/>
                  <wp:effectExtent l="0" t="0" r="0" b="1905"/>
                  <wp:docPr id="652577088" name="Picture 2"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77088" name="Picture 2" descr="A close up of a signatur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05201" cy="389478"/>
                          </a:xfrm>
                          <a:prstGeom prst="rect">
                            <a:avLst/>
                          </a:prstGeom>
                        </pic:spPr>
                      </pic:pic>
                    </a:graphicData>
                  </a:graphic>
                </wp:inline>
              </w:drawing>
            </w:r>
          </w:p>
        </w:tc>
      </w:tr>
      <w:tr w:rsidR="005566FA" w14:paraId="0A4627AB" w14:textId="77777777">
        <w:trPr>
          <w:trHeight w:val="667"/>
        </w:trPr>
        <w:tc>
          <w:tcPr>
            <w:tcW w:w="3132" w:type="dxa"/>
            <w:tcBorders>
              <w:top w:val="nil"/>
              <w:left w:val="single" w:sz="4" w:space="0" w:color="000000"/>
              <w:bottom w:val="single" w:sz="4" w:space="0" w:color="000000"/>
              <w:right w:val="single" w:sz="4" w:space="0" w:color="000000"/>
            </w:tcBorders>
            <w:vAlign w:val="center"/>
          </w:tcPr>
          <w:p w14:paraId="2B0C2FCC" w14:textId="77777777" w:rsidR="005566FA" w:rsidRDefault="00000000">
            <w:pPr>
              <w:widowControl/>
              <w:rPr>
                <w:rFonts w:ascii="Calibri" w:eastAsia="Calibri" w:hAnsi="Calibri" w:cs="Calibri"/>
                <w:b/>
                <w:color w:val="000000"/>
              </w:rPr>
            </w:pPr>
            <w:r>
              <w:rPr>
                <w:rFonts w:ascii="Calibri" w:eastAsia="Calibri" w:hAnsi="Calibri" w:cs="Calibri"/>
                <w:b/>
                <w:color w:val="000000"/>
              </w:rPr>
              <w:t>Signature of Student</w:t>
            </w:r>
          </w:p>
        </w:tc>
        <w:tc>
          <w:tcPr>
            <w:tcW w:w="3389" w:type="dxa"/>
            <w:tcBorders>
              <w:top w:val="nil"/>
              <w:left w:val="nil"/>
              <w:bottom w:val="single" w:sz="4" w:space="0" w:color="000000"/>
              <w:right w:val="single" w:sz="4" w:space="0" w:color="000000"/>
            </w:tcBorders>
            <w:vAlign w:val="center"/>
          </w:tcPr>
          <w:p w14:paraId="0D927A28" w14:textId="77777777" w:rsidR="005566FA" w:rsidRDefault="00000000">
            <w:pPr>
              <w:widowControl/>
              <w:rPr>
                <w:rFonts w:ascii="Calibri" w:eastAsia="Calibri" w:hAnsi="Calibri" w:cs="Calibri"/>
                <w:b/>
                <w:color w:val="000000"/>
              </w:rPr>
            </w:pPr>
            <w:r>
              <w:rPr>
                <w:rFonts w:ascii="Calibri" w:eastAsia="Calibri" w:hAnsi="Calibri" w:cs="Calibri"/>
                <w:b/>
                <w:color w:val="000000"/>
              </w:rPr>
              <w:t>Signature of Supervisor</w:t>
            </w:r>
          </w:p>
        </w:tc>
        <w:tc>
          <w:tcPr>
            <w:tcW w:w="3402" w:type="dxa"/>
            <w:tcBorders>
              <w:top w:val="nil"/>
              <w:left w:val="nil"/>
              <w:bottom w:val="single" w:sz="4" w:space="0" w:color="000000"/>
              <w:right w:val="single" w:sz="4" w:space="0" w:color="000000"/>
            </w:tcBorders>
            <w:vAlign w:val="center"/>
          </w:tcPr>
          <w:p w14:paraId="47650A3A" w14:textId="77777777" w:rsidR="005566FA" w:rsidRDefault="00000000">
            <w:pPr>
              <w:widowControl/>
              <w:rPr>
                <w:rFonts w:ascii="Calibri" w:eastAsia="Calibri" w:hAnsi="Calibri" w:cs="Calibri"/>
                <w:b/>
                <w:color w:val="000000"/>
              </w:rPr>
            </w:pPr>
            <w:r>
              <w:rPr>
                <w:rFonts w:ascii="Calibri" w:eastAsia="Calibri" w:hAnsi="Calibri" w:cs="Calibri"/>
                <w:b/>
                <w:color w:val="000000"/>
              </w:rPr>
              <w:t>Signature of Additional Examiner</w:t>
            </w:r>
          </w:p>
        </w:tc>
      </w:tr>
      <w:tr w:rsidR="005566FA" w14:paraId="5955D417" w14:textId="77777777">
        <w:trPr>
          <w:trHeight w:val="667"/>
        </w:trPr>
        <w:tc>
          <w:tcPr>
            <w:tcW w:w="3132" w:type="dxa"/>
            <w:tcBorders>
              <w:top w:val="nil"/>
              <w:left w:val="single" w:sz="4" w:space="0" w:color="000000"/>
              <w:bottom w:val="single" w:sz="4" w:space="0" w:color="000000"/>
              <w:right w:val="single" w:sz="4" w:space="0" w:color="000000"/>
            </w:tcBorders>
            <w:vAlign w:val="center"/>
          </w:tcPr>
          <w:p w14:paraId="406C815F" w14:textId="7B036C6C" w:rsidR="005566FA" w:rsidRDefault="00000000">
            <w:pPr>
              <w:widowControl/>
              <w:rPr>
                <w:rFonts w:ascii="Calibri" w:eastAsia="Calibri" w:hAnsi="Calibri" w:cs="Calibri"/>
                <w:b/>
                <w:color w:val="000000"/>
              </w:rPr>
            </w:pPr>
            <w:r>
              <w:rPr>
                <w:rFonts w:ascii="Calibri" w:eastAsia="Calibri" w:hAnsi="Calibri" w:cs="Calibri"/>
                <w:b/>
                <w:color w:val="000000"/>
              </w:rPr>
              <w:t>Name:</w:t>
            </w:r>
            <w:r w:rsidR="00B01A97">
              <w:rPr>
                <w:rFonts w:ascii="Calibri" w:eastAsia="Calibri" w:hAnsi="Calibri" w:cs="Calibri"/>
                <w:b/>
                <w:color w:val="000000"/>
              </w:rPr>
              <w:t xml:space="preserve"> </w:t>
            </w:r>
            <w:r w:rsidR="00B01A97">
              <w:rPr>
                <w:rFonts w:asciiTheme="minorHAnsi" w:hAnsiTheme="minorHAnsi" w:cstheme="minorHAnsi"/>
                <w:color w:val="000000"/>
                <w:sz w:val="24"/>
                <w:szCs w:val="24"/>
                <w:lang w:val="en-GB"/>
              </w:rPr>
              <w:t>Aarya Nanndaann Singh M N</w:t>
            </w:r>
          </w:p>
        </w:tc>
        <w:tc>
          <w:tcPr>
            <w:tcW w:w="3389" w:type="dxa"/>
            <w:tcBorders>
              <w:top w:val="nil"/>
              <w:left w:val="nil"/>
              <w:bottom w:val="single" w:sz="4" w:space="0" w:color="000000"/>
              <w:right w:val="single" w:sz="4" w:space="0" w:color="000000"/>
            </w:tcBorders>
            <w:vAlign w:val="center"/>
          </w:tcPr>
          <w:p w14:paraId="1DABE079" w14:textId="1E8B283A" w:rsidR="005566FA" w:rsidRDefault="00000000">
            <w:pPr>
              <w:widowControl/>
              <w:rPr>
                <w:rFonts w:ascii="Calibri" w:eastAsia="Calibri" w:hAnsi="Calibri" w:cs="Calibri"/>
                <w:b/>
                <w:color w:val="000000"/>
              </w:rPr>
            </w:pPr>
            <w:r>
              <w:rPr>
                <w:rFonts w:ascii="Calibri" w:eastAsia="Calibri" w:hAnsi="Calibri" w:cs="Calibri"/>
                <w:b/>
                <w:color w:val="000000"/>
              </w:rPr>
              <w:t>Name:</w:t>
            </w:r>
            <w:r w:rsidR="00B01A97">
              <w:rPr>
                <w:rFonts w:ascii="Calibri" w:eastAsia="Calibri" w:hAnsi="Calibri" w:cs="Calibri"/>
                <w:b/>
                <w:color w:val="000000"/>
              </w:rPr>
              <w:t xml:space="preserve"> </w:t>
            </w:r>
            <w:proofErr w:type="spellStart"/>
            <w:r w:rsidR="00B01A97" w:rsidRPr="00731807">
              <w:rPr>
                <w:rFonts w:asciiTheme="minorHAnsi" w:hAnsiTheme="minorHAnsi" w:cstheme="minorHAnsi"/>
                <w:color w:val="000000"/>
                <w:sz w:val="24"/>
                <w:szCs w:val="24"/>
                <w:lang w:val="en-GB"/>
              </w:rPr>
              <w:t>Hanumanthu</w:t>
            </w:r>
            <w:proofErr w:type="spellEnd"/>
            <w:r w:rsidR="00B01A97" w:rsidRPr="00731807">
              <w:rPr>
                <w:rFonts w:asciiTheme="minorHAnsi" w:hAnsiTheme="minorHAnsi" w:cstheme="minorHAnsi"/>
                <w:color w:val="000000"/>
                <w:sz w:val="24"/>
                <w:szCs w:val="24"/>
                <w:lang w:val="en-GB"/>
              </w:rPr>
              <w:t xml:space="preserve"> </w:t>
            </w:r>
            <w:proofErr w:type="spellStart"/>
            <w:r w:rsidR="00B01A97" w:rsidRPr="00731807">
              <w:rPr>
                <w:rFonts w:asciiTheme="minorHAnsi" w:hAnsiTheme="minorHAnsi" w:cstheme="minorHAnsi"/>
                <w:color w:val="000000"/>
                <w:sz w:val="24"/>
                <w:szCs w:val="24"/>
                <w:lang w:val="en-GB"/>
              </w:rPr>
              <w:t>Indrakanti</w:t>
            </w:r>
            <w:proofErr w:type="spellEnd"/>
          </w:p>
        </w:tc>
        <w:tc>
          <w:tcPr>
            <w:tcW w:w="3402" w:type="dxa"/>
            <w:tcBorders>
              <w:top w:val="nil"/>
              <w:left w:val="nil"/>
              <w:bottom w:val="single" w:sz="4" w:space="0" w:color="000000"/>
              <w:right w:val="single" w:sz="4" w:space="0" w:color="000000"/>
            </w:tcBorders>
            <w:vAlign w:val="center"/>
          </w:tcPr>
          <w:p w14:paraId="65CF35F5" w14:textId="175038B6" w:rsidR="005566FA" w:rsidRPr="00B01A97" w:rsidRDefault="00000000">
            <w:pPr>
              <w:widowControl/>
              <w:rPr>
                <w:rFonts w:ascii="Calibri" w:eastAsia="Calibri" w:hAnsi="Calibri" w:cs="Calibri"/>
                <w:bCs/>
                <w:color w:val="000000"/>
              </w:rPr>
            </w:pPr>
            <w:r>
              <w:rPr>
                <w:rFonts w:ascii="Calibri" w:eastAsia="Calibri" w:hAnsi="Calibri" w:cs="Calibri"/>
                <w:b/>
                <w:color w:val="000000"/>
              </w:rPr>
              <w:t>Name:</w:t>
            </w:r>
            <w:r w:rsidR="00B01A97">
              <w:rPr>
                <w:rFonts w:ascii="Calibri" w:eastAsia="Calibri" w:hAnsi="Calibri" w:cs="Calibri"/>
                <w:b/>
                <w:color w:val="000000"/>
              </w:rPr>
              <w:t xml:space="preserve"> </w:t>
            </w:r>
            <w:r w:rsidR="00B01A97">
              <w:rPr>
                <w:rFonts w:ascii="Calibri" w:eastAsia="Calibri" w:hAnsi="Calibri" w:cs="Calibri"/>
                <w:color w:val="000000"/>
                <w:sz w:val="24"/>
                <w:szCs w:val="24"/>
              </w:rPr>
              <w:t>Deepan Kumar</w:t>
            </w:r>
          </w:p>
        </w:tc>
      </w:tr>
    </w:tbl>
    <w:p w14:paraId="4CB65943" w14:textId="2B0DCE82" w:rsidR="005566FA" w:rsidRDefault="005566FA">
      <w:pPr>
        <w:pBdr>
          <w:top w:val="nil"/>
          <w:left w:val="nil"/>
          <w:bottom w:val="nil"/>
          <w:right w:val="nil"/>
          <w:between w:val="nil"/>
        </w:pBdr>
        <w:spacing w:before="5"/>
        <w:rPr>
          <w:rFonts w:ascii="Calibri" w:eastAsia="Calibri" w:hAnsi="Calibri" w:cs="Calibri"/>
          <w:color w:val="000000"/>
          <w:sz w:val="16"/>
          <w:szCs w:val="16"/>
        </w:rPr>
      </w:pPr>
    </w:p>
    <w:sectPr w:rsidR="005566FA">
      <w:footerReference w:type="default" r:id="rId13"/>
      <w:pgSz w:w="12240" w:h="15840"/>
      <w:pgMar w:top="1500" w:right="1120" w:bottom="280" w:left="12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BC525" w14:textId="77777777" w:rsidR="00FC3172" w:rsidRDefault="00FC3172">
      <w:r>
        <w:separator/>
      </w:r>
    </w:p>
  </w:endnote>
  <w:endnote w:type="continuationSeparator" w:id="0">
    <w:p w14:paraId="7D4236FB" w14:textId="77777777" w:rsidR="00FC3172" w:rsidRDefault="00FC3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FA05C17F-406D-EB4C-A816-EE23C7DAD47C}"/>
    <w:embedBold r:id="rId2" w:fontKey="{A5ABF679-5735-8043-9F0A-17A85B23A4C5}"/>
    <w:embedItalic r:id="rId3" w:fontKey="{6885C878-5F72-0B45-A0AF-3D0B2C3D2B24}"/>
    <w:embedBoldItalic r:id="rId4" w:fontKey="{2535118E-EFBB-E54A-BA33-0CBE567A4D51}"/>
  </w:font>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embedRegular r:id="rId6" w:fontKey="{9144F1A9-A16F-2748-B1FE-B1FB75D06149}"/>
    <w:embedBold r:id="rId7" w:fontKey="{E08A9E0F-ECE0-AA4B-9CBF-3EDFA1E964B4}"/>
    <w:embedItalic r:id="rId8" w:fontKey="{3EE09CA4-BFD7-2242-A055-AC73ABDC6605}"/>
    <w:embedBoldItalic r:id="rId9" w:fontKey="{8CB45D01-77FB-3F41-B713-8780BB8C58AB}"/>
  </w:font>
  <w:font w:name="Cambria">
    <w:panose1 w:val="02040503050406030204"/>
    <w:charset w:val="00"/>
    <w:family w:val="roman"/>
    <w:pitch w:val="variable"/>
    <w:sig w:usb0="E00002FF" w:usb1="400004FF" w:usb2="00000000" w:usb3="00000000" w:csb0="0000019F" w:csb1="00000000"/>
    <w:embedRegular r:id="rId10" w:fontKey="{3931993C-27CD-544D-9670-64D582BA94B7}"/>
    <w:embedBold r:id="rId11" w:fontKey="{127CC4E7-6675-0542-BAE9-763A16606DA1}"/>
  </w:font>
  <w:font w:name="Verdana">
    <w:panose1 w:val="020B0604030504040204"/>
    <w:charset w:val="00"/>
    <w:family w:val="swiss"/>
    <w:pitch w:val="variable"/>
    <w:sig w:usb0="A10006FF" w:usb1="4000205B" w:usb2="00000010" w:usb3="00000000" w:csb0="0000019F" w:csb1="00000000"/>
    <w:embedRegular r:id="rId12" w:fontKey="{961125AC-7E2F-554A-B0C7-E3D3A77ABFFA}"/>
    <w:embedBold r:id="rId13" w:fontKey="{1ECACDC4-841C-6141-A469-36DDF93AE7CE}"/>
  </w:font>
  <w:font w:name="Georgia">
    <w:panose1 w:val="02040502050405020303"/>
    <w:charset w:val="00"/>
    <w:family w:val="roman"/>
    <w:pitch w:val="variable"/>
    <w:sig w:usb0="00000287" w:usb1="00000000" w:usb2="00000000" w:usb3="00000000" w:csb0="0000009F" w:csb1="00000000"/>
    <w:embedRegular r:id="rId14" w:fontKey="{BD9843BA-8A18-3142-80A0-04F434ED87DE}"/>
    <w:embedItalic r:id="rId15" w:fontKey="{7FA15FD3-747A-B04A-8122-566D463E8A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2EB26" w14:textId="77777777" w:rsidR="005566FA"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2033163C" wp14:editId="62E8C021">
              <wp:simplePos x="0" y="0"/>
              <wp:positionH relativeFrom="column">
                <wp:posOffset>3022600</wp:posOffset>
              </wp:positionH>
              <wp:positionV relativeFrom="paragraph">
                <wp:posOffset>9271000</wp:posOffset>
              </wp:positionV>
              <wp:extent cx="156845" cy="175260"/>
              <wp:effectExtent l="0" t="0" r="0" b="0"/>
              <wp:wrapNone/>
              <wp:docPr id="11" name="Rectangle 11"/>
              <wp:cNvGraphicFramePr/>
              <a:graphic xmlns:a="http://schemas.openxmlformats.org/drawingml/2006/main">
                <a:graphicData uri="http://schemas.microsoft.com/office/word/2010/wordprocessingShape">
                  <wps:wsp>
                    <wps:cNvSpPr/>
                    <wps:spPr>
                      <a:xfrm>
                        <a:off x="5272340" y="3697133"/>
                        <a:ext cx="147320" cy="165735"/>
                      </a:xfrm>
                      <a:prstGeom prst="rect">
                        <a:avLst/>
                      </a:prstGeom>
                      <a:noFill/>
                      <a:ln>
                        <a:noFill/>
                      </a:ln>
                    </wps:spPr>
                    <wps:txbx>
                      <w:txbxContent>
                        <w:p w14:paraId="6DEDDADE" w14:textId="77777777" w:rsidR="005566FA" w:rsidRDefault="00000000">
                          <w:pPr>
                            <w:spacing w:line="245" w:lineRule="auto"/>
                            <w:ind w:left="60" w:firstLine="60"/>
                            <w:textDirection w:val="btLr"/>
                          </w:pPr>
                          <w:r>
                            <w:rPr>
                              <w:rFonts w:ascii="Calibri" w:eastAsia="Calibri" w:hAnsi="Calibri" w:cs="Calibri"/>
                              <w:color w:val="000000"/>
                            </w:rPr>
                            <w:t xml:space="preserve"> PAGE 1</w:t>
                          </w:r>
                        </w:p>
                      </w:txbxContent>
                    </wps:txbx>
                    <wps:bodyPr spcFirstLastPara="1" wrap="square" lIns="0" tIns="0" rIns="0" bIns="0" anchor="t" anchorCtr="0">
                      <a:noAutofit/>
                    </wps:bodyPr>
                  </wps:wsp>
                </a:graphicData>
              </a:graphic>
            </wp:anchor>
          </w:drawing>
        </mc:Choice>
        <mc:Fallback>
          <w:pict>
            <v:rect w14:anchorId="2033163C" id="Rectangle 11" o:spid="_x0000_s1026" style="position:absolute;margin-left:238pt;margin-top:730pt;width:12.35pt;height:13.8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" filled="f" stroked="f">
              <v:textbox inset="0,0,0,0">
                <w:txbxContent>
                  <w:p w14:paraId="6DEDDADE" w14:textId="77777777" w:rsidR="005566FA" w:rsidRDefault="00000000">
                    <w:pPr>
                      <w:spacing w:line="245" w:lineRule="auto"/>
                      <w:ind w:left="60" w:firstLine="60"/>
                      <w:textDirection w:val="btLr"/>
                    </w:pPr>
                    <w:r>
                      <w:rPr>
                        <w:rFonts w:ascii="Calibri" w:eastAsia="Calibri" w:hAnsi="Calibri" w:cs="Calibri"/>
                        <w:color w:val="000000"/>
                      </w:rPr>
                      <w:t xml:space="preserve"> PAGE 1</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F642C" w14:textId="77777777" w:rsidR="005566FA" w:rsidRDefault="005566FA">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307AF" w14:textId="77777777" w:rsidR="00FC3172" w:rsidRDefault="00FC3172">
      <w:r>
        <w:separator/>
      </w:r>
    </w:p>
  </w:footnote>
  <w:footnote w:type="continuationSeparator" w:id="0">
    <w:p w14:paraId="1A60035D" w14:textId="77777777" w:rsidR="00FC3172" w:rsidRDefault="00FC31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725FC"/>
    <w:multiLevelType w:val="multilevel"/>
    <w:tmpl w:val="F3C4441E"/>
    <w:lvl w:ilvl="0">
      <w:start w:val="1"/>
      <w:numFmt w:val="decimal"/>
      <w:lvlText w:val="%1."/>
      <w:lvlJc w:val="left"/>
      <w:pPr>
        <w:ind w:left="659" w:hanging="439"/>
      </w:pPr>
      <w:rPr>
        <w:rFonts w:ascii="Calibri" w:eastAsia="Calibri" w:hAnsi="Calibri" w:cs="Calibri"/>
        <w:sz w:val="22"/>
        <w:szCs w:val="22"/>
      </w:rPr>
    </w:lvl>
    <w:lvl w:ilvl="1">
      <w:start w:val="1"/>
      <w:numFmt w:val="decimal"/>
      <w:lvlText w:val="%2."/>
      <w:lvlJc w:val="left"/>
      <w:pPr>
        <w:ind w:left="940" w:hanging="360"/>
      </w:pPr>
      <w:rPr>
        <w:rFonts w:ascii="Calibri" w:eastAsia="Calibri" w:hAnsi="Calibri" w:cs="Calibri"/>
        <w:b/>
        <w:color w:val="365F91"/>
        <w:sz w:val="28"/>
        <w:szCs w:val="28"/>
      </w:rPr>
    </w:lvl>
    <w:lvl w:ilvl="2">
      <w:start w:val="1"/>
      <w:numFmt w:val="bullet"/>
      <w:lvlText w:val="●"/>
      <w:lvlJc w:val="left"/>
      <w:pPr>
        <w:ind w:left="1660" w:hanging="360"/>
      </w:pPr>
      <w:rPr>
        <w:rFonts w:ascii="Noto Sans Symbols" w:eastAsia="Noto Sans Symbols" w:hAnsi="Noto Sans Symbols" w:cs="Noto Sans Symbols"/>
        <w:sz w:val="24"/>
        <w:szCs w:val="24"/>
      </w:rPr>
    </w:lvl>
    <w:lvl w:ilvl="3">
      <w:start w:val="1"/>
      <w:numFmt w:val="bullet"/>
      <w:lvlText w:val="•"/>
      <w:lvlJc w:val="left"/>
      <w:pPr>
        <w:ind w:left="2690" w:hanging="360"/>
      </w:pPr>
    </w:lvl>
    <w:lvl w:ilvl="4">
      <w:start w:val="1"/>
      <w:numFmt w:val="bullet"/>
      <w:lvlText w:val="•"/>
      <w:lvlJc w:val="left"/>
      <w:pPr>
        <w:ind w:left="3720" w:hanging="360"/>
      </w:pPr>
    </w:lvl>
    <w:lvl w:ilvl="5">
      <w:start w:val="1"/>
      <w:numFmt w:val="bullet"/>
      <w:lvlText w:val="•"/>
      <w:lvlJc w:val="left"/>
      <w:pPr>
        <w:ind w:left="4750" w:hanging="360"/>
      </w:pPr>
    </w:lvl>
    <w:lvl w:ilvl="6">
      <w:start w:val="1"/>
      <w:numFmt w:val="bullet"/>
      <w:lvlText w:val="•"/>
      <w:lvlJc w:val="left"/>
      <w:pPr>
        <w:ind w:left="5780" w:hanging="360"/>
      </w:pPr>
    </w:lvl>
    <w:lvl w:ilvl="7">
      <w:start w:val="1"/>
      <w:numFmt w:val="bullet"/>
      <w:lvlText w:val="•"/>
      <w:lvlJc w:val="left"/>
      <w:pPr>
        <w:ind w:left="6810" w:hanging="360"/>
      </w:pPr>
    </w:lvl>
    <w:lvl w:ilvl="8">
      <w:start w:val="1"/>
      <w:numFmt w:val="bullet"/>
      <w:lvlText w:val="•"/>
      <w:lvlJc w:val="left"/>
      <w:pPr>
        <w:ind w:left="7840" w:hanging="360"/>
      </w:pPr>
    </w:lvl>
  </w:abstractNum>
  <w:abstractNum w:abstractNumId="1" w15:restartNumberingAfterBreak="0">
    <w:nsid w:val="2A5709C6"/>
    <w:multiLevelType w:val="multilevel"/>
    <w:tmpl w:val="B56806B8"/>
    <w:lvl w:ilvl="0">
      <w:start w:val="1"/>
      <w:numFmt w:val="decimal"/>
      <w:lvlText w:val="[%1]"/>
      <w:lvlJc w:val="left"/>
      <w:pPr>
        <w:ind w:left="940" w:hanging="370"/>
      </w:pPr>
      <w:rPr>
        <w:rFonts w:ascii="Times New Roman" w:eastAsia="Times New Roman" w:hAnsi="Times New Roman" w:cs="Times New Roman"/>
        <w:i/>
        <w:sz w:val="24"/>
        <w:szCs w:val="24"/>
      </w:rPr>
    </w:lvl>
    <w:lvl w:ilvl="1">
      <w:start w:val="1"/>
      <w:numFmt w:val="bullet"/>
      <w:lvlText w:val="•"/>
      <w:lvlJc w:val="left"/>
      <w:pPr>
        <w:ind w:left="1836" w:hanging="370"/>
      </w:pPr>
    </w:lvl>
    <w:lvl w:ilvl="2">
      <w:start w:val="1"/>
      <w:numFmt w:val="bullet"/>
      <w:lvlText w:val="•"/>
      <w:lvlJc w:val="left"/>
      <w:pPr>
        <w:ind w:left="2732" w:hanging="370"/>
      </w:pPr>
    </w:lvl>
    <w:lvl w:ilvl="3">
      <w:start w:val="1"/>
      <w:numFmt w:val="bullet"/>
      <w:lvlText w:val="•"/>
      <w:lvlJc w:val="left"/>
      <w:pPr>
        <w:ind w:left="3628" w:hanging="370"/>
      </w:pPr>
    </w:lvl>
    <w:lvl w:ilvl="4">
      <w:start w:val="1"/>
      <w:numFmt w:val="bullet"/>
      <w:lvlText w:val="•"/>
      <w:lvlJc w:val="left"/>
      <w:pPr>
        <w:ind w:left="4524" w:hanging="370"/>
      </w:pPr>
    </w:lvl>
    <w:lvl w:ilvl="5">
      <w:start w:val="1"/>
      <w:numFmt w:val="bullet"/>
      <w:lvlText w:val="•"/>
      <w:lvlJc w:val="left"/>
      <w:pPr>
        <w:ind w:left="5420" w:hanging="370"/>
      </w:pPr>
    </w:lvl>
    <w:lvl w:ilvl="6">
      <w:start w:val="1"/>
      <w:numFmt w:val="bullet"/>
      <w:lvlText w:val="•"/>
      <w:lvlJc w:val="left"/>
      <w:pPr>
        <w:ind w:left="6316" w:hanging="370"/>
      </w:pPr>
    </w:lvl>
    <w:lvl w:ilvl="7">
      <w:start w:val="1"/>
      <w:numFmt w:val="bullet"/>
      <w:lvlText w:val="•"/>
      <w:lvlJc w:val="left"/>
      <w:pPr>
        <w:ind w:left="7212" w:hanging="370"/>
      </w:pPr>
    </w:lvl>
    <w:lvl w:ilvl="8">
      <w:start w:val="1"/>
      <w:numFmt w:val="bullet"/>
      <w:lvlText w:val="•"/>
      <w:lvlJc w:val="left"/>
      <w:pPr>
        <w:ind w:left="8108" w:hanging="370"/>
      </w:pPr>
    </w:lvl>
  </w:abstractNum>
  <w:num w:numId="1" w16cid:durableId="224217957">
    <w:abstractNumId w:val="1"/>
  </w:num>
  <w:num w:numId="2" w16cid:durableId="667908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6FA"/>
    <w:rsid w:val="00036092"/>
    <w:rsid w:val="00074569"/>
    <w:rsid w:val="000A1FC8"/>
    <w:rsid w:val="001F0E47"/>
    <w:rsid w:val="00335AF2"/>
    <w:rsid w:val="003972EA"/>
    <w:rsid w:val="003D5522"/>
    <w:rsid w:val="003E50A8"/>
    <w:rsid w:val="003F60E8"/>
    <w:rsid w:val="00420A90"/>
    <w:rsid w:val="005566FA"/>
    <w:rsid w:val="005F0AF6"/>
    <w:rsid w:val="006F026B"/>
    <w:rsid w:val="00731807"/>
    <w:rsid w:val="00761343"/>
    <w:rsid w:val="00873392"/>
    <w:rsid w:val="008A3FDB"/>
    <w:rsid w:val="008A759B"/>
    <w:rsid w:val="008F6E31"/>
    <w:rsid w:val="00900008"/>
    <w:rsid w:val="00982088"/>
    <w:rsid w:val="00A12737"/>
    <w:rsid w:val="00A33C14"/>
    <w:rsid w:val="00A6322B"/>
    <w:rsid w:val="00AB7874"/>
    <w:rsid w:val="00AF00D2"/>
    <w:rsid w:val="00B01A97"/>
    <w:rsid w:val="00B1065C"/>
    <w:rsid w:val="00C21EE5"/>
    <w:rsid w:val="00CA7BE8"/>
    <w:rsid w:val="00CC44A2"/>
    <w:rsid w:val="00CD4C3B"/>
    <w:rsid w:val="00D47B73"/>
    <w:rsid w:val="00FA7110"/>
    <w:rsid w:val="00FC31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671DA"/>
  <w15:docId w15:val="{52971A89-B3E1-E141-8F6D-C8EE687B9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80"/>
      <w:ind w:left="940" w:hanging="361"/>
      <w:outlineLvl w:val="0"/>
    </w:pPr>
    <w:rPr>
      <w:rFonts w:ascii="Cambria" w:eastAsia="Cambria" w:hAnsi="Cambria" w:cs="Cambria"/>
      <w:b/>
      <w:bCs/>
      <w:sz w:val="28"/>
      <w:szCs w:val="28"/>
    </w:rPr>
  </w:style>
  <w:style w:type="paragraph" w:styleId="Heading2">
    <w:name w:val="heading 2"/>
    <w:basedOn w:val="Normal"/>
    <w:uiPriority w:val="9"/>
    <w:unhideWhenUsed/>
    <w:qFormat/>
    <w:pPr>
      <w:ind w:left="1475" w:right="1578"/>
      <w:jc w:val="center"/>
      <w:outlineLvl w:val="1"/>
    </w:pPr>
    <w:rPr>
      <w:rFonts w:ascii="Verdana" w:eastAsia="Verdana" w:hAnsi="Verdana" w:cs="Verdana"/>
      <w:b/>
      <w:bCs/>
      <w:sz w:val="26"/>
      <w:szCs w:val="26"/>
    </w:rPr>
  </w:style>
  <w:style w:type="paragraph" w:styleId="Heading3">
    <w:name w:val="heading 3"/>
    <w:basedOn w:val="Normal"/>
    <w:uiPriority w:val="9"/>
    <w:semiHidden/>
    <w:unhideWhenUsed/>
    <w:qFormat/>
    <w:pPr>
      <w:spacing w:before="1"/>
      <w:ind w:left="378" w:right="477"/>
      <w:outlineLvl w:val="2"/>
    </w:pPr>
    <w:rPr>
      <w:rFonts w:ascii="Verdana" w:eastAsia="Verdana" w:hAnsi="Verdana" w:cs="Verdana"/>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83"/>
      <w:ind w:left="378" w:right="479"/>
      <w:jc w:val="center"/>
    </w:pPr>
    <w:rPr>
      <w:rFonts w:ascii="Verdana" w:eastAsia="Verdana" w:hAnsi="Verdana" w:cs="Verdana"/>
      <w:b/>
      <w:bCs/>
      <w:sz w:val="36"/>
      <w:szCs w:val="36"/>
    </w:rPr>
  </w:style>
  <w:style w:type="paragraph" w:styleId="TOC1">
    <w:name w:val="toc 1"/>
    <w:basedOn w:val="Normal"/>
    <w:uiPriority w:val="39"/>
    <w:qFormat/>
    <w:pPr>
      <w:spacing w:before="142"/>
      <w:ind w:left="659" w:hanging="440"/>
    </w:pPr>
    <w:rPr>
      <w:rFonts w:ascii="Calibri" w:eastAsia="Calibri" w:hAnsi="Calibri" w:cs="Calibri"/>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40" w:hanging="361"/>
    </w:pPr>
  </w:style>
  <w:style w:type="paragraph" w:customStyle="1" w:styleId="TableParagraph">
    <w:name w:val="Table Paragraph"/>
    <w:basedOn w:val="Normal"/>
    <w:uiPriority w:val="1"/>
    <w:qFormat/>
    <w:pPr>
      <w:ind w:left="108"/>
    </w:pPr>
  </w:style>
  <w:style w:type="character" w:customStyle="1" w:styleId="BodyTextChar">
    <w:name w:val="Body Text Char"/>
    <w:basedOn w:val="DefaultParagraphFont"/>
    <w:link w:val="BodyText"/>
    <w:uiPriority w:val="1"/>
    <w:rsid w:val="000A734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B50E0"/>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6322B"/>
    <w:pPr>
      <w:tabs>
        <w:tab w:val="center" w:pos="4513"/>
        <w:tab w:val="right" w:pos="9026"/>
      </w:tabs>
    </w:pPr>
  </w:style>
  <w:style w:type="character" w:customStyle="1" w:styleId="HeaderChar">
    <w:name w:val="Header Char"/>
    <w:basedOn w:val="DefaultParagraphFont"/>
    <w:link w:val="Header"/>
    <w:uiPriority w:val="99"/>
    <w:rsid w:val="00A6322B"/>
  </w:style>
  <w:style w:type="paragraph" w:styleId="Footer">
    <w:name w:val="footer"/>
    <w:basedOn w:val="Normal"/>
    <w:link w:val="FooterChar"/>
    <w:uiPriority w:val="99"/>
    <w:unhideWhenUsed/>
    <w:rsid w:val="00A6322B"/>
    <w:pPr>
      <w:tabs>
        <w:tab w:val="center" w:pos="4513"/>
        <w:tab w:val="right" w:pos="9026"/>
      </w:tabs>
    </w:pPr>
  </w:style>
  <w:style w:type="character" w:customStyle="1" w:styleId="FooterChar">
    <w:name w:val="Footer Char"/>
    <w:basedOn w:val="DefaultParagraphFont"/>
    <w:link w:val="Footer"/>
    <w:uiPriority w:val="99"/>
    <w:rsid w:val="00A6322B"/>
  </w:style>
  <w:style w:type="character" w:styleId="Strong">
    <w:name w:val="Strong"/>
    <w:basedOn w:val="DefaultParagraphFont"/>
    <w:uiPriority w:val="22"/>
    <w:qFormat/>
    <w:rsid w:val="008A3FDB"/>
    <w:rPr>
      <w:b/>
      <w:bCs/>
    </w:rPr>
  </w:style>
  <w:style w:type="character" w:styleId="Emphasis">
    <w:name w:val="Emphasis"/>
    <w:basedOn w:val="DefaultParagraphFont"/>
    <w:uiPriority w:val="20"/>
    <w:qFormat/>
    <w:rsid w:val="008A3FDB"/>
    <w:rPr>
      <w:i/>
      <w:iCs/>
    </w:rPr>
  </w:style>
  <w:style w:type="paragraph" w:styleId="TOC2">
    <w:name w:val="toc 2"/>
    <w:basedOn w:val="Normal"/>
    <w:next w:val="Normal"/>
    <w:autoRedefine/>
    <w:uiPriority w:val="39"/>
    <w:unhideWhenUsed/>
    <w:rsid w:val="00CD4C3B"/>
    <w:pPr>
      <w:spacing w:after="100"/>
      <w:ind w:left="220"/>
    </w:pPr>
  </w:style>
  <w:style w:type="character" w:styleId="UnresolvedMention">
    <w:name w:val="Unresolved Mention"/>
    <w:basedOn w:val="DefaultParagraphFont"/>
    <w:uiPriority w:val="99"/>
    <w:semiHidden/>
    <w:unhideWhenUsed/>
    <w:rsid w:val="00AF00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z60Zsvmbk240eFnFvHN8Nhf2g==">AMUW2mXoYTQpCYoz8Gwm7N1E3PWPjVH4/PG3KwHBp2ZMbxLwj6jZHqsfshcPLKw12XrbpBeN27L1NbAu3ce5bnE7iziQzK+RSM4w21r7Bwl+xOUnU0gC+TnTy9weJfw81Et0gGJHbqzblUATFaapm6lIOQWYYJJcVqjSzKk7vEs/r2Mqh+QUfiyQQr6roi1d7d8mTSaoGSkwPmDEH58fgrJR7MiXJXni7owgONgVP8T71270mJaphaY=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12</Pages>
  <Words>2436</Words>
  <Characters>13499</Characters>
  <Application>Microsoft Office Word</Application>
  <DocSecurity>0</DocSecurity>
  <Lines>397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dc:creator>
  <cp:lastModifiedBy>Aarya Singh</cp:lastModifiedBy>
  <cp:revision>10</cp:revision>
  <cp:lastPrinted>2026-02-06T07:23:00Z</cp:lastPrinted>
  <dcterms:created xsi:type="dcterms:W3CDTF">2026-02-04T19:27:00Z</dcterms:created>
  <dcterms:modified xsi:type="dcterms:W3CDTF">2026-02-07T15:24:00Z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2021-07-27T00:00:00Z</vt:filetime>
  </property>
</Properties>
</file>