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811C" w14:textId="40A0F525" w:rsidR="002829E8" w:rsidRPr="002829E8" w:rsidRDefault="002829E8" w:rsidP="007042EA">
      <w:pPr>
        <w:rPr>
          <w:rFonts w:ascii="Times New Roman" w:eastAsiaTheme="majorEastAsia" w:hAnsi="Times New Roman" w:cs="Times New Roman"/>
          <w:b/>
          <w:bCs/>
          <w:color w:val="0070C0"/>
          <w:spacing w:val="-10"/>
          <w:kern w:val="28"/>
          <w:sz w:val="28"/>
          <w:szCs w:val="28"/>
          <w:u w:val="single"/>
          <w:lang w:val="en-US"/>
        </w:rPr>
      </w:pPr>
      <w:r w:rsidRPr="002829E8">
        <w:rPr>
          <w:rFonts w:ascii="Times New Roman" w:eastAsiaTheme="majorEastAsia" w:hAnsi="Times New Roman" w:cs="Times New Roman"/>
          <w:b/>
          <w:bCs/>
          <w:color w:val="0070C0"/>
          <w:spacing w:val="-10"/>
          <w:kern w:val="28"/>
          <w:sz w:val="28"/>
          <w:szCs w:val="28"/>
          <w:u w:val="single"/>
          <w:lang w:val="en-US"/>
        </w:rPr>
        <w:t>Problem statement:</w:t>
      </w:r>
    </w:p>
    <w:p w14:paraId="4E0B864A" w14:textId="79E950D9" w:rsidR="007042EA" w:rsidRPr="002829E8" w:rsidRDefault="002829E8" w:rsidP="007042EA">
      <w:pPr>
        <w:rPr>
          <w:rFonts w:ascii="Times New Roman" w:hAnsi="Times New Roman" w:cs="Times New Roman"/>
          <w:b/>
          <w:bCs/>
          <w:sz w:val="8"/>
          <w:szCs w:val="8"/>
          <w:lang w:val="en-US"/>
        </w:rPr>
      </w:pPr>
      <w:r w:rsidRPr="002829E8">
        <w:rPr>
          <w:rFonts w:ascii="Times New Roman" w:eastAsiaTheme="majorEastAsia" w:hAnsi="Times New Roman" w:cs="Times New Roman"/>
          <w:b/>
          <w:bCs/>
          <w:spacing w:val="-10"/>
          <w:kern w:val="28"/>
          <w:sz w:val="28"/>
          <w:szCs w:val="28"/>
          <w:lang w:val="en-US"/>
        </w:rPr>
        <w:t>Given a certain piece of text/paragraph/article you have to develop a topic model for discovering the abstract topics that occur in a collection of documents.</w:t>
      </w:r>
    </w:p>
    <w:p w14:paraId="04E0FE10" w14:textId="499F85BF" w:rsidR="00A30619" w:rsidRDefault="007042EA" w:rsidP="00A30619">
      <w:pPr>
        <w:pStyle w:val="Heading1"/>
        <w:rPr>
          <w:rFonts w:ascii="Times New Roman" w:hAnsi="Times New Roman" w:cs="Times New Roman"/>
          <w:b/>
          <w:bCs/>
          <w:color w:val="0070C0"/>
          <w:sz w:val="28"/>
          <w:szCs w:val="28"/>
          <w:u w:val="single"/>
          <w:lang w:val="en-US"/>
        </w:rPr>
      </w:pPr>
      <w:r w:rsidRPr="00281C96">
        <w:rPr>
          <w:rFonts w:ascii="Times New Roman" w:hAnsi="Times New Roman" w:cs="Times New Roman"/>
          <w:b/>
          <w:bCs/>
          <w:color w:val="0070C0"/>
          <w:u w:val="single"/>
          <w:lang w:val="en-US"/>
        </w:rPr>
        <w:t>Approach</w:t>
      </w:r>
      <w:r w:rsidRPr="002829E8">
        <w:rPr>
          <w:rFonts w:ascii="Times New Roman" w:hAnsi="Times New Roman" w:cs="Times New Roman"/>
          <w:b/>
          <w:bCs/>
          <w:color w:val="0070C0"/>
          <w:sz w:val="28"/>
          <w:szCs w:val="28"/>
          <w:u w:val="single"/>
          <w:lang w:val="en-US"/>
        </w:rPr>
        <w:t xml:space="preserve"> </w:t>
      </w:r>
    </w:p>
    <w:p w14:paraId="07DAD8C4" w14:textId="77777777" w:rsidR="00281C96" w:rsidRPr="00281C96" w:rsidRDefault="00281C96" w:rsidP="00281C96">
      <w:pPr>
        <w:rPr>
          <w:lang w:val="en-US"/>
        </w:rPr>
      </w:pPr>
    </w:p>
    <w:p w14:paraId="77FB21A9" w14:textId="71BA8BA6" w:rsidR="00A30619" w:rsidRDefault="00281C96" w:rsidP="00A30619">
      <w:pPr>
        <w:rPr>
          <w:rFonts w:ascii="Lato" w:hAnsi="Lato"/>
          <w:color w:val="222222"/>
          <w:sz w:val="27"/>
          <w:szCs w:val="27"/>
          <w:shd w:val="clear" w:color="auto" w:fill="FFFFFF"/>
        </w:rPr>
      </w:pPr>
      <w:r>
        <w:rPr>
          <w:rFonts w:ascii="Lato" w:hAnsi="Lato"/>
          <w:color w:val="222222"/>
          <w:sz w:val="27"/>
          <w:szCs w:val="27"/>
          <w:shd w:val="clear" w:color="auto" w:fill="FFFFFF"/>
        </w:rPr>
        <w:t xml:space="preserve">Rapid Automatic Keyword </w:t>
      </w:r>
      <w:proofErr w:type="gramStart"/>
      <w:r>
        <w:rPr>
          <w:rFonts w:ascii="Lato" w:hAnsi="Lato"/>
          <w:color w:val="222222"/>
          <w:sz w:val="27"/>
          <w:szCs w:val="27"/>
          <w:shd w:val="clear" w:color="auto" w:fill="FFFFFF"/>
        </w:rPr>
        <w:t>Extraction(</w:t>
      </w:r>
      <w:proofErr w:type="gramEnd"/>
      <w:r>
        <w:rPr>
          <w:rFonts w:ascii="Lato" w:hAnsi="Lato"/>
          <w:color w:val="222222"/>
          <w:sz w:val="27"/>
          <w:szCs w:val="27"/>
          <w:shd w:val="clear" w:color="auto" w:fill="FFFFFF"/>
        </w:rPr>
        <w:t>RAKE) is a Domain-Independent keyword extraction algorithm in Natural Language Processing.</w:t>
      </w:r>
    </w:p>
    <w:p w14:paraId="1C8C6534" w14:textId="24DEA411" w:rsidR="00281C96" w:rsidRDefault="00281C96" w:rsidP="00A30619">
      <w:pPr>
        <w:rPr>
          <w:rFonts w:ascii="Lato" w:hAnsi="Lato"/>
          <w:color w:val="222222"/>
          <w:sz w:val="27"/>
          <w:szCs w:val="27"/>
          <w:shd w:val="clear" w:color="auto" w:fill="FFFFFF"/>
        </w:rPr>
      </w:pPr>
      <w:r>
        <w:rPr>
          <w:rFonts w:ascii="Lato" w:hAnsi="Lato"/>
          <w:color w:val="222222"/>
          <w:sz w:val="27"/>
          <w:szCs w:val="27"/>
          <w:shd w:val="clear" w:color="auto" w:fill="FFFFFF"/>
        </w:rPr>
        <w:t>It is an Individual document-oriented dynamic Information retrieval method.</w:t>
      </w:r>
    </w:p>
    <w:p w14:paraId="155CCF6D" w14:textId="77777777" w:rsidR="00281C96" w:rsidRDefault="00281C96" w:rsidP="00281C96">
      <w:pPr>
        <w:pStyle w:val="NormalWeb"/>
        <w:shd w:val="clear" w:color="auto" w:fill="FFFFFF"/>
        <w:spacing w:before="0" w:beforeAutospacing="0"/>
        <w:rPr>
          <w:rFonts w:ascii="Lato" w:hAnsi="Lato"/>
          <w:color w:val="222222"/>
          <w:sz w:val="27"/>
          <w:szCs w:val="27"/>
        </w:rPr>
      </w:pPr>
      <w:r>
        <w:rPr>
          <w:rFonts w:ascii="Lato" w:hAnsi="Lato"/>
          <w:color w:val="222222"/>
          <w:sz w:val="27"/>
          <w:szCs w:val="27"/>
        </w:rPr>
        <w:t>Concept of RAKE is built on three matrices Word Degree (</w:t>
      </w:r>
      <w:proofErr w:type="spellStart"/>
      <w:r>
        <w:rPr>
          <w:rFonts w:ascii="Lato" w:hAnsi="Lato"/>
          <w:color w:val="222222"/>
          <w:sz w:val="27"/>
          <w:szCs w:val="27"/>
        </w:rPr>
        <w:t>deg</w:t>
      </w:r>
      <w:proofErr w:type="spellEnd"/>
      <w:r>
        <w:rPr>
          <w:rFonts w:ascii="Lato" w:hAnsi="Lato"/>
          <w:color w:val="222222"/>
          <w:sz w:val="27"/>
          <w:szCs w:val="27"/>
        </w:rPr>
        <w:t>(w)), Word Frequency (</w:t>
      </w:r>
      <w:proofErr w:type="spellStart"/>
      <w:r>
        <w:rPr>
          <w:rFonts w:ascii="Lato" w:hAnsi="Lato"/>
          <w:color w:val="222222"/>
          <w:sz w:val="27"/>
          <w:szCs w:val="27"/>
        </w:rPr>
        <w:t>freq</w:t>
      </w:r>
      <w:proofErr w:type="spellEnd"/>
      <w:r>
        <w:rPr>
          <w:rFonts w:ascii="Lato" w:hAnsi="Lato"/>
          <w:color w:val="222222"/>
          <w:sz w:val="27"/>
          <w:szCs w:val="27"/>
        </w:rPr>
        <w:t>(w)), Ratio of the degree to frequency (</w:t>
      </w:r>
      <w:proofErr w:type="spellStart"/>
      <w:r>
        <w:rPr>
          <w:rFonts w:ascii="Lato" w:hAnsi="Lato"/>
          <w:color w:val="222222"/>
          <w:sz w:val="27"/>
          <w:szCs w:val="27"/>
        </w:rPr>
        <w:t>deg</w:t>
      </w:r>
      <w:proofErr w:type="spellEnd"/>
      <w:r>
        <w:rPr>
          <w:rFonts w:ascii="Lato" w:hAnsi="Lato"/>
          <w:color w:val="222222"/>
          <w:sz w:val="27"/>
          <w:szCs w:val="27"/>
        </w:rPr>
        <w:t>(w)/</w:t>
      </w:r>
      <w:proofErr w:type="spellStart"/>
      <w:r>
        <w:rPr>
          <w:rFonts w:ascii="Lato" w:hAnsi="Lato"/>
          <w:color w:val="222222"/>
          <w:sz w:val="27"/>
          <w:szCs w:val="27"/>
        </w:rPr>
        <w:t>freq</w:t>
      </w:r>
      <w:proofErr w:type="spellEnd"/>
      <w:r>
        <w:rPr>
          <w:rFonts w:ascii="Lato" w:hAnsi="Lato"/>
          <w:color w:val="222222"/>
          <w:sz w:val="27"/>
          <w:szCs w:val="27"/>
        </w:rPr>
        <w:t>(w)).</w:t>
      </w:r>
    </w:p>
    <w:p w14:paraId="0C48F094" w14:textId="62C3FD71" w:rsidR="00281C96" w:rsidRDefault="00281C96" w:rsidP="00A30619">
      <w:pPr>
        <w:rPr>
          <w:lang w:val="en-US"/>
        </w:rPr>
      </w:pPr>
      <w:r>
        <w:rPr>
          <w:noProof/>
          <w:lang w:val="en-US"/>
        </w:rPr>
        <w:drawing>
          <wp:inline distT="0" distB="0" distL="0" distR="0" wp14:anchorId="0DB315CB" wp14:editId="2192D1AD">
            <wp:extent cx="5731510" cy="31153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15310"/>
                    </a:xfrm>
                    <a:prstGeom prst="rect">
                      <a:avLst/>
                    </a:prstGeom>
                  </pic:spPr>
                </pic:pic>
              </a:graphicData>
            </a:graphic>
          </wp:inline>
        </w:drawing>
      </w:r>
    </w:p>
    <w:p w14:paraId="13DECB12" w14:textId="65211E0B" w:rsidR="00281C96" w:rsidRDefault="00281C96" w:rsidP="00A30619">
      <w:pPr>
        <w:rPr>
          <w:lang w:val="en-US"/>
        </w:rPr>
      </w:pPr>
    </w:p>
    <w:p w14:paraId="428A8827" w14:textId="2C0E186F" w:rsidR="00281C96" w:rsidRDefault="00281C96" w:rsidP="00A30619">
      <w:pPr>
        <w:rPr>
          <w:lang w:val="en-US"/>
        </w:rPr>
      </w:pPr>
      <w:r>
        <w:rPr>
          <w:lang w:val="en-US"/>
        </w:rPr>
        <w:t xml:space="preserve">Steps to implement RAKE </w:t>
      </w:r>
      <w:proofErr w:type="gramStart"/>
      <w:r>
        <w:rPr>
          <w:lang w:val="en-US"/>
        </w:rPr>
        <w:t>algorithm..</w:t>
      </w:r>
      <w:proofErr w:type="gramEnd"/>
    </w:p>
    <w:p w14:paraId="5D1CDAFE" w14:textId="77777777" w:rsidR="00281C96" w:rsidRDefault="00281C96" w:rsidP="00281C96">
      <w:pPr>
        <w:pStyle w:val="vw"/>
        <w:numPr>
          <w:ilvl w:val="0"/>
          <w:numId w:val="6"/>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eastAsiaTheme="majorEastAsia" w:hAnsi="Georgia" w:cs="Segoe UI"/>
          <w:color w:val="292929"/>
          <w:spacing w:val="-1"/>
          <w:sz w:val="30"/>
          <w:szCs w:val="30"/>
        </w:rPr>
        <w:t>Candidate keywords extraction</w:t>
      </w:r>
      <w:r>
        <w:rPr>
          <w:rFonts w:ascii="Georgia" w:hAnsi="Georgia" w:cs="Segoe UI"/>
          <w:color w:val="292929"/>
          <w:spacing w:val="-1"/>
          <w:sz w:val="30"/>
          <w:szCs w:val="30"/>
        </w:rPr>
        <w:t> — Text is split on keywords candidates based on stop words and phrase delimiter. A keyword candidate is a phrase that is between two stop-words or phrase delimiters. Phrase delimiters are, for example, punctuation characters.</w:t>
      </w:r>
    </w:p>
    <w:p w14:paraId="370A33CA" w14:textId="77777777" w:rsidR="00281C96" w:rsidRDefault="00281C96" w:rsidP="00281C96">
      <w:pPr>
        <w:pStyle w:val="vw"/>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eastAsiaTheme="majorEastAsia" w:hAnsi="Georgia" w:cs="Segoe UI"/>
          <w:color w:val="292929"/>
          <w:spacing w:val="-1"/>
          <w:sz w:val="30"/>
          <w:szCs w:val="30"/>
        </w:rPr>
        <w:lastRenderedPageBreak/>
        <w:t>Keywords co-occurrence graph construction </w:t>
      </w:r>
      <w:r>
        <w:rPr>
          <w:rFonts w:ascii="Georgia" w:hAnsi="Georgia" w:cs="Segoe UI"/>
          <w:color w:val="292929"/>
          <w:spacing w:val="-1"/>
          <w:sz w:val="30"/>
          <w:szCs w:val="30"/>
        </w:rPr>
        <w:t>— Vertices in the graph are words. They are connected if they appear together in candidate keywords. The graph is weighted — weight is the number of times that connected words appear together in the candidate keywords. The graph also includes connections to the vertex itself (each word appears in a candidate keyword with itself).</w:t>
      </w:r>
    </w:p>
    <w:p w14:paraId="1D71AD58" w14:textId="77777777" w:rsidR="00281C96" w:rsidRDefault="00281C96" w:rsidP="00281C96">
      <w:pPr>
        <w:pStyle w:val="vw"/>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eastAsiaTheme="majorEastAsia" w:hAnsi="Georgia" w:cs="Segoe UI"/>
          <w:color w:val="292929"/>
          <w:spacing w:val="-1"/>
          <w:sz w:val="30"/>
          <w:szCs w:val="30"/>
        </w:rPr>
        <w:t>Words scoring</w:t>
      </w:r>
      <w:r>
        <w:rPr>
          <w:rFonts w:ascii="Georgia" w:hAnsi="Georgia" w:cs="Segoe UI"/>
          <w:color w:val="292929"/>
          <w:spacing w:val="-1"/>
          <w:sz w:val="30"/>
          <w:szCs w:val="30"/>
        </w:rPr>
        <w:t> — Each word in the graph is scored with one of the scores: a) </w:t>
      </w:r>
      <w:r>
        <w:rPr>
          <w:rStyle w:val="Strong"/>
          <w:rFonts w:ascii="Georgia" w:eastAsiaTheme="majorEastAsia" w:hAnsi="Georgia" w:cs="Segoe UI"/>
          <w:color w:val="292929"/>
          <w:spacing w:val="-1"/>
          <w:sz w:val="30"/>
          <w:szCs w:val="30"/>
        </w:rPr>
        <w:t>Word degree</w:t>
      </w:r>
      <w:r>
        <w:rPr>
          <w:rFonts w:ascii="Georgia" w:hAnsi="Georgia" w:cs="Segoe UI"/>
          <w:color w:val="292929"/>
          <w:spacing w:val="-1"/>
          <w:sz w:val="30"/>
          <w:szCs w:val="30"/>
        </w:rPr>
        <w:t> </w:t>
      </w:r>
      <w:proofErr w:type="spellStart"/>
      <w:r>
        <w:rPr>
          <w:rStyle w:val="HTMLCode"/>
          <w:color w:val="292929"/>
          <w:spacing w:val="-1"/>
          <w:sz w:val="23"/>
          <w:szCs w:val="23"/>
          <w:shd w:val="clear" w:color="auto" w:fill="F2F2F2"/>
        </w:rPr>
        <w:t>deg</w:t>
      </w:r>
      <w:proofErr w:type="spellEnd"/>
      <w:r>
        <w:rPr>
          <w:rStyle w:val="HTMLCode"/>
          <w:color w:val="292929"/>
          <w:spacing w:val="-1"/>
          <w:sz w:val="23"/>
          <w:szCs w:val="23"/>
          <w:shd w:val="clear" w:color="auto" w:fill="F2F2F2"/>
        </w:rPr>
        <w:t>(w)</w:t>
      </w:r>
      <w:r>
        <w:rPr>
          <w:rFonts w:ascii="Georgia" w:hAnsi="Georgia" w:cs="Segoe UI"/>
          <w:color w:val="292929"/>
          <w:spacing w:val="-1"/>
          <w:sz w:val="30"/>
          <w:szCs w:val="30"/>
        </w:rPr>
        <w:t> — number of words that word </w:t>
      </w:r>
      <w:r>
        <w:rPr>
          <w:rStyle w:val="HTMLCode"/>
          <w:color w:val="292929"/>
          <w:spacing w:val="-1"/>
          <w:sz w:val="23"/>
          <w:szCs w:val="23"/>
          <w:shd w:val="clear" w:color="auto" w:fill="F2F2F2"/>
        </w:rPr>
        <w:t>w</w:t>
      </w:r>
      <w:r>
        <w:rPr>
          <w:rFonts w:ascii="Georgia" w:hAnsi="Georgia" w:cs="Segoe UI"/>
          <w:color w:val="292929"/>
          <w:spacing w:val="-1"/>
          <w:sz w:val="30"/>
          <w:szCs w:val="30"/>
        </w:rPr>
        <w:t> co-occur with (sum of edge weights including an edge that points to vertex itself). Degree favours words that appear more often and in longer keywords. b) </w:t>
      </w:r>
      <w:r>
        <w:rPr>
          <w:rStyle w:val="Strong"/>
          <w:rFonts w:ascii="Georgia" w:eastAsiaTheme="majorEastAsia" w:hAnsi="Georgia" w:cs="Segoe UI"/>
          <w:color w:val="292929"/>
          <w:spacing w:val="-1"/>
          <w:sz w:val="30"/>
          <w:szCs w:val="30"/>
        </w:rPr>
        <w:t>Word frequency</w:t>
      </w:r>
      <w:r>
        <w:rPr>
          <w:rFonts w:ascii="Georgia" w:hAnsi="Georgia" w:cs="Segoe UI"/>
          <w:color w:val="292929"/>
          <w:spacing w:val="-1"/>
          <w:sz w:val="30"/>
          <w:szCs w:val="30"/>
        </w:rPr>
        <w:t> </w:t>
      </w:r>
      <w:proofErr w:type="spellStart"/>
      <w:r>
        <w:rPr>
          <w:rStyle w:val="HTMLCode"/>
          <w:color w:val="292929"/>
          <w:spacing w:val="-1"/>
          <w:sz w:val="23"/>
          <w:szCs w:val="23"/>
          <w:shd w:val="clear" w:color="auto" w:fill="F2F2F2"/>
        </w:rPr>
        <w:t>freq</w:t>
      </w:r>
      <w:proofErr w:type="spellEnd"/>
      <w:r>
        <w:rPr>
          <w:rStyle w:val="HTMLCode"/>
          <w:color w:val="292929"/>
          <w:spacing w:val="-1"/>
          <w:sz w:val="23"/>
          <w:szCs w:val="23"/>
          <w:shd w:val="clear" w:color="auto" w:fill="F2F2F2"/>
        </w:rPr>
        <w:t>(w) </w:t>
      </w:r>
      <w:r>
        <w:rPr>
          <w:rFonts w:ascii="Georgia" w:hAnsi="Georgia" w:cs="Segoe UI"/>
          <w:color w:val="292929"/>
          <w:spacing w:val="-1"/>
          <w:sz w:val="30"/>
          <w:szCs w:val="30"/>
        </w:rPr>
        <w:t>— number of times that word appears in any candidate keyword. Frequency favours words that appear more frequent. c) </w:t>
      </w:r>
      <w:r>
        <w:rPr>
          <w:rStyle w:val="Strong"/>
          <w:rFonts w:ascii="Georgia" w:eastAsiaTheme="majorEastAsia" w:hAnsi="Georgia" w:cs="Segoe UI"/>
          <w:color w:val="292929"/>
          <w:spacing w:val="-1"/>
          <w:sz w:val="30"/>
          <w:szCs w:val="30"/>
        </w:rPr>
        <w:t>Ratio of the degree to frequency </w:t>
      </w:r>
      <w:proofErr w:type="spellStart"/>
      <w:r>
        <w:rPr>
          <w:rStyle w:val="HTMLCode"/>
          <w:color w:val="292929"/>
          <w:spacing w:val="-1"/>
          <w:sz w:val="23"/>
          <w:szCs w:val="23"/>
          <w:shd w:val="clear" w:color="auto" w:fill="F2F2F2"/>
        </w:rPr>
        <w:t>deg</w:t>
      </w:r>
      <w:proofErr w:type="spellEnd"/>
      <w:r>
        <w:rPr>
          <w:rStyle w:val="HTMLCode"/>
          <w:color w:val="292929"/>
          <w:spacing w:val="-1"/>
          <w:sz w:val="23"/>
          <w:szCs w:val="23"/>
          <w:shd w:val="clear" w:color="auto" w:fill="F2F2F2"/>
        </w:rPr>
        <w:t>(w)/</w:t>
      </w:r>
      <w:proofErr w:type="spellStart"/>
      <w:r>
        <w:rPr>
          <w:rStyle w:val="HTMLCode"/>
          <w:color w:val="292929"/>
          <w:spacing w:val="-1"/>
          <w:sz w:val="23"/>
          <w:szCs w:val="23"/>
          <w:shd w:val="clear" w:color="auto" w:fill="F2F2F2"/>
        </w:rPr>
        <w:t>freq</w:t>
      </w:r>
      <w:proofErr w:type="spellEnd"/>
      <w:r>
        <w:rPr>
          <w:rStyle w:val="HTMLCode"/>
          <w:color w:val="292929"/>
          <w:spacing w:val="-1"/>
          <w:sz w:val="23"/>
          <w:szCs w:val="23"/>
          <w:shd w:val="clear" w:color="auto" w:fill="F2F2F2"/>
        </w:rPr>
        <w:t>(w)</w:t>
      </w:r>
      <w:r>
        <w:rPr>
          <w:rFonts w:ascii="Georgia" w:hAnsi="Georgia" w:cs="Segoe UI"/>
          <w:color w:val="292929"/>
          <w:spacing w:val="-1"/>
          <w:sz w:val="30"/>
          <w:szCs w:val="30"/>
        </w:rPr>
        <w:t> — This metric favours words that mainly occur in longer candidate keywords. It is suggested to use either word degree or ratio of the degree to frequency. From those two, the degree will favour shorter keywords.</w:t>
      </w:r>
    </w:p>
    <w:p w14:paraId="2D13BE18" w14:textId="77777777" w:rsidR="00281C96" w:rsidRDefault="00281C96" w:rsidP="00281C96">
      <w:pPr>
        <w:pStyle w:val="vw"/>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eastAsiaTheme="majorEastAsia" w:hAnsi="Georgia" w:cs="Segoe UI"/>
          <w:color w:val="292929"/>
          <w:spacing w:val="-1"/>
          <w:sz w:val="30"/>
          <w:szCs w:val="30"/>
        </w:rPr>
        <w:t>Candidate keywords scoring </w:t>
      </w:r>
      <w:r>
        <w:rPr>
          <w:rFonts w:ascii="Georgia" w:hAnsi="Georgia" w:cs="Segoe UI"/>
          <w:color w:val="292929"/>
          <w:spacing w:val="-1"/>
          <w:sz w:val="30"/>
          <w:szCs w:val="30"/>
        </w:rPr>
        <w:t>— the score of each candidate keyword is the sum of scores of its member words.</w:t>
      </w:r>
    </w:p>
    <w:p w14:paraId="6970703D" w14:textId="77777777" w:rsidR="00281C96" w:rsidRDefault="00281C96" w:rsidP="00281C96">
      <w:pPr>
        <w:pStyle w:val="vw"/>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eastAsiaTheme="majorEastAsia" w:hAnsi="Georgia" w:cs="Segoe UI"/>
          <w:color w:val="292929"/>
          <w:spacing w:val="-1"/>
          <w:sz w:val="30"/>
          <w:szCs w:val="30"/>
        </w:rPr>
        <w:t>Adjoining keywords </w:t>
      </w:r>
      <w:r>
        <w:rPr>
          <w:rFonts w:ascii="Georgia" w:hAnsi="Georgia" w:cs="Segoe UI"/>
          <w:color w:val="292929"/>
          <w:spacing w:val="-1"/>
          <w:sz w:val="30"/>
          <w:szCs w:val="30"/>
        </w:rPr>
        <w:t xml:space="preserve">— The candidate keywords do not include </w:t>
      </w:r>
      <w:proofErr w:type="spellStart"/>
      <w:r>
        <w:rPr>
          <w:rFonts w:ascii="Georgia" w:hAnsi="Georgia" w:cs="Segoe UI"/>
          <w:color w:val="292929"/>
          <w:spacing w:val="-1"/>
          <w:sz w:val="30"/>
          <w:szCs w:val="30"/>
        </w:rPr>
        <w:t>stopwords</w:t>
      </w:r>
      <w:proofErr w:type="spellEnd"/>
      <w:r>
        <w:rPr>
          <w:rFonts w:ascii="Georgia" w:hAnsi="Georgia" w:cs="Segoe UI"/>
          <w:color w:val="292929"/>
          <w:spacing w:val="-1"/>
          <w:sz w:val="30"/>
          <w:szCs w:val="30"/>
        </w:rPr>
        <w:t xml:space="preserve">. Since sometimes </w:t>
      </w:r>
      <w:proofErr w:type="spellStart"/>
      <w:r>
        <w:rPr>
          <w:rFonts w:ascii="Georgia" w:hAnsi="Georgia" w:cs="Segoe UI"/>
          <w:color w:val="292929"/>
          <w:spacing w:val="-1"/>
          <w:sz w:val="30"/>
          <w:szCs w:val="30"/>
        </w:rPr>
        <w:t>stopwords</w:t>
      </w:r>
      <w:proofErr w:type="spellEnd"/>
      <w:r>
        <w:rPr>
          <w:rFonts w:ascii="Georgia" w:hAnsi="Georgia" w:cs="Segoe UI"/>
          <w:color w:val="292929"/>
          <w:spacing w:val="-1"/>
          <w:sz w:val="30"/>
          <w:szCs w:val="30"/>
        </w:rPr>
        <w:t xml:space="preserve"> can be part of the keyword, they are added in this step. The algorithm finds pairs of keywords joined with a stop word in a text and add them to the set of existing </w:t>
      </w:r>
      <w:proofErr w:type="spellStart"/>
      <w:r>
        <w:rPr>
          <w:rFonts w:ascii="Georgia" w:hAnsi="Georgia" w:cs="Segoe UI"/>
          <w:color w:val="292929"/>
          <w:spacing w:val="-1"/>
          <w:sz w:val="30"/>
          <w:szCs w:val="30"/>
        </w:rPr>
        <w:t>stopwords</w:t>
      </w:r>
      <w:proofErr w:type="spellEnd"/>
      <w:r>
        <w:rPr>
          <w:rFonts w:ascii="Georgia" w:hAnsi="Georgia" w:cs="Segoe UI"/>
          <w:color w:val="292929"/>
          <w:spacing w:val="-1"/>
          <w:sz w:val="30"/>
          <w:szCs w:val="30"/>
        </w:rPr>
        <w:t>. They must appear at least twice in the text to be added. The score of the new keyword is the sum of its member keywords.</w:t>
      </w:r>
    </w:p>
    <w:p w14:paraId="198EC5FB" w14:textId="77777777" w:rsidR="00281C96" w:rsidRDefault="00281C96" w:rsidP="00281C96">
      <w:pPr>
        <w:pStyle w:val="vw"/>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eastAsiaTheme="majorEastAsia" w:hAnsi="Georgia" w:cs="Segoe UI"/>
          <w:color w:val="292929"/>
          <w:spacing w:val="-1"/>
          <w:sz w:val="30"/>
          <w:szCs w:val="30"/>
        </w:rPr>
        <w:lastRenderedPageBreak/>
        <w:t>Keywords extraction </w:t>
      </w:r>
      <w:r>
        <w:rPr>
          <w:rFonts w:ascii="Georgia" w:hAnsi="Georgia" w:cs="Segoe UI"/>
          <w:color w:val="292929"/>
          <w:spacing w:val="-1"/>
          <w:sz w:val="30"/>
          <w:szCs w:val="30"/>
        </w:rPr>
        <w:t>— As a result, 1/3 of the best scoring keywords are extracted.</w:t>
      </w:r>
    </w:p>
    <w:p w14:paraId="66F55279" w14:textId="77777777" w:rsidR="00281C96" w:rsidRPr="00A30619" w:rsidRDefault="00281C96" w:rsidP="00A30619">
      <w:pPr>
        <w:rPr>
          <w:lang w:val="en-US"/>
        </w:rPr>
      </w:pPr>
    </w:p>
    <w:p w14:paraId="49EC56A4" w14:textId="77777777" w:rsidR="00CE4D86" w:rsidRDefault="00CE4D86" w:rsidP="00CE4D86">
      <w:pPr>
        <w:pStyle w:val="Heading1"/>
        <w:rPr>
          <w:rFonts w:ascii="Times New Roman" w:hAnsi="Times New Roman" w:cs="Times New Roman"/>
          <w:b/>
          <w:bCs/>
          <w:color w:val="0070C0"/>
          <w:u w:val="single"/>
          <w:lang w:val="en-US"/>
        </w:rPr>
      </w:pPr>
      <w:r w:rsidRPr="00A30619">
        <w:rPr>
          <w:rFonts w:ascii="Times New Roman" w:hAnsi="Times New Roman" w:cs="Times New Roman"/>
          <w:b/>
          <w:bCs/>
          <w:color w:val="0070C0"/>
          <w:u w:val="single"/>
          <w:lang w:val="en-US"/>
        </w:rPr>
        <w:t xml:space="preserve">Deliverables </w:t>
      </w:r>
    </w:p>
    <w:p w14:paraId="0AC4AA39" w14:textId="77777777" w:rsidR="00CE4D86" w:rsidRPr="00A30619" w:rsidRDefault="00CE4D86" w:rsidP="00CE4D86">
      <w:pPr>
        <w:rPr>
          <w:lang w:val="en-US"/>
        </w:rPr>
      </w:pPr>
    </w:p>
    <w:p w14:paraId="35C2FB9D" w14:textId="77777777" w:rsidR="00CE4D86" w:rsidRDefault="00CE4D86" w:rsidP="00CE4D86">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Sorted data</w:t>
      </w:r>
    </w:p>
    <w:p w14:paraId="143B84A3" w14:textId="77777777" w:rsidR="00CE4D86" w:rsidRDefault="00CE4D86" w:rsidP="00CE4D86">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Summarized data</w:t>
      </w:r>
    </w:p>
    <w:p w14:paraId="4A5C2972" w14:textId="0C8E5B0F" w:rsidR="00CE4D86" w:rsidRDefault="00CE4D86" w:rsidP="00CE4D86">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Classified data into abstract topics</w:t>
      </w:r>
      <w:r w:rsidR="00281C96">
        <w:rPr>
          <w:rFonts w:ascii="Times New Roman" w:hAnsi="Times New Roman" w:cs="Times New Roman"/>
          <w:sz w:val="28"/>
          <w:szCs w:val="28"/>
          <w:lang w:val="en-US"/>
        </w:rPr>
        <w:t xml:space="preserve"> with sufficient accuracy</w:t>
      </w:r>
    </w:p>
    <w:p w14:paraId="4CAED826" w14:textId="77777777" w:rsidR="00CE4D86" w:rsidRPr="00A30619" w:rsidRDefault="00CE4D86" w:rsidP="00CE4D86">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Data analysis and statistics in form of graphs, excel and histogram </w:t>
      </w:r>
      <w:r>
        <w:rPr>
          <w:rFonts w:ascii="Times New Roman" w:hAnsi="Times New Roman" w:cs="Times New Roman"/>
          <w:sz w:val="28"/>
          <w:szCs w:val="28"/>
          <w:lang w:val="en-US"/>
        </w:rPr>
        <w:br/>
      </w:r>
    </w:p>
    <w:p w14:paraId="51E8559F" w14:textId="5929987D" w:rsidR="00EF799A" w:rsidRDefault="00EF799A" w:rsidP="007042EA">
      <w:pPr>
        <w:rPr>
          <w:lang w:val="en-US"/>
        </w:rPr>
      </w:pPr>
    </w:p>
    <w:p w14:paraId="2BCBEA8C" w14:textId="054DA872" w:rsidR="00EF799A" w:rsidRDefault="00153C34" w:rsidP="007042EA">
      <w:pPr>
        <w:rPr>
          <w:lang w:val="en-US"/>
        </w:rPr>
      </w:pPr>
      <w:r w:rsidRPr="00153C34">
        <w:rPr>
          <w:noProof/>
          <w:lang w:val="en-US"/>
        </w:rPr>
        <w:drawing>
          <wp:inline distT="0" distB="0" distL="0" distR="0" wp14:anchorId="0F43D623" wp14:editId="7804A42F">
            <wp:extent cx="6049645" cy="23241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7180" cy="2330836"/>
                    </a:xfrm>
                    <a:prstGeom prst="rect">
                      <a:avLst/>
                    </a:prstGeom>
                  </pic:spPr>
                </pic:pic>
              </a:graphicData>
            </a:graphic>
          </wp:inline>
        </w:drawing>
      </w:r>
    </w:p>
    <w:p w14:paraId="7FACAF5F" w14:textId="24442300" w:rsidR="00EF799A" w:rsidRDefault="00EF799A" w:rsidP="007042EA">
      <w:pPr>
        <w:rPr>
          <w:lang w:val="en-US"/>
        </w:rPr>
      </w:pPr>
      <w:r w:rsidRPr="00EF799A">
        <w:rPr>
          <w:noProof/>
          <w:lang w:val="en-US"/>
        </w:rPr>
        <w:drawing>
          <wp:inline distT="0" distB="0" distL="0" distR="0" wp14:anchorId="05F438EE" wp14:editId="038EA1A4">
            <wp:extent cx="5731510" cy="31724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72460"/>
                    </a:xfrm>
                    <a:prstGeom prst="rect">
                      <a:avLst/>
                    </a:prstGeom>
                  </pic:spPr>
                </pic:pic>
              </a:graphicData>
            </a:graphic>
          </wp:inline>
        </w:drawing>
      </w:r>
    </w:p>
    <w:p w14:paraId="64FF8992" w14:textId="344368A4" w:rsidR="00F14A11" w:rsidRDefault="00F14A11" w:rsidP="007042EA">
      <w:pPr>
        <w:rPr>
          <w:lang w:val="en-US"/>
        </w:rPr>
      </w:pPr>
    </w:p>
    <w:p w14:paraId="749FACF5" w14:textId="5CFB4A9F" w:rsidR="007042EA" w:rsidRDefault="007042EA" w:rsidP="007042EA">
      <w:pPr>
        <w:rPr>
          <w:lang w:val="en-US"/>
        </w:rPr>
      </w:pPr>
    </w:p>
    <w:p w14:paraId="1637B602" w14:textId="709EE9C6" w:rsidR="007042EA" w:rsidRPr="00CE4D86" w:rsidRDefault="007042EA" w:rsidP="007042EA">
      <w:pPr>
        <w:pStyle w:val="Heading1"/>
        <w:rPr>
          <w:rFonts w:ascii="Times New Roman" w:hAnsi="Times New Roman" w:cs="Times New Roman"/>
          <w:b/>
          <w:bCs/>
          <w:color w:val="0070C0"/>
          <w:u w:val="single"/>
          <w:lang w:val="en-US"/>
        </w:rPr>
      </w:pPr>
      <w:r w:rsidRPr="00CE4D86">
        <w:rPr>
          <w:rFonts w:ascii="Times New Roman" w:hAnsi="Times New Roman" w:cs="Times New Roman"/>
          <w:b/>
          <w:bCs/>
          <w:color w:val="0070C0"/>
          <w:u w:val="single"/>
          <w:lang w:val="en-US"/>
        </w:rPr>
        <w:t>Technology Stack</w:t>
      </w:r>
    </w:p>
    <w:p w14:paraId="1B7B4E23" w14:textId="1858430C" w:rsidR="00A30619" w:rsidRDefault="00A30619" w:rsidP="00A30619">
      <w:pPr>
        <w:rPr>
          <w:lang w:val="en-US"/>
        </w:rPr>
      </w:pPr>
    </w:p>
    <w:p w14:paraId="17F9EB87" w14:textId="0983DEC1" w:rsidR="007E0645" w:rsidRDefault="007E0645" w:rsidP="00CE4D86">
      <w:pPr>
        <w:pStyle w:val="ListParagraph"/>
        <w:numPr>
          <w:ilvl w:val="0"/>
          <w:numId w:val="5"/>
        </w:numPr>
        <w:rPr>
          <w:rFonts w:ascii="Times New Roman" w:hAnsi="Times New Roman" w:cs="Times New Roman"/>
          <w:color w:val="292929"/>
          <w:spacing w:val="-1"/>
          <w:sz w:val="28"/>
          <w:szCs w:val="28"/>
          <w:shd w:val="clear" w:color="auto" w:fill="FFFFFF"/>
        </w:rPr>
      </w:pPr>
      <w:proofErr w:type="spellStart"/>
      <w:r>
        <w:rPr>
          <w:rFonts w:ascii="Times New Roman" w:hAnsi="Times New Roman" w:cs="Times New Roman"/>
          <w:color w:val="292929"/>
          <w:spacing w:val="-1"/>
          <w:sz w:val="28"/>
          <w:szCs w:val="28"/>
          <w:shd w:val="clear" w:color="auto" w:fill="FFFFFF"/>
        </w:rPr>
        <w:t>spaCy</w:t>
      </w:r>
      <w:proofErr w:type="spellEnd"/>
    </w:p>
    <w:p w14:paraId="37210AD1" w14:textId="1B2EF055" w:rsidR="00CE4D86" w:rsidRDefault="007E0645" w:rsidP="00CE4D86">
      <w:pPr>
        <w:pStyle w:val="ListParagraph"/>
        <w:numPr>
          <w:ilvl w:val="0"/>
          <w:numId w:val="5"/>
        </w:numPr>
        <w:rPr>
          <w:rFonts w:ascii="Times New Roman" w:hAnsi="Times New Roman" w:cs="Times New Roman"/>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t>NumPy</w:t>
      </w:r>
    </w:p>
    <w:p w14:paraId="706C7085" w14:textId="556FB3BD" w:rsidR="00CE4D86" w:rsidRPr="00CE4D86" w:rsidRDefault="00CE4D86" w:rsidP="00CE4D86">
      <w:pPr>
        <w:pStyle w:val="ListParagraph"/>
        <w:numPr>
          <w:ilvl w:val="0"/>
          <w:numId w:val="5"/>
        </w:numPr>
        <w:rPr>
          <w:rFonts w:ascii="Times New Roman" w:hAnsi="Times New Roman" w:cs="Times New Roman"/>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t>Pandas</w:t>
      </w:r>
    </w:p>
    <w:p w14:paraId="55E81565" w14:textId="394F3825" w:rsidR="00CE4D86" w:rsidRPr="00CE4D86" w:rsidRDefault="00CE4D86" w:rsidP="00CE4D86">
      <w:pPr>
        <w:pStyle w:val="ListParagraph"/>
        <w:numPr>
          <w:ilvl w:val="0"/>
          <w:numId w:val="5"/>
        </w:numPr>
      </w:pPr>
      <w:r w:rsidRPr="00CE4D86">
        <w:rPr>
          <w:rFonts w:ascii="Times New Roman" w:hAnsi="Times New Roman" w:cs="Times New Roman"/>
          <w:sz w:val="28"/>
          <w:szCs w:val="28"/>
        </w:rPr>
        <w:t>Natural Language Toolkit</w:t>
      </w:r>
      <w:r>
        <w:rPr>
          <w:rFonts w:ascii="Times New Roman" w:hAnsi="Times New Roman" w:cs="Times New Roman"/>
          <w:sz w:val="28"/>
          <w:szCs w:val="28"/>
        </w:rPr>
        <w:t xml:space="preserve"> (NLTK)</w:t>
      </w:r>
    </w:p>
    <w:p w14:paraId="2F29BF28" w14:textId="48CE58AA" w:rsidR="00CE4D86" w:rsidRPr="00B918D1" w:rsidRDefault="00CE4D86" w:rsidP="00CE4D86">
      <w:pPr>
        <w:pStyle w:val="ListParagraph"/>
        <w:numPr>
          <w:ilvl w:val="0"/>
          <w:numId w:val="5"/>
        </w:numPr>
      </w:pPr>
      <w:r>
        <w:rPr>
          <w:rFonts w:ascii="Times New Roman" w:hAnsi="Times New Roman" w:cs="Times New Roman"/>
          <w:sz w:val="28"/>
          <w:szCs w:val="28"/>
        </w:rPr>
        <w:t>Matplotlib</w:t>
      </w:r>
    </w:p>
    <w:p w14:paraId="2F2C4FA5" w14:textId="22EEA42F" w:rsidR="00B918D1" w:rsidRDefault="00B918D1" w:rsidP="00B918D1">
      <w:r>
        <w:t>For Website (Frontend</w:t>
      </w:r>
      <w:r w:rsidR="00B779F2">
        <w:t xml:space="preserve"> and Backend</w:t>
      </w:r>
      <w:r>
        <w:t>)</w:t>
      </w:r>
    </w:p>
    <w:p w14:paraId="08387E55" w14:textId="77777777" w:rsidR="00B918D1" w:rsidRDefault="00B918D1" w:rsidP="00B918D1">
      <w:pPr>
        <w:pStyle w:val="ListParagraph"/>
        <w:numPr>
          <w:ilvl w:val="0"/>
          <w:numId w:val="7"/>
        </w:numPr>
      </w:pPr>
      <w:r>
        <w:t>Django</w:t>
      </w:r>
    </w:p>
    <w:p w14:paraId="4B2A82A6" w14:textId="480FF8D5" w:rsidR="00B918D1" w:rsidRDefault="00B918D1" w:rsidP="00B918D1">
      <w:pPr>
        <w:pStyle w:val="ListParagraph"/>
        <w:numPr>
          <w:ilvl w:val="0"/>
          <w:numId w:val="7"/>
        </w:numPr>
      </w:pPr>
      <w:r>
        <w:t xml:space="preserve"> SQL</w:t>
      </w:r>
    </w:p>
    <w:p w14:paraId="27C9D581" w14:textId="6109FCEA" w:rsidR="00B918D1" w:rsidRPr="00CE4D86" w:rsidRDefault="00B918D1" w:rsidP="00B918D1">
      <w:pPr>
        <w:pStyle w:val="ListParagraph"/>
        <w:numPr>
          <w:ilvl w:val="0"/>
          <w:numId w:val="7"/>
        </w:numPr>
      </w:pPr>
      <w:r>
        <w:t>HTML/CSS/JS</w:t>
      </w:r>
    </w:p>
    <w:p w14:paraId="3B98AF2A" w14:textId="77777777" w:rsidR="007042EA" w:rsidRPr="003318D3" w:rsidRDefault="007042EA" w:rsidP="007042EA">
      <w:pPr>
        <w:rPr>
          <w:lang w:val="en-US"/>
        </w:rPr>
      </w:pPr>
    </w:p>
    <w:p w14:paraId="6B84B34D" w14:textId="77777777" w:rsidR="007042EA" w:rsidRPr="00CE4D86" w:rsidRDefault="007042EA" w:rsidP="007042EA">
      <w:pPr>
        <w:pStyle w:val="Heading1"/>
        <w:rPr>
          <w:rFonts w:ascii="Times New Roman" w:hAnsi="Times New Roman" w:cs="Times New Roman"/>
          <w:b/>
          <w:bCs/>
          <w:color w:val="0070C0"/>
          <w:u w:val="single"/>
          <w:lang w:val="en-US"/>
        </w:rPr>
      </w:pPr>
      <w:r w:rsidRPr="00CE4D86">
        <w:rPr>
          <w:rFonts w:ascii="Times New Roman" w:hAnsi="Times New Roman" w:cs="Times New Roman"/>
          <w:b/>
          <w:bCs/>
          <w:color w:val="0070C0"/>
          <w:u w:val="single"/>
          <w:lang w:val="en-US"/>
        </w:rPr>
        <w:t>Project Timeline</w:t>
      </w:r>
    </w:p>
    <w:p w14:paraId="030014A7" w14:textId="40BAFD12" w:rsidR="007042EA" w:rsidRDefault="007042EA" w:rsidP="007042EA">
      <w:pPr>
        <w:rPr>
          <w:i/>
          <w:iCs/>
          <w:lang w:val="en-US"/>
        </w:rPr>
      </w:pPr>
    </w:p>
    <w:p w14:paraId="608B7D2B" w14:textId="0F8362CB" w:rsidR="00B918D1" w:rsidRDefault="00B918D1" w:rsidP="007042EA">
      <w:pPr>
        <w:rPr>
          <w:lang w:val="en-US"/>
        </w:rPr>
      </w:pPr>
      <w:r>
        <w:rPr>
          <w:lang w:val="en-US"/>
        </w:rPr>
        <w:t>22</w:t>
      </w:r>
      <w:r w:rsidRPr="00B918D1">
        <w:rPr>
          <w:vertAlign w:val="superscript"/>
          <w:lang w:val="en-US"/>
        </w:rPr>
        <w:t>nd</w:t>
      </w:r>
      <w:r>
        <w:rPr>
          <w:lang w:val="en-US"/>
        </w:rPr>
        <w:t xml:space="preserve"> Nov to 5</w:t>
      </w:r>
      <w:r w:rsidRPr="00B918D1">
        <w:rPr>
          <w:vertAlign w:val="superscript"/>
          <w:lang w:val="en-US"/>
        </w:rPr>
        <w:t>th</w:t>
      </w:r>
      <w:r>
        <w:rPr>
          <w:lang w:val="en-US"/>
        </w:rPr>
        <w:t xml:space="preserve"> Dec</w:t>
      </w:r>
    </w:p>
    <w:p w14:paraId="3E71AC30" w14:textId="6AF642B9" w:rsidR="00B918D1" w:rsidRDefault="00B779F2" w:rsidP="007042EA">
      <w:pPr>
        <w:rPr>
          <w:lang w:val="en-US"/>
        </w:rPr>
      </w:pPr>
      <w:r>
        <w:rPr>
          <w:lang w:val="en-US"/>
        </w:rPr>
        <w:t>Learning and implementing tech stack mentioned above.</w:t>
      </w:r>
    </w:p>
    <w:p w14:paraId="046AAAF2" w14:textId="049770CB" w:rsidR="00B779F2" w:rsidRDefault="00B779F2" w:rsidP="007042EA">
      <w:pPr>
        <w:rPr>
          <w:lang w:val="en-US"/>
        </w:rPr>
      </w:pPr>
      <w:r>
        <w:rPr>
          <w:lang w:val="en-US"/>
        </w:rPr>
        <w:t>3</w:t>
      </w:r>
      <w:r w:rsidRPr="00B779F2">
        <w:rPr>
          <w:vertAlign w:val="superscript"/>
          <w:lang w:val="en-US"/>
        </w:rPr>
        <w:t>rd</w:t>
      </w:r>
      <w:r>
        <w:rPr>
          <w:lang w:val="en-US"/>
        </w:rPr>
        <w:t xml:space="preserve"> Jan – 15</w:t>
      </w:r>
      <w:r w:rsidRPr="00B779F2">
        <w:rPr>
          <w:vertAlign w:val="superscript"/>
          <w:lang w:val="en-US"/>
        </w:rPr>
        <w:t>th</w:t>
      </w:r>
      <w:r>
        <w:rPr>
          <w:lang w:val="en-US"/>
        </w:rPr>
        <w:t xml:space="preserve"> Jan </w:t>
      </w:r>
    </w:p>
    <w:p w14:paraId="40CED464" w14:textId="381D571F" w:rsidR="00B779F2" w:rsidRDefault="00B779F2" w:rsidP="007042EA">
      <w:pPr>
        <w:rPr>
          <w:lang w:val="en-US"/>
        </w:rPr>
      </w:pPr>
      <w:r>
        <w:rPr>
          <w:lang w:val="en-US"/>
        </w:rPr>
        <w:t>Implementing explored tech stack into the RAKE algorithm.</w:t>
      </w:r>
    </w:p>
    <w:p w14:paraId="58A41501" w14:textId="45E66035" w:rsidR="00B779F2" w:rsidRDefault="00B779F2" w:rsidP="007042EA">
      <w:pPr>
        <w:rPr>
          <w:lang w:val="en-US"/>
        </w:rPr>
      </w:pPr>
      <w:r>
        <w:rPr>
          <w:lang w:val="en-US"/>
        </w:rPr>
        <w:t>15</w:t>
      </w:r>
      <w:r w:rsidRPr="00B779F2">
        <w:rPr>
          <w:vertAlign w:val="superscript"/>
          <w:lang w:val="en-US"/>
        </w:rPr>
        <w:t>th</w:t>
      </w:r>
      <w:r>
        <w:rPr>
          <w:lang w:val="en-US"/>
        </w:rPr>
        <w:t xml:space="preserve"> Jan – 30</w:t>
      </w:r>
      <w:r w:rsidRPr="00B779F2">
        <w:rPr>
          <w:vertAlign w:val="superscript"/>
          <w:lang w:val="en-US"/>
        </w:rPr>
        <w:t>th</w:t>
      </w:r>
      <w:r>
        <w:rPr>
          <w:lang w:val="en-US"/>
        </w:rPr>
        <w:t xml:space="preserve"> Jan</w:t>
      </w:r>
    </w:p>
    <w:p w14:paraId="3205B4E9" w14:textId="5CBC9BA8" w:rsidR="00B779F2" w:rsidRDefault="00B779F2" w:rsidP="007042EA">
      <w:pPr>
        <w:rPr>
          <w:lang w:val="en-US"/>
        </w:rPr>
      </w:pPr>
      <w:r>
        <w:rPr>
          <w:lang w:val="en-US"/>
        </w:rPr>
        <w:t>Learning required tech stack for website building for tool.</w:t>
      </w:r>
    </w:p>
    <w:p w14:paraId="0EBA211C" w14:textId="7994EF1C" w:rsidR="00B779F2" w:rsidRDefault="00B779F2" w:rsidP="007042EA">
      <w:pPr>
        <w:rPr>
          <w:lang w:val="en-US"/>
        </w:rPr>
      </w:pPr>
      <w:r>
        <w:rPr>
          <w:lang w:val="en-US"/>
        </w:rPr>
        <w:t>30</w:t>
      </w:r>
      <w:r w:rsidRPr="00B779F2">
        <w:rPr>
          <w:vertAlign w:val="superscript"/>
          <w:lang w:val="en-US"/>
        </w:rPr>
        <w:t>th</w:t>
      </w:r>
      <w:r>
        <w:rPr>
          <w:lang w:val="en-US"/>
        </w:rPr>
        <w:t xml:space="preserve"> Jan – 7</w:t>
      </w:r>
      <w:r w:rsidRPr="00B779F2">
        <w:rPr>
          <w:vertAlign w:val="superscript"/>
          <w:lang w:val="en-US"/>
        </w:rPr>
        <w:t>th</w:t>
      </w:r>
      <w:r>
        <w:rPr>
          <w:lang w:val="en-US"/>
        </w:rPr>
        <w:t xml:space="preserve"> Feb</w:t>
      </w:r>
    </w:p>
    <w:p w14:paraId="61A5EE72" w14:textId="4A90D7F1" w:rsidR="00B779F2" w:rsidRDefault="00B779F2" w:rsidP="007042EA">
      <w:pPr>
        <w:rPr>
          <w:lang w:val="en-US"/>
        </w:rPr>
      </w:pPr>
      <w:r>
        <w:rPr>
          <w:lang w:val="en-US"/>
        </w:rPr>
        <w:t>Compiling all work into one project.</w:t>
      </w:r>
    </w:p>
    <w:p w14:paraId="35250EDB" w14:textId="7287D94A" w:rsidR="007042EA" w:rsidRDefault="00B779F2" w:rsidP="00B779F2">
      <w:pPr>
        <w:rPr>
          <w:lang w:val="en-US"/>
        </w:rPr>
      </w:pPr>
      <w:r>
        <w:rPr>
          <w:lang w:val="en-US"/>
        </w:rPr>
        <w:t>Includes Weekly updates on every Friday.</w:t>
      </w:r>
    </w:p>
    <w:p w14:paraId="60A7F274" w14:textId="77777777" w:rsidR="00B779F2" w:rsidRDefault="00B779F2" w:rsidP="00B779F2">
      <w:pPr>
        <w:rPr>
          <w:lang w:val="en-US"/>
        </w:rPr>
      </w:pPr>
    </w:p>
    <w:p w14:paraId="12923B4A" w14:textId="062DDC2D" w:rsidR="00132183" w:rsidRPr="007042EA" w:rsidRDefault="00132183">
      <w:pPr>
        <w:rPr>
          <w:lang w:val="en-US"/>
        </w:rPr>
      </w:pPr>
    </w:p>
    <w:sectPr w:rsidR="00132183" w:rsidRPr="007042EA" w:rsidSect="00244E82">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5A546" w14:textId="77777777" w:rsidR="00077493" w:rsidRDefault="00077493" w:rsidP="00244E82">
      <w:pPr>
        <w:spacing w:after="0" w:line="240" w:lineRule="auto"/>
      </w:pPr>
      <w:r>
        <w:separator/>
      </w:r>
    </w:p>
  </w:endnote>
  <w:endnote w:type="continuationSeparator" w:id="0">
    <w:p w14:paraId="1E782627" w14:textId="77777777" w:rsidR="00077493" w:rsidRDefault="00077493" w:rsidP="00244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554923"/>
      <w:docPartObj>
        <w:docPartGallery w:val="Page Numbers (Bottom of Page)"/>
        <w:docPartUnique/>
      </w:docPartObj>
    </w:sdtPr>
    <w:sdtEndPr/>
    <w:sdtContent>
      <w:p w14:paraId="4304ABA0" w14:textId="6D1123AE" w:rsidR="00244E82" w:rsidRDefault="00817C63">
        <w:pPr>
          <w:pStyle w:val="Footer"/>
        </w:pPr>
        <w:r>
          <w:rPr>
            <w:noProof/>
          </w:rPr>
          <mc:AlternateContent>
            <mc:Choice Requires="wpg">
              <w:drawing>
                <wp:anchor distT="0" distB="0" distL="114300" distR="114300" simplePos="0" relativeHeight="251659264" behindDoc="0" locked="0" layoutInCell="1" allowOverlap="1" wp14:anchorId="3B34C40F" wp14:editId="56DB63E6">
                  <wp:simplePos x="0" y="0"/>
                  <wp:positionH relativeFrom="page">
                    <wp:align>center</wp:align>
                  </wp:positionH>
                  <wp:positionV relativeFrom="bottomMargin">
                    <wp:align>center</wp:align>
                  </wp:positionV>
                  <wp:extent cx="7753350" cy="190500"/>
                  <wp:effectExtent l="9525" t="9525" r="9525"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24618" w14:textId="77777777" w:rsidR="00817C63" w:rsidRDefault="00817C6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B34C40F" id="Group 8"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L8LR+N6AwAAeA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2524618" w14:textId="77777777" w:rsidR="00817C63" w:rsidRDefault="00817C6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65F2D" w14:textId="77777777" w:rsidR="00077493" w:rsidRDefault="00077493" w:rsidP="00244E82">
      <w:pPr>
        <w:spacing w:after="0" w:line="240" w:lineRule="auto"/>
      </w:pPr>
      <w:r>
        <w:separator/>
      </w:r>
    </w:p>
  </w:footnote>
  <w:footnote w:type="continuationSeparator" w:id="0">
    <w:p w14:paraId="71F00E1D" w14:textId="77777777" w:rsidR="00077493" w:rsidRDefault="00077493" w:rsidP="00244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04744" w14:textId="77777777" w:rsidR="00244E82" w:rsidRDefault="00244E82" w:rsidP="00244E82">
    <w:pPr>
      <w:pStyle w:val="Header"/>
      <w:jc w:val="right"/>
      <w:rPr>
        <w:lang w:val="en-US"/>
      </w:rPr>
    </w:pPr>
    <w:r>
      <w:rPr>
        <w:lang w:val="en-US"/>
      </w:rPr>
      <w:t>GID: &lt;&gt;</w:t>
    </w:r>
  </w:p>
  <w:p w14:paraId="6CF3DED0" w14:textId="08393536" w:rsidR="00244E82" w:rsidRDefault="00244E82" w:rsidP="00244E82">
    <w:pPr>
      <w:pStyle w:val="Header"/>
      <w:jc w:val="right"/>
      <w:rPr>
        <w:lang w:val="en-US"/>
      </w:rPr>
    </w:pPr>
    <w:r>
      <w:rPr>
        <w:lang w:val="en-US"/>
      </w:rPr>
      <w:t>Topic No. &lt;&gt;</w:t>
    </w:r>
  </w:p>
  <w:p w14:paraId="3B1C107E" w14:textId="77777777" w:rsidR="00244E82" w:rsidRPr="00244E82" w:rsidRDefault="00244E82" w:rsidP="00244E82">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A7314"/>
    <w:multiLevelType w:val="hybridMultilevel"/>
    <w:tmpl w:val="31D634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9583DCF"/>
    <w:multiLevelType w:val="hybridMultilevel"/>
    <w:tmpl w:val="C6C29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D5899"/>
    <w:multiLevelType w:val="hybridMultilevel"/>
    <w:tmpl w:val="7CBCD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1D23DE"/>
    <w:multiLevelType w:val="hybridMultilevel"/>
    <w:tmpl w:val="6F70BF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1710FC"/>
    <w:multiLevelType w:val="hybridMultilevel"/>
    <w:tmpl w:val="7FA42B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AB4C0C"/>
    <w:multiLevelType w:val="multilevel"/>
    <w:tmpl w:val="699E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8D3D77"/>
    <w:multiLevelType w:val="hybridMultilevel"/>
    <w:tmpl w:val="65EEC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6567988">
    <w:abstractNumId w:val="3"/>
  </w:num>
  <w:num w:numId="2" w16cid:durableId="420184033">
    <w:abstractNumId w:val="1"/>
  </w:num>
  <w:num w:numId="3" w16cid:durableId="641665150">
    <w:abstractNumId w:val="6"/>
  </w:num>
  <w:num w:numId="4" w16cid:durableId="1207060848">
    <w:abstractNumId w:val="0"/>
  </w:num>
  <w:num w:numId="5" w16cid:durableId="1537355783">
    <w:abstractNumId w:val="2"/>
  </w:num>
  <w:num w:numId="6" w16cid:durableId="474416318">
    <w:abstractNumId w:val="5"/>
  </w:num>
  <w:num w:numId="7" w16cid:durableId="1736119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83"/>
    <w:rsid w:val="000641CD"/>
    <w:rsid w:val="00077493"/>
    <w:rsid w:val="000A1910"/>
    <w:rsid w:val="000B2F9F"/>
    <w:rsid w:val="00132183"/>
    <w:rsid w:val="00153C34"/>
    <w:rsid w:val="00170B42"/>
    <w:rsid w:val="00244E82"/>
    <w:rsid w:val="00281C96"/>
    <w:rsid w:val="002829E8"/>
    <w:rsid w:val="00316944"/>
    <w:rsid w:val="003318D3"/>
    <w:rsid w:val="00341281"/>
    <w:rsid w:val="00461719"/>
    <w:rsid w:val="005A0DCE"/>
    <w:rsid w:val="005F1BE1"/>
    <w:rsid w:val="0066637E"/>
    <w:rsid w:val="00696863"/>
    <w:rsid w:val="006B1E46"/>
    <w:rsid w:val="006D0EB2"/>
    <w:rsid w:val="007042EA"/>
    <w:rsid w:val="007E0645"/>
    <w:rsid w:val="00817C63"/>
    <w:rsid w:val="0087603D"/>
    <w:rsid w:val="00900379"/>
    <w:rsid w:val="00A06012"/>
    <w:rsid w:val="00A30619"/>
    <w:rsid w:val="00A7302C"/>
    <w:rsid w:val="00B779F2"/>
    <w:rsid w:val="00B918D1"/>
    <w:rsid w:val="00C21AAD"/>
    <w:rsid w:val="00CC57D3"/>
    <w:rsid w:val="00CE4D86"/>
    <w:rsid w:val="00E101F9"/>
    <w:rsid w:val="00ED762D"/>
    <w:rsid w:val="00EF5FA7"/>
    <w:rsid w:val="00EF799A"/>
    <w:rsid w:val="00F14A11"/>
    <w:rsid w:val="00F67609"/>
    <w:rsid w:val="00F86A3B"/>
    <w:rsid w:val="00FC7F8D"/>
    <w:rsid w:val="00FE0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5174D"/>
  <w15:chartTrackingRefBased/>
  <w15:docId w15:val="{41EEBD42-1C64-4FC6-A85F-CDF08935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1F9"/>
  </w:style>
  <w:style w:type="paragraph" w:styleId="Heading1">
    <w:name w:val="heading 1"/>
    <w:basedOn w:val="Normal"/>
    <w:next w:val="Normal"/>
    <w:link w:val="Heading1Char"/>
    <w:uiPriority w:val="9"/>
    <w:qFormat/>
    <w:rsid w:val="00132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1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1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218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44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E82"/>
  </w:style>
  <w:style w:type="paragraph" w:styleId="Footer">
    <w:name w:val="footer"/>
    <w:basedOn w:val="Normal"/>
    <w:link w:val="FooterChar"/>
    <w:uiPriority w:val="99"/>
    <w:unhideWhenUsed/>
    <w:rsid w:val="00244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E82"/>
  </w:style>
  <w:style w:type="paragraph" w:styleId="ListParagraph">
    <w:name w:val="List Paragraph"/>
    <w:basedOn w:val="Normal"/>
    <w:uiPriority w:val="34"/>
    <w:qFormat/>
    <w:rsid w:val="00900379"/>
    <w:pPr>
      <w:ind w:left="720"/>
      <w:contextualSpacing/>
    </w:pPr>
  </w:style>
  <w:style w:type="character" w:styleId="Strong">
    <w:name w:val="Strong"/>
    <w:basedOn w:val="DefaultParagraphFont"/>
    <w:uiPriority w:val="22"/>
    <w:qFormat/>
    <w:rsid w:val="00900379"/>
    <w:rPr>
      <w:b/>
      <w:bCs/>
    </w:rPr>
  </w:style>
  <w:style w:type="paragraph" w:styleId="NormalWeb">
    <w:name w:val="Normal (Web)"/>
    <w:basedOn w:val="Normal"/>
    <w:uiPriority w:val="99"/>
    <w:semiHidden/>
    <w:unhideWhenUsed/>
    <w:rsid w:val="00281C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vw">
    <w:name w:val="vw"/>
    <w:basedOn w:val="Normal"/>
    <w:rsid w:val="00281C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81C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625238">
      <w:bodyDiv w:val="1"/>
      <w:marLeft w:val="0"/>
      <w:marRight w:val="0"/>
      <w:marTop w:val="0"/>
      <w:marBottom w:val="0"/>
      <w:divBdr>
        <w:top w:val="none" w:sz="0" w:space="0" w:color="auto"/>
        <w:left w:val="none" w:sz="0" w:space="0" w:color="auto"/>
        <w:bottom w:val="none" w:sz="0" w:space="0" w:color="auto"/>
        <w:right w:val="none" w:sz="0" w:space="0" w:color="auto"/>
      </w:divBdr>
    </w:div>
    <w:div w:id="152987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345FA15-2491-4FD8-95F0-1A4726102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468</Words>
  <Characters>2668</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1714122_LY_THAKKAR VIRAJ DEVEN</dc:creator>
  <cp:keywords/>
  <dc:description/>
  <cp:lastModifiedBy>Aarya Marve</cp:lastModifiedBy>
  <cp:revision>2</cp:revision>
  <dcterms:created xsi:type="dcterms:W3CDTF">2022-11-22T15:52:00Z</dcterms:created>
  <dcterms:modified xsi:type="dcterms:W3CDTF">2022-11-22T15:52:00Z</dcterms:modified>
</cp:coreProperties>
</file>