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50A" w:rsidRDefault="006579F9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27584" behindDoc="1" locked="0" layoutInCell="1" allowOverlap="1">
                <wp:simplePos x="0" y="0"/>
                <wp:positionH relativeFrom="page">
                  <wp:posOffset>3200400</wp:posOffset>
                </wp:positionH>
                <wp:positionV relativeFrom="page">
                  <wp:posOffset>4014787</wp:posOffset>
                </wp:positionV>
                <wp:extent cx="1371600" cy="202882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2028825"/>
                          <a:chOff x="0" y="0"/>
                          <a:chExt cx="1371600" cy="2028825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028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61912"/>
                            <a:ext cx="1295400" cy="1905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52pt;margin-top:316.125pt;width:108pt;height:159.75pt;mso-position-horizontal-relative:page;mso-position-vertical-relative:page;z-index:-15888896" id="docshapegroup3" coordorigin="5040,6323" coordsize="2160,3195">
                <v:shape style="position:absolute;left:5040;top:6322;width:2160;height:3195" type="#_x0000_t75" id="docshape4" stroked="false">
                  <v:imagedata r:id="rId10" o:title=""/>
                </v:shape>
                <v:shape style="position:absolute;left:5100;top:6420;width:2040;height:3000" type="#_x0000_t75" id="docshape5" stroked="false">
                  <v:imagedata r:id="rId11" o:title=""/>
                </v:shape>
                <w10:wrap type="none"/>
              </v:group>
            </w:pict>
          </mc:Fallback>
        </mc:AlternateContent>
      </w:r>
    </w:p>
    <w:p w:rsidR="00EB250A" w:rsidRDefault="00EB250A">
      <w:pPr>
        <w:pStyle w:val="BodyText"/>
        <w:rPr>
          <w:sz w:val="20"/>
        </w:rPr>
      </w:pPr>
    </w:p>
    <w:p w:rsidR="00EB250A" w:rsidRDefault="00EB250A">
      <w:pPr>
        <w:pStyle w:val="BodyText"/>
        <w:rPr>
          <w:sz w:val="20"/>
        </w:rPr>
      </w:pPr>
    </w:p>
    <w:p w:rsidR="00EB250A" w:rsidRDefault="00EB250A">
      <w:pPr>
        <w:pStyle w:val="BodyText"/>
        <w:rPr>
          <w:sz w:val="20"/>
        </w:rPr>
      </w:pPr>
    </w:p>
    <w:p w:rsidR="00EB250A" w:rsidRDefault="00EB250A">
      <w:pPr>
        <w:pStyle w:val="BodyText"/>
        <w:rPr>
          <w:sz w:val="20"/>
        </w:rPr>
      </w:pPr>
    </w:p>
    <w:p w:rsidR="00EB250A" w:rsidRDefault="00EB250A">
      <w:pPr>
        <w:pStyle w:val="BodyText"/>
        <w:rPr>
          <w:sz w:val="20"/>
        </w:rPr>
      </w:pPr>
    </w:p>
    <w:p w:rsidR="00EB250A" w:rsidRDefault="00EB250A">
      <w:pPr>
        <w:pStyle w:val="BodyText"/>
        <w:rPr>
          <w:sz w:val="20"/>
        </w:rPr>
      </w:pPr>
    </w:p>
    <w:p w:rsidR="00EB250A" w:rsidRDefault="00EB250A">
      <w:pPr>
        <w:pStyle w:val="BodyText"/>
        <w:rPr>
          <w:sz w:val="20"/>
        </w:rPr>
      </w:pPr>
    </w:p>
    <w:p w:rsidR="00EB250A" w:rsidRDefault="00EB250A">
      <w:pPr>
        <w:pStyle w:val="BodyText"/>
        <w:rPr>
          <w:sz w:val="20"/>
        </w:rPr>
      </w:pPr>
    </w:p>
    <w:p w:rsidR="00EB250A" w:rsidRDefault="00EB250A">
      <w:pPr>
        <w:pStyle w:val="BodyText"/>
        <w:rPr>
          <w:sz w:val="20"/>
        </w:rPr>
      </w:pPr>
    </w:p>
    <w:p w:rsidR="00EB250A" w:rsidRDefault="00EB250A">
      <w:pPr>
        <w:pStyle w:val="BodyText"/>
        <w:rPr>
          <w:sz w:val="20"/>
        </w:rPr>
      </w:pPr>
    </w:p>
    <w:p w:rsidR="00EB250A" w:rsidRDefault="00EB250A">
      <w:pPr>
        <w:pStyle w:val="BodyText"/>
        <w:rPr>
          <w:sz w:val="20"/>
        </w:rPr>
      </w:pPr>
    </w:p>
    <w:p w:rsidR="00EB250A" w:rsidRDefault="00EB250A">
      <w:pPr>
        <w:pStyle w:val="BodyText"/>
        <w:rPr>
          <w:sz w:val="20"/>
        </w:rPr>
      </w:pPr>
    </w:p>
    <w:p w:rsidR="00EB250A" w:rsidRDefault="00EB250A">
      <w:pPr>
        <w:pStyle w:val="BodyText"/>
        <w:rPr>
          <w:sz w:val="20"/>
        </w:rPr>
      </w:pPr>
    </w:p>
    <w:p w:rsidR="00EB250A" w:rsidRDefault="00EB250A">
      <w:pPr>
        <w:pStyle w:val="BodyText"/>
        <w:rPr>
          <w:sz w:val="20"/>
        </w:rPr>
      </w:pPr>
    </w:p>
    <w:p w:rsidR="00EB250A" w:rsidRDefault="00EB250A">
      <w:pPr>
        <w:pStyle w:val="BodyText"/>
        <w:rPr>
          <w:sz w:val="20"/>
        </w:rPr>
      </w:pPr>
    </w:p>
    <w:p w:rsidR="00EB250A" w:rsidRDefault="00EB250A">
      <w:pPr>
        <w:pStyle w:val="BodyText"/>
        <w:rPr>
          <w:sz w:val="20"/>
        </w:rPr>
      </w:pPr>
    </w:p>
    <w:p w:rsidR="00EB250A" w:rsidRDefault="00EB250A">
      <w:pPr>
        <w:pStyle w:val="BodyText"/>
        <w:rPr>
          <w:sz w:val="20"/>
        </w:rPr>
      </w:pPr>
    </w:p>
    <w:p w:rsidR="00EB250A" w:rsidRDefault="00EB250A">
      <w:pPr>
        <w:pStyle w:val="BodyText"/>
        <w:rPr>
          <w:sz w:val="20"/>
        </w:rPr>
      </w:pPr>
    </w:p>
    <w:p w:rsidR="00EB250A" w:rsidRDefault="00EB250A">
      <w:pPr>
        <w:pStyle w:val="BodyText"/>
        <w:rPr>
          <w:sz w:val="20"/>
        </w:rPr>
      </w:pPr>
    </w:p>
    <w:p w:rsidR="00EB250A" w:rsidRDefault="00EB250A">
      <w:pPr>
        <w:pStyle w:val="BodyText"/>
        <w:rPr>
          <w:sz w:val="20"/>
        </w:rPr>
      </w:pPr>
    </w:p>
    <w:p w:rsidR="00EB250A" w:rsidRDefault="00EB250A">
      <w:pPr>
        <w:pStyle w:val="BodyText"/>
        <w:rPr>
          <w:sz w:val="20"/>
        </w:rPr>
      </w:pPr>
    </w:p>
    <w:p w:rsidR="00EB250A" w:rsidRDefault="00EB250A">
      <w:pPr>
        <w:pStyle w:val="BodyText"/>
        <w:spacing w:before="222"/>
        <w:rPr>
          <w:sz w:val="20"/>
        </w:rPr>
      </w:pPr>
    </w:p>
    <w:p w:rsidR="00EB250A" w:rsidRDefault="006579F9">
      <w:pPr>
        <w:pStyle w:val="BodyText"/>
        <w:ind w:left="154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86250" cy="127635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50A" w:rsidRDefault="00EB250A">
      <w:pPr>
        <w:rPr>
          <w:sz w:val="20"/>
        </w:rPr>
        <w:sectPr w:rsidR="00EB250A">
          <w:headerReference w:type="default" r:id="rId13"/>
          <w:footerReference w:type="default" r:id="rId14"/>
          <w:type w:val="continuous"/>
          <w:pgSz w:w="12240" w:h="15840"/>
          <w:pgMar w:top="1440" w:right="1300" w:bottom="1160" w:left="1200" w:header="769" w:footer="966" w:gutter="0"/>
          <w:pgNumType w:start="1"/>
          <w:cols w:space="720"/>
        </w:sectPr>
      </w:pPr>
    </w:p>
    <w:p w:rsidR="00EB250A" w:rsidRDefault="00A33DFF">
      <w:pPr>
        <w:tabs>
          <w:tab w:val="left" w:pos="3539"/>
          <w:tab w:val="left" w:pos="7154"/>
        </w:tabs>
        <w:spacing w:before="80"/>
        <w:ind w:left="360"/>
        <w:rPr>
          <w:b/>
          <w:sz w:val="23"/>
        </w:rPr>
      </w:pPr>
      <w:r>
        <w:rPr>
          <w:b/>
          <w:spacing w:val="-2"/>
          <w:sz w:val="24"/>
        </w:rPr>
        <w:lastRenderedPageBreak/>
        <w:t>Batch</w:t>
      </w:r>
      <w:proofErr w:type="gramStart"/>
      <w:r>
        <w:rPr>
          <w:b/>
          <w:spacing w:val="-2"/>
          <w:sz w:val="24"/>
        </w:rPr>
        <w:t>:B1</w:t>
      </w:r>
      <w:proofErr w:type="gramEnd"/>
      <w:r w:rsidR="006579F9">
        <w:rPr>
          <w:b/>
          <w:sz w:val="24"/>
        </w:rPr>
        <w:tab/>
        <w:t>Roll</w:t>
      </w:r>
      <w:r w:rsidR="006579F9">
        <w:rPr>
          <w:b/>
          <w:spacing w:val="-2"/>
          <w:sz w:val="24"/>
        </w:rPr>
        <w:t xml:space="preserve"> </w:t>
      </w:r>
      <w:r w:rsidR="006579F9">
        <w:rPr>
          <w:b/>
          <w:sz w:val="24"/>
        </w:rPr>
        <w:t xml:space="preserve">No.: </w:t>
      </w:r>
      <w:r>
        <w:rPr>
          <w:b/>
          <w:spacing w:val="-2"/>
          <w:sz w:val="24"/>
        </w:rPr>
        <w:t>16010421119</w:t>
      </w:r>
      <w:r w:rsidR="006579F9">
        <w:rPr>
          <w:b/>
          <w:sz w:val="24"/>
        </w:rPr>
        <w:tab/>
      </w:r>
      <w:r w:rsidR="006579F9">
        <w:rPr>
          <w:b/>
          <w:sz w:val="23"/>
        </w:rPr>
        <w:t>Experiment</w:t>
      </w:r>
      <w:r w:rsidR="006579F9">
        <w:rPr>
          <w:b/>
          <w:spacing w:val="-12"/>
          <w:sz w:val="23"/>
        </w:rPr>
        <w:t xml:space="preserve"> </w:t>
      </w:r>
      <w:r w:rsidR="006579F9">
        <w:rPr>
          <w:b/>
          <w:spacing w:val="-4"/>
          <w:sz w:val="23"/>
        </w:rPr>
        <w:t>No.:</w:t>
      </w:r>
      <w:r w:rsidR="00535DC0">
        <w:rPr>
          <w:b/>
          <w:spacing w:val="-4"/>
          <w:sz w:val="23"/>
        </w:rPr>
        <w:t xml:space="preserve"> 5</w:t>
      </w:r>
      <w:bookmarkStart w:id="0" w:name="_GoBack"/>
      <w:bookmarkEnd w:id="0"/>
    </w:p>
    <w:p w:rsidR="00EB250A" w:rsidRDefault="006579F9">
      <w:pPr>
        <w:pStyle w:val="BodyText"/>
        <w:spacing w:before="267"/>
        <w:ind w:left="36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360783</wp:posOffset>
                </wp:positionV>
                <wp:extent cx="5740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>
                              <a:moveTo>
                                <a:pt x="0" y="0"/>
                              </a:moveTo>
                              <a:lnTo>
                                <a:pt x="5740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8pt;margin-top:28.408167pt;width:452pt;height:.1pt;mso-position-horizontal-relative:page;mso-position-vertical-relative:paragraph;z-index:-15728128;mso-wrap-distance-left:0;mso-wrap-distance-right:0" id="docshape6" coordorigin="1560,568" coordsize="9040,0" path="m1560,568l10600,568e" filled="false" stroked="true" strokeweight="1.0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b/>
        </w:rPr>
        <w:t xml:space="preserve">Aim: </w:t>
      </w:r>
      <w:r>
        <w:t xml:space="preserve">Robot.txt and sitemap </w:t>
      </w:r>
      <w:r>
        <w:rPr>
          <w:spacing w:val="-2"/>
        </w:rPr>
        <w:t>creation’</w:t>
      </w:r>
    </w:p>
    <w:p w:rsidR="00EB250A" w:rsidRDefault="006579F9">
      <w:pPr>
        <w:pStyle w:val="BodyText"/>
        <w:tabs>
          <w:tab w:val="left" w:pos="9399"/>
        </w:tabs>
        <w:spacing w:before="224"/>
        <w:ind w:left="360" w:right="339"/>
      </w:pPr>
      <w:r>
        <w:rPr>
          <w:b/>
        </w:rPr>
        <w:t xml:space="preserve">Resources needed: </w:t>
      </w:r>
      <w:r>
        <w:t xml:space="preserve">Internet, any </w:t>
      </w:r>
      <w:proofErr w:type="spellStart"/>
      <w:r>
        <w:t>seo</w:t>
      </w:r>
      <w:proofErr w:type="spellEnd"/>
      <w:r>
        <w:t xml:space="preserve"> sitemap generator tool, any </w:t>
      </w:r>
      <w:proofErr w:type="spellStart"/>
      <w:r>
        <w:t>seo</w:t>
      </w:r>
      <w:proofErr w:type="spellEnd"/>
      <w:r>
        <w:t xml:space="preserve"> robot.txt</w:t>
      </w:r>
      <w:r>
        <w:rPr>
          <w:spacing w:val="40"/>
        </w:rPr>
        <w:t xml:space="preserve"> </w:t>
      </w:r>
      <w:r>
        <w:t xml:space="preserve">generator tool </w:t>
      </w:r>
      <w:r>
        <w:rPr>
          <w:u w:val="thick"/>
        </w:rPr>
        <w:t>and</w:t>
      </w:r>
      <w:r>
        <w:rPr>
          <w:spacing w:val="40"/>
          <w:u w:val="thick"/>
        </w:rPr>
        <w:t xml:space="preserve"> </w:t>
      </w:r>
      <w:r>
        <w:rPr>
          <w:u w:val="thick"/>
        </w:rPr>
        <w:t>MS-office</w:t>
      </w:r>
      <w:r>
        <w:rPr>
          <w:u w:val="thick"/>
        </w:rPr>
        <w:tab/>
      </w:r>
    </w:p>
    <w:p w:rsidR="00EB250A" w:rsidRDefault="00EB250A">
      <w:pPr>
        <w:pStyle w:val="BodyText"/>
        <w:spacing w:before="67"/>
      </w:pPr>
    </w:p>
    <w:p w:rsidR="00EB250A" w:rsidRDefault="006579F9">
      <w:pPr>
        <w:ind w:left="360"/>
        <w:rPr>
          <w:b/>
          <w:sz w:val="24"/>
        </w:rPr>
      </w:pPr>
      <w:r>
        <w:rPr>
          <w:b/>
          <w:spacing w:val="-2"/>
          <w:sz w:val="24"/>
        </w:rPr>
        <w:t>Theory:</w:t>
      </w:r>
    </w:p>
    <w:p w:rsidR="00EB250A" w:rsidRDefault="006579F9">
      <w:pPr>
        <w:ind w:left="360"/>
        <w:rPr>
          <w:b/>
          <w:sz w:val="24"/>
        </w:rPr>
      </w:pPr>
      <w:r>
        <w:rPr>
          <w:b/>
          <w:spacing w:val="-2"/>
          <w:sz w:val="24"/>
        </w:rPr>
        <w:t>Sitemap</w:t>
      </w:r>
    </w:p>
    <w:p w:rsidR="00EB250A" w:rsidRDefault="006579F9">
      <w:pPr>
        <w:pStyle w:val="BodyText"/>
        <w:ind w:left="360" w:right="337"/>
        <w:jc w:val="both"/>
      </w:pPr>
      <w:r>
        <w:t>In simple terms,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Sitemap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XML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full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individual</w:t>
      </w:r>
      <w:r>
        <w:rPr>
          <w:spacing w:val="-4"/>
        </w:rPr>
        <w:t xml:space="preserve"> </w:t>
      </w:r>
      <w:r>
        <w:t>webpage’s</w:t>
      </w:r>
      <w:r>
        <w:rPr>
          <w:spacing w:val="-4"/>
        </w:rPr>
        <w:t xml:space="preserve"> </w:t>
      </w:r>
      <w:r>
        <w:t>URLs.</w:t>
      </w:r>
      <w:r>
        <w:rPr>
          <w:spacing w:val="-4"/>
        </w:rPr>
        <w:t xml:space="preserve"> </w:t>
      </w:r>
      <w:r>
        <w:t>It’s like an archive of every webpage in your website. This file should be easily discoverable in your site in order for search engine crawlers to stumble upon it.</w:t>
      </w:r>
    </w:p>
    <w:p w:rsidR="00EB250A" w:rsidRDefault="006579F9">
      <w:pPr>
        <w:pStyle w:val="BodyText"/>
        <w:spacing w:before="120"/>
        <w:ind w:left="360"/>
        <w:jc w:val="both"/>
      </w:pPr>
      <w:r>
        <w:t xml:space="preserve">What is a Sitemap </w:t>
      </w:r>
      <w:r>
        <w:rPr>
          <w:spacing w:val="-4"/>
        </w:rPr>
        <w:t>for?</w:t>
      </w:r>
    </w:p>
    <w:p w:rsidR="00EB250A" w:rsidRDefault="006579F9">
      <w:pPr>
        <w:pStyle w:val="BodyText"/>
        <w:ind w:left="360" w:right="335"/>
        <w:jc w:val="both"/>
      </w:pPr>
      <w:r>
        <w:t>A</w:t>
      </w:r>
      <w:r>
        <w:rPr>
          <w:spacing w:val="40"/>
        </w:rPr>
        <w:t xml:space="preserve"> </w:t>
      </w:r>
      <w:r>
        <w:t xml:space="preserve">Sitemap is usually used for the purpose of letting </w:t>
      </w:r>
      <w:r>
        <w:t>the search engine crawlers follow the links to all your individual webpages so that it won’t miss out on anything.</w:t>
      </w:r>
    </w:p>
    <w:p w:rsidR="00EB250A" w:rsidRDefault="006579F9">
      <w:pPr>
        <w:pStyle w:val="BodyText"/>
        <w:ind w:left="360" w:right="33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429632" behindDoc="1" locked="0" layoutInCell="1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314806</wp:posOffset>
                </wp:positionV>
                <wp:extent cx="1371600" cy="202882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2028825"/>
                          <a:chOff x="0" y="0"/>
                          <a:chExt cx="1371600" cy="202882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028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61912"/>
                            <a:ext cx="1295400" cy="1905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52pt;margin-top:24.787928pt;width:108pt;height:159.75pt;mso-position-horizontal-relative:page;mso-position-vertical-relative:paragraph;z-index:-15886848" id="docshapegroup7" coordorigin="5040,496" coordsize="2160,3195">
                <v:shape style="position:absolute;left:5040;top:495;width:2160;height:3195" type="#_x0000_t75" id="docshape8" stroked="false">
                  <v:imagedata r:id="rId10" o:title=""/>
                </v:shape>
                <v:shape style="position:absolute;left:5100;top:593;width:2040;height:3000" type="#_x0000_t75" id="docshape9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t>Sometimes we leave out URLs or hide them from all visible pages because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don’t</w:t>
      </w:r>
      <w:r>
        <w:rPr>
          <w:spacing w:val="-2"/>
        </w:rPr>
        <w:t xml:space="preserve"> </w:t>
      </w:r>
      <w:r>
        <w:t>exactly want some 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there.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result,</w:t>
      </w:r>
      <w:r>
        <w:rPr>
          <w:spacing w:val="-3"/>
        </w:rPr>
        <w:t xml:space="preserve"> </w:t>
      </w:r>
      <w:r>
        <w:t>so</w:t>
      </w:r>
      <w:r>
        <w:t>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URLs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uncrawlable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 engine spiders.</w:t>
      </w:r>
    </w:p>
    <w:p w:rsidR="00EB250A" w:rsidRDefault="006579F9">
      <w:pPr>
        <w:pStyle w:val="BodyText"/>
        <w:ind w:left="360" w:right="345"/>
        <w:jc w:val="both"/>
      </w:pPr>
      <w:r>
        <w:t>We can still leave those URLs hidden from some users without having to lose out on those pages not being crawled by search engine spiders through including them in an XML</w:t>
      </w:r>
      <w:r>
        <w:rPr>
          <w:spacing w:val="40"/>
        </w:rPr>
        <w:t xml:space="preserve"> </w:t>
      </w:r>
      <w:r>
        <w:rPr>
          <w:spacing w:val="-2"/>
        </w:rPr>
        <w:t>Sitemap.</w:t>
      </w:r>
    </w:p>
    <w:p w:rsidR="00EB250A" w:rsidRDefault="006579F9">
      <w:pPr>
        <w:spacing w:before="120"/>
        <w:ind w:left="360"/>
        <w:rPr>
          <w:b/>
          <w:sz w:val="24"/>
        </w:rPr>
      </w:pPr>
      <w:r>
        <w:rPr>
          <w:b/>
          <w:spacing w:val="-2"/>
          <w:sz w:val="24"/>
        </w:rPr>
        <w:t>Robots.txt</w:t>
      </w:r>
    </w:p>
    <w:p w:rsidR="00EB250A" w:rsidRDefault="006579F9">
      <w:pPr>
        <w:pStyle w:val="BodyText"/>
        <w:ind w:left="360" w:right="333"/>
        <w:jc w:val="both"/>
      </w:pPr>
      <w:r>
        <w:t xml:space="preserve">Robots.txt is a text file webmasters create to instruct web robots (typically search engine robots) how to crawl pages on their website. The robots.txt file is part of the </w:t>
      </w:r>
      <w:proofErr w:type="spellStart"/>
      <w:r>
        <w:t>the</w:t>
      </w:r>
      <w:proofErr w:type="spellEnd"/>
      <w:r>
        <w:t xml:space="preserve"> robots exclusion protocol (REP), a group of web standards that regulate how robo</w:t>
      </w:r>
      <w:r>
        <w:t>ts crawl the web, access and index content,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users.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REP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directives like</w:t>
      </w:r>
      <w:r>
        <w:rPr>
          <w:spacing w:val="-2"/>
        </w:rPr>
        <w:t xml:space="preserve"> </w:t>
      </w:r>
      <w:hyperlink r:id="rId15">
        <w:proofErr w:type="gramStart"/>
        <w:r>
          <w:t>meta</w:t>
        </w:r>
        <w:proofErr w:type="gramEnd"/>
        <w:r>
          <w:t xml:space="preserve"> robots</w:t>
        </w:r>
      </w:hyperlink>
      <w:r>
        <w:t>, as well as page-, subdirectory-, or site-wide instruction</w:t>
      </w:r>
      <w:r>
        <w:t>s for how search engines should treat links (such as “follow” or “</w:t>
      </w:r>
      <w:proofErr w:type="spellStart"/>
      <w:r>
        <w:t>nofollow</w:t>
      </w:r>
      <w:proofErr w:type="spellEnd"/>
      <w:r>
        <w:t>”).</w:t>
      </w:r>
    </w:p>
    <w:p w:rsidR="00EB250A" w:rsidRDefault="006579F9">
      <w:pPr>
        <w:pStyle w:val="BodyText"/>
        <w:ind w:left="360" w:right="336"/>
        <w:jc w:val="both"/>
      </w:pPr>
      <w:r>
        <w:t>In practice,</w:t>
      </w:r>
      <w:r>
        <w:rPr>
          <w:spacing w:val="-3"/>
        </w:rPr>
        <w:t xml:space="preserve"> </w:t>
      </w:r>
      <w:r>
        <w:t>robots.txt files indicate</w:t>
      </w:r>
      <w:r>
        <w:rPr>
          <w:spacing w:val="-3"/>
        </w:rPr>
        <w:t xml:space="preserve"> </w:t>
      </w:r>
      <w:r>
        <w:t>whether certain user agents (web-crawling software) can or cannot crawl parts of a website. These</w:t>
      </w:r>
      <w:r>
        <w:rPr>
          <w:spacing w:val="-3"/>
        </w:rPr>
        <w:t xml:space="preserve"> </w:t>
      </w:r>
      <w:r>
        <w:t>crawl</w:t>
      </w:r>
      <w:r>
        <w:rPr>
          <w:spacing w:val="-3"/>
        </w:rPr>
        <w:t xml:space="preserve"> </w:t>
      </w:r>
      <w:r>
        <w:t>instructions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“disa</w:t>
      </w:r>
      <w:r>
        <w:t>llowing”</w:t>
      </w:r>
      <w:r>
        <w:rPr>
          <w:spacing w:val="-3"/>
        </w:rPr>
        <w:t xml:space="preserve"> </w:t>
      </w:r>
      <w:r>
        <w:t>or “allowing” the behavior of certain (or all) user agents.</w:t>
      </w:r>
    </w:p>
    <w:p w:rsidR="00EB250A" w:rsidRDefault="006579F9">
      <w:pPr>
        <w:ind w:left="360"/>
        <w:jc w:val="both"/>
        <w:rPr>
          <w:b/>
          <w:sz w:val="24"/>
        </w:rPr>
      </w:pPr>
      <w:r>
        <w:rPr>
          <w:b/>
          <w:sz w:val="24"/>
        </w:rPr>
        <w:t xml:space="preserve">Basic </w:t>
      </w:r>
      <w:r>
        <w:rPr>
          <w:b/>
          <w:spacing w:val="-2"/>
          <w:sz w:val="24"/>
        </w:rPr>
        <w:t>format:</w:t>
      </w:r>
    </w:p>
    <w:p w:rsidR="00EB250A" w:rsidRDefault="006579F9">
      <w:pPr>
        <w:pStyle w:val="BodyText"/>
        <w:ind w:left="2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43600" cy="368300"/>
                <wp:effectExtent l="0" t="0" r="0" b="0"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68300"/>
                        </a:xfrm>
                        <a:prstGeom prst="rect">
                          <a:avLst/>
                        </a:prstGeom>
                        <a:solidFill>
                          <a:srgbClr val="F6F6F9"/>
                        </a:solidFill>
                      </wps:spPr>
                      <wps:txbx>
                        <w:txbxContent>
                          <w:p w:rsidR="00EB250A" w:rsidRDefault="006579F9">
                            <w:pPr>
                              <w:pStyle w:val="BodyText"/>
                              <w:spacing w:line="278" w:lineRule="exact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292A2B"/>
                              </w:rPr>
                              <w:t xml:space="preserve">User-agent: [user-agent </w:t>
                            </w:r>
                            <w:r>
                              <w:rPr>
                                <w:rFonts w:ascii="Consolas"/>
                                <w:color w:val="292A2B"/>
                                <w:spacing w:val="-2"/>
                              </w:rPr>
                              <w:t>name]</w:t>
                            </w:r>
                          </w:p>
                          <w:p w:rsidR="00EB250A" w:rsidRDefault="006579F9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292A2B"/>
                              </w:rPr>
                              <w:t xml:space="preserve">Disallow: [URL string not to be </w:t>
                            </w:r>
                            <w:r>
                              <w:rPr>
                                <w:rFonts w:ascii="Consolas"/>
                                <w:color w:val="292A2B"/>
                                <w:spacing w:val="-2"/>
                              </w:rPr>
                              <w:t>crawled]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width:468pt;height:29pt;mso-position-horizontal-relative:char;mso-position-vertical-relative:line" type="#_x0000_t202" id="docshape10" filled="true" fillcolor="#f6f6f9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8" w:lineRule="exact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292A2B"/>
                        </w:rPr>
                        <w:t>User-agent: [user-agent </w:t>
                      </w:r>
                      <w:r>
                        <w:rPr>
                          <w:rFonts w:ascii="Consolas"/>
                          <w:color w:val="292A2B"/>
                          <w:spacing w:val="-2"/>
                        </w:rPr>
                        <w:t>name]</w:t>
                      </w:r>
                    </w:p>
                    <w:p>
                      <w:pPr>
                        <w:pStyle w:val="BodyText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292A2B"/>
                        </w:rPr>
                        <w:t>Disallow: [URL string not to be </w:t>
                      </w:r>
                      <w:r>
                        <w:rPr>
                          <w:rFonts w:ascii="Consolas"/>
                          <w:color w:val="292A2B"/>
                          <w:spacing w:val="-2"/>
                        </w:rPr>
                        <w:t>crawled]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</w:p>
    <w:p w:rsidR="00EB250A" w:rsidRDefault="006579F9">
      <w:pPr>
        <w:spacing w:before="241" w:line="235" w:lineRule="auto"/>
        <w:ind w:left="360" w:right="1069"/>
        <w:rPr>
          <w:rFonts w:ascii="Tahoma"/>
          <w:b/>
          <w:sz w:val="24"/>
        </w:rPr>
      </w:pPr>
      <w:r>
        <w:rPr>
          <w:sz w:val="24"/>
        </w:rPr>
        <w:t>Here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few</w:t>
      </w:r>
      <w:r>
        <w:rPr>
          <w:spacing w:val="-5"/>
          <w:sz w:val="24"/>
        </w:rPr>
        <w:t xml:space="preserve"> </w:t>
      </w:r>
      <w:r>
        <w:rPr>
          <w:sz w:val="24"/>
        </w:rPr>
        <w:t>examples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robots.txt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action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hyperlink r:id="rId16">
        <w:r>
          <w:rPr>
            <w:sz w:val="24"/>
          </w:rPr>
          <w:t>www.example.com</w:t>
        </w:r>
      </w:hyperlink>
      <w:r>
        <w:rPr>
          <w:spacing w:val="-5"/>
          <w:sz w:val="24"/>
        </w:rPr>
        <w:t xml:space="preserve"> </w:t>
      </w:r>
      <w:r>
        <w:rPr>
          <w:sz w:val="24"/>
        </w:rPr>
        <w:t xml:space="preserve">site: </w:t>
      </w:r>
      <w:r>
        <w:rPr>
          <w:spacing w:val="-2"/>
          <w:sz w:val="24"/>
        </w:rPr>
        <w:t>Robots</w:t>
      </w:r>
      <w:r>
        <w:rPr>
          <w:b/>
          <w:spacing w:val="-2"/>
          <w:sz w:val="24"/>
        </w:rPr>
        <w:t>.txt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file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URL</w:t>
      </w:r>
      <w:r>
        <w:rPr>
          <w:rFonts w:ascii="Tahoma"/>
          <w:b/>
          <w:color w:val="262633"/>
          <w:spacing w:val="-2"/>
          <w:sz w:val="24"/>
        </w:rPr>
        <w:t>:</w:t>
      </w:r>
      <w:r>
        <w:rPr>
          <w:rFonts w:ascii="Tahoma"/>
          <w:b/>
          <w:color w:val="262633"/>
          <w:spacing w:val="40"/>
          <w:sz w:val="24"/>
        </w:rPr>
        <w:t xml:space="preserve"> </w:t>
      </w:r>
      <w:hyperlink r:id="rId17">
        <w:r>
          <w:rPr>
            <w:rFonts w:ascii="Tahoma"/>
            <w:b/>
            <w:color w:val="0077B3"/>
            <w:spacing w:val="-2"/>
            <w:sz w:val="24"/>
            <w:u w:val="thick" w:color="0077B3"/>
          </w:rPr>
          <w:t>www.example.com/robots.txt</w:t>
        </w:r>
      </w:hyperlink>
    </w:p>
    <w:p w:rsidR="00EB250A" w:rsidRDefault="006579F9">
      <w:pPr>
        <w:pStyle w:val="ListParagraph"/>
        <w:numPr>
          <w:ilvl w:val="0"/>
          <w:numId w:val="5"/>
        </w:numPr>
        <w:tabs>
          <w:tab w:val="left" w:pos="1079"/>
        </w:tabs>
        <w:spacing w:before="20" w:after="4"/>
        <w:ind w:left="1079" w:hanging="359"/>
        <w:rPr>
          <w:rFonts w:ascii="Arial" w:hAnsi="Arial"/>
          <w:i/>
          <w:sz w:val="24"/>
        </w:rPr>
      </w:pPr>
      <w:r>
        <w:rPr>
          <w:i/>
          <w:sz w:val="24"/>
        </w:rPr>
        <w:t>Blocking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web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crawlers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content</w:t>
      </w:r>
    </w:p>
    <w:p w:rsidR="00EB250A" w:rsidRDefault="006579F9">
      <w:pPr>
        <w:pStyle w:val="BodyText"/>
        <w:ind w:left="2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43600" cy="368300"/>
                <wp:effectExtent l="0" t="0" r="0" b="0"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68300"/>
                        </a:xfrm>
                        <a:prstGeom prst="rect">
                          <a:avLst/>
                        </a:prstGeom>
                        <a:solidFill>
                          <a:srgbClr val="F6F6F9"/>
                        </a:solidFill>
                      </wps:spPr>
                      <wps:txbx>
                        <w:txbxContent>
                          <w:p w:rsidR="00EB250A" w:rsidRDefault="006579F9">
                            <w:pPr>
                              <w:pStyle w:val="BodyText"/>
                              <w:ind w:right="65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292A2B"/>
                              </w:rPr>
                              <w:t>User-agent:</w:t>
                            </w:r>
                            <w:r>
                              <w:rPr>
                                <w:rFonts w:ascii="Consolas"/>
                                <w:color w:val="292A2B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92A2B"/>
                              </w:rPr>
                              <w:t>* Disallow: 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width:468pt;height:29pt;mso-position-horizontal-relative:char;mso-position-vertical-relative:line" type="#_x0000_t202" id="docshape11" filled="true" fillcolor="#f6f6f9" stroked="false">
                <w10:anchorlock/>
                <v:textbox inset="0,0,0,0">
                  <w:txbxContent>
                    <w:p>
                      <w:pPr>
                        <w:pStyle w:val="BodyText"/>
                        <w:ind w:right="65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292A2B"/>
                        </w:rPr>
                        <w:t>User-agent:</w:t>
                      </w:r>
                      <w:r>
                        <w:rPr>
                          <w:rFonts w:ascii="Consolas"/>
                          <w:color w:val="292A2B"/>
                          <w:spacing w:val="-33"/>
                        </w:rPr>
                        <w:t> </w:t>
                      </w:r>
                      <w:r>
                        <w:rPr>
                          <w:rFonts w:ascii="Consolas"/>
                          <w:color w:val="292A2B"/>
                        </w:rPr>
                        <w:t>* Disallow: /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</w:p>
    <w:p w:rsidR="00EB250A" w:rsidRDefault="006579F9">
      <w:pPr>
        <w:pStyle w:val="BodyText"/>
        <w:ind w:left="360" w:right="208"/>
      </w:pPr>
      <w:r>
        <w:t>Using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syntax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robots.txt</w:t>
      </w:r>
      <w:r>
        <w:rPr>
          <w:spacing w:val="40"/>
        </w:rPr>
        <w:t xml:space="preserve"> </w:t>
      </w:r>
      <w:r>
        <w:t>file</w:t>
      </w:r>
      <w:r>
        <w:rPr>
          <w:spacing w:val="40"/>
        </w:rPr>
        <w:t xml:space="preserve"> </w:t>
      </w:r>
      <w:r>
        <w:t>would</w:t>
      </w:r>
      <w:r>
        <w:rPr>
          <w:spacing w:val="40"/>
        </w:rPr>
        <w:t xml:space="preserve"> </w:t>
      </w:r>
      <w:r>
        <w:t>tell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web</w:t>
      </w:r>
      <w:r>
        <w:rPr>
          <w:spacing w:val="40"/>
        </w:rPr>
        <w:t xml:space="preserve"> </w:t>
      </w:r>
      <w:r>
        <w:t>crawlers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crawl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 xml:space="preserve">pages on </w:t>
      </w:r>
      <w:hyperlink r:id="rId18">
        <w:r>
          <w:t>www.example.com</w:t>
        </w:r>
      </w:hyperlink>
      <w:r>
        <w:t>, including the homepage.</w:t>
      </w:r>
    </w:p>
    <w:p w:rsidR="00EB250A" w:rsidRDefault="006579F9">
      <w:pPr>
        <w:pStyle w:val="ListParagraph"/>
        <w:numPr>
          <w:ilvl w:val="0"/>
          <w:numId w:val="5"/>
        </w:numPr>
        <w:tabs>
          <w:tab w:val="left" w:pos="1079"/>
        </w:tabs>
        <w:ind w:left="1079" w:hanging="359"/>
        <w:rPr>
          <w:rFonts w:ascii="Arial" w:hAnsi="Arial"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144809</wp:posOffset>
                </wp:positionV>
                <wp:extent cx="5943600" cy="368300"/>
                <wp:effectExtent l="0" t="0" r="0" b="0"/>
                <wp:wrapNone/>
                <wp:docPr id="13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68300"/>
                        </a:xfrm>
                        <a:prstGeom prst="rect">
                          <a:avLst/>
                        </a:prstGeom>
                        <a:solidFill>
                          <a:srgbClr val="F6F6F9"/>
                        </a:solidFill>
                      </wps:spPr>
                      <wps:txbx>
                        <w:txbxContent>
                          <w:p w:rsidR="00EB250A" w:rsidRDefault="006579F9">
                            <w:pPr>
                              <w:pStyle w:val="BodyText"/>
                              <w:spacing w:before="5"/>
                              <w:ind w:right="6528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292A2B"/>
                              </w:rPr>
                              <w:t>User-agent:</w:t>
                            </w:r>
                            <w:r>
                              <w:rPr>
                                <w:rFonts w:ascii="Consolas"/>
                                <w:color w:val="292A2B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292A2B"/>
                              </w:rPr>
                              <w:t xml:space="preserve">* </w:t>
                            </w:r>
                            <w:r>
                              <w:rPr>
                                <w:rFonts w:ascii="Consolas"/>
                                <w:color w:val="292A2B"/>
                                <w:spacing w:val="-2"/>
                              </w:rPr>
                              <w:t>Disallow: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11.402343pt;width:468pt;height:29pt;mso-position-horizontal-relative:page;mso-position-vertical-relative:paragraph;z-index:15731200" type="#_x0000_t202" id="docshape12" filled="true" fillcolor="#f6f6f9" stroked="false">
                <v:textbox inset="0,0,0,0">
                  <w:txbxContent>
                    <w:p>
                      <w:pPr>
                        <w:pStyle w:val="BodyText"/>
                        <w:spacing w:before="5"/>
                        <w:ind w:right="6528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292A2B"/>
                        </w:rPr>
                        <w:t>User-agent:</w:t>
                      </w:r>
                      <w:r>
                        <w:rPr>
                          <w:rFonts w:ascii="Consolas"/>
                          <w:color w:val="292A2B"/>
                          <w:spacing w:val="-33"/>
                        </w:rPr>
                        <w:t> </w:t>
                      </w:r>
                      <w:r>
                        <w:rPr>
                          <w:rFonts w:ascii="Consolas"/>
                          <w:color w:val="292A2B"/>
                        </w:rPr>
                        <w:t>* </w:t>
                      </w:r>
                      <w:r>
                        <w:rPr>
                          <w:rFonts w:ascii="Consolas"/>
                          <w:color w:val="292A2B"/>
                          <w:spacing w:val="-2"/>
                        </w:rPr>
                        <w:t>Disallow: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i/>
          <w:sz w:val="24"/>
        </w:rPr>
        <w:t xml:space="preserve">Allowing all web crawlers access to all </w:t>
      </w:r>
      <w:r>
        <w:rPr>
          <w:i/>
          <w:spacing w:val="-2"/>
          <w:sz w:val="24"/>
        </w:rPr>
        <w:t>content</w:t>
      </w:r>
    </w:p>
    <w:p w:rsidR="00EB250A" w:rsidRDefault="00EB250A">
      <w:pPr>
        <w:rPr>
          <w:rFonts w:ascii="Arial" w:hAnsi="Arial"/>
          <w:sz w:val="24"/>
        </w:rPr>
        <w:sectPr w:rsidR="00EB250A">
          <w:pgSz w:w="12240" w:h="15840"/>
          <w:pgMar w:top="1440" w:right="1300" w:bottom="1160" w:left="1200" w:header="769" w:footer="966" w:gutter="0"/>
          <w:cols w:space="720"/>
        </w:sectPr>
      </w:pPr>
    </w:p>
    <w:p w:rsidR="00EB250A" w:rsidRDefault="006579F9">
      <w:pPr>
        <w:pStyle w:val="BodyText"/>
        <w:tabs>
          <w:tab w:val="left" w:pos="1158"/>
          <w:tab w:val="left" w:pos="1730"/>
          <w:tab w:val="left" w:pos="2581"/>
          <w:tab w:val="left" w:pos="2993"/>
          <w:tab w:val="left" w:pos="3324"/>
          <w:tab w:val="left" w:pos="4463"/>
          <w:tab w:val="left" w:pos="5008"/>
          <w:tab w:val="left" w:pos="5632"/>
          <w:tab w:val="left" w:pos="6242"/>
          <w:tab w:val="left" w:pos="7265"/>
          <w:tab w:val="left" w:pos="7662"/>
          <w:tab w:val="left" w:pos="8405"/>
          <w:tab w:val="left" w:pos="8855"/>
        </w:tabs>
        <w:spacing w:before="80"/>
        <w:ind w:left="360" w:right="336"/>
      </w:pPr>
      <w:r>
        <w:rPr>
          <w:spacing w:val="-2"/>
        </w:rPr>
        <w:lastRenderedPageBreak/>
        <w:t>Using</w:t>
      </w:r>
      <w:r>
        <w:tab/>
      </w:r>
      <w:r>
        <w:rPr>
          <w:spacing w:val="-4"/>
        </w:rPr>
        <w:t>this</w:t>
      </w:r>
      <w:r>
        <w:tab/>
      </w:r>
      <w:r>
        <w:rPr>
          <w:spacing w:val="-2"/>
        </w:rPr>
        <w:t>syntax</w:t>
      </w:r>
      <w:r>
        <w:tab/>
      </w:r>
      <w:r>
        <w:rPr>
          <w:spacing w:val="-6"/>
        </w:rPr>
        <w:t>in</w:t>
      </w:r>
      <w:r>
        <w:tab/>
      </w:r>
      <w:r>
        <w:rPr>
          <w:spacing w:val="-10"/>
        </w:rPr>
        <w:t>a</w:t>
      </w:r>
      <w:r>
        <w:tab/>
      </w:r>
      <w:r>
        <w:rPr>
          <w:spacing w:val="-2"/>
        </w:rPr>
        <w:t>robots.txt</w:t>
      </w:r>
      <w:r>
        <w:tab/>
      </w:r>
      <w:r>
        <w:rPr>
          <w:spacing w:val="-4"/>
        </w:rPr>
        <w:t>file</w:t>
      </w:r>
      <w:r>
        <w:tab/>
      </w:r>
      <w:r>
        <w:rPr>
          <w:spacing w:val="-2"/>
        </w:rPr>
        <w:t>tells</w:t>
      </w:r>
      <w:r>
        <w:tab/>
      </w:r>
      <w:r>
        <w:rPr>
          <w:spacing w:val="-4"/>
        </w:rPr>
        <w:t>web</w:t>
      </w:r>
      <w:r>
        <w:tab/>
      </w:r>
      <w:r>
        <w:rPr>
          <w:spacing w:val="-2"/>
        </w:rPr>
        <w:t>crawlers</w:t>
      </w:r>
      <w:r>
        <w:tab/>
      </w:r>
      <w:r>
        <w:rPr>
          <w:spacing w:val="-6"/>
        </w:rPr>
        <w:t>to</w:t>
      </w:r>
      <w:r>
        <w:tab/>
      </w:r>
      <w:r>
        <w:rPr>
          <w:spacing w:val="-2"/>
        </w:rPr>
        <w:t>crawl</w:t>
      </w:r>
      <w:r>
        <w:tab/>
      </w:r>
      <w:r>
        <w:rPr>
          <w:spacing w:val="-4"/>
        </w:rPr>
        <w:t>all</w:t>
      </w:r>
      <w:r>
        <w:tab/>
      </w:r>
      <w:r>
        <w:rPr>
          <w:spacing w:val="-2"/>
        </w:rPr>
        <w:t xml:space="preserve">pages </w:t>
      </w:r>
      <w:r>
        <w:t xml:space="preserve">on </w:t>
      </w:r>
      <w:hyperlink r:id="rId19">
        <w:r>
          <w:t>www.example.com</w:t>
        </w:r>
      </w:hyperlink>
      <w:r>
        <w:t>, including the homepage.</w:t>
      </w:r>
    </w:p>
    <w:p w:rsidR="00EB250A" w:rsidRDefault="006579F9">
      <w:pPr>
        <w:pStyle w:val="ListParagraph"/>
        <w:numPr>
          <w:ilvl w:val="0"/>
          <w:numId w:val="5"/>
        </w:numPr>
        <w:tabs>
          <w:tab w:val="left" w:pos="1079"/>
        </w:tabs>
        <w:spacing w:after="4"/>
        <w:ind w:left="1079" w:hanging="359"/>
        <w:rPr>
          <w:rFonts w:ascii="Arial" w:hAnsi="Arial"/>
          <w:i/>
          <w:sz w:val="24"/>
        </w:rPr>
      </w:pPr>
      <w:r>
        <w:rPr>
          <w:sz w:val="24"/>
        </w:rPr>
        <w:t xml:space="preserve">Blocking a specific web crawler from a specific </w:t>
      </w:r>
      <w:r>
        <w:rPr>
          <w:spacing w:val="-2"/>
          <w:sz w:val="24"/>
        </w:rPr>
        <w:t>folder</w:t>
      </w:r>
    </w:p>
    <w:p w:rsidR="00EB250A" w:rsidRDefault="006579F9">
      <w:pPr>
        <w:pStyle w:val="BodyText"/>
        <w:ind w:left="24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5943600" cy="368300"/>
                <wp:effectExtent l="0" t="0" r="0" b="0"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68300"/>
                        </a:xfrm>
                        <a:prstGeom prst="rect">
                          <a:avLst/>
                        </a:prstGeom>
                        <a:solidFill>
                          <a:srgbClr val="F6F6F9"/>
                        </a:solidFill>
                      </wps:spPr>
                      <wps:txbx>
                        <w:txbxContent>
                          <w:p w:rsidR="00EB250A" w:rsidRDefault="006579F9">
                            <w:pPr>
                              <w:pStyle w:val="BodyText"/>
                              <w:spacing w:line="274" w:lineRule="exact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292A2B"/>
                              </w:rPr>
                              <w:t xml:space="preserve">User-agent: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92A2B"/>
                                <w:spacing w:val="-2"/>
                              </w:rPr>
                              <w:t>Googlebot</w:t>
                            </w:r>
                            <w:proofErr w:type="spellEnd"/>
                          </w:p>
                          <w:p w:rsidR="00EB250A" w:rsidRDefault="006579F9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292A2B"/>
                              </w:rPr>
                              <w:t>Disallow: /example-</w:t>
                            </w:r>
                            <w:r>
                              <w:rPr>
                                <w:rFonts w:ascii="Consolas"/>
                                <w:color w:val="292A2B"/>
                                <w:spacing w:val="-2"/>
                              </w:rPr>
                              <w:t>subfolder/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width:468pt;height:29pt;mso-position-horizontal-relative:char;mso-position-vertical-relative:line" type="#_x0000_t202" id="docshape13" filled="true" fillcolor="#f6f6f9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74" w:lineRule="exact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292A2B"/>
                        </w:rPr>
                        <w:t>User-agent: </w:t>
                      </w:r>
                      <w:r>
                        <w:rPr>
                          <w:rFonts w:ascii="Consolas"/>
                          <w:color w:val="292A2B"/>
                          <w:spacing w:val="-2"/>
                        </w:rPr>
                        <w:t>Googlebot</w:t>
                      </w:r>
                    </w:p>
                    <w:p>
                      <w:pPr>
                        <w:pStyle w:val="BodyText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292A2B"/>
                        </w:rPr>
                        <w:t>Disallow: /example-</w:t>
                      </w:r>
                      <w:r>
                        <w:rPr>
                          <w:rFonts w:ascii="Consolas"/>
                          <w:color w:val="292A2B"/>
                          <w:spacing w:val="-2"/>
                        </w:rPr>
                        <w:t>subfolder/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</w:p>
    <w:p w:rsidR="00EB250A" w:rsidRDefault="006579F9">
      <w:pPr>
        <w:pStyle w:val="BodyText"/>
        <w:ind w:left="360" w:right="208"/>
      </w:pPr>
      <w:r>
        <w:t xml:space="preserve">This syntax tells only Google’s crawler (user-agent name </w:t>
      </w:r>
      <w:proofErr w:type="spellStart"/>
      <w:r>
        <w:t>Googlebot</w:t>
      </w:r>
      <w:proofErr w:type="spellEnd"/>
      <w:r>
        <w:t>) not to crawl any</w:t>
      </w:r>
      <w:r>
        <w:rPr>
          <w:spacing w:val="-4"/>
        </w:rPr>
        <w:t xml:space="preserve"> </w:t>
      </w:r>
      <w:r>
        <w:t xml:space="preserve">pages that contain the URL string </w:t>
      </w:r>
      <w:hyperlink r:id="rId20">
        <w:r>
          <w:t>www.example.com/example-subfolder/.</w:t>
        </w:r>
      </w:hyperlink>
    </w:p>
    <w:p w:rsidR="00EB250A" w:rsidRDefault="006579F9">
      <w:pPr>
        <w:pStyle w:val="ListParagraph"/>
        <w:numPr>
          <w:ilvl w:val="0"/>
          <w:numId w:val="5"/>
        </w:numPr>
        <w:tabs>
          <w:tab w:val="left" w:pos="1079"/>
        </w:tabs>
        <w:ind w:left="1079" w:hanging="359"/>
        <w:rPr>
          <w:rFonts w:ascii="Microsoft Sans Serif" w:hAnsi="Microsoft Sans Serif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144809</wp:posOffset>
                </wp:positionV>
                <wp:extent cx="5943600" cy="368300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68300"/>
                        </a:xfrm>
                        <a:prstGeom prst="rect">
                          <a:avLst/>
                        </a:prstGeom>
                        <a:solidFill>
                          <a:srgbClr val="F6F6F9"/>
                        </a:solidFill>
                      </wps:spPr>
                      <wps:txbx>
                        <w:txbxContent>
                          <w:p w:rsidR="00EB250A" w:rsidRDefault="006579F9">
                            <w:pPr>
                              <w:pStyle w:val="BodyText"/>
                              <w:spacing w:before="4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292A2B"/>
                              </w:rPr>
                              <w:t xml:space="preserve">User-agent: </w:t>
                            </w:r>
                            <w:proofErr w:type="spellStart"/>
                            <w:r>
                              <w:rPr>
                                <w:rFonts w:ascii="Consolas"/>
                                <w:color w:val="292A2B"/>
                                <w:spacing w:val="-2"/>
                              </w:rPr>
                              <w:t>Bingbot</w:t>
                            </w:r>
                            <w:proofErr w:type="spellEnd"/>
                          </w:p>
                          <w:p w:rsidR="00EB250A" w:rsidRDefault="006579F9">
                            <w:pPr>
                              <w:pStyle w:val="BodyText"/>
                              <w:rPr>
                                <w:rFonts w:asci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/>
                                <w:color w:val="292A2B"/>
                              </w:rPr>
                              <w:t>Disallow: /example-subfolder/blocked-</w:t>
                            </w:r>
                            <w:r>
                              <w:rPr>
                                <w:rFonts w:ascii="Consolas"/>
                                <w:color w:val="292A2B"/>
                                <w:spacing w:val="-2"/>
                              </w:rPr>
                              <w:t>page.html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11.402341pt;width:468pt;height:29pt;mso-position-horizontal-relative:page;mso-position-vertical-relative:paragraph;z-index:15732736" type="#_x0000_t202" id="docshape14" filled="true" fillcolor="#f6f6f9" stroked="false">
                <v:textbox inset="0,0,0,0">
                  <w:txbxContent>
                    <w:p>
                      <w:pPr>
                        <w:pStyle w:val="BodyText"/>
                        <w:spacing w:before="4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292A2B"/>
                        </w:rPr>
                        <w:t>User-agent: </w:t>
                      </w:r>
                      <w:r>
                        <w:rPr>
                          <w:rFonts w:ascii="Consolas"/>
                          <w:color w:val="292A2B"/>
                          <w:spacing w:val="-2"/>
                        </w:rPr>
                        <w:t>Bingbot</w:t>
                      </w:r>
                    </w:p>
                    <w:p>
                      <w:pPr>
                        <w:pStyle w:val="BodyText"/>
                        <w:rPr>
                          <w:rFonts w:ascii="Consolas"/>
                          <w:color w:val="000000"/>
                        </w:rPr>
                      </w:pPr>
                      <w:r>
                        <w:rPr>
                          <w:rFonts w:ascii="Consolas"/>
                          <w:color w:val="292A2B"/>
                        </w:rPr>
                        <w:t>Disallow: /example-subfolder/blocked-</w:t>
                      </w:r>
                      <w:r>
                        <w:rPr>
                          <w:rFonts w:ascii="Consolas"/>
                          <w:color w:val="292A2B"/>
                          <w:spacing w:val="-2"/>
                        </w:rPr>
                        <w:t>page.html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>
          <w:i/>
          <w:sz w:val="24"/>
        </w:rPr>
        <w:t>Blocking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specific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web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crawler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from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specific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web</w:t>
      </w:r>
      <w:r>
        <w:rPr>
          <w:i/>
          <w:spacing w:val="-1"/>
          <w:sz w:val="24"/>
        </w:rPr>
        <w:t xml:space="preserve"> </w:t>
      </w:r>
      <w:r>
        <w:rPr>
          <w:i/>
          <w:spacing w:val="-4"/>
          <w:sz w:val="24"/>
        </w:rPr>
        <w:t>page</w:t>
      </w:r>
    </w:p>
    <w:p w:rsidR="00EB250A" w:rsidRDefault="00EB250A">
      <w:pPr>
        <w:pStyle w:val="BodyText"/>
        <w:spacing w:before="243"/>
        <w:rPr>
          <w:i/>
        </w:rPr>
      </w:pPr>
    </w:p>
    <w:p w:rsidR="00EB250A" w:rsidRDefault="006579F9">
      <w:pPr>
        <w:pStyle w:val="BodyText"/>
        <w:ind w:left="360" w:right="208"/>
      </w:pPr>
      <w:r>
        <w:t>This syntax tells only Bing’s crawler (user-agent name Bing) to avoid crawling the specific</w:t>
      </w:r>
      <w:r>
        <w:rPr>
          <w:spacing w:val="40"/>
        </w:rPr>
        <w:t xml:space="preserve"> </w:t>
      </w:r>
      <w:r>
        <w:t xml:space="preserve">page at </w:t>
      </w:r>
      <w:hyperlink r:id="rId21">
        <w:r>
          <w:t>www.example.com/example-subfolder/blocked-page.</w:t>
        </w:r>
      </w:hyperlink>
    </w:p>
    <w:p w:rsidR="00EB250A" w:rsidRDefault="00EB250A">
      <w:pPr>
        <w:pStyle w:val="BodyText"/>
        <w:spacing w:before="69"/>
      </w:pPr>
    </w:p>
    <w:p w:rsidR="00EB250A" w:rsidRDefault="006579F9">
      <w:pPr>
        <w:ind w:left="360"/>
        <w:rPr>
          <w:b/>
          <w:sz w:val="24"/>
        </w:rPr>
      </w:pPr>
      <w:r>
        <w:rPr>
          <w:b/>
          <w:sz w:val="24"/>
        </w:rPr>
        <w:t>Results: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(Description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selected tool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prescribed </w:t>
      </w:r>
      <w:r>
        <w:rPr>
          <w:b/>
          <w:spacing w:val="-2"/>
          <w:sz w:val="24"/>
        </w:rPr>
        <w:t>format)</w:t>
      </w: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7080"/>
      </w:tblGrid>
      <w:tr w:rsidR="00EB250A">
        <w:trPr>
          <w:trHeight w:val="820"/>
        </w:trPr>
        <w:tc>
          <w:tcPr>
            <w:tcW w:w="2240" w:type="dxa"/>
          </w:tcPr>
          <w:p w:rsidR="00EB250A" w:rsidRDefault="006579F9">
            <w:pPr>
              <w:pStyle w:val="TableParagraph"/>
              <w:ind w:left="110" w:right="311"/>
              <w:rPr>
                <w:sz w:val="24"/>
              </w:rPr>
            </w:pPr>
            <w:r>
              <w:rPr>
                <w:sz w:val="24"/>
              </w:rPr>
              <w:t xml:space="preserve">Name Of the Tool (Include </w:t>
            </w:r>
            <w:r>
              <w:rPr>
                <w:spacing w:val="-2"/>
                <w:sz w:val="24"/>
              </w:rPr>
              <w:t>Company</w:t>
            </w:r>
          </w:p>
          <w:p w:rsidR="00EB250A" w:rsidRDefault="006579F9">
            <w:pPr>
              <w:pStyle w:val="TableParagraph"/>
              <w:spacing w:line="252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Name,website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</w:t>
            </w:r>
          </w:p>
        </w:tc>
        <w:tc>
          <w:tcPr>
            <w:tcW w:w="7080" w:type="dxa"/>
          </w:tcPr>
          <w:p w:rsidR="00EB250A" w:rsidRDefault="006579F9">
            <w:pPr>
              <w:pStyle w:val="TableParagraph"/>
              <w:rPr>
                <w:b/>
                <w:sz w:val="24"/>
              </w:rPr>
            </w:pPr>
            <w:hyperlink r:id="rId22">
              <w:r>
                <w:rPr>
                  <w:b/>
                  <w:spacing w:val="-2"/>
                  <w:sz w:val="24"/>
                </w:rPr>
                <w:t>https://www.xml-sitemaps.com/details-www.arya-nai</w:t>
              </w:r>
            </w:hyperlink>
            <w:r>
              <w:rPr>
                <w:b/>
                <w:spacing w:val="-2"/>
                <w:sz w:val="24"/>
              </w:rPr>
              <w:t>r</w:t>
            </w:r>
            <w:hyperlink r:id="rId23">
              <w:r>
                <w:rPr>
                  <w:b/>
                  <w:spacing w:val="-2"/>
                  <w:sz w:val="24"/>
                </w:rPr>
                <w:t>.in-524e329e</w:t>
              </w:r>
            </w:hyperlink>
            <w:r>
              <w:rPr>
                <w:b/>
                <w:spacing w:val="-2"/>
                <w:sz w:val="24"/>
              </w:rPr>
              <w:t xml:space="preserve"> 2.html</w:t>
            </w:r>
          </w:p>
        </w:tc>
      </w:tr>
      <w:tr w:rsidR="00EB250A">
        <w:trPr>
          <w:trHeight w:val="539"/>
        </w:trPr>
        <w:tc>
          <w:tcPr>
            <w:tcW w:w="2240" w:type="dxa"/>
          </w:tcPr>
          <w:p w:rsidR="00EB250A" w:rsidRDefault="006579F9">
            <w:pPr>
              <w:pStyle w:val="TableParagraph"/>
              <w:spacing w:line="276" w:lineRule="exact"/>
              <w:ind w:left="110" w:right="712"/>
              <w:rPr>
                <w:sz w:val="24"/>
              </w:rPr>
            </w:pPr>
            <w:r>
              <w:rPr>
                <w:sz w:val="24"/>
              </w:rPr>
              <w:t>License/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Open </w:t>
            </w:r>
            <w:r>
              <w:rPr>
                <w:spacing w:val="-2"/>
                <w:sz w:val="24"/>
              </w:rPr>
              <w:t>Source</w:t>
            </w:r>
          </w:p>
        </w:tc>
        <w:tc>
          <w:tcPr>
            <w:tcW w:w="7080" w:type="dxa"/>
          </w:tcPr>
          <w:p w:rsidR="00EB250A" w:rsidRDefault="006579F9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431168" behindDoc="1" locked="0" layoutInCell="1" allowOverlap="1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-11113</wp:posOffset>
                      </wp:positionV>
                      <wp:extent cx="1371600" cy="202882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71600" cy="2028825"/>
                                <a:chOff x="0" y="0"/>
                                <a:chExt cx="1371600" cy="20288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0" cy="2028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8100" y="61912"/>
                                  <a:ext cx="1295400" cy="190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73.5pt;margin-top:-.875073pt;width:108pt;height:159.75pt;mso-position-horizontal-relative:column;mso-position-vertical-relative:paragraph;z-index:-15885312" id="docshapegroup15" coordorigin="1470,-18" coordsize="2160,3195">
                      <v:shape style="position:absolute;left:1470;top:-18;width:2160;height:3195" type="#_x0000_t75" id="docshape16" stroked="false">
                        <v:imagedata r:id="rId10" o:title=""/>
                      </v:shape>
                      <v:shape style="position:absolute;left:1530;top:80;width:2040;height:3000" type="#_x0000_t75" id="docshape17" stroked="false">
                        <v:imagedata r:id="rId1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24"/>
              </w:rPr>
              <w:t>License</w:t>
            </w:r>
          </w:p>
        </w:tc>
      </w:tr>
      <w:tr w:rsidR="00EB250A">
        <w:trPr>
          <w:trHeight w:val="3908"/>
        </w:trPr>
        <w:tc>
          <w:tcPr>
            <w:tcW w:w="2240" w:type="dxa"/>
          </w:tcPr>
          <w:p w:rsidR="00EB250A" w:rsidRDefault="006579F9">
            <w:pPr>
              <w:pStyle w:val="TableParagraph"/>
              <w:spacing w:line="269" w:lineRule="exact"/>
              <w:ind w:left="110"/>
              <w:rPr>
                <w:sz w:val="24"/>
              </w:rPr>
            </w:pPr>
            <w:r>
              <w:rPr>
                <w:sz w:val="24"/>
              </w:rPr>
              <w:t>Explanation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4"/>
                <w:sz w:val="24"/>
              </w:rPr>
              <w:t>Tool</w:t>
            </w:r>
          </w:p>
        </w:tc>
        <w:tc>
          <w:tcPr>
            <w:tcW w:w="7080" w:type="dxa"/>
          </w:tcPr>
          <w:p w:rsidR="00EB250A" w:rsidRDefault="006579F9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363813" cy="2439162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813" cy="243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250A">
        <w:trPr>
          <w:trHeight w:val="3319"/>
        </w:trPr>
        <w:tc>
          <w:tcPr>
            <w:tcW w:w="2240" w:type="dxa"/>
          </w:tcPr>
          <w:p w:rsidR="00EB250A" w:rsidRDefault="006579F9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Procedure</w:t>
            </w:r>
          </w:p>
        </w:tc>
        <w:tc>
          <w:tcPr>
            <w:tcW w:w="7080" w:type="dxa"/>
          </w:tcPr>
          <w:p w:rsidR="00EB250A" w:rsidRDefault="006579F9">
            <w:pPr>
              <w:pStyle w:val="TableParagraph"/>
              <w:numPr>
                <w:ilvl w:val="0"/>
                <w:numId w:val="4"/>
              </w:numPr>
              <w:tabs>
                <w:tab w:val="left" w:pos="345"/>
              </w:tabs>
              <w:spacing w:before="2"/>
              <w:rPr>
                <w:sz w:val="24"/>
              </w:rPr>
            </w:pPr>
            <w:r>
              <w:rPr>
                <w:sz w:val="24"/>
              </w:rPr>
              <w:t xml:space="preserve">How tool accepts the </w:t>
            </w:r>
            <w:r>
              <w:rPr>
                <w:spacing w:val="-2"/>
                <w:sz w:val="24"/>
              </w:rPr>
              <w:t>input?</w:t>
            </w:r>
          </w:p>
          <w:p w:rsidR="00EB250A" w:rsidRDefault="006579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we just have to enter the website link to the </w:t>
            </w:r>
            <w:r>
              <w:rPr>
                <w:spacing w:val="-4"/>
                <w:sz w:val="24"/>
              </w:rPr>
              <w:t>tool</w:t>
            </w:r>
          </w:p>
          <w:p w:rsidR="00EB250A" w:rsidRDefault="006579F9">
            <w:pPr>
              <w:pStyle w:val="TableParagraph"/>
              <w:numPr>
                <w:ilvl w:val="0"/>
                <w:numId w:val="4"/>
              </w:numPr>
              <w:tabs>
                <w:tab w:val="left" w:pos="345"/>
              </w:tabs>
              <w:rPr>
                <w:sz w:val="24"/>
              </w:rPr>
            </w:pPr>
            <w:r>
              <w:rPr>
                <w:sz w:val="24"/>
              </w:rPr>
              <w:t xml:space="preserve">How tool processes the </w:t>
            </w:r>
            <w:r>
              <w:rPr>
                <w:spacing w:val="-2"/>
                <w:sz w:val="24"/>
              </w:rPr>
              <w:t>data?</w:t>
            </w:r>
          </w:p>
          <w:p w:rsidR="00EB250A" w:rsidRDefault="006579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the tool crawls through the website and finds all the </w:t>
            </w:r>
            <w:r>
              <w:rPr>
                <w:spacing w:val="-2"/>
                <w:sz w:val="24"/>
              </w:rPr>
              <w:t>paths</w:t>
            </w:r>
          </w:p>
          <w:p w:rsidR="00EB250A" w:rsidRDefault="006579F9">
            <w:pPr>
              <w:pStyle w:val="TableParagraph"/>
              <w:numPr>
                <w:ilvl w:val="0"/>
                <w:numId w:val="4"/>
              </w:numPr>
              <w:tabs>
                <w:tab w:val="left" w:pos="345"/>
              </w:tabs>
              <w:spacing w:after="30"/>
              <w:rPr>
                <w:sz w:val="24"/>
              </w:rPr>
            </w:pPr>
            <w:r>
              <w:rPr>
                <w:sz w:val="24"/>
              </w:rPr>
              <w:t xml:space="preserve">How tool displays the </w:t>
            </w:r>
            <w:r>
              <w:rPr>
                <w:spacing w:val="-2"/>
                <w:sz w:val="24"/>
              </w:rPr>
              <w:t>output/result?</w:t>
            </w:r>
          </w:p>
          <w:p w:rsidR="00EB250A" w:rsidRDefault="006579F9">
            <w:pPr>
              <w:pStyle w:val="TableParagraph"/>
              <w:ind w:left="1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347407" cy="825817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7407" cy="825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250A" w:rsidRDefault="006579F9">
            <w:pPr>
              <w:pStyle w:val="TableParagraph"/>
              <w:spacing w:before="34" w:line="270" w:lineRule="atLeast"/>
              <w:ind w:right="387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XML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style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 associated with it. The document tree is shown below.</w:t>
            </w:r>
          </w:p>
        </w:tc>
      </w:tr>
    </w:tbl>
    <w:p w:rsidR="00EB250A" w:rsidRDefault="00EB250A">
      <w:pPr>
        <w:spacing w:line="270" w:lineRule="atLeast"/>
        <w:rPr>
          <w:sz w:val="24"/>
        </w:rPr>
        <w:sectPr w:rsidR="00EB250A">
          <w:pgSz w:w="12240" w:h="15840"/>
          <w:pgMar w:top="1440" w:right="1300" w:bottom="1160" w:left="1200" w:header="769" w:footer="966" w:gutter="0"/>
          <w:cols w:space="720"/>
        </w:sectPr>
      </w:pPr>
    </w:p>
    <w:p w:rsidR="00EB250A" w:rsidRDefault="00EB250A">
      <w:pPr>
        <w:pStyle w:val="BodyText"/>
        <w:spacing w:before="5"/>
        <w:rPr>
          <w:b/>
          <w:sz w:val="6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7080"/>
      </w:tblGrid>
      <w:tr w:rsidR="00EB250A">
        <w:trPr>
          <w:trHeight w:val="4399"/>
        </w:trPr>
        <w:tc>
          <w:tcPr>
            <w:tcW w:w="2240" w:type="dxa"/>
          </w:tcPr>
          <w:p w:rsidR="00EB250A" w:rsidRDefault="00EB250A">
            <w:pPr>
              <w:pStyle w:val="TableParagraph"/>
              <w:ind w:left="0"/>
            </w:pPr>
          </w:p>
        </w:tc>
        <w:tc>
          <w:tcPr>
            <w:tcW w:w="7080" w:type="dxa"/>
          </w:tcPr>
          <w:p w:rsidR="00EB250A" w:rsidRDefault="006579F9">
            <w:pPr>
              <w:pStyle w:val="TableParagraph"/>
              <w:ind w:right="387"/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urlset</w:t>
            </w:r>
            <w:proofErr w:type="spellEnd"/>
            <w:r>
              <w:rPr>
                <w:sz w:val="24"/>
              </w:rPr>
              <w:t xml:space="preserve"> </w:t>
            </w:r>
            <w:hyperlink r:id="rId26">
              <w:r>
                <w:rPr>
                  <w:sz w:val="24"/>
                </w:rPr>
                <w:t>xmlns="http://www.sitemaps.org/schemas/sitemap/0.9"</w:t>
              </w:r>
            </w:hyperlink>
            <w:r>
              <w:rPr>
                <w:sz w:val="24"/>
              </w:rPr>
              <w:t xml:space="preserve"> </w:t>
            </w:r>
            <w:hyperlink r:id="rId27">
              <w:r>
                <w:rPr>
                  <w:spacing w:val="-2"/>
                  <w:sz w:val="24"/>
                </w:rPr>
                <w:t>xmlns:xsi="http://www</w:t>
              </w:r>
            </w:hyperlink>
            <w:r>
              <w:rPr>
                <w:spacing w:val="-2"/>
                <w:sz w:val="24"/>
              </w:rPr>
              <w:t>.w3.or</w:t>
            </w:r>
            <w:hyperlink r:id="rId28">
              <w:r>
                <w:rPr>
                  <w:spacing w:val="-2"/>
                  <w:sz w:val="24"/>
                </w:rPr>
                <w:t>g/2001/XMLSchema-instance"</w:t>
              </w:r>
            </w:hyperlink>
            <w:r>
              <w:rPr>
                <w:spacing w:val="-2"/>
                <w:sz w:val="24"/>
              </w:rPr>
              <w:t xml:space="preserve"> </w:t>
            </w:r>
            <w:hyperlink r:id="rId29">
              <w:r>
                <w:rPr>
                  <w:spacing w:val="-2"/>
                  <w:sz w:val="24"/>
                </w:rPr>
                <w:t>xsi:schemaLocation=</w:t>
              </w:r>
              <w:r>
                <w:rPr>
                  <w:spacing w:val="-2"/>
                  <w:sz w:val="24"/>
                </w:rPr>
                <w:t>"http://www</w:t>
              </w:r>
            </w:hyperlink>
            <w:r>
              <w:rPr>
                <w:spacing w:val="-2"/>
                <w:sz w:val="24"/>
              </w:rPr>
              <w:t>.sitemaps.or</w:t>
            </w:r>
            <w:hyperlink r:id="rId30">
              <w:r>
                <w:rPr>
                  <w:spacing w:val="-2"/>
                  <w:sz w:val="24"/>
                </w:rPr>
                <w:t>g/schemas/sitemap/0.9</w:t>
              </w:r>
            </w:hyperlink>
            <w:r>
              <w:rPr>
                <w:spacing w:val="-2"/>
                <w:sz w:val="24"/>
              </w:rPr>
              <w:t xml:space="preserve"> </w:t>
            </w:r>
            <w:hyperlink r:id="rId31">
              <w:r>
                <w:rPr>
                  <w:spacing w:val="-2"/>
                  <w:sz w:val="24"/>
                </w:rPr>
                <w:t>http://www.sitemaps.org/schemas/sitemap/0.9/sitemap.xsd"&gt;</w:t>
              </w:r>
            </w:hyperlink>
          </w:p>
          <w:p w:rsidR="00EB250A" w:rsidRDefault="006579F9">
            <w:pPr>
              <w:pStyle w:val="TableParagraph"/>
              <w:ind w:right="2212"/>
              <w:rPr>
                <w:sz w:val="24"/>
              </w:rPr>
            </w:pPr>
            <w:r>
              <w:rPr>
                <w:sz w:val="24"/>
              </w:rPr>
              <w:t>&lt;!--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</w:t>
            </w:r>
            <w:r>
              <w:rPr>
                <w:sz w:val="24"/>
              </w:rPr>
              <w:t>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Sitemap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Generator </w:t>
            </w:r>
            <w:hyperlink r:id="rId32">
              <w:r>
                <w:rPr>
                  <w:sz w:val="24"/>
                </w:rPr>
                <w:t>www.xml-sitemaps.com</w:t>
              </w:r>
            </w:hyperlink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--&gt;</w:t>
            </w:r>
          </w:p>
          <w:p w:rsidR="00EB250A" w:rsidRDefault="006579F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&lt;</w:t>
            </w:r>
            <w:proofErr w:type="spellStart"/>
            <w:r>
              <w:rPr>
                <w:spacing w:val="-2"/>
                <w:sz w:val="24"/>
              </w:rPr>
              <w:t>url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  <w:p w:rsidR="00EB250A" w:rsidRDefault="006579F9">
            <w:pPr>
              <w:pStyle w:val="TableParagraph"/>
              <w:rPr>
                <w:sz w:val="24"/>
              </w:rPr>
            </w:pPr>
            <w:hyperlink r:id="rId33">
              <w:r>
                <w:rPr>
                  <w:spacing w:val="-2"/>
                  <w:sz w:val="24"/>
                </w:rPr>
                <w:t>&lt;loc&gt;https://www</w:t>
              </w:r>
            </w:hyperlink>
            <w:r>
              <w:rPr>
                <w:spacing w:val="-2"/>
                <w:sz w:val="24"/>
              </w:rPr>
              <w:t>.arya-nair</w:t>
            </w:r>
            <w:hyperlink r:id="rId34">
              <w:r>
                <w:rPr>
                  <w:spacing w:val="-2"/>
                  <w:sz w:val="24"/>
                </w:rPr>
                <w:t>.in/&lt;/loc&gt;</w:t>
              </w:r>
            </w:hyperlink>
          </w:p>
          <w:p w:rsidR="00EB250A" w:rsidRDefault="006579F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lastmod</w:t>
            </w:r>
            <w:proofErr w:type="spellEnd"/>
            <w:r>
              <w:rPr>
                <w:sz w:val="24"/>
              </w:rPr>
              <w:t>&gt;2024-09-</w:t>
            </w:r>
            <w:r>
              <w:rPr>
                <w:spacing w:val="-2"/>
                <w:sz w:val="24"/>
              </w:rPr>
              <w:t>03</w:t>
            </w:r>
            <w:r>
              <w:rPr>
                <w:spacing w:val="-2"/>
                <w:sz w:val="24"/>
              </w:rPr>
              <w:t>T07:00:10+00:00&lt;/</w:t>
            </w:r>
            <w:proofErr w:type="spellStart"/>
            <w:r>
              <w:rPr>
                <w:spacing w:val="-2"/>
                <w:sz w:val="24"/>
              </w:rPr>
              <w:t>lastmod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  <w:p w:rsidR="00EB250A" w:rsidRDefault="006579F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&lt;/</w:t>
            </w:r>
            <w:proofErr w:type="spellStart"/>
            <w:r>
              <w:rPr>
                <w:spacing w:val="-2"/>
                <w:sz w:val="24"/>
              </w:rPr>
              <w:t>url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  <w:p w:rsidR="00EB250A" w:rsidRDefault="006579F9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&lt;/</w:t>
            </w:r>
            <w:proofErr w:type="spellStart"/>
            <w:r>
              <w:rPr>
                <w:spacing w:val="-2"/>
                <w:sz w:val="24"/>
              </w:rPr>
              <w:t>urlset</w:t>
            </w:r>
            <w:proofErr w:type="spellEnd"/>
            <w:r>
              <w:rPr>
                <w:spacing w:val="-2"/>
                <w:sz w:val="24"/>
              </w:rPr>
              <w:t>&gt;</w:t>
            </w:r>
          </w:p>
          <w:p w:rsidR="00EB250A" w:rsidRDefault="00EB250A">
            <w:pPr>
              <w:pStyle w:val="TableParagraph"/>
              <w:ind w:left="0"/>
              <w:rPr>
                <w:b/>
                <w:sz w:val="24"/>
              </w:rPr>
            </w:pPr>
          </w:p>
          <w:p w:rsidR="00EB250A" w:rsidRDefault="006579F9">
            <w:pPr>
              <w:pStyle w:val="TableParagraph"/>
              <w:ind w:right="83"/>
              <w:rPr>
                <w:sz w:val="24"/>
              </w:rPr>
            </w:pPr>
            <w:r>
              <w:rPr>
                <w:sz w:val="24"/>
              </w:rPr>
              <w:t>(Attach result Screen shot of tool screen. Specify the sitemap code. Also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sitemap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uploaded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screenshot displaying site map on webpage )</w:t>
            </w:r>
          </w:p>
        </w:tc>
      </w:tr>
    </w:tbl>
    <w:p w:rsidR="00EB250A" w:rsidRDefault="00EB250A">
      <w:pPr>
        <w:pStyle w:val="BodyText"/>
        <w:spacing w:before="12"/>
        <w:rPr>
          <w:b/>
        </w:rPr>
      </w:pPr>
    </w:p>
    <w:p w:rsidR="00EB250A" w:rsidRDefault="006579F9">
      <w:pPr>
        <w:pStyle w:val="ListParagraph"/>
        <w:numPr>
          <w:ilvl w:val="0"/>
          <w:numId w:val="3"/>
        </w:numPr>
        <w:tabs>
          <w:tab w:val="left" w:pos="600"/>
        </w:tabs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33216" behindDoc="1" locked="0" layoutInCell="1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48050</wp:posOffset>
                </wp:positionV>
                <wp:extent cx="1371600" cy="2028825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2028825"/>
                          <a:chOff x="0" y="0"/>
                          <a:chExt cx="1371600" cy="2028825"/>
                        </a:xfrm>
                      </wpg:grpSpPr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028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61912"/>
                            <a:ext cx="1295400" cy="1905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52pt;margin-top:3.783496pt;width:108pt;height:159.75pt;mso-position-horizontal-relative:page;mso-position-vertical-relative:paragraph;z-index:-15883264" id="docshapegroup18" coordorigin="5040,76" coordsize="2160,3195">
                <v:shape style="position:absolute;left:5040;top:75;width:2160;height:3195" type="#_x0000_t75" id="docshape19" stroked="false">
                  <v:imagedata r:id="rId10" o:title=""/>
                </v:shape>
                <v:shape style="position:absolute;left:5100;top:173;width:2040;height:3000" type="#_x0000_t75" id="docshape20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b/>
          <w:sz w:val="24"/>
        </w:rPr>
        <w:t>Create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robot.txt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having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reference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sitemap.xml</w:t>
      </w:r>
    </w:p>
    <w:p w:rsidR="00EB250A" w:rsidRDefault="006579F9">
      <w:pPr>
        <w:ind w:left="240"/>
        <w:rPr>
          <w:sz w:val="24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194571</wp:posOffset>
            </wp:positionV>
            <wp:extent cx="5976217" cy="1570672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217" cy="157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Update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existing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robots.txt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 sitemap.xml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pacing w:val="-5"/>
          <w:sz w:val="24"/>
        </w:rPr>
        <w:t>way</w:t>
      </w:r>
    </w:p>
    <w:p w:rsidR="00EB250A" w:rsidRDefault="006579F9">
      <w:pPr>
        <w:spacing w:before="42"/>
        <w:ind w:left="240"/>
        <w:rPr>
          <w:rFonts w:ascii="Calibri"/>
        </w:rPr>
      </w:pPr>
      <w:r>
        <w:rPr>
          <w:rFonts w:ascii="Calibri"/>
        </w:rPr>
        <w:t>Added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sitemap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website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well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robots.txt</w:t>
      </w:r>
    </w:p>
    <w:p w:rsidR="00EB250A" w:rsidRDefault="006579F9">
      <w:pPr>
        <w:pStyle w:val="BodyText"/>
        <w:spacing w:before="10"/>
        <w:rPr>
          <w:rFonts w:ascii="Calibri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153656</wp:posOffset>
                </wp:positionV>
                <wp:extent cx="4102735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02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2735">
                              <a:moveTo>
                                <a:pt x="0" y="0"/>
                              </a:moveTo>
                              <a:lnTo>
                                <a:pt x="4102185" y="0"/>
                              </a:lnTo>
                            </a:path>
                          </a:pathLst>
                        </a:custGeom>
                        <a:ln w="90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12.098935pt;width:323.05pt;height:.1pt;mso-position-horizontal-relative:page;mso-position-vertical-relative:paragraph;z-index:-15723520;mso-wrap-distance-left:0;mso-wrap-distance-right:0" id="docshape21" coordorigin="1440,242" coordsize="6461,0" path="m1440,242l7900,242e" filled="false" stroked="true" strokeweight=".71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EB250A" w:rsidRDefault="006579F9">
      <w:pPr>
        <w:spacing w:before="284"/>
        <w:ind w:left="240"/>
        <w:rPr>
          <w:b/>
          <w:sz w:val="24"/>
        </w:rPr>
      </w:pPr>
      <w:r>
        <w:rPr>
          <w:b/>
          <w:spacing w:val="-2"/>
          <w:sz w:val="24"/>
        </w:rPr>
        <w:t>Questions:</w:t>
      </w:r>
    </w:p>
    <w:p w:rsidR="00EB250A" w:rsidRDefault="006579F9">
      <w:pPr>
        <w:pStyle w:val="ListParagraph"/>
        <w:numPr>
          <w:ilvl w:val="0"/>
          <w:numId w:val="2"/>
        </w:numPr>
        <w:tabs>
          <w:tab w:val="left" w:pos="600"/>
        </w:tabs>
        <w:spacing w:before="37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content duplication issues from SEO point of </w:t>
      </w:r>
      <w:r>
        <w:rPr>
          <w:spacing w:val="-2"/>
          <w:sz w:val="24"/>
        </w:rPr>
        <w:t>view.</w:t>
      </w:r>
    </w:p>
    <w:p w:rsidR="00EB250A" w:rsidRDefault="00EB250A">
      <w:pPr>
        <w:pStyle w:val="BodyText"/>
        <w:spacing w:before="1"/>
      </w:pPr>
    </w:p>
    <w:p w:rsidR="00EB250A" w:rsidRDefault="006579F9">
      <w:pPr>
        <w:pStyle w:val="BodyText"/>
        <w:ind w:left="240"/>
      </w:pPr>
      <w:r>
        <w:t>Certainly!</w:t>
      </w:r>
      <w:r>
        <w:rPr>
          <w:spacing w:val="-2"/>
        </w:rPr>
        <w:t xml:space="preserve"> </w:t>
      </w:r>
      <w:r>
        <w:t>Here’s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concise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content</w:t>
      </w:r>
      <w:r>
        <w:rPr>
          <w:spacing w:val="-2"/>
        </w:rPr>
        <w:t xml:space="preserve"> </w:t>
      </w:r>
      <w:r>
        <w:t>duplication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SEO</w:t>
      </w:r>
      <w:r>
        <w:rPr>
          <w:spacing w:val="-1"/>
        </w:rPr>
        <w:t xml:space="preserve"> </w:t>
      </w:r>
      <w:r>
        <w:rPr>
          <w:spacing w:val="-2"/>
        </w:rPr>
        <w:t>perspective:</w:t>
      </w:r>
    </w:p>
    <w:p w:rsidR="00EB250A" w:rsidRDefault="00EB250A">
      <w:pPr>
        <w:pStyle w:val="BodyText"/>
        <w:spacing w:before="40"/>
      </w:pPr>
    </w:p>
    <w:p w:rsidR="00EB250A" w:rsidRDefault="006579F9">
      <w:pPr>
        <w:pStyle w:val="Heading1"/>
        <w:spacing w:before="1"/>
      </w:pPr>
      <w:r>
        <w:t>Content</w:t>
      </w:r>
      <w:r>
        <w:rPr>
          <w:spacing w:val="-9"/>
        </w:rPr>
        <w:t xml:space="preserve"> </w:t>
      </w:r>
      <w:r>
        <w:t>Duplication</w:t>
      </w:r>
      <w:r>
        <w:rPr>
          <w:spacing w:val="-9"/>
        </w:rPr>
        <w:t xml:space="preserve"> </w:t>
      </w:r>
      <w:r>
        <w:rPr>
          <w:spacing w:val="-2"/>
        </w:rPr>
        <w:t>Issues</w:t>
      </w:r>
    </w:p>
    <w:p w:rsidR="00EB250A" w:rsidRDefault="006579F9">
      <w:pPr>
        <w:pStyle w:val="ListParagraph"/>
        <w:numPr>
          <w:ilvl w:val="1"/>
          <w:numId w:val="2"/>
        </w:numPr>
        <w:tabs>
          <w:tab w:val="left" w:pos="960"/>
        </w:tabs>
        <w:spacing w:before="279" w:line="271" w:lineRule="auto"/>
        <w:ind w:right="365"/>
        <w:rPr>
          <w:sz w:val="24"/>
        </w:rPr>
      </w:pPr>
      <w:r>
        <w:rPr>
          <w:b/>
          <w:sz w:val="24"/>
        </w:rPr>
        <w:t>Ranking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Dilution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Duplicate</w:t>
      </w:r>
      <w:r>
        <w:rPr>
          <w:spacing w:val="-4"/>
          <w:sz w:val="24"/>
        </w:rPr>
        <w:t xml:space="preserve"> </w:t>
      </w:r>
      <w:r>
        <w:rPr>
          <w:sz w:val="24"/>
        </w:rPr>
        <w:t>content</w:t>
      </w:r>
      <w:r>
        <w:rPr>
          <w:spacing w:val="-4"/>
          <w:sz w:val="24"/>
        </w:rPr>
        <w:t xml:space="preserve"> </w:t>
      </w:r>
      <w:r>
        <w:rPr>
          <w:sz w:val="24"/>
        </w:rPr>
        <w:t>splits</w:t>
      </w:r>
      <w:r>
        <w:rPr>
          <w:spacing w:val="-4"/>
          <w:sz w:val="24"/>
        </w:rPr>
        <w:t xml:space="preserve"> </w:t>
      </w:r>
      <w:r>
        <w:rPr>
          <w:sz w:val="24"/>
        </w:rPr>
        <w:t>ranking</w:t>
      </w:r>
      <w:r>
        <w:rPr>
          <w:spacing w:val="-4"/>
          <w:sz w:val="24"/>
        </w:rPr>
        <w:t xml:space="preserve"> </w:t>
      </w:r>
      <w:r>
        <w:rPr>
          <w:sz w:val="24"/>
        </w:rPr>
        <w:t>signals,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harder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search engines to determine the most relevant page, potentially lowering overall ra</w:t>
      </w:r>
      <w:r>
        <w:rPr>
          <w:sz w:val="24"/>
        </w:rPr>
        <w:t>nkings.</w:t>
      </w:r>
    </w:p>
    <w:p w:rsidR="00EB250A" w:rsidRDefault="006579F9">
      <w:pPr>
        <w:pStyle w:val="ListParagraph"/>
        <w:numPr>
          <w:ilvl w:val="1"/>
          <w:numId w:val="2"/>
        </w:numPr>
        <w:tabs>
          <w:tab w:val="left" w:pos="960"/>
        </w:tabs>
        <w:spacing w:before="2" w:line="271" w:lineRule="auto"/>
        <w:ind w:right="531"/>
        <w:rPr>
          <w:sz w:val="24"/>
        </w:rPr>
      </w:pPr>
      <w:r>
        <w:rPr>
          <w:b/>
          <w:sz w:val="24"/>
        </w:rPr>
        <w:t>Indexing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Problems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Duplicate</w:t>
      </w:r>
      <w:r>
        <w:rPr>
          <w:spacing w:val="-5"/>
          <w:sz w:val="24"/>
        </w:rPr>
        <w:t xml:space="preserve"> </w:t>
      </w:r>
      <w:r>
        <w:rPr>
          <w:sz w:val="24"/>
        </w:rPr>
        <w:t>content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waste</w:t>
      </w:r>
      <w:r>
        <w:rPr>
          <w:spacing w:val="-5"/>
          <w:sz w:val="24"/>
        </w:rPr>
        <w:t xml:space="preserve"> </w:t>
      </w:r>
      <w:r>
        <w:rPr>
          <w:sz w:val="24"/>
        </w:rPr>
        <w:t>crawl</w:t>
      </w:r>
      <w:r>
        <w:rPr>
          <w:spacing w:val="-5"/>
          <w:sz w:val="24"/>
        </w:rPr>
        <w:t xml:space="preserve"> </w:t>
      </w:r>
      <w:r>
        <w:rPr>
          <w:sz w:val="24"/>
        </w:rPr>
        <w:t>budget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prevent</w:t>
      </w:r>
      <w:r>
        <w:rPr>
          <w:spacing w:val="-5"/>
          <w:sz w:val="24"/>
        </w:rPr>
        <w:t xml:space="preserve"> </w:t>
      </w:r>
      <w:r>
        <w:rPr>
          <w:sz w:val="24"/>
        </w:rPr>
        <w:t>important pages from being indexed effectively.</w:t>
      </w:r>
    </w:p>
    <w:p w:rsidR="00EB250A" w:rsidRDefault="006579F9">
      <w:pPr>
        <w:pStyle w:val="ListParagraph"/>
        <w:numPr>
          <w:ilvl w:val="1"/>
          <w:numId w:val="2"/>
        </w:numPr>
        <w:tabs>
          <w:tab w:val="left" w:pos="960"/>
        </w:tabs>
        <w:spacing w:before="2" w:line="271" w:lineRule="auto"/>
        <w:ind w:right="407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6"/>
          <w:sz w:val="24"/>
        </w:rPr>
        <w:t xml:space="preserve"> </w:t>
      </w:r>
      <w:r>
        <w:rPr>
          <w:sz w:val="24"/>
        </w:rPr>
        <w:t>find</w:t>
      </w:r>
      <w:r>
        <w:rPr>
          <w:spacing w:val="-6"/>
          <w:sz w:val="24"/>
        </w:rPr>
        <w:t xml:space="preserve"> </w:t>
      </w:r>
      <w:r>
        <w:rPr>
          <w:sz w:val="24"/>
        </w:rPr>
        <w:t>duplicate</w:t>
      </w:r>
      <w:r>
        <w:rPr>
          <w:spacing w:val="-6"/>
          <w:sz w:val="24"/>
        </w:rPr>
        <w:t xml:space="preserve"> </w:t>
      </w:r>
      <w:r>
        <w:rPr>
          <w:sz w:val="24"/>
        </w:rPr>
        <w:t>content</w:t>
      </w:r>
      <w:r>
        <w:rPr>
          <w:spacing w:val="-6"/>
          <w:sz w:val="24"/>
        </w:rPr>
        <w:t xml:space="preserve"> </w:t>
      </w:r>
      <w:r>
        <w:rPr>
          <w:sz w:val="24"/>
        </w:rPr>
        <w:t>confusing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low-quality,</w:t>
      </w:r>
      <w:r>
        <w:rPr>
          <w:spacing w:val="-6"/>
          <w:sz w:val="24"/>
        </w:rPr>
        <w:t xml:space="preserve"> </w:t>
      </w:r>
      <w:r>
        <w:rPr>
          <w:sz w:val="24"/>
        </w:rPr>
        <w:t>affecting engagement and trust.</w:t>
      </w:r>
    </w:p>
    <w:p w:rsidR="00EB250A" w:rsidRDefault="006579F9">
      <w:pPr>
        <w:pStyle w:val="ListParagraph"/>
        <w:numPr>
          <w:ilvl w:val="1"/>
          <w:numId w:val="2"/>
        </w:numPr>
        <w:tabs>
          <w:tab w:val="left" w:pos="960"/>
        </w:tabs>
        <w:spacing w:before="2"/>
        <w:rPr>
          <w:sz w:val="24"/>
        </w:rPr>
      </w:pPr>
      <w:r>
        <w:rPr>
          <w:b/>
          <w:sz w:val="24"/>
        </w:rPr>
        <w:t>Potential Penalties</w:t>
      </w:r>
      <w:r>
        <w:rPr>
          <w:sz w:val="24"/>
        </w:rPr>
        <w:t xml:space="preserve">: While not directly penalized, duplicate content can lead to </w:t>
      </w:r>
      <w:r>
        <w:rPr>
          <w:spacing w:val="-2"/>
          <w:sz w:val="24"/>
        </w:rPr>
        <w:t>lower</w:t>
      </w:r>
    </w:p>
    <w:p w:rsidR="00EB250A" w:rsidRDefault="00EB250A">
      <w:pPr>
        <w:rPr>
          <w:sz w:val="24"/>
        </w:rPr>
        <w:sectPr w:rsidR="00EB250A">
          <w:pgSz w:w="12240" w:h="15840"/>
          <w:pgMar w:top="1440" w:right="1300" w:bottom="1160" w:left="1200" w:header="769" w:footer="966" w:gutter="0"/>
          <w:cols w:space="720"/>
        </w:sectPr>
      </w:pPr>
    </w:p>
    <w:p w:rsidR="00EB250A" w:rsidRDefault="006579F9">
      <w:pPr>
        <w:pStyle w:val="BodyText"/>
        <w:spacing w:before="80"/>
        <w:ind w:left="960"/>
      </w:pPr>
      <w:proofErr w:type="gramStart"/>
      <w:r>
        <w:lastRenderedPageBreak/>
        <w:t>rankings</w:t>
      </w:r>
      <w:proofErr w:type="gramEnd"/>
      <w:r>
        <w:t xml:space="preserve"> and visibility </w:t>
      </w:r>
      <w:r>
        <w:rPr>
          <w:spacing w:val="-2"/>
        </w:rPr>
        <w:t>issues.</w:t>
      </w:r>
    </w:p>
    <w:p w:rsidR="00EB250A" w:rsidRDefault="006579F9">
      <w:pPr>
        <w:pStyle w:val="ListParagraph"/>
        <w:numPr>
          <w:ilvl w:val="1"/>
          <w:numId w:val="2"/>
        </w:numPr>
        <w:tabs>
          <w:tab w:val="left" w:pos="960"/>
        </w:tabs>
        <w:spacing w:before="36" w:line="271" w:lineRule="auto"/>
        <w:ind w:right="686"/>
        <w:rPr>
          <w:sz w:val="24"/>
        </w:rPr>
      </w:pPr>
      <w:r>
        <w:rPr>
          <w:b/>
          <w:sz w:val="24"/>
        </w:rPr>
        <w:t>Link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Equity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Impact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Backlinks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spread</w:t>
      </w:r>
      <w:r>
        <w:rPr>
          <w:spacing w:val="-4"/>
          <w:sz w:val="24"/>
        </w:rPr>
        <w:t xml:space="preserve"> </w:t>
      </w:r>
      <w:r>
        <w:rPr>
          <w:sz w:val="24"/>
        </w:rPr>
        <w:t>across</w:t>
      </w:r>
      <w:r>
        <w:rPr>
          <w:spacing w:val="-4"/>
          <w:sz w:val="24"/>
        </w:rPr>
        <w:t xml:space="preserve"> </w:t>
      </w:r>
      <w:r>
        <w:rPr>
          <w:sz w:val="24"/>
        </w:rPr>
        <w:t>duplicate</w:t>
      </w:r>
      <w:r>
        <w:rPr>
          <w:spacing w:val="-4"/>
          <w:sz w:val="24"/>
        </w:rPr>
        <w:t xml:space="preserve"> </w:t>
      </w:r>
      <w:r>
        <w:rPr>
          <w:sz w:val="24"/>
        </w:rPr>
        <w:t>pages,</w:t>
      </w:r>
      <w:r>
        <w:rPr>
          <w:spacing w:val="-4"/>
          <w:sz w:val="24"/>
        </w:rPr>
        <w:t xml:space="preserve"> </w:t>
      </w:r>
      <w:r>
        <w:rPr>
          <w:sz w:val="24"/>
        </w:rPr>
        <w:t>reducing</w:t>
      </w:r>
      <w:r>
        <w:rPr>
          <w:spacing w:val="-4"/>
          <w:sz w:val="24"/>
        </w:rPr>
        <w:t xml:space="preserve"> </w:t>
      </w:r>
      <w:r>
        <w:rPr>
          <w:sz w:val="24"/>
        </w:rPr>
        <w:t>the strength of each page.</w:t>
      </w:r>
    </w:p>
    <w:p w:rsidR="00EB250A" w:rsidRDefault="00EB250A">
      <w:pPr>
        <w:pStyle w:val="BodyText"/>
        <w:spacing w:before="6"/>
      </w:pPr>
    </w:p>
    <w:p w:rsidR="00EB250A" w:rsidRDefault="006579F9">
      <w:pPr>
        <w:pStyle w:val="Heading1"/>
      </w:pPr>
      <w:r>
        <w:t>Best</w:t>
      </w:r>
      <w:r>
        <w:rPr>
          <w:spacing w:val="-4"/>
        </w:rPr>
        <w:t xml:space="preserve"> </w:t>
      </w:r>
      <w:r>
        <w:rPr>
          <w:spacing w:val="-2"/>
        </w:rPr>
        <w:t>Practices</w:t>
      </w:r>
    </w:p>
    <w:p w:rsidR="00EB250A" w:rsidRDefault="006579F9">
      <w:pPr>
        <w:pStyle w:val="ListParagraph"/>
        <w:numPr>
          <w:ilvl w:val="2"/>
          <w:numId w:val="2"/>
        </w:numPr>
        <w:tabs>
          <w:tab w:val="left" w:pos="959"/>
        </w:tabs>
        <w:spacing w:before="281"/>
        <w:ind w:left="959" w:hanging="359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Canonical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Tags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Indicate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preferred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content.</w:t>
      </w:r>
    </w:p>
    <w:p w:rsidR="00EB250A" w:rsidRDefault="006579F9">
      <w:pPr>
        <w:pStyle w:val="ListParagraph"/>
        <w:numPr>
          <w:ilvl w:val="2"/>
          <w:numId w:val="2"/>
        </w:numPr>
        <w:tabs>
          <w:tab w:val="left" w:pos="959"/>
        </w:tabs>
        <w:spacing w:before="38"/>
        <w:ind w:left="959" w:hanging="359"/>
        <w:rPr>
          <w:sz w:val="24"/>
        </w:rPr>
      </w:pPr>
      <w:r>
        <w:rPr>
          <w:b/>
          <w:sz w:val="24"/>
        </w:rPr>
        <w:t>301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Redirects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Redirect duplicate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main </w:t>
      </w:r>
      <w:r>
        <w:rPr>
          <w:spacing w:val="-2"/>
          <w:sz w:val="24"/>
        </w:rPr>
        <w:t>version.</w:t>
      </w:r>
    </w:p>
    <w:p w:rsidR="00EB250A" w:rsidRDefault="006579F9">
      <w:pPr>
        <w:pStyle w:val="ListParagraph"/>
        <w:numPr>
          <w:ilvl w:val="2"/>
          <w:numId w:val="2"/>
        </w:numPr>
        <w:tabs>
          <w:tab w:val="left" w:pos="959"/>
        </w:tabs>
        <w:spacing w:before="38"/>
        <w:ind w:left="959" w:hanging="359"/>
        <w:rPr>
          <w:sz w:val="24"/>
        </w:rPr>
      </w:pPr>
      <w:r>
        <w:rPr>
          <w:b/>
          <w:sz w:val="24"/>
        </w:rPr>
        <w:t>Ensure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Unique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Content</w:t>
      </w:r>
      <w:r>
        <w:rPr>
          <w:sz w:val="24"/>
        </w:rPr>
        <w:t>: Keep</w:t>
      </w:r>
      <w:r>
        <w:rPr>
          <w:spacing w:val="-1"/>
          <w:sz w:val="24"/>
        </w:rPr>
        <w:t xml:space="preserve"> </w:t>
      </w:r>
      <w:r>
        <w:rPr>
          <w:sz w:val="24"/>
        </w:rPr>
        <w:t>each page's</w:t>
      </w:r>
      <w:r>
        <w:rPr>
          <w:spacing w:val="-1"/>
          <w:sz w:val="24"/>
        </w:rPr>
        <w:t xml:space="preserve"> </w:t>
      </w:r>
      <w:r>
        <w:rPr>
          <w:sz w:val="24"/>
        </w:rPr>
        <w:t>content distinct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valuable.</w:t>
      </w:r>
    </w:p>
    <w:p w:rsidR="00EB250A" w:rsidRDefault="006579F9">
      <w:pPr>
        <w:pStyle w:val="ListParagraph"/>
        <w:numPr>
          <w:ilvl w:val="2"/>
          <w:numId w:val="2"/>
        </w:numPr>
        <w:tabs>
          <w:tab w:val="left" w:pos="959"/>
        </w:tabs>
        <w:spacing w:before="38"/>
        <w:ind w:left="959" w:hanging="359"/>
        <w:rPr>
          <w:sz w:val="24"/>
        </w:rPr>
      </w:pPr>
      <w:r>
        <w:rPr>
          <w:b/>
          <w:sz w:val="24"/>
        </w:rPr>
        <w:t>Consistent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URL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Structure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Avoid</w:t>
      </w:r>
      <w:r>
        <w:rPr>
          <w:spacing w:val="-3"/>
          <w:sz w:val="24"/>
        </w:rPr>
        <w:t xml:space="preserve"> </w:t>
      </w:r>
      <w:r>
        <w:rPr>
          <w:sz w:val="24"/>
        </w:rPr>
        <w:t>duplicates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variations.</w:t>
      </w:r>
    </w:p>
    <w:p w:rsidR="00EB250A" w:rsidRDefault="006579F9">
      <w:pPr>
        <w:pStyle w:val="ListParagraph"/>
        <w:numPr>
          <w:ilvl w:val="2"/>
          <w:numId w:val="2"/>
        </w:numPr>
        <w:tabs>
          <w:tab w:val="left" w:pos="959"/>
        </w:tabs>
        <w:spacing w:before="38"/>
        <w:ind w:left="959" w:hanging="359"/>
        <w:rPr>
          <w:sz w:val="24"/>
        </w:rPr>
      </w:pPr>
      <w:r>
        <w:rPr>
          <w:b/>
          <w:sz w:val="24"/>
        </w:rPr>
        <w:t>Mo</w:t>
      </w:r>
      <w:r>
        <w:rPr>
          <w:b/>
          <w:sz w:val="24"/>
        </w:rPr>
        <w:t>nitor and Audit</w:t>
      </w:r>
      <w:r>
        <w:rPr>
          <w:sz w:val="24"/>
        </w:rPr>
        <w:t xml:space="preserve">: Regularly check for and resolve internal duplicate </w:t>
      </w:r>
      <w:r>
        <w:rPr>
          <w:spacing w:val="-2"/>
          <w:sz w:val="24"/>
        </w:rPr>
        <w:t>content.</w:t>
      </w:r>
    </w:p>
    <w:p w:rsidR="00EB250A" w:rsidRDefault="00EB250A">
      <w:pPr>
        <w:pStyle w:val="BodyText"/>
        <w:spacing w:before="1"/>
      </w:pPr>
    </w:p>
    <w:p w:rsidR="00EB250A" w:rsidRDefault="006579F9">
      <w:pPr>
        <w:pStyle w:val="BodyText"/>
        <w:ind w:left="240"/>
      </w:pPr>
      <w:r>
        <w:t xml:space="preserve">Addressing these issues helps improve SEO performance and user </w:t>
      </w:r>
      <w:r>
        <w:rPr>
          <w:spacing w:val="-2"/>
        </w:rPr>
        <w:t>experience.</w:t>
      </w:r>
    </w:p>
    <w:p w:rsidR="00EB250A" w:rsidRDefault="00EB250A">
      <w:pPr>
        <w:pStyle w:val="BodyText"/>
        <w:rPr>
          <w:sz w:val="20"/>
        </w:rPr>
      </w:pPr>
    </w:p>
    <w:p w:rsidR="00EB250A" w:rsidRDefault="006579F9">
      <w:pPr>
        <w:pStyle w:val="BodyText"/>
        <w:spacing w:before="6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202076</wp:posOffset>
                </wp:positionV>
                <wp:extent cx="5562600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15.911571pt;width:438pt;height:.1pt;mso-position-horizontal-relative:page;mso-position-vertical-relative:paragraph;z-index:-15722496;mso-wrap-distance-left:0;mso-wrap-distance-right:0" id="docshape22" coordorigin="1440,318" coordsize="8760,0" path="m1440,318l10200,318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EB250A" w:rsidRDefault="00EB250A">
      <w:pPr>
        <w:pStyle w:val="BodyText"/>
        <w:spacing w:before="105"/>
      </w:pPr>
    </w:p>
    <w:p w:rsidR="00EB250A" w:rsidRDefault="006579F9">
      <w:pPr>
        <w:spacing w:before="1"/>
        <w:ind w:left="36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37312" behindDoc="1" locked="0" layoutInCell="1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-12584</wp:posOffset>
                </wp:positionV>
                <wp:extent cx="1371600" cy="202882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2028825"/>
                          <a:chOff x="0" y="0"/>
                          <a:chExt cx="1371600" cy="2028825"/>
                        </a:xfrm>
                      </wpg:grpSpPr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028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61912"/>
                            <a:ext cx="1295400" cy="1905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52pt;margin-top:-.990926pt;width:108pt;height:159.75pt;mso-position-horizontal-relative:page;mso-position-vertical-relative:paragraph;z-index:-15879168" id="docshapegroup23" coordorigin="5040,-20" coordsize="2160,3195">
                <v:shape style="position:absolute;left:5040;top:-20;width:2160;height:3195" type="#_x0000_t75" id="docshape24" stroked="false">
                  <v:imagedata r:id="rId10" o:title=""/>
                </v:shape>
                <v:shape style="position:absolute;left:5100;top:77;width:2040;height:3000" type="#_x0000_t75" id="docshape25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24"/>
        </w:rPr>
        <w:t>Outcomes:</w:t>
      </w:r>
    </w:p>
    <w:p w:rsidR="00EB250A" w:rsidRDefault="006579F9">
      <w:pPr>
        <w:spacing w:before="8"/>
        <w:ind w:left="709"/>
        <w:rPr>
          <w:b/>
        </w:rPr>
      </w:pPr>
      <w:r>
        <w:rPr>
          <w:b/>
        </w:rPr>
        <w:t>CO2</w:t>
      </w:r>
      <w:r>
        <w:rPr>
          <w:b/>
          <w:spacing w:val="-9"/>
        </w:rPr>
        <w:t xml:space="preserve"> </w:t>
      </w:r>
      <w:r>
        <w:rPr>
          <w:b/>
        </w:rPr>
        <w:t>Understanding</w:t>
      </w:r>
      <w:r>
        <w:rPr>
          <w:b/>
          <w:spacing w:val="-9"/>
        </w:rPr>
        <w:t xml:space="preserve"> </w:t>
      </w:r>
      <w:r>
        <w:rPr>
          <w:b/>
        </w:rPr>
        <w:t>search</w:t>
      </w:r>
      <w:r>
        <w:rPr>
          <w:b/>
          <w:spacing w:val="-9"/>
        </w:rPr>
        <w:t xml:space="preserve"> </w:t>
      </w:r>
      <w:r>
        <w:rPr>
          <w:b/>
        </w:rPr>
        <w:t>engine</w:t>
      </w:r>
      <w:r>
        <w:rPr>
          <w:b/>
          <w:spacing w:val="-9"/>
        </w:rPr>
        <w:t xml:space="preserve"> </w:t>
      </w:r>
      <w:r>
        <w:rPr>
          <w:b/>
        </w:rPr>
        <w:t>optimization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essentials</w:t>
      </w:r>
    </w:p>
    <w:p w:rsidR="00EB250A" w:rsidRDefault="006579F9">
      <w:pPr>
        <w:pStyle w:val="BodyText"/>
        <w:spacing w:before="2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174807</wp:posOffset>
                </wp:positionV>
                <wp:extent cx="556260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13.764346pt;width:438pt;height:.1pt;mso-position-horizontal-relative:page;mso-position-vertical-relative:paragraph;z-index:-15721984;mso-wrap-distance-left:0;mso-wrap-distance-right:0" id="docshape26" coordorigin="1440,275" coordsize="8760,0" path="m1440,275l10200,275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EB250A" w:rsidRDefault="00EB250A">
      <w:pPr>
        <w:pStyle w:val="BodyText"/>
        <w:rPr>
          <w:b/>
          <w:sz w:val="20"/>
        </w:rPr>
      </w:pPr>
    </w:p>
    <w:p w:rsidR="00EB250A" w:rsidRDefault="006579F9">
      <w:pPr>
        <w:pStyle w:val="BodyText"/>
        <w:spacing w:before="13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248136</wp:posOffset>
                </wp:positionV>
                <wp:extent cx="556260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19.538321pt;width:438pt;height:.1pt;mso-position-horizontal-relative:page;mso-position-vertical-relative:paragraph;z-index:-15721472;mso-wrap-distance-left:0;mso-wrap-distance-right:0" id="docshape27" coordorigin="1440,391" coordsize="8760,0" path="m1440,391l10200,39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EB250A" w:rsidRDefault="00EB250A">
      <w:pPr>
        <w:pStyle w:val="BodyText"/>
        <w:rPr>
          <w:b/>
          <w:sz w:val="20"/>
        </w:rPr>
      </w:pPr>
    </w:p>
    <w:p w:rsidR="00EB250A" w:rsidRDefault="006579F9">
      <w:pPr>
        <w:pStyle w:val="BodyText"/>
        <w:spacing w:before="13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248136</wp:posOffset>
                </wp:positionV>
                <wp:extent cx="5562600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19.538321pt;width:438pt;height:.1pt;mso-position-horizontal-relative:page;mso-position-vertical-relative:paragraph;z-index:-15720960;mso-wrap-distance-left:0;mso-wrap-distance-right:0" id="docshape28" coordorigin="1440,391" coordsize="8760,0" path="m1440,391l10200,39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EB250A" w:rsidRDefault="00EB250A">
      <w:pPr>
        <w:pStyle w:val="BodyText"/>
        <w:rPr>
          <w:b/>
          <w:sz w:val="20"/>
        </w:rPr>
      </w:pPr>
    </w:p>
    <w:p w:rsidR="00EB250A" w:rsidRDefault="006579F9">
      <w:pPr>
        <w:pStyle w:val="BodyText"/>
        <w:spacing w:before="13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248136</wp:posOffset>
                </wp:positionV>
                <wp:extent cx="5562600" cy="127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19.538321pt;width:438pt;height:.1pt;mso-position-horizontal-relative:page;mso-position-vertical-relative:paragraph;z-index:-15720448;mso-wrap-distance-left:0;mso-wrap-distance-right:0" id="docshape29" coordorigin="1440,391" coordsize="8760,0" path="m1440,391l10200,39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EB250A" w:rsidRDefault="00EB250A">
      <w:pPr>
        <w:pStyle w:val="BodyText"/>
        <w:rPr>
          <w:b/>
        </w:rPr>
      </w:pPr>
    </w:p>
    <w:p w:rsidR="00EB250A" w:rsidRDefault="00EB250A">
      <w:pPr>
        <w:pStyle w:val="BodyText"/>
        <w:spacing w:before="211"/>
        <w:rPr>
          <w:b/>
        </w:rPr>
      </w:pPr>
    </w:p>
    <w:p w:rsidR="00EB250A" w:rsidRDefault="006579F9">
      <w:pPr>
        <w:ind w:left="360"/>
        <w:rPr>
          <w:b/>
          <w:sz w:val="24"/>
        </w:rPr>
      </w:pPr>
      <w:r>
        <w:rPr>
          <w:b/>
          <w:sz w:val="24"/>
        </w:rPr>
        <w:t xml:space="preserve">Conclusion: (Conclusion to be based on the objectives and outcomes </w:t>
      </w:r>
      <w:r>
        <w:rPr>
          <w:b/>
          <w:spacing w:val="-2"/>
          <w:sz w:val="24"/>
        </w:rPr>
        <w:t>achieved)</w:t>
      </w:r>
    </w:p>
    <w:p w:rsidR="00EB250A" w:rsidRDefault="006579F9">
      <w:pPr>
        <w:ind w:left="709"/>
        <w:rPr>
          <w:b/>
        </w:rPr>
      </w:pPr>
      <w:r>
        <w:rPr>
          <w:b/>
        </w:rPr>
        <w:t>Added</w:t>
      </w:r>
      <w:r>
        <w:rPr>
          <w:b/>
          <w:spacing w:val="-8"/>
        </w:rPr>
        <w:t xml:space="preserve"> </w:t>
      </w:r>
      <w:r>
        <w:rPr>
          <w:b/>
        </w:rPr>
        <w:t>sitemap.xml</w:t>
      </w:r>
      <w:r>
        <w:rPr>
          <w:b/>
          <w:spacing w:val="-5"/>
        </w:rPr>
        <w:t xml:space="preserve"> </w:t>
      </w:r>
      <w:r>
        <w:rPr>
          <w:b/>
        </w:rPr>
        <w:t>as</w:t>
      </w:r>
      <w:r>
        <w:rPr>
          <w:b/>
          <w:spacing w:val="-5"/>
        </w:rPr>
        <w:t xml:space="preserve"> </w:t>
      </w:r>
      <w:r>
        <w:rPr>
          <w:b/>
        </w:rPr>
        <w:t>well</w:t>
      </w:r>
      <w:r>
        <w:rPr>
          <w:b/>
          <w:spacing w:val="-6"/>
        </w:rPr>
        <w:t xml:space="preserve"> </w:t>
      </w:r>
      <w:r>
        <w:rPr>
          <w:b/>
        </w:rPr>
        <w:t>as</w:t>
      </w:r>
      <w:r>
        <w:rPr>
          <w:b/>
          <w:spacing w:val="-5"/>
        </w:rPr>
        <w:t xml:space="preserve"> </w:t>
      </w:r>
      <w:r>
        <w:rPr>
          <w:b/>
        </w:rPr>
        <w:t>update</w:t>
      </w:r>
      <w:r>
        <w:rPr>
          <w:b/>
          <w:spacing w:val="-5"/>
        </w:rPr>
        <w:t xml:space="preserve"> </w:t>
      </w:r>
      <w:r>
        <w:rPr>
          <w:b/>
        </w:rPr>
        <w:t>robots.txt</w:t>
      </w:r>
      <w:r>
        <w:rPr>
          <w:b/>
          <w:spacing w:val="-6"/>
        </w:rPr>
        <w:t xml:space="preserve"> </w:t>
      </w:r>
      <w:proofErr w:type="gramStart"/>
      <w:r>
        <w:rPr>
          <w:b/>
        </w:rPr>
        <w:t>file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website</w:t>
      </w:r>
    </w:p>
    <w:p w:rsidR="00EB250A" w:rsidRDefault="006579F9">
      <w:pPr>
        <w:pStyle w:val="BodyText"/>
        <w:spacing w:before="5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193994</wp:posOffset>
                </wp:positionV>
                <wp:extent cx="5562600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15.275186pt;width:438pt;height:.1pt;mso-position-horizontal-relative:page;mso-position-vertical-relative:paragraph;z-index:-15719936;mso-wrap-distance-left:0;mso-wrap-distance-right:0" id="docshape30" coordorigin="1440,306" coordsize="8760,0" path="m1440,306l10200,306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EB250A" w:rsidRDefault="00EB250A">
      <w:pPr>
        <w:pStyle w:val="BodyText"/>
        <w:rPr>
          <w:b/>
          <w:sz w:val="20"/>
        </w:rPr>
      </w:pPr>
    </w:p>
    <w:p w:rsidR="00EB250A" w:rsidRDefault="006579F9">
      <w:pPr>
        <w:pStyle w:val="BodyText"/>
        <w:spacing w:before="13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248136</wp:posOffset>
                </wp:positionV>
                <wp:extent cx="556260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62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0">
                              <a:moveTo>
                                <a:pt x="0" y="0"/>
                              </a:moveTo>
                              <a:lnTo>
                                <a:pt x="55626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2pt;margin-top:19.538321pt;width:438pt;height:.1pt;mso-position-horizontal-relative:page;mso-position-vertical-relative:paragraph;z-index:-15719424;mso-wrap-distance-left:0;mso-wrap-distance-right:0" id="docshape31" coordorigin="1440,391" coordsize="8760,0" path="m1440,391l10200,391e" filled="false" stroked="true" strokeweight=".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EB250A" w:rsidRDefault="00EB250A">
      <w:pPr>
        <w:pStyle w:val="BodyText"/>
        <w:rPr>
          <w:b/>
        </w:rPr>
      </w:pPr>
    </w:p>
    <w:p w:rsidR="00EB250A" w:rsidRDefault="00EB250A">
      <w:pPr>
        <w:pStyle w:val="BodyText"/>
        <w:rPr>
          <w:b/>
        </w:rPr>
      </w:pPr>
    </w:p>
    <w:p w:rsidR="00EB250A" w:rsidRDefault="00EB250A">
      <w:pPr>
        <w:pStyle w:val="BodyText"/>
        <w:rPr>
          <w:b/>
        </w:rPr>
      </w:pPr>
    </w:p>
    <w:p w:rsidR="00EB250A" w:rsidRDefault="00EB250A">
      <w:pPr>
        <w:pStyle w:val="BodyText"/>
        <w:rPr>
          <w:b/>
        </w:rPr>
      </w:pPr>
    </w:p>
    <w:p w:rsidR="00EB250A" w:rsidRDefault="00EB250A">
      <w:pPr>
        <w:pStyle w:val="BodyText"/>
        <w:spacing w:before="133"/>
        <w:rPr>
          <w:b/>
        </w:rPr>
      </w:pPr>
    </w:p>
    <w:p w:rsidR="00EB250A" w:rsidRDefault="006579F9">
      <w:pPr>
        <w:ind w:left="360"/>
        <w:rPr>
          <w:b/>
          <w:sz w:val="24"/>
        </w:rPr>
      </w:pPr>
      <w:r>
        <w:rPr>
          <w:b/>
          <w:sz w:val="24"/>
        </w:rPr>
        <w:t xml:space="preserve">Grade: AA / AB / BB / BC / CC / CD </w:t>
      </w:r>
      <w:r>
        <w:rPr>
          <w:b/>
          <w:spacing w:val="-5"/>
          <w:sz w:val="24"/>
        </w:rPr>
        <w:t>/DD</w:t>
      </w:r>
    </w:p>
    <w:p w:rsidR="00EB250A" w:rsidRDefault="00EB250A">
      <w:pPr>
        <w:pStyle w:val="BodyText"/>
        <w:rPr>
          <w:b/>
        </w:rPr>
      </w:pPr>
    </w:p>
    <w:p w:rsidR="00EB250A" w:rsidRDefault="00EB250A">
      <w:pPr>
        <w:pStyle w:val="BodyText"/>
        <w:spacing w:before="258"/>
        <w:rPr>
          <w:b/>
        </w:rPr>
      </w:pPr>
    </w:p>
    <w:p w:rsidR="00EB250A" w:rsidRDefault="006579F9">
      <w:pPr>
        <w:spacing w:before="1"/>
        <w:ind w:left="360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in-charge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date</w:t>
      </w:r>
    </w:p>
    <w:p w:rsidR="00EB250A" w:rsidRDefault="00EB250A">
      <w:pPr>
        <w:rPr>
          <w:sz w:val="24"/>
        </w:rPr>
        <w:sectPr w:rsidR="00EB250A">
          <w:pgSz w:w="12240" w:h="15840"/>
          <w:pgMar w:top="1440" w:right="1300" w:bottom="1160" w:left="1200" w:header="769" w:footer="966" w:gutter="0"/>
          <w:cols w:space="720"/>
        </w:sectPr>
      </w:pPr>
    </w:p>
    <w:p w:rsidR="00EB250A" w:rsidRDefault="00EB250A">
      <w:pPr>
        <w:pStyle w:val="BodyText"/>
        <w:spacing w:before="101"/>
        <w:rPr>
          <w:b/>
          <w:sz w:val="20"/>
        </w:rPr>
      </w:pPr>
    </w:p>
    <w:p w:rsidR="00EB250A" w:rsidRDefault="006579F9">
      <w:pPr>
        <w:pStyle w:val="BodyText"/>
        <w:spacing w:line="20" w:lineRule="exact"/>
        <w:ind w:left="375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>
                <wp:extent cx="5724525" cy="9525"/>
                <wp:effectExtent l="9525" t="0" r="0" b="0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24525" cy="9525"/>
                          <a:chOff x="0" y="0"/>
                          <a:chExt cx="5724525" cy="952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4762"/>
                            <a:ext cx="5724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4525">
                                <a:moveTo>
                                  <a:pt x="0" y="0"/>
                                </a:moveTo>
                                <a:lnTo>
                                  <a:pt x="5724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50.75pt;height:.75pt;mso-position-horizontal-relative:char;mso-position-vertical-relative:line" id="docshapegroup32" coordorigin="0,0" coordsize="9015,15">
                <v:line style="position:absolute" from="0,8" to="9015,8" stroked="true" strokeweight=".75pt" strokecolor="#000000">
                  <v:stroke dashstyle="solid"/>
                </v:line>
              </v:group>
            </w:pict>
          </mc:Fallback>
        </mc:AlternateContent>
      </w:r>
    </w:p>
    <w:p w:rsidR="00EB250A" w:rsidRDefault="00EB250A">
      <w:pPr>
        <w:pStyle w:val="BodyText"/>
        <w:spacing w:before="4"/>
        <w:rPr>
          <w:b/>
        </w:rPr>
      </w:pPr>
    </w:p>
    <w:p w:rsidR="00EB250A" w:rsidRDefault="006579F9">
      <w:pPr>
        <w:ind w:left="360"/>
        <w:rPr>
          <w:b/>
          <w:sz w:val="24"/>
        </w:rPr>
      </w:pPr>
      <w:r>
        <w:rPr>
          <w:b/>
          <w:spacing w:val="-2"/>
          <w:sz w:val="24"/>
        </w:rPr>
        <w:t>References:</w:t>
      </w:r>
    </w:p>
    <w:p w:rsidR="00EB250A" w:rsidRDefault="006579F9">
      <w:pPr>
        <w:pStyle w:val="ListParagraph"/>
        <w:numPr>
          <w:ilvl w:val="0"/>
          <w:numId w:val="1"/>
        </w:numPr>
        <w:tabs>
          <w:tab w:val="left" w:pos="958"/>
          <w:tab w:val="left" w:pos="960"/>
        </w:tabs>
        <w:spacing w:before="270" w:line="237" w:lineRule="auto"/>
        <w:ind w:right="400"/>
        <w:rPr>
          <w:sz w:val="24"/>
        </w:rPr>
      </w:pPr>
      <w:r>
        <w:rPr>
          <w:sz w:val="24"/>
        </w:rPr>
        <w:t>Eric Greenberg, Alexander Kates, “Strategic Digital Marketing: Top Digital Experts Share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Formula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Tangible</w:t>
      </w:r>
      <w:r>
        <w:rPr>
          <w:spacing w:val="-8"/>
          <w:sz w:val="24"/>
        </w:rPr>
        <w:t xml:space="preserve"> </w:t>
      </w:r>
      <w:r>
        <w:rPr>
          <w:sz w:val="24"/>
        </w:rPr>
        <w:t>Returns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Marketing</w:t>
      </w:r>
      <w:r>
        <w:rPr>
          <w:spacing w:val="-8"/>
          <w:sz w:val="24"/>
        </w:rPr>
        <w:t xml:space="preserve"> </w:t>
      </w:r>
      <w:r>
        <w:rPr>
          <w:sz w:val="24"/>
        </w:rPr>
        <w:t>Investments”</w:t>
      </w:r>
      <w:r>
        <w:rPr>
          <w:spacing w:val="-8"/>
          <w:sz w:val="24"/>
        </w:rPr>
        <w:t xml:space="preserve"> </w:t>
      </w:r>
      <w:r>
        <w:rPr>
          <w:sz w:val="24"/>
        </w:rPr>
        <w:t>McGraw</w:t>
      </w:r>
      <w:r>
        <w:rPr>
          <w:spacing w:val="-8"/>
          <w:sz w:val="24"/>
        </w:rPr>
        <w:t xml:space="preserve"> </w:t>
      </w:r>
      <w:r>
        <w:rPr>
          <w:sz w:val="24"/>
        </w:rPr>
        <w:t>Hill Education 1st edition, 16 August 2013.</w:t>
      </w:r>
    </w:p>
    <w:p w:rsidR="00EB250A" w:rsidRDefault="006579F9">
      <w:pPr>
        <w:pStyle w:val="ListParagraph"/>
        <w:numPr>
          <w:ilvl w:val="0"/>
          <w:numId w:val="1"/>
        </w:numPr>
        <w:tabs>
          <w:tab w:val="left" w:pos="958"/>
        </w:tabs>
        <w:spacing w:before="29"/>
        <w:ind w:left="958" w:hanging="358"/>
        <w:rPr>
          <w:sz w:val="24"/>
        </w:rPr>
      </w:pPr>
      <w:r>
        <w:rPr>
          <w:sz w:val="24"/>
        </w:rPr>
        <w:t>Jan</w:t>
      </w:r>
      <w:r>
        <w:rPr>
          <w:spacing w:val="-5"/>
          <w:sz w:val="24"/>
        </w:rPr>
        <w:t xml:space="preserve"> </w:t>
      </w:r>
      <w:r>
        <w:rPr>
          <w:sz w:val="24"/>
        </w:rPr>
        <w:t>Zimmerman</w:t>
      </w:r>
      <w:r>
        <w:rPr>
          <w:spacing w:val="-3"/>
          <w:sz w:val="24"/>
        </w:rPr>
        <w:t xml:space="preserve"> </w:t>
      </w:r>
      <w:r>
        <w:rPr>
          <w:sz w:val="24"/>
        </w:rPr>
        <w:t>“Web</w:t>
      </w:r>
      <w:r>
        <w:rPr>
          <w:spacing w:val="-3"/>
          <w:sz w:val="24"/>
        </w:rPr>
        <w:t xml:space="preserve"> </w:t>
      </w:r>
      <w:r>
        <w:rPr>
          <w:sz w:val="24"/>
        </w:rPr>
        <w:t>Marketing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Dummies”</w:t>
      </w:r>
      <w:r>
        <w:rPr>
          <w:spacing w:val="-3"/>
          <w:sz w:val="24"/>
        </w:rPr>
        <w:t xml:space="preserve"> </w:t>
      </w:r>
      <w:r>
        <w:rPr>
          <w:sz w:val="24"/>
        </w:rPr>
        <w:t>Willy</w:t>
      </w:r>
      <w:r>
        <w:rPr>
          <w:spacing w:val="-3"/>
          <w:sz w:val="24"/>
        </w:rPr>
        <w:t xml:space="preserve"> </w:t>
      </w:r>
      <w:r>
        <w:rPr>
          <w:sz w:val="24"/>
        </w:rPr>
        <w:t>Publishing</w:t>
      </w:r>
      <w:r>
        <w:rPr>
          <w:spacing w:val="-3"/>
          <w:sz w:val="24"/>
        </w:rPr>
        <w:t xml:space="preserve"> </w:t>
      </w:r>
      <w:r>
        <w:rPr>
          <w:sz w:val="24"/>
        </w:rPr>
        <w:t>3rd</w:t>
      </w:r>
      <w:r>
        <w:rPr>
          <w:spacing w:val="-3"/>
          <w:sz w:val="24"/>
        </w:rPr>
        <w:t xml:space="preserve"> </w:t>
      </w:r>
      <w:r>
        <w:rPr>
          <w:sz w:val="24"/>
        </w:rPr>
        <w:t>Edition,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2011.</w:t>
      </w:r>
    </w:p>
    <w:p w:rsidR="00EB250A" w:rsidRDefault="006579F9">
      <w:pPr>
        <w:pStyle w:val="ListParagraph"/>
        <w:numPr>
          <w:ilvl w:val="0"/>
          <w:numId w:val="1"/>
        </w:numPr>
        <w:tabs>
          <w:tab w:val="left" w:pos="958"/>
          <w:tab w:val="left" w:pos="960"/>
        </w:tabs>
        <w:spacing w:before="26" w:line="237" w:lineRule="auto"/>
        <w:ind w:right="686"/>
        <w:rPr>
          <w:sz w:val="24"/>
        </w:rPr>
      </w:pPr>
      <w:r>
        <w:rPr>
          <w:sz w:val="24"/>
        </w:rPr>
        <w:t>Jan</w:t>
      </w:r>
      <w:r>
        <w:rPr>
          <w:spacing w:val="-4"/>
          <w:sz w:val="24"/>
        </w:rPr>
        <w:t xml:space="preserve"> </w:t>
      </w:r>
      <w:r>
        <w:rPr>
          <w:sz w:val="24"/>
        </w:rPr>
        <w:t>Zimmerman,</w:t>
      </w:r>
      <w:r>
        <w:rPr>
          <w:spacing w:val="-4"/>
          <w:sz w:val="24"/>
        </w:rPr>
        <w:t xml:space="preserve"> </w:t>
      </w:r>
      <w:r>
        <w:rPr>
          <w:sz w:val="24"/>
        </w:rPr>
        <w:t>Deborah</w:t>
      </w:r>
      <w:r>
        <w:rPr>
          <w:spacing w:val="-4"/>
          <w:sz w:val="24"/>
        </w:rPr>
        <w:t xml:space="preserve"> </w:t>
      </w:r>
      <w:r>
        <w:rPr>
          <w:sz w:val="24"/>
        </w:rPr>
        <w:t>Ng,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“</w:t>
      </w:r>
      <w:r>
        <w:rPr>
          <w:spacing w:val="-4"/>
          <w:sz w:val="24"/>
        </w:rPr>
        <w:t xml:space="preserve"> </w:t>
      </w:r>
      <w:r>
        <w:rPr>
          <w:sz w:val="24"/>
        </w:rPr>
        <w:t>Social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Media</w:t>
      </w:r>
      <w:r>
        <w:rPr>
          <w:spacing w:val="-4"/>
          <w:sz w:val="24"/>
        </w:rPr>
        <w:t xml:space="preserve"> </w:t>
      </w:r>
      <w:r>
        <w:rPr>
          <w:sz w:val="24"/>
        </w:rPr>
        <w:t>Marketing</w:t>
      </w:r>
      <w:r>
        <w:rPr>
          <w:spacing w:val="-4"/>
          <w:sz w:val="24"/>
        </w:rPr>
        <w:t xml:space="preserve"> </w:t>
      </w:r>
      <w:r>
        <w:rPr>
          <w:sz w:val="24"/>
        </w:rPr>
        <w:t>All-in-One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Dummies” Willy Publishing 4th Edition, 2017.</w:t>
      </w:r>
    </w:p>
    <w:p w:rsidR="00EB250A" w:rsidRDefault="006579F9">
      <w:pPr>
        <w:pStyle w:val="ListParagraph"/>
        <w:numPr>
          <w:ilvl w:val="0"/>
          <w:numId w:val="1"/>
        </w:numPr>
        <w:tabs>
          <w:tab w:val="left" w:pos="958"/>
          <w:tab w:val="left" w:pos="960"/>
        </w:tabs>
        <w:spacing w:before="28" w:line="237" w:lineRule="auto"/>
        <w:ind w:right="582"/>
        <w:rPr>
          <w:sz w:val="24"/>
        </w:rPr>
      </w:pPr>
      <w:r>
        <w:rPr>
          <w:sz w:val="24"/>
        </w:rPr>
        <w:t>Eric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Enge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Stephan</w:t>
      </w:r>
      <w:r>
        <w:rPr>
          <w:spacing w:val="-4"/>
          <w:sz w:val="24"/>
        </w:rPr>
        <w:t xml:space="preserve"> </w:t>
      </w:r>
      <w:r>
        <w:rPr>
          <w:sz w:val="24"/>
        </w:rPr>
        <w:t>Spencer,</w:t>
      </w:r>
      <w:r>
        <w:rPr>
          <w:spacing w:val="-4"/>
          <w:sz w:val="24"/>
        </w:rPr>
        <w:t xml:space="preserve"> </w:t>
      </w:r>
      <w:r>
        <w:rPr>
          <w:sz w:val="24"/>
        </w:rPr>
        <w:t>Jessie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Stricchiola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Rand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Fishkin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“The</w:t>
      </w:r>
      <w:r>
        <w:rPr>
          <w:spacing w:val="-4"/>
          <w:sz w:val="24"/>
        </w:rPr>
        <w:t xml:space="preserve"> </w:t>
      </w:r>
      <w:r>
        <w:rPr>
          <w:sz w:val="24"/>
        </w:rPr>
        <w:t>Art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SEO”,</w:t>
      </w:r>
      <w:r>
        <w:rPr>
          <w:spacing w:val="-4"/>
          <w:sz w:val="24"/>
        </w:rPr>
        <w:t xml:space="preserve"> </w:t>
      </w:r>
      <w:r>
        <w:rPr>
          <w:sz w:val="24"/>
        </w:rPr>
        <w:t>2nd Edition Mastering Search Engine Optimization O'Reilly Media 2nd Edition, 2012</w:t>
      </w:r>
    </w:p>
    <w:p w:rsidR="00EB250A" w:rsidRDefault="006579F9">
      <w:pPr>
        <w:pStyle w:val="ListParagraph"/>
        <w:numPr>
          <w:ilvl w:val="0"/>
          <w:numId w:val="1"/>
        </w:numPr>
        <w:tabs>
          <w:tab w:val="left" w:pos="958"/>
        </w:tabs>
        <w:spacing w:before="26"/>
        <w:ind w:left="958" w:hanging="35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ragraph">
                  <wp:posOffset>888205</wp:posOffset>
                </wp:positionV>
                <wp:extent cx="1371600" cy="2028825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1600" cy="2028825"/>
                          <a:chOff x="0" y="0"/>
                          <a:chExt cx="1371600" cy="2028825"/>
                        </a:xfrm>
                      </wpg:grpSpPr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028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61912"/>
                            <a:ext cx="1295400" cy="1905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52pt;margin-top:69.937454pt;width:108pt;height:159.75pt;mso-position-horizontal-relative:page;mso-position-vertical-relative:paragraph;z-index:15739392" id="docshapegroup33" coordorigin="5040,1399" coordsize="2160,3195">
                <v:shape style="position:absolute;left:5040;top:1398;width:2160;height:3195" type="#_x0000_t75" id="docshape34" stroked="false">
                  <v:imagedata r:id="rId10" o:title=""/>
                </v:shape>
                <v:shape style="position:absolute;left:5100;top:1496;width:2040;height:3000" type="#_x0000_t75" id="docshape35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sz w:val="24"/>
        </w:rPr>
        <w:t>John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Jerkovic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“SEO</w:t>
      </w:r>
      <w:r>
        <w:rPr>
          <w:spacing w:val="-2"/>
          <w:sz w:val="24"/>
        </w:rPr>
        <w:t xml:space="preserve"> </w:t>
      </w:r>
      <w:r>
        <w:rPr>
          <w:sz w:val="24"/>
        </w:rPr>
        <w:t>Warriors”</w:t>
      </w:r>
      <w:r>
        <w:rPr>
          <w:spacing w:val="-3"/>
          <w:sz w:val="24"/>
        </w:rPr>
        <w:t xml:space="preserve"> </w:t>
      </w:r>
      <w:r>
        <w:rPr>
          <w:sz w:val="24"/>
        </w:rPr>
        <w:t>O'Reilly</w:t>
      </w:r>
      <w:r>
        <w:rPr>
          <w:spacing w:val="-2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1st</w:t>
      </w:r>
      <w:r>
        <w:rPr>
          <w:spacing w:val="-2"/>
          <w:sz w:val="24"/>
        </w:rPr>
        <w:t xml:space="preserve"> </w:t>
      </w:r>
      <w:r>
        <w:rPr>
          <w:sz w:val="24"/>
        </w:rPr>
        <w:t>edition,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2009</w:t>
      </w:r>
    </w:p>
    <w:sectPr w:rsidR="00EB250A">
      <w:pgSz w:w="12240" w:h="15840"/>
      <w:pgMar w:top="1440" w:right="1300" w:bottom="1160" w:left="1200" w:header="769" w:footer="9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9F9" w:rsidRDefault="006579F9">
      <w:r>
        <w:separator/>
      </w:r>
    </w:p>
  </w:endnote>
  <w:endnote w:type="continuationSeparator" w:id="0">
    <w:p w:rsidR="006579F9" w:rsidRDefault="00657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50A" w:rsidRDefault="006579F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8096" behindDoc="1" locked="0" layoutInCell="1" allowOverlap="1">
              <wp:simplePos x="0" y="0"/>
              <wp:positionH relativeFrom="page">
                <wp:posOffset>2675664</wp:posOffset>
              </wp:positionH>
              <wp:positionV relativeFrom="page">
                <wp:posOffset>9305453</wp:posOffset>
              </wp:positionV>
              <wp:extent cx="2421255" cy="1384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2125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B250A" w:rsidRDefault="006579F9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(A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Constituent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College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Somaiya</w:t>
                          </w:r>
                          <w:proofErr w:type="spellEnd"/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Vidyavihar</w:t>
                          </w:r>
                          <w:proofErr w:type="spellEnd"/>
                          <w:r>
                            <w:rPr>
                              <w:spacing w:val="-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University)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210.682281pt;margin-top:732.712891pt;width:190.65pt;height:10.9pt;mso-position-horizontal-relative:page;mso-position-vertical-relative:page;z-index:-15888384" type="#_x0000_t202" id="docshape2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(A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Constituent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College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Somaiya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Vidyavihar</w:t>
                    </w:r>
                    <w:r>
                      <w:rPr>
                        <w:spacing w:val="-8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University)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9F9" w:rsidRDefault="006579F9">
      <w:r>
        <w:separator/>
      </w:r>
    </w:p>
  </w:footnote>
  <w:footnote w:type="continuationSeparator" w:id="0">
    <w:p w:rsidR="006579F9" w:rsidRDefault="00657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50A" w:rsidRDefault="006579F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7584" behindDoc="1" locked="0" layoutInCell="1" allowOverlap="1">
              <wp:simplePos x="0" y="0"/>
              <wp:positionH relativeFrom="page">
                <wp:posOffset>4534746</wp:posOffset>
              </wp:positionH>
              <wp:positionV relativeFrom="page">
                <wp:posOffset>475332</wp:posOffset>
              </wp:positionV>
              <wp:extent cx="2336165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3616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B250A" w:rsidRDefault="006579F9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KJSCE/IT/LYBTECH/SEM VII/</w:t>
                          </w:r>
                          <w:proofErr w:type="spellStart"/>
                          <w:r>
                            <w:rPr>
                              <w:rFonts w:ascii="Calibri"/>
                              <w:spacing w:val="-2"/>
                            </w:rPr>
                            <w:t>DiM</w:t>
                          </w:r>
                          <w:proofErr w:type="spellEnd"/>
                          <w:r>
                            <w:rPr>
                              <w:rFonts w:ascii="Calibri"/>
                              <w:spacing w:val="-2"/>
                            </w:rPr>
                            <w:t>/2024-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7.066681pt;margin-top:37.427734pt;width:183.95pt;height:13pt;mso-position-horizontal-relative:page;mso-position-vertical-relative:page;z-index:-15888896" type="#_x0000_t202" id="docshape1" filled="false" stroked="false">
              <v:textbox inset="0,0,0,0">
                <w:txbxContent>
                  <w:p>
                    <w:pPr>
                      <w:spacing w:line="244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2"/>
                        <w:sz w:val="22"/>
                      </w:rPr>
                      <w:t>KJSCE/IT/LYBTECH/SEM VII/DiM/2024-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51A51"/>
    <w:multiLevelType w:val="hybridMultilevel"/>
    <w:tmpl w:val="ADCCE6A6"/>
    <w:lvl w:ilvl="0" w:tplc="2D685590">
      <w:start w:val="1"/>
      <w:numFmt w:val="decimal"/>
      <w:lvlText w:val="%1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BC44020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 w:tplc="8F1CC1E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3" w:tplc="1CCACB36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535200E2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15A4A19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8468FCC2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44A031D8">
      <w:numFmt w:val="bullet"/>
      <w:lvlText w:val="•"/>
      <w:lvlJc w:val="left"/>
      <w:pPr>
        <w:ind w:left="6998" w:hanging="360"/>
      </w:pPr>
      <w:rPr>
        <w:rFonts w:hint="default"/>
        <w:lang w:val="en-US" w:eastAsia="en-US" w:bidi="ar-SA"/>
      </w:rPr>
    </w:lvl>
    <w:lvl w:ilvl="8" w:tplc="92D6B10C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abstractNum w:abstractNumId="1">
    <w:nsid w:val="155D3A41"/>
    <w:multiLevelType w:val="hybridMultilevel"/>
    <w:tmpl w:val="FFB0ACF8"/>
    <w:lvl w:ilvl="0" w:tplc="184A28CC">
      <w:start w:val="1"/>
      <w:numFmt w:val="decimal"/>
      <w:lvlText w:val="%1."/>
      <w:lvlJc w:val="left"/>
      <w:pPr>
        <w:ind w:left="6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FA6CD6A">
      <w:start w:val="1"/>
      <w:numFmt w:val="decimal"/>
      <w:lvlText w:val="%2."/>
      <w:lvlJc w:val="left"/>
      <w:pPr>
        <w:ind w:left="9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B2C696E">
      <w:numFmt w:val="bullet"/>
      <w:lvlText w:val="●"/>
      <w:lvlJc w:val="left"/>
      <w:pPr>
        <w:ind w:left="96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12A83D3C">
      <w:numFmt w:val="bullet"/>
      <w:lvlText w:val="•"/>
      <w:lvlJc w:val="left"/>
      <w:pPr>
        <w:ind w:left="2911" w:hanging="360"/>
      </w:pPr>
      <w:rPr>
        <w:rFonts w:hint="default"/>
        <w:lang w:val="en-US" w:eastAsia="en-US" w:bidi="ar-SA"/>
      </w:rPr>
    </w:lvl>
    <w:lvl w:ilvl="4" w:tplc="A35ED1B2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5" w:tplc="25B853AA">
      <w:numFmt w:val="bullet"/>
      <w:lvlText w:val="•"/>
      <w:lvlJc w:val="left"/>
      <w:pPr>
        <w:ind w:left="4862" w:hanging="360"/>
      </w:pPr>
      <w:rPr>
        <w:rFonts w:hint="default"/>
        <w:lang w:val="en-US" w:eastAsia="en-US" w:bidi="ar-SA"/>
      </w:rPr>
    </w:lvl>
    <w:lvl w:ilvl="6" w:tplc="2DD6DE92">
      <w:numFmt w:val="bullet"/>
      <w:lvlText w:val="•"/>
      <w:lvlJc w:val="left"/>
      <w:pPr>
        <w:ind w:left="5837" w:hanging="360"/>
      </w:pPr>
      <w:rPr>
        <w:rFonts w:hint="default"/>
        <w:lang w:val="en-US" w:eastAsia="en-US" w:bidi="ar-SA"/>
      </w:rPr>
    </w:lvl>
    <w:lvl w:ilvl="7" w:tplc="076E74E2">
      <w:numFmt w:val="bullet"/>
      <w:lvlText w:val="•"/>
      <w:lvlJc w:val="left"/>
      <w:pPr>
        <w:ind w:left="6813" w:hanging="360"/>
      </w:pPr>
      <w:rPr>
        <w:rFonts w:hint="default"/>
        <w:lang w:val="en-US" w:eastAsia="en-US" w:bidi="ar-SA"/>
      </w:rPr>
    </w:lvl>
    <w:lvl w:ilvl="8" w:tplc="7AC8EA82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2">
    <w:nsid w:val="5D303697"/>
    <w:multiLevelType w:val="hybridMultilevel"/>
    <w:tmpl w:val="FC305EF8"/>
    <w:lvl w:ilvl="0" w:tplc="BBEE4214">
      <w:start w:val="1"/>
      <w:numFmt w:val="decimal"/>
      <w:lvlText w:val="%1."/>
      <w:lvlJc w:val="left"/>
      <w:pPr>
        <w:ind w:left="96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D5C2C36">
      <w:numFmt w:val="bullet"/>
      <w:lvlText w:val="•"/>
      <w:lvlJc w:val="left"/>
      <w:pPr>
        <w:ind w:left="1838" w:hanging="360"/>
      </w:pPr>
      <w:rPr>
        <w:rFonts w:hint="default"/>
        <w:lang w:val="en-US" w:eastAsia="en-US" w:bidi="ar-SA"/>
      </w:rPr>
    </w:lvl>
    <w:lvl w:ilvl="2" w:tplc="8B3C05AC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0B46C052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 w:tplc="809A3C5E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5" w:tplc="4926BB68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2B70ECC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C14409F6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 w:tplc="5D9EE29C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3">
    <w:nsid w:val="601A1431"/>
    <w:multiLevelType w:val="hybridMultilevel"/>
    <w:tmpl w:val="86865754"/>
    <w:lvl w:ilvl="0" w:tplc="97786FBC">
      <w:start w:val="1"/>
      <w:numFmt w:val="decimal"/>
      <w:lvlText w:val="%1."/>
      <w:lvlJc w:val="left"/>
      <w:pPr>
        <w:ind w:left="345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12FCFC">
      <w:numFmt w:val="bullet"/>
      <w:lvlText w:val="•"/>
      <w:lvlJc w:val="left"/>
      <w:pPr>
        <w:ind w:left="1012" w:hanging="240"/>
      </w:pPr>
      <w:rPr>
        <w:rFonts w:hint="default"/>
        <w:lang w:val="en-US" w:eastAsia="en-US" w:bidi="ar-SA"/>
      </w:rPr>
    </w:lvl>
    <w:lvl w:ilvl="2" w:tplc="FA74C2E4">
      <w:numFmt w:val="bullet"/>
      <w:lvlText w:val="•"/>
      <w:lvlJc w:val="left"/>
      <w:pPr>
        <w:ind w:left="1684" w:hanging="240"/>
      </w:pPr>
      <w:rPr>
        <w:rFonts w:hint="default"/>
        <w:lang w:val="en-US" w:eastAsia="en-US" w:bidi="ar-SA"/>
      </w:rPr>
    </w:lvl>
    <w:lvl w:ilvl="3" w:tplc="391EC056">
      <w:numFmt w:val="bullet"/>
      <w:lvlText w:val="•"/>
      <w:lvlJc w:val="left"/>
      <w:pPr>
        <w:ind w:left="2356" w:hanging="240"/>
      </w:pPr>
      <w:rPr>
        <w:rFonts w:hint="default"/>
        <w:lang w:val="en-US" w:eastAsia="en-US" w:bidi="ar-SA"/>
      </w:rPr>
    </w:lvl>
    <w:lvl w:ilvl="4" w:tplc="2B84BCE4">
      <w:numFmt w:val="bullet"/>
      <w:lvlText w:val="•"/>
      <w:lvlJc w:val="left"/>
      <w:pPr>
        <w:ind w:left="3028" w:hanging="240"/>
      </w:pPr>
      <w:rPr>
        <w:rFonts w:hint="default"/>
        <w:lang w:val="en-US" w:eastAsia="en-US" w:bidi="ar-SA"/>
      </w:rPr>
    </w:lvl>
    <w:lvl w:ilvl="5" w:tplc="29D08004">
      <w:numFmt w:val="bullet"/>
      <w:lvlText w:val="•"/>
      <w:lvlJc w:val="left"/>
      <w:pPr>
        <w:ind w:left="3700" w:hanging="240"/>
      </w:pPr>
      <w:rPr>
        <w:rFonts w:hint="default"/>
        <w:lang w:val="en-US" w:eastAsia="en-US" w:bidi="ar-SA"/>
      </w:rPr>
    </w:lvl>
    <w:lvl w:ilvl="6" w:tplc="8BF82030">
      <w:numFmt w:val="bullet"/>
      <w:lvlText w:val="•"/>
      <w:lvlJc w:val="left"/>
      <w:pPr>
        <w:ind w:left="4372" w:hanging="240"/>
      </w:pPr>
      <w:rPr>
        <w:rFonts w:hint="default"/>
        <w:lang w:val="en-US" w:eastAsia="en-US" w:bidi="ar-SA"/>
      </w:rPr>
    </w:lvl>
    <w:lvl w:ilvl="7" w:tplc="1CF2C8A0">
      <w:numFmt w:val="bullet"/>
      <w:lvlText w:val="•"/>
      <w:lvlJc w:val="left"/>
      <w:pPr>
        <w:ind w:left="5044" w:hanging="240"/>
      </w:pPr>
      <w:rPr>
        <w:rFonts w:hint="default"/>
        <w:lang w:val="en-US" w:eastAsia="en-US" w:bidi="ar-SA"/>
      </w:rPr>
    </w:lvl>
    <w:lvl w:ilvl="8" w:tplc="53823C76">
      <w:numFmt w:val="bullet"/>
      <w:lvlText w:val="•"/>
      <w:lvlJc w:val="left"/>
      <w:pPr>
        <w:ind w:left="5716" w:hanging="240"/>
      </w:pPr>
      <w:rPr>
        <w:rFonts w:hint="default"/>
        <w:lang w:val="en-US" w:eastAsia="en-US" w:bidi="ar-SA"/>
      </w:rPr>
    </w:lvl>
  </w:abstractNum>
  <w:abstractNum w:abstractNumId="4">
    <w:nsid w:val="7B2A48EB"/>
    <w:multiLevelType w:val="hybridMultilevel"/>
    <w:tmpl w:val="6096B43A"/>
    <w:lvl w:ilvl="0" w:tplc="C6AAF98A">
      <w:numFmt w:val="bullet"/>
      <w:lvlText w:val="●"/>
      <w:lvlJc w:val="left"/>
      <w:pPr>
        <w:ind w:left="108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CBBA1670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2" w:tplc="0A0268DC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5B8A488A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317E3BB4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 w:tplc="C5D639F2"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 w:tplc="8A6260D2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  <w:lvl w:ilvl="7" w:tplc="C574AB50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B1D0F106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B250A"/>
    <w:rsid w:val="00535DC0"/>
    <w:rsid w:val="006579F9"/>
    <w:rsid w:val="00A33DFF"/>
    <w:rsid w:val="00EB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F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hyperlink" Target="http://www.example.com/" TargetMode="External"/><Relationship Id="rId26" Type="http://schemas.openxmlformats.org/officeDocument/2006/relationships/hyperlink" Target="http://www.sitemaps.org/schemas/sitemap/0.9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example.com/example-subfolder/blocked-page" TargetMode="External"/><Relationship Id="rId34" Type="http://schemas.openxmlformats.org/officeDocument/2006/relationships/hyperlink" Target="http://www.arya-nair.i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example.com/robots.txt" TargetMode="External"/><Relationship Id="rId25" Type="http://schemas.openxmlformats.org/officeDocument/2006/relationships/image" Target="media/image5.jpeg"/><Relationship Id="rId33" Type="http://schemas.openxmlformats.org/officeDocument/2006/relationships/hyperlink" Target="http://www.arya-nair.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ample.com/" TargetMode="External"/><Relationship Id="rId20" Type="http://schemas.openxmlformats.org/officeDocument/2006/relationships/hyperlink" Target="http://www.example.com/example-subfolder/" TargetMode="External"/><Relationship Id="rId29" Type="http://schemas.openxmlformats.org/officeDocument/2006/relationships/hyperlink" Target="http://www.sitemaps.org/schemas/sitemap/0.9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jpeg"/><Relationship Id="rId24" Type="http://schemas.openxmlformats.org/officeDocument/2006/relationships/image" Target="media/image4.jpeg"/><Relationship Id="rId32" Type="http://schemas.openxmlformats.org/officeDocument/2006/relationships/hyperlink" Target="http://www.xml-sitemaps.com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oz.com/learn/seo/robots-meta-directives" TargetMode="External"/><Relationship Id="rId23" Type="http://schemas.openxmlformats.org/officeDocument/2006/relationships/hyperlink" Target="http://www.xml-sitemaps.com/details-www.arya-nair.in-524e329e" TargetMode="External"/><Relationship Id="rId28" Type="http://schemas.openxmlformats.org/officeDocument/2006/relationships/hyperlink" Target="http://www.w3.org/2001/XMLSchema-instance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10.jpeg"/><Relationship Id="rId19" Type="http://schemas.openxmlformats.org/officeDocument/2006/relationships/hyperlink" Target="http://www.example.com/" TargetMode="External"/><Relationship Id="rId31" Type="http://schemas.openxmlformats.org/officeDocument/2006/relationships/hyperlink" Target="http://www.sitemaps.org/schemas/sitemap/0.9/sitemap.xs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openxmlformats.org/officeDocument/2006/relationships/hyperlink" Target="http://www.xml-sitemaps.com/details-www.arya-nair.in-524e329e" TargetMode="External"/><Relationship Id="rId27" Type="http://schemas.openxmlformats.org/officeDocument/2006/relationships/hyperlink" Target="http://www.w3.org/2001/XMLSchema-instance" TargetMode="External"/><Relationship Id="rId30" Type="http://schemas.openxmlformats.org/officeDocument/2006/relationships/hyperlink" Target="http://www.sitemaps.org/schemas/sitemap/0.9" TargetMode="External"/><Relationship Id="rId35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1103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16010421063_Arya_DIM_EXP5.docx</dc:title>
  <cp:lastModifiedBy>EXAM</cp:lastModifiedBy>
  <cp:revision>3</cp:revision>
  <dcterms:created xsi:type="dcterms:W3CDTF">2024-09-12T06:02:00Z</dcterms:created>
  <dcterms:modified xsi:type="dcterms:W3CDTF">2024-09-12T06:18:00Z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</Properties>
</file>