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80E7E" w14:textId="481DCC85" w:rsidR="428BBD82" w:rsidRDefault="428BBD82" w:rsidP="428BBD82">
      <w:pPr>
        <w:pStyle w:val="NoSpacing"/>
      </w:pPr>
    </w:p>
    <w:p w14:paraId="7D3BFBA2" w14:textId="36F57780" w:rsidR="428BBD82" w:rsidRDefault="428BBD82" w:rsidP="428BBD82">
      <w:bookmarkStart w:id="0" w:name="_Int_NT1aFZ8M"/>
      <w:r>
        <w:t>Monolithic PAD</w:t>
      </w:r>
      <w:bookmarkEnd w:id="0"/>
    </w:p>
    <w:p w14:paraId="7C9A6E33" w14:textId="40AD4A5C" w:rsidR="00A8791A" w:rsidRDefault="00A8791A">
      <w:r w:rsidRPr="00A8791A">
        <w:t>minor change, such as fixing a spelling mistake in the static website, the entire web application archive needs to be rebuilt and redeployed</w:t>
      </w:r>
      <w:r w:rsidR="002070A0">
        <w:t>.</w:t>
      </w:r>
    </w:p>
    <w:p w14:paraId="4AC5665B" w14:textId="385FF796" w:rsidR="00A8791A" w:rsidRDefault="002070A0">
      <w:r>
        <w:t>I</w:t>
      </w:r>
      <w:r w:rsidR="00A8791A" w:rsidRPr="00A8791A">
        <w:t>ncluding the possibility of revenue loss if something breaks during deploymen</w:t>
      </w:r>
      <w:r w:rsidR="00A8791A">
        <w:t>t</w:t>
      </w:r>
      <w:r>
        <w:t>.</w:t>
      </w:r>
    </w:p>
    <w:p w14:paraId="6C8FF616" w14:textId="19CD7D87" w:rsidR="00A8791A" w:rsidRDefault="428BBD82">
      <w:r>
        <w:t>making involves creating a new branch in the code base, making the correction, building a new artifact, assigning a new version, and deploying it to production.</w:t>
      </w:r>
    </w:p>
    <w:p w14:paraId="12F56B5B" w14:textId="61E1DACC" w:rsidR="007A3E0E" w:rsidRDefault="007A3E0E">
      <w:r w:rsidRPr="007A3E0E">
        <w:t>introduce uncertainties and complexities that demand careful consideration</w:t>
      </w:r>
    </w:p>
    <w:p w14:paraId="7C51D63A" w14:textId="742A34EC" w:rsidR="00D97CCD" w:rsidRDefault="428BBD82">
      <w:r>
        <w:t xml:space="preserve">MAYBE </w:t>
      </w:r>
      <w:r w:rsidRPr="428BBD82">
        <w:rPr>
          <w:b/>
          <w:bCs/>
        </w:rPr>
        <w:t xml:space="preserve">MANUAL CORR </w:t>
      </w:r>
      <w:r>
        <w:t>FOR MAJOR CHANGES</w:t>
      </w:r>
    </w:p>
    <w:p w14:paraId="3CAE2EE5" w14:textId="77777777" w:rsidR="00234901" w:rsidRDefault="00234901"/>
    <w:p w14:paraId="0C222C5F" w14:textId="3DE198AD" w:rsidR="00234901" w:rsidRDefault="00800650">
      <w:r w:rsidRPr="00800650">
        <w:t>Architecture rules of thumb</w:t>
      </w:r>
    </w:p>
    <w:p w14:paraId="4674E68A" w14:textId="06BC7CE8" w:rsidR="00800650" w:rsidRDefault="00800650">
      <w:r>
        <w:t>HIGH COHESION</w:t>
      </w:r>
      <w:r w:rsidR="00D3096C">
        <w:t>(</w:t>
      </w:r>
      <w:r w:rsidR="00AA7D34">
        <w:t xml:space="preserve"> </w:t>
      </w:r>
      <w:r w:rsidR="00D3096C">
        <w:t>elem</w:t>
      </w:r>
      <w:r w:rsidR="00D3096C" w:rsidRPr="00D3096C">
        <w:t xml:space="preserve"> of a </w:t>
      </w:r>
      <w:r w:rsidR="00D3096C">
        <w:t>sw</w:t>
      </w:r>
      <w:r w:rsidR="00D3096C" w:rsidRPr="00D3096C">
        <w:t xml:space="preserve"> </w:t>
      </w:r>
      <w:r w:rsidR="00D3096C">
        <w:t>mod</w:t>
      </w:r>
      <w:r w:rsidR="00D3096C" w:rsidRPr="00D3096C">
        <w:t xml:space="preserve"> belong</w:t>
      </w:r>
      <w:r w:rsidR="00B43AA4">
        <w:t xml:space="preserve"> 2 each other</w:t>
      </w:r>
      <w:r w:rsidR="00D3096C">
        <w:t>)</w:t>
      </w:r>
      <w:r>
        <w:t xml:space="preserve"> LOW COUPLING</w:t>
      </w:r>
      <w:r w:rsidR="00DA4B9C">
        <w:t>(dependency)</w:t>
      </w:r>
    </w:p>
    <w:p w14:paraId="0AE84D84" w14:textId="504B8B0E" w:rsidR="00234901" w:rsidRDefault="00234901" w:rsidP="00234901">
      <w:r>
        <w:t>Systems with high cohesion and low coupling would automatically</w:t>
      </w:r>
      <w:r w:rsidR="00704DD9">
        <w:t xml:space="preserve"> </w:t>
      </w:r>
      <w:r>
        <w:t>have separation of concerns, and vice versa.</w:t>
      </w:r>
    </w:p>
    <w:p w14:paraId="6866364A" w14:textId="77777777" w:rsidR="00C57165" w:rsidRDefault="00C57165" w:rsidP="00234901"/>
    <w:p w14:paraId="3B53A174" w14:textId="1F01AA00" w:rsidR="00C57165" w:rsidRDefault="00C57165" w:rsidP="00234901">
      <w:r>
        <w:t>Separation of concerns</w:t>
      </w:r>
    </w:p>
    <w:p w14:paraId="3F37A047" w14:textId="464AA732" w:rsidR="00C57165" w:rsidRDefault="00C57165" w:rsidP="00234901">
      <w:r w:rsidRPr="00C57165">
        <w:t>advocates breaking a computer program into distinct and independent sections</w:t>
      </w:r>
      <w:r w:rsidR="00867413">
        <w:t>.</w:t>
      </w:r>
    </w:p>
    <w:p w14:paraId="5C2CDD42" w14:textId="2FA2C748" w:rsidR="00867413" w:rsidRDefault="007E7B45" w:rsidP="00234901">
      <w:r>
        <w:t>creates</w:t>
      </w:r>
      <w:r w:rsidR="00867413" w:rsidRPr="00867413">
        <w:t xml:space="preserve"> of more scalable, modular, and maintainable software systems.</w:t>
      </w:r>
    </w:p>
    <w:p w14:paraId="4BD8C316" w14:textId="12C3F225" w:rsidR="00E9440F" w:rsidRDefault="00292EBD" w:rsidP="00234901">
      <w:r w:rsidRPr="00E9440F">
        <w:rPr>
          <w:noProof/>
        </w:rPr>
        <w:drawing>
          <wp:anchor distT="0" distB="0" distL="114300" distR="114300" simplePos="0" relativeHeight="251658240" behindDoc="1" locked="0" layoutInCell="1" allowOverlap="1" wp14:anchorId="1407FABE" wp14:editId="416A4719">
            <wp:simplePos x="0" y="0"/>
            <wp:positionH relativeFrom="column">
              <wp:posOffset>532765</wp:posOffset>
            </wp:positionH>
            <wp:positionV relativeFrom="paragraph">
              <wp:posOffset>4445</wp:posOffset>
            </wp:positionV>
            <wp:extent cx="984250" cy="1741805"/>
            <wp:effectExtent l="0" t="0" r="6350" b="0"/>
            <wp:wrapTight wrapText="bothSides">
              <wp:wrapPolygon edited="0">
                <wp:start x="0" y="0"/>
                <wp:lineTo x="0" y="21261"/>
                <wp:lineTo x="21321" y="21261"/>
                <wp:lineTo x="21321" y="0"/>
                <wp:lineTo x="0" y="0"/>
              </wp:wrapPolygon>
            </wp:wrapTight>
            <wp:docPr id="121964629" name="Picture 12196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62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3A26D" w14:textId="745E074C" w:rsidR="00292EBD" w:rsidRDefault="00E9440F" w:rsidP="00234901">
      <w:r>
        <w:t>3tier</w:t>
      </w:r>
    </w:p>
    <w:p w14:paraId="66239AE5" w14:textId="59265994" w:rsidR="00E9440F" w:rsidRDefault="00B12D97" w:rsidP="00234901">
      <w:r w:rsidRPr="00B12D97">
        <w:rPr>
          <w:noProof/>
        </w:rPr>
        <w:drawing>
          <wp:inline distT="0" distB="0" distL="0" distR="0" wp14:anchorId="2F47679F" wp14:editId="07E567E6">
            <wp:extent cx="3586497" cy="2064640"/>
            <wp:effectExtent l="0" t="0" r="0" b="0"/>
            <wp:docPr id="102907979" name="Picture 10290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2743" cy="20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B4B9" w14:textId="77777777" w:rsidR="00B12D97" w:rsidRDefault="00B12D97" w:rsidP="00234901"/>
    <w:p w14:paraId="551645E7" w14:textId="77777777" w:rsidR="00B12D97" w:rsidRDefault="00B12D97" w:rsidP="00234901"/>
    <w:p w14:paraId="4270C149" w14:textId="7E6B27F7" w:rsidR="00B12D97" w:rsidRDefault="00036F63" w:rsidP="00234901">
      <w:r w:rsidRPr="00036F63">
        <w:rPr>
          <w:noProof/>
        </w:rPr>
        <w:drawing>
          <wp:inline distT="0" distB="0" distL="0" distR="0" wp14:anchorId="16212708" wp14:editId="10E329F6">
            <wp:extent cx="3229140" cy="732692"/>
            <wp:effectExtent l="0" t="0" r="0" b="0"/>
            <wp:docPr id="1207548806" name="Picture 120754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48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906" cy="7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43E">
        <w:t>d-l , p-l tightly coupled</w:t>
      </w:r>
    </w:p>
    <w:p w14:paraId="628BC86B" w14:textId="199A43C6" w:rsidR="00B12D97" w:rsidRDefault="00B12D97" w:rsidP="00234901"/>
    <w:p w14:paraId="16FE3314" w14:textId="00EADCB1" w:rsidR="00AC01B5" w:rsidRDefault="428BBD82" w:rsidP="00234901">
      <w:r>
        <w:t>Handling db migrations (bin,ext,db,state,vcontrol,liquibase,)</w:t>
      </w:r>
    </w:p>
    <w:p w14:paraId="77CFC09A" w14:textId="65AD9F82" w:rsidR="00FA0D00" w:rsidRDefault="00FA0D00" w:rsidP="000354E7">
      <w:pPr>
        <w:pStyle w:val="ListParagraph"/>
        <w:numPr>
          <w:ilvl w:val="0"/>
          <w:numId w:val="1"/>
        </w:numPr>
      </w:pPr>
      <w:r>
        <w:t xml:space="preserve">In rdb </w:t>
      </w:r>
      <w:r w:rsidRPr="00FA0D00">
        <w:t>both data and its structure are stored</w:t>
      </w:r>
      <w:r>
        <w:t>, making it little complex while upgrading</w:t>
      </w:r>
      <w:r w:rsidR="00481AEE">
        <w:t>.</w:t>
      </w:r>
    </w:p>
    <w:p w14:paraId="46EBDA4F" w14:textId="7CED2EDC" w:rsidR="00AD5EBC" w:rsidRDefault="428BBD82" w:rsidP="000354E7">
      <w:pPr>
        <w:pStyle w:val="ListParagraph"/>
        <w:numPr>
          <w:ilvl w:val="0"/>
          <w:numId w:val="1"/>
        </w:numPr>
      </w:pPr>
      <w:r w:rsidRPr="428BBD82">
        <w:rPr>
          <w:b/>
          <w:bCs/>
        </w:rPr>
        <w:t xml:space="preserve">Unlike </w:t>
      </w:r>
      <w:r>
        <w:t xml:space="preserve">upgrading app </w:t>
      </w:r>
      <w:r w:rsidRPr="428BBD82">
        <w:rPr>
          <w:b/>
          <w:bCs/>
        </w:rPr>
        <w:t>binaries</w:t>
      </w:r>
      <w:r>
        <w:t xml:space="preserve">, where the app </w:t>
      </w:r>
      <w:r w:rsidRPr="428BBD82">
        <w:rPr>
          <w:b/>
          <w:bCs/>
        </w:rPr>
        <w:t xml:space="preserve">state </w:t>
      </w:r>
      <w:r>
        <w:t xml:space="preserve">is typically </w:t>
      </w:r>
      <w:r w:rsidRPr="428BBD82">
        <w:rPr>
          <w:b/>
          <w:bCs/>
        </w:rPr>
        <w:t xml:space="preserve">handled externally </w:t>
      </w:r>
      <w:r>
        <w:t>upgrading db requires consideration of the db state.</w:t>
      </w:r>
    </w:p>
    <w:p w14:paraId="04B0DDC9" w14:textId="08F53FFE" w:rsidR="00FA0D00" w:rsidRDefault="003A6F63" w:rsidP="000354E7">
      <w:pPr>
        <w:pStyle w:val="ListParagraph"/>
        <w:numPr>
          <w:ilvl w:val="0"/>
          <w:numId w:val="1"/>
        </w:numPr>
      </w:pPr>
      <w:r w:rsidRPr="003A6F63">
        <w:t>the process of handling database migrations involves treating the database structures before and after a change as different versions</w:t>
      </w:r>
      <w:r w:rsidR="00481AEE">
        <w:t>.</w:t>
      </w:r>
    </w:p>
    <w:p w14:paraId="56603635" w14:textId="77777777" w:rsidR="001A5B47" w:rsidRDefault="00481AEE" w:rsidP="000354E7">
      <w:pPr>
        <w:pStyle w:val="ListParagraph"/>
        <w:numPr>
          <w:ilvl w:val="0"/>
          <w:numId w:val="1"/>
        </w:numPr>
      </w:pPr>
      <w:r>
        <w:t>Version control is imp</w:t>
      </w:r>
      <w:r w:rsidR="001A5B47">
        <w:t>.</w:t>
      </w:r>
    </w:p>
    <w:p w14:paraId="371D3ABA" w14:textId="5B93C1B3" w:rsidR="003A6F63" w:rsidRDefault="009D6F00" w:rsidP="000354E7">
      <w:pPr>
        <w:pStyle w:val="ListParagraph"/>
        <w:numPr>
          <w:ilvl w:val="0"/>
          <w:numId w:val="1"/>
        </w:numPr>
      </w:pPr>
      <w:r w:rsidRPr="009D6F00">
        <w:t xml:space="preserve">using tools like Liquibase, which is a database migration system </w:t>
      </w:r>
      <w:r w:rsidR="003A5637">
        <w:t>.</w:t>
      </w:r>
    </w:p>
    <w:p w14:paraId="0F615A9A" w14:textId="618C64D0" w:rsidR="00B5028C" w:rsidRDefault="008C31CA" w:rsidP="000354E7">
      <w:pPr>
        <w:pStyle w:val="ListParagraph"/>
        <w:numPr>
          <w:ilvl w:val="0"/>
          <w:numId w:val="1"/>
        </w:numPr>
      </w:pPr>
      <w:r>
        <w:t>a</w:t>
      </w:r>
      <w:r w:rsidR="00B5028C" w:rsidRPr="00B5028C">
        <w:t>utomate and streamline the process of applying database changes, ensuring consistency and version control in database structures.</w:t>
      </w:r>
    </w:p>
    <w:p w14:paraId="7D0ED771" w14:textId="38B14235" w:rsidR="00360A29" w:rsidRDefault="00360A29" w:rsidP="00360A29">
      <w:pPr>
        <w:pStyle w:val="ListParagraph"/>
      </w:pPr>
      <w:r>
        <w:t>A binary file is a file whose content must be interpreted by a program or a hardware</w:t>
      </w:r>
    </w:p>
    <w:p w14:paraId="2B50BB33" w14:textId="2F9CF013" w:rsidR="00360A29" w:rsidRDefault="00360A29" w:rsidP="00360A29">
      <w:pPr>
        <w:pStyle w:val="ListParagraph"/>
      </w:pPr>
      <w:r>
        <w:t>processor that understands in advance exactly how it is formatted.</w:t>
      </w:r>
    </w:p>
    <w:p w14:paraId="769068F0" w14:textId="71A2107A" w:rsidR="00BB0DA1" w:rsidRDefault="00BB0DA1" w:rsidP="00BB0DA1">
      <w:r w:rsidRPr="00BB0DA1">
        <w:rPr>
          <w:noProof/>
        </w:rPr>
        <w:drawing>
          <wp:inline distT="0" distB="0" distL="0" distR="0" wp14:anchorId="715F1D51" wp14:editId="3E13C487">
            <wp:extent cx="4592782" cy="2392053"/>
            <wp:effectExtent l="0" t="0" r="0" b="8255"/>
            <wp:docPr id="1352140378" name="Picture 135214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40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109" cy="23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1F8" w14:textId="77777777" w:rsidR="0085693C" w:rsidRDefault="0085693C" w:rsidP="00BB0DA1"/>
    <w:p w14:paraId="6201571D" w14:textId="7082034A" w:rsidR="0085693C" w:rsidRDefault="0085693C" w:rsidP="00BB0DA1">
      <w:r w:rsidRPr="0085693C">
        <w:t>Rolling upgrades</w:t>
      </w:r>
    </w:p>
    <w:p w14:paraId="11EB1D55" w14:textId="3698EC84" w:rsidR="0085693C" w:rsidRDefault="428BBD82" w:rsidP="00A86FD6">
      <w:r>
        <w:t>when you d</w:t>
      </w:r>
      <w:r w:rsidRPr="428BBD82">
        <w:rPr>
          <w:b/>
          <w:bCs/>
        </w:rPr>
        <w:t>on't wa</w:t>
      </w:r>
      <w:r>
        <w:t xml:space="preserve">nt your end </w:t>
      </w:r>
      <w:r w:rsidRPr="428BBD82">
        <w:rPr>
          <w:b/>
          <w:bCs/>
        </w:rPr>
        <w:t>user to experience any downtim</w:t>
      </w:r>
      <w:r>
        <w:t>e, or at least very little downtime.</w:t>
      </w:r>
    </w:p>
    <w:p w14:paraId="3F6A19A8" w14:textId="79E441AF" w:rsidR="000510AB" w:rsidRDefault="428BBD82" w:rsidP="000510AB">
      <w:r>
        <w:t>example of a rolling upgrade for our organization's customer database. When we start, we have a running system with one database and</w:t>
      </w:r>
      <w:r w:rsidRPr="428BBD82">
        <w:rPr>
          <w:b/>
          <w:bCs/>
        </w:rPr>
        <w:t xml:space="preserve"> two servers</w:t>
      </w:r>
      <w:r>
        <w:t>. We have a load balancer in front of the two servers. We are going to roll out a change to the database schema, which also affects the servers.</w:t>
      </w:r>
    </w:p>
    <w:p w14:paraId="5CAEE3CC" w14:textId="2C50C559" w:rsidR="00CB27C4" w:rsidRDefault="428BBD82" w:rsidP="000510AB">
      <w:r>
        <w:t>You start by</w:t>
      </w:r>
      <w:r w:rsidRPr="428BBD82">
        <w:rPr>
          <w:b/>
          <w:bCs/>
        </w:rPr>
        <w:t xml:space="preserve"> upgrading one server at a time, a</w:t>
      </w:r>
      <w:r>
        <w:t>llowing the other server to continue handling requests. This ensures that there is no downtime for users during the upgrade process.</w:t>
      </w:r>
    </w:p>
    <w:p w14:paraId="51D48CD4" w14:textId="77777777" w:rsidR="00171E82" w:rsidRDefault="00171E82" w:rsidP="000510AB"/>
    <w:p w14:paraId="3ACCC172" w14:textId="77777777" w:rsidR="00171E82" w:rsidRDefault="00171E82" w:rsidP="000510AB"/>
    <w:p w14:paraId="007FD74F" w14:textId="35CF1FC5" w:rsidR="006C2A59" w:rsidRDefault="428BBD82" w:rsidP="000510AB">
      <w:r>
        <w:t>Microservices</w:t>
      </w:r>
    </w:p>
    <w:p w14:paraId="040D5E36" w14:textId="0564A4F1" w:rsidR="428BBD82" w:rsidRDefault="428BBD82" w:rsidP="428BBD82">
      <w:pPr>
        <w:rPr>
          <w:b/>
          <w:bCs/>
        </w:rPr>
      </w:pPr>
      <w:r w:rsidRPr="428BBD82">
        <w:rPr>
          <w:b/>
          <w:bCs/>
        </w:rPr>
        <w:t>term used to describe systems where the logic tier of the three-tier pattern is composed of several smaller services that communicate with language-agnostic protocols.</w:t>
      </w:r>
    </w:p>
    <w:p w14:paraId="253833AF" w14:textId="6D188B4C" w:rsidR="008B242E" w:rsidRDefault="006C2A59" w:rsidP="000510AB">
      <w:r w:rsidRPr="006C2A59">
        <w:rPr>
          <w:noProof/>
        </w:rPr>
        <w:drawing>
          <wp:anchor distT="0" distB="0" distL="114300" distR="114300" simplePos="0" relativeHeight="251658241" behindDoc="1" locked="0" layoutInCell="1" allowOverlap="1" wp14:anchorId="18DF5477" wp14:editId="2DEFBCA4">
            <wp:simplePos x="0" y="0"/>
            <wp:positionH relativeFrom="column">
              <wp:posOffset>4130675</wp:posOffset>
            </wp:positionH>
            <wp:positionV relativeFrom="paragraph">
              <wp:posOffset>361315</wp:posOffset>
            </wp:positionV>
            <wp:extent cx="2451735" cy="1307465"/>
            <wp:effectExtent l="0" t="0" r="5715" b="6985"/>
            <wp:wrapTight wrapText="bothSides">
              <wp:wrapPolygon edited="0">
                <wp:start x="0" y="0"/>
                <wp:lineTo x="0" y="21401"/>
                <wp:lineTo x="21483" y="21401"/>
                <wp:lineTo x="21483" y="0"/>
                <wp:lineTo x="0" y="0"/>
              </wp:wrapPolygon>
            </wp:wrapTight>
            <wp:docPr id="275616804" name="Picture 275616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6804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/>
                    <a:stretch/>
                  </pic:blipFill>
                  <pic:spPr bwMode="auto">
                    <a:xfrm>
                      <a:off x="0" y="0"/>
                      <a:ext cx="2451735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E82" w:rsidRPr="428BBD82">
        <w:rPr>
          <w:b/>
          <w:bCs/>
        </w:rPr>
        <w:t>Language-agnostic protocols</w:t>
      </w:r>
      <w:r w:rsidR="00171E82" w:rsidRPr="00171E82">
        <w:t xml:space="preserve"> refer to communication standards or rules that are designed to be </w:t>
      </w:r>
      <w:r>
        <w:t>i</w:t>
      </w:r>
      <w:r w:rsidR="00171E82" w:rsidRPr="00171E82">
        <w:t>ndependent of any specific programming language</w:t>
      </w:r>
      <w:r w:rsidR="00851C42">
        <w:t>.</w:t>
      </w:r>
      <w:r w:rsidR="009705DC">
        <w:t xml:space="preserve">  </w:t>
      </w:r>
      <w:r w:rsidR="008B242E" w:rsidRPr="008B242E">
        <w:t>facilitate interoperability between heterogeneous systems.</w:t>
      </w:r>
    </w:p>
    <w:p w14:paraId="5F08EC47" w14:textId="2EDF2394" w:rsidR="428BBD82" w:rsidRDefault="428BBD82" w:rsidP="428BBD82">
      <w:r>
        <w:t>architectural design pattern lends itself well to a Continuous Delivery approach easier to deploy a set of smaller standalone services than a monolith.</w:t>
      </w:r>
    </w:p>
    <w:p w14:paraId="79D5DBDD" w14:textId="45C4436B" w:rsidR="009E6563" w:rsidRDefault="428BBD82" w:rsidP="005A1606">
      <w:r>
        <w:t>HTTP based, commonly JSON REST, but this is not mandatory.</w:t>
      </w:r>
    </w:p>
    <w:p w14:paraId="40FE27FC" w14:textId="77777777" w:rsidR="009E6563" w:rsidRDefault="009E6563" w:rsidP="005A1606"/>
    <w:p w14:paraId="456055E7" w14:textId="77777777" w:rsidR="009E6563" w:rsidRDefault="009E6563" w:rsidP="005A1606"/>
    <w:p w14:paraId="38F1EEFE" w14:textId="198A340F" w:rsidR="002902A2" w:rsidRDefault="00F2473C" w:rsidP="005A1606">
      <w:r w:rsidRPr="00F2473C">
        <w:t>DevOps, architecture, and resilience</w:t>
      </w:r>
    </w:p>
    <w:p w14:paraId="754E15D7" w14:textId="77777777" w:rsidR="009E6563" w:rsidRDefault="009E6563" w:rsidP="005A1606">
      <w:pPr>
        <w:rPr>
          <w:noProof/>
        </w:rPr>
      </w:pPr>
      <w:r w:rsidRPr="009E6563">
        <w:rPr>
          <w:noProof/>
        </w:rPr>
        <w:t>intersection of DevOps, architecture, and resilience, particularly in the context of microservices</w:t>
      </w:r>
    </w:p>
    <w:p w14:paraId="69B1BD5A" w14:textId="12407B86" w:rsidR="002902A2" w:rsidRDefault="006C2A59" w:rsidP="002902A2">
      <w:pPr>
        <w:rPr>
          <w:noProof/>
        </w:rPr>
      </w:pPr>
      <w:r w:rsidRPr="006C2A59">
        <w:rPr>
          <w:noProof/>
        </w:rPr>
        <w:t xml:space="preserve"> </w:t>
      </w:r>
      <w:r w:rsidR="002902A2">
        <w:rPr>
          <w:noProof/>
        </w:rPr>
        <w:t>Challenges of Microservices:</w:t>
      </w:r>
    </w:p>
    <w:p w14:paraId="62BA1E1A" w14:textId="77777777" w:rsidR="002902A2" w:rsidRDefault="428BBD82" w:rsidP="002902A2">
      <w:pPr>
        <w:rPr>
          <w:noProof/>
        </w:rPr>
      </w:pPr>
      <w:r w:rsidRPr="428BBD82">
        <w:rPr>
          <w:noProof/>
        </w:rPr>
        <w:t xml:space="preserve">Microservices </w:t>
      </w:r>
      <w:r w:rsidRPr="428BBD82">
        <w:rPr>
          <w:b/>
          <w:bCs/>
          <w:noProof/>
        </w:rPr>
        <w:t>introduce more integration points</w:t>
      </w:r>
      <w:r w:rsidRPr="428BBD82">
        <w:rPr>
          <w:noProof/>
        </w:rPr>
        <w:t xml:space="preserve"> between systems, increasing the potential for failure compared to monolithic systems.</w:t>
      </w:r>
    </w:p>
    <w:p w14:paraId="7AEEEEF9" w14:textId="44660ACE" w:rsidR="008B0D85" w:rsidRDefault="428BBD82" w:rsidP="002902A2">
      <w:pPr>
        <w:rPr>
          <w:noProof/>
        </w:rPr>
      </w:pPr>
      <w:r w:rsidRPr="428BBD82">
        <w:rPr>
          <w:b/>
          <w:bCs/>
          <w:noProof/>
        </w:rPr>
        <w:t>Automated testing is crucial</w:t>
      </w:r>
      <w:r w:rsidRPr="428BBD82">
        <w:rPr>
          <w:noProof/>
        </w:rPr>
        <w:t xml:space="preserve"> for ensuring the quality of deployed changes but doesn't completely address the challenge of unexpected service failures.</w:t>
      </w:r>
    </w:p>
    <w:p w14:paraId="0976EF3A" w14:textId="50475FC3" w:rsidR="005B5071" w:rsidRDefault="428BBD82" w:rsidP="002902A2">
      <w:pPr>
        <w:rPr>
          <w:noProof/>
        </w:rPr>
      </w:pPr>
      <w:r w:rsidRPr="428BBD82">
        <w:rPr>
          <w:noProof/>
        </w:rPr>
        <w:t>Reseilence is recovery , ability to recover quickly and effectively from failures, disruptions, or adversities.</w:t>
      </w:r>
    </w:p>
    <w:p w14:paraId="2D1AE174" w14:textId="77777777" w:rsidR="005B5071" w:rsidRDefault="005B5071" w:rsidP="002902A2">
      <w:pPr>
        <w:rPr>
          <w:noProof/>
        </w:rPr>
      </w:pPr>
    </w:p>
    <w:p w14:paraId="12CE6ADE" w14:textId="17CB97B5" w:rsidR="005B5071" w:rsidRDefault="005B5071" w:rsidP="002902A2">
      <w:r w:rsidRPr="005B5071">
        <w:t>Resilience in Microservices Architecture:</w:t>
      </w:r>
    </w:p>
    <w:p w14:paraId="17529760" w14:textId="40ABDE40" w:rsidR="005B5071" w:rsidRDefault="00FB5B14" w:rsidP="002902A2">
      <w:r w:rsidRPr="00FB5B14">
        <w:t>Monitoring Strategy:</w:t>
      </w:r>
      <w:r w:rsidR="00D83490">
        <w:t xml:space="preserve"> (</w:t>
      </w:r>
      <w:r w:rsidR="00D83490" w:rsidRPr="00D83490">
        <w:t>server is found to be non-functional, the load balancer is reconfigured to exclude the problematic server from the pool.</w:t>
      </w:r>
      <w:r w:rsidR="00D83490">
        <w:t>)</w:t>
      </w:r>
    </w:p>
    <w:p w14:paraId="254F7A6C" w14:textId="0A6C3ABE" w:rsidR="004643E6" w:rsidRDefault="428BBD82" w:rsidP="002902A2">
      <w:r>
        <w:t>Application-Specific Monitoring Interface</w:t>
      </w:r>
    </w:p>
    <w:p w14:paraId="19FF21AD" w14:textId="05EA32A5" w:rsidR="428BBD82" w:rsidRDefault="428BBD82" w:rsidP="428BBD82">
      <w:r>
        <w:t>We have more running services with the microservice pattern, it is statistically more likely for a service to fail.</w:t>
      </w:r>
    </w:p>
    <w:p w14:paraId="1183A4A5" w14:textId="77777777" w:rsidR="005016D9" w:rsidRDefault="005016D9" w:rsidP="002902A2"/>
    <w:p w14:paraId="5150832E" w14:textId="77777777" w:rsidR="005016D9" w:rsidRDefault="005016D9" w:rsidP="002902A2"/>
    <w:p w14:paraId="6935BF71" w14:textId="77777777" w:rsidR="005016D9" w:rsidRDefault="005016D9" w:rsidP="002902A2"/>
    <w:p w14:paraId="05AAE508" w14:textId="77777777" w:rsidR="00845BEE" w:rsidRDefault="00845BEE" w:rsidP="002902A2"/>
    <w:p w14:paraId="79A48F99" w14:textId="77777777" w:rsidR="00845BEE" w:rsidRDefault="00845BEE" w:rsidP="002902A2"/>
    <w:p w14:paraId="7A13F475" w14:textId="77777777" w:rsidR="00845BEE" w:rsidRDefault="00845BEE" w:rsidP="002902A2"/>
    <w:p w14:paraId="1D32999B" w14:textId="77777777" w:rsidR="00845BEE" w:rsidRDefault="00845BEE" w:rsidP="002902A2"/>
    <w:p w14:paraId="2EAF4FEB" w14:textId="6A9625BC" w:rsidR="005016D9" w:rsidRDefault="005016D9" w:rsidP="002902A2">
      <w:r w:rsidRPr="005016D9">
        <w:t>need for source code control</w:t>
      </w:r>
    </w:p>
    <w:p w14:paraId="51138590" w14:textId="57658BAE" w:rsidR="005016D9" w:rsidRDefault="00845BEE" w:rsidP="002902A2">
      <w:r>
        <w:t>everythings code</w:t>
      </w:r>
    </w:p>
    <w:p w14:paraId="4943D2AA" w14:textId="77777777" w:rsidR="00845BEE" w:rsidRDefault="00845BEE" w:rsidP="00845BEE">
      <w:r>
        <w:t>The applications that we build</w:t>
      </w:r>
    </w:p>
    <w:p w14:paraId="49F58E89" w14:textId="77777777" w:rsidR="00845BEE" w:rsidRDefault="00845BEE" w:rsidP="00845BEE">
      <w:r>
        <w:t>• The infrastructure that hosts our applications</w:t>
      </w:r>
    </w:p>
    <w:p w14:paraId="0C4F4E2A" w14:textId="118BA8E1" w:rsidR="00845BEE" w:rsidRDefault="00845BEE" w:rsidP="00845BEE">
      <w:r>
        <w:t>• The documentation that documents our products</w:t>
      </w:r>
      <w:r w:rsidR="0058691B" w:rsidRPr="0058691B">
        <w:rPr>
          <w:noProof/>
        </w:rPr>
        <w:drawing>
          <wp:inline distT="0" distB="0" distL="0" distR="0" wp14:anchorId="35DA77A3" wp14:editId="2D79225F">
            <wp:extent cx="5731510" cy="3505200"/>
            <wp:effectExtent l="0" t="0" r="2540" b="0"/>
            <wp:docPr id="1623906415" name="Picture 1623906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06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A955" w14:textId="77777777" w:rsidR="005C4807" w:rsidRDefault="005C4807" w:rsidP="00845BEE"/>
    <w:p w14:paraId="558C96CE" w14:textId="000FCBC0" w:rsidR="005C4807" w:rsidRDefault="005C4807" w:rsidP="00845BEE">
      <w:r w:rsidRPr="005C4807">
        <w:t>source code management system</w:t>
      </w:r>
    </w:p>
    <w:p w14:paraId="50A43A76" w14:textId="77777777" w:rsidR="006A4B30" w:rsidRDefault="006A4B30" w:rsidP="00845BEE"/>
    <w:p w14:paraId="56889D04" w14:textId="7C0CECDE" w:rsidR="006A4B30" w:rsidRDefault="006A4B30" w:rsidP="00845BEE">
      <w:r w:rsidRPr="006A4B30">
        <w:t>many source code management (SCM) systems</w:t>
      </w:r>
      <w:r w:rsidR="00EA4225">
        <w:t xml:space="preserve"> dominant is git</w:t>
      </w:r>
    </w:p>
    <w:p w14:paraId="766BF0A8" w14:textId="77777777" w:rsidR="008708E7" w:rsidRDefault="008708E7" w:rsidP="00845BEE"/>
    <w:p w14:paraId="5AABF9E9" w14:textId="6071B6CA" w:rsidR="008708E7" w:rsidRDefault="008708E7" w:rsidP="00845BEE">
      <w:r w:rsidRPr="008708E7">
        <w:t>Unlike older version control systems that are centralized, where there is a single repository that everyone interacts with, DVCS allows every user to have their own local repository.</w:t>
      </w:r>
    </w:p>
    <w:p w14:paraId="659FE608" w14:textId="69E7072D" w:rsidR="00236106" w:rsidRDefault="00E63FB8" w:rsidP="00845BEE">
      <w:r>
        <w:t>Dvcs benifiits</w:t>
      </w:r>
    </w:p>
    <w:p w14:paraId="570824FD" w14:textId="1481D211" w:rsidR="008708E7" w:rsidRDefault="00E63FB8" w:rsidP="00845BEE">
      <w:r>
        <w:t>Distributed hence not connected to any nw</w:t>
      </w:r>
    </w:p>
    <w:p w14:paraId="5560220D" w14:textId="094DFB0D" w:rsidR="00E63FB8" w:rsidRDefault="00510A59" w:rsidP="00845BEE">
      <w:r>
        <w:t>Therefore faster</w:t>
      </w:r>
    </w:p>
    <w:p w14:paraId="03952A83" w14:textId="2EED75C7" w:rsidR="004B28DD" w:rsidRDefault="004B28DD" w:rsidP="00845BEE">
      <w:r>
        <w:t>Work pvtly until showable</w:t>
      </w:r>
    </w:p>
    <w:p w14:paraId="4CAA175D" w14:textId="7CA8D1D3" w:rsidR="00903C12" w:rsidRDefault="428BBD82" w:rsidP="00845BEE">
      <w:r>
        <w:t>several remote logins simultaneously, hence single pt failure not poss</w:t>
      </w:r>
    </w:p>
    <w:p w14:paraId="7B17C908" w14:textId="14EA191A" w:rsidR="006E5682" w:rsidRDefault="428BBD82" w:rsidP="00845BEE">
      <w:r>
        <w:t>others: bazaar, mercurial</w:t>
      </w:r>
    </w:p>
    <w:p w14:paraId="3536CEDB" w14:textId="77777777" w:rsidR="006E5682" w:rsidRDefault="006E5682" w:rsidP="00845BEE"/>
    <w:p w14:paraId="3571B9D4" w14:textId="021C06F5" w:rsidR="006E5682" w:rsidRDefault="428BBD82" w:rsidP="00845BEE">
      <w:r>
        <w:t>Source code management system migrations</w:t>
      </w:r>
    </w:p>
    <w:p w14:paraId="0C2F3050" w14:textId="1447A4A5" w:rsidR="006E5682" w:rsidRDefault="428BBD82" w:rsidP="00845BEE">
      <w:r>
        <w:t>Save history if u can, however expensive</w:t>
      </w:r>
    </w:p>
    <w:p w14:paraId="6AA63069" w14:textId="0BD40245" w:rsidR="00470017" w:rsidRDefault="00470017" w:rsidP="00845BEE">
      <w:r w:rsidRPr="00470017">
        <w:rPr>
          <w:noProof/>
        </w:rPr>
        <w:drawing>
          <wp:inline distT="0" distB="0" distL="0" distR="0" wp14:anchorId="5F67C07F" wp14:editId="3D124367">
            <wp:extent cx="5731510" cy="3292475"/>
            <wp:effectExtent l="0" t="0" r="2540" b="3175"/>
            <wp:docPr id="762748763" name="Picture 762748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8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DCF6" w14:textId="77777777" w:rsidR="007C3C3A" w:rsidRDefault="007C3C3A" w:rsidP="00845BEE"/>
    <w:p w14:paraId="2FB7FF1A" w14:textId="77777777" w:rsidR="007C3C3A" w:rsidRDefault="007C3C3A" w:rsidP="00845BEE"/>
    <w:p w14:paraId="78254B86" w14:textId="77777777" w:rsidR="007C3C3A" w:rsidRDefault="007C3C3A" w:rsidP="00845BEE"/>
    <w:p w14:paraId="2DD284E4" w14:textId="3638890C" w:rsidR="007C3C3A" w:rsidRDefault="007C3C3A" w:rsidP="00845BEE">
      <w:r w:rsidRPr="007C3C3A">
        <w:t>Deployment</w:t>
      </w:r>
    </w:p>
    <w:p w14:paraId="2356CC68" w14:textId="11ABF4CF" w:rsidR="007C3C3A" w:rsidRDefault="0082121A" w:rsidP="0082121A">
      <w:r>
        <w:t>code has been built and tested, we need to deploy it to our servers so that our customers can use the newly developed features!</w:t>
      </w:r>
    </w:p>
    <w:p w14:paraId="07886388" w14:textId="552727FE" w:rsidR="00307E25" w:rsidRDefault="00307E25" w:rsidP="00307E25">
      <w:r>
        <w:t>Tools;</w:t>
      </w:r>
    </w:p>
    <w:p w14:paraId="1412F079" w14:textId="3BB0C528" w:rsidR="00307E25" w:rsidRDefault="00307E25" w:rsidP="00307E25">
      <w:r w:rsidRPr="00307E25">
        <w:t xml:space="preserve"> </w:t>
      </w:r>
      <w:r>
        <w:t>– Puppet</w:t>
      </w:r>
    </w:p>
    <w:p w14:paraId="35A00908" w14:textId="77777777" w:rsidR="00307E25" w:rsidRDefault="00307E25" w:rsidP="00307E25">
      <w:r>
        <w:t>– Ansible</w:t>
      </w:r>
    </w:p>
    <w:p w14:paraId="57873ECA" w14:textId="77777777" w:rsidR="00307E25" w:rsidRDefault="00307E25" w:rsidP="00307E25">
      <w:r>
        <w:t>– Salt</w:t>
      </w:r>
    </w:p>
    <w:p w14:paraId="38A26CDC" w14:textId="7A809EC6" w:rsidR="007C3C3A" w:rsidRDefault="74701940" w:rsidP="00307E25">
      <w:r>
        <w:t>– PalletOps etc.</w:t>
      </w:r>
    </w:p>
    <w:p w14:paraId="01F9E457" w14:textId="23C6C769" w:rsidR="007522A6" w:rsidRDefault="703FBE58" w:rsidP="00E545D0">
      <w:pPr>
        <w:pStyle w:val="ListParagraph"/>
        <w:numPr>
          <w:ilvl w:val="0"/>
          <w:numId w:val="2"/>
        </w:numPr>
      </w:pPr>
      <w:r>
        <w:t>Focus on installing binary packages and their configuration with config ms on servers</w:t>
      </w:r>
    </w:p>
    <w:p w14:paraId="683D6E18" w14:textId="2E0CC1E6" w:rsidR="00E545D0" w:rsidRDefault="703FBE58" w:rsidP="00E545D0">
      <w:pPr>
        <w:pStyle w:val="ListParagraph"/>
        <w:numPr>
          <w:ilvl w:val="0"/>
          <w:numId w:val="2"/>
        </w:numPr>
      </w:pPr>
      <w:r>
        <w:t>3 components PAD</w:t>
      </w:r>
    </w:p>
    <w:p w14:paraId="1C513297" w14:textId="4338AF98" w:rsidR="00901C7E" w:rsidRDefault="703FBE58" w:rsidP="00E545D0">
      <w:pPr>
        <w:pStyle w:val="ListParagraph"/>
        <w:numPr>
          <w:ilvl w:val="0"/>
          <w:numId w:val="2"/>
        </w:numPr>
      </w:pPr>
      <w:r>
        <w:t>If one single physical server , download / upgrade manually even if it is err prone but best in cost effectivess</w:t>
      </w:r>
    </w:p>
    <w:p w14:paraId="54CC190B" w14:textId="77777777" w:rsidR="002235FF" w:rsidRDefault="703FBE58" w:rsidP="002235FF">
      <w:pPr>
        <w:pStyle w:val="ListParagraph"/>
        <w:numPr>
          <w:ilvl w:val="0"/>
          <w:numId w:val="2"/>
        </w:numPr>
      </w:pPr>
      <w:r>
        <w:t>more likely that a large organization has hundreds of servers and applications and that</w:t>
      </w:r>
    </w:p>
    <w:p w14:paraId="34E9ABFD" w14:textId="77777777" w:rsidR="002235FF" w:rsidRDefault="002235FF" w:rsidP="002235FF">
      <w:pPr>
        <w:pStyle w:val="ListParagraph"/>
      </w:pPr>
      <w:r>
        <w:t>they are all deployed differently, with different requirements.</w:t>
      </w:r>
    </w:p>
    <w:p w14:paraId="0377DF75" w14:textId="77777777" w:rsidR="002235FF" w:rsidRDefault="002235FF" w:rsidP="002235FF">
      <w:pPr>
        <w:pStyle w:val="ListParagraph"/>
      </w:pPr>
      <w:r>
        <w:t xml:space="preserve">We have </w:t>
      </w:r>
      <w:r w:rsidRPr="002235FF">
        <w:t>different solutions</w:t>
      </w:r>
      <w:r>
        <w:t xml:space="preserve"> for that</w:t>
      </w:r>
    </w:p>
    <w:p w14:paraId="0A6FBDCD" w14:textId="4C0C4B12" w:rsidR="002235FF" w:rsidRDefault="703FBE58" w:rsidP="00C86B12">
      <w:pPr>
        <w:pStyle w:val="ListParagraph"/>
        <w:numPr>
          <w:ilvl w:val="0"/>
          <w:numId w:val="2"/>
        </w:numPr>
      </w:pPr>
      <w:r>
        <w:t>unit that will exec our code can be physical server,vm,container,combi</w:t>
      </w:r>
    </w:p>
    <w:p w14:paraId="51C59D52" w14:textId="78E3848A" w:rsidR="00E35EE0" w:rsidRDefault="00E35EE0" w:rsidP="00E35EE0">
      <w:pPr>
        <w:ind w:left="360"/>
      </w:pPr>
      <w:r>
        <w:t>configuring the base os</w:t>
      </w:r>
    </w:p>
    <w:p w14:paraId="5CD7DD14" w14:textId="3DC88C92" w:rsidR="009E4D9C" w:rsidRDefault="00E35EE0" w:rsidP="006A5A36">
      <w:pPr>
        <w:pStyle w:val="ListParagraph"/>
        <w:numPr>
          <w:ilvl w:val="0"/>
          <w:numId w:val="3"/>
        </w:numPr>
      </w:pPr>
      <w:r>
        <w:t>j</w:t>
      </w:r>
      <w:r w:rsidR="00A62F4D">
        <w:t>ava,ruby/py they have cross platform functionalities hence go to a gret len</w:t>
      </w:r>
      <w:r w:rsidR="00BF7714">
        <w:t xml:space="preserve"> and have </w:t>
      </w:r>
      <w:r w:rsidR="00BF7714" w:rsidRPr="006A5A36">
        <w:rPr>
          <w:b/>
          <w:bCs/>
        </w:rPr>
        <w:t>less req</w:t>
      </w:r>
    </w:p>
    <w:p w14:paraId="1CFB5886" w14:textId="7112A870" w:rsidR="002235FF" w:rsidRDefault="007A3001" w:rsidP="006A5A36">
      <w:pPr>
        <w:pStyle w:val="ListParagraph"/>
        <w:numPr>
          <w:ilvl w:val="0"/>
          <w:numId w:val="3"/>
        </w:numPr>
      </w:pPr>
      <w:r w:rsidRPr="006A5A36">
        <w:rPr>
          <w:b/>
          <w:bCs/>
        </w:rPr>
        <w:t>os req are appr</w:t>
      </w:r>
      <w:r w:rsidR="00EE3CF7" w:rsidRPr="006A5A36">
        <w:rPr>
          <w:b/>
          <w:bCs/>
        </w:rPr>
        <w:t>e</w:t>
      </w:r>
      <w:r w:rsidRPr="006A5A36">
        <w:rPr>
          <w:b/>
          <w:bCs/>
        </w:rPr>
        <w:t>nt</w:t>
      </w:r>
      <w:r>
        <w:t xml:space="preserve"> if </w:t>
      </w:r>
      <w:r w:rsidR="00E96766">
        <w:t xml:space="preserve">u work with low level mixed hw </w:t>
      </w:r>
      <w:r w:rsidR="00E35EE0">
        <w:t>and sw intigrations(telecom)</w:t>
      </w:r>
    </w:p>
    <w:p w14:paraId="2201CD62" w14:textId="70F235E1" w:rsidR="006A5A36" w:rsidRDefault="005B45AE" w:rsidP="006A5A36">
      <w:pPr>
        <w:pStyle w:val="ListParagraph"/>
        <w:numPr>
          <w:ilvl w:val="0"/>
          <w:numId w:val="3"/>
        </w:numPr>
      </w:pPr>
      <w:r w:rsidRPr="005B45AE">
        <w:t>Some systems work with a bare metal</w:t>
      </w:r>
      <w:r w:rsidR="00B63676">
        <w:t xml:space="preserve"> appr, </w:t>
      </w:r>
      <w:r w:rsidR="008D248F">
        <w:t xml:space="preserve">install the os from stracth </w:t>
      </w:r>
      <w:r w:rsidR="006729EF">
        <w:t xml:space="preserve">then install base dependencies </w:t>
      </w:r>
      <w:r w:rsidR="00FE3770">
        <w:t>that orgs needs</w:t>
      </w:r>
    </w:p>
    <w:p w14:paraId="73BFDB7E" w14:textId="0F424F18" w:rsidR="00863982" w:rsidRDefault="00863982" w:rsidP="00C86B12">
      <w:pPr>
        <w:pStyle w:val="ListParagraph"/>
        <w:numPr>
          <w:ilvl w:val="0"/>
          <w:numId w:val="3"/>
        </w:numPr>
      </w:pPr>
      <w:r>
        <w:t>Red Hat Satellite andCobbler, which works in a similar way but is more</w:t>
      </w:r>
    </w:p>
    <w:p w14:paraId="712AAF21" w14:textId="618DF732" w:rsidR="00FE3770" w:rsidRDefault="428BBD82" w:rsidP="00C86B12">
      <w:pPr>
        <w:pStyle w:val="ListParagraph"/>
        <w:numPr>
          <w:ilvl w:val="0"/>
          <w:numId w:val="3"/>
        </w:numPr>
      </w:pPr>
      <w:r>
        <w:t>lightweight.  Cobbler allows you to boot a physical or virtual machinever the network using dhcpd.</w:t>
      </w:r>
    </w:p>
    <w:p w14:paraId="2CE21027" w14:textId="42321FDD" w:rsidR="00CB181B" w:rsidRDefault="00CB181B" w:rsidP="00C86B12">
      <w:pPr>
        <w:pStyle w:val="ListParagraph"/>
        <w:numPr>
          <w:ilvl w:val="0"/>
          <w:numId w:val="3"/>
        </w:numPr>
      </w:pPr>
      <w:r>
        <w:t>Another method that is very popular today is to provide base operating system images that can be reused between machines.</w:t>
      </w:r>
    </w:p>
    <w:p w14:paraId="70D6F04E" w14:textId="153AA941" w:rsidR="00B10A83" w:rsidRDefault="00B10A83" w:rsidP="00C86B12">
      <w:pPr>
        <w:pStyle w:val="ListParagraph"/>
        <w:numPr>
          <w:ilvl w:val="0"/>
          <w:numId w:val="3"/>
        </w:numPr>
      </w:pPr>
      <w:r>
        <w:t>p</w:t>
      </w:r>
      <w:r w:rsidRPr="00B10A83">
        <w:t>roviding base operating system images that can be reused across multiple machines</w:t>
      </w:r>
      <w:r w:rsidR="00606EBD">
        <w:t xml:space="preserve">. </w:t>
      </w:r>
      <w:r w:rsidR="007D4D44">
        <w:t>C</w:t>
      </w:r>
      <w:r w:rsidR="00606EBD">
        <w:t>c</w:t>
      </w:r>
    </w:p>
    <w:p w14:paraId="1E002F43" w14:textId="0D238D5A" w:rsidR="007D4D44" w:rsidRDefault="007D4D44" w:rsidP="00C86B12">
      <w:pPr>
        <w:pStyle w:val="ListParagraph"/>
        <w:numPr>
          <w:ilvl w:val="0"/>
          <w:numId w:val="3"/>
        </w:numPr>
      </w:pPr>
      <w:r>
        <w:t>in cc new is made using pre existing</w:t>
      </w:r>
    </w:p>
    <w:p w14:paraId="07CA4B08" w14:textId="2A1898FF" w:rsidR="00174969" w:rsidRDefault="007F6821" w:rsidP="00174969">
      <w:pPr>
        <w:pStyle w:val="ListParagraph"/>
        <w:numPr>
          <w:ilvl w:val="0"/>
          <w:numId w:val="3"/>
        </w:numPr>
      </w:pPr>
      <w:r>
        <w:t>Docker also work in a similar way, where you declare your base container image and then describe the changes you want to formulate for your own image.</w:t>
      </w:r>
    </w:p>
    <w:p w14:paraId="29BC59BC" w14:textId="1C0C7CE1" w:rsidR="00174969" w:rsidRDefault="00174969" w:rsidP="00174969">
      <w:r>
        <w:t>Describing clusters</w:t>
      </w:r>
      <w:r w:rsidR="00A614F0">
        <w:t xml:space="preserve"> (</w:t>
      </w:r>
      <w:r w:rsidR="00A614F0" w:rsidRPr="00A614F0">
        <w:t>multiple machines, or nodes, collaborate</w:t>
      </w:r>
      <w:r w:rsidR="00A614F0">
        <w:t>)</w:t>
      </w:r>
    </w:p>
    <w:p w14:paraId="4DC45A0F" w14:textId="1ADCCB3E" w:rsidR="00174969" w:rsidRDefault="00C752BC" w:rsidP="00A96D41">
      <w:pPr>
        <w:pStyle w:val="ListParagraph"/>
        <w:numPr>
          <w:ilvl w:val="0"/>
          <w:numId w:val="4"/>
        </w:numPr>
      </w:pPr>
      <w:r>
        <w:t>If single machine no use of cluster deployment</w:t>
      </w:r>
      <w:r w:rsidR="00A96D41">
        <w:t>.</w:t>
      </w:r>
    </w:p>
    <w:p w14:paraId="453A6C30" w14:textId="0D8FFC17" w:rsidR="00A96D41" w:rsidRDefault="00A96D41" w:rsidP="00A96D41">
      <w:pPr>
        <w:pStyle w:val="ListParagraph"/>
        <w:numPr>
          <w:ilvl w:val="0"/>
          <w:numId w:val="4"/>
        </w:numPr>
      </w:pPr>
      <w:r>
        <w:t>reality is normally that your applications are spread out over a set of machines, virtual or physical.</w:t>
      </w:r>
    </w:p>
    <w:p w14:paraId="62DB8DCC" w14:textId="01E899F0" w:rsidR="00567D17" w:rsidRDefault="00567D17" w:rsidP="00C86B12">
      <w:pPr>
        <w:pStyle w:val="ListParagraph"/>
        <w:numPr>
          <w:ilvl w:val="0"/>
          <w:numId w:val="4"/>
        </w:numPr>
      </w:pPr>
      <w:r>
        <w:t>normally also used to describe the application layer.</w:t>
      </w:r>
    </w:p>
    <w:p w14:paraId="4331D0FB" w14:textId="5280F275" w:rsidR="00635E24" w:rsidRDefault="00C26DF5" w:rsidP="00C86B12">
      <w:pPr>
        <w:pStyle w:val="ListParagraph"/>
        <w:numPr>
          <w:ilvl w:val="0"/>
          <w:numId w:val="4"/>
        </w:numPr>
      </w:pPr>
      <w:r>
        <w:t>Much of an app can be installed as packages, which are installed unmodified on the target sys by the cms</w:t>
      </w:r>
    </w:p>
    <w:p w14:paraId="6252C7D4" w14:textId="6DB3A010" w:rsidR="00D53490" w:rsidRDefault="00D53490" w:rsidP="00D53490">
      <w:pPr>
        <w:pStyle w:val="ListParagraph"/>
        <w:numPr>
          <w:ilvl w:val="0"/>
          <w:numId w:val="4"/>
        </w:numPr>
      </w:pPr>
      <w:r>
        <w:t>RPM and deb have useful features, such as verifying that the files provided by a package are not tampered with on a target system, by providing checksums for all files in the package.</w:t>
      </w:r>
    </w:p>
    <w:p w14:paraId="574CB480" w14:textId="2B186B5D" w:rsidR="00BD1BFA" w:rsidRDefault="00BD1BFA" w:rsidP="00C86B12">
      <w:pPr>
        <w:pStyle w:val="ListParagraph"/>
        <w:numPr>
          <w:ilvl w:val="0"/>
          <w:numId w:val="4"/>
        </w:numPr>
      </w:pPr>
      <w:r>
        <w:t>Puppet has an extensive system that allows machines to have different roles that in turn</w:t>
      </w:r>
    </w:p>
    <w:p w14:paraId="388B2093" w14:textId="1D38E791" w:rsidR="00567D17" w:rsidRDefault="00BD1BFA" w:rsidP="00567D17">
      <w:pPr>
        <w:pStyle w:val="ListParagraph"/>
      </w:pPr>
      <w:r>
        <w:t>imply a set of packages and configurations.</w:t>
      </w:r>
    </w:p>
    <w:p w14:paraId="0DDED4DE" w14:textId="100C563F" w:rsidR="00AD1330" w:rsidRDefault="00AD1330" w:rsidP="00AD1330">
      <w:r w:rsidRPr="00AD1330">
        <w:t>Delivering packages to a system</w:t>
      </w:r>
    </w:p>
    <w:p w14:paraId="02F973B9" w14:textId="451F513A" w:rsidR="00B4252F" w:rsidRDefault="00323B2C" w:rsidP="00C86B12">
      <w:pPr>
        <w:pStyle w:val="ListParagraph"/>
        <w:numPr>
          <w:ilvl w:val="0"/>
          <w:numId w:val="5"/>
        </w:numPr>
      </w:pPr>
      <w:r>
        <w:t>relies on text-based configuration files.</w:t>
      </w:r>
      <w:r w:rsidR="004D1E3F">
        <w:t xml:space="preserve"> (usually)</w:t>
      </w:r>
      <w:r w:rsidR="00C3793B">
        <w:t xml:space="preserve"> </w:t>
      </w:r>
      <w:r w:rsidR="00AE4FAE">
        <w:t xml:space="preserve"> </w:t>
      </w:r>
      <w:r w:rsidR="00256D57">
        <w:t>can do by</w:t>
      </w:r>
      <w:r w:rsidR="00256D57" w:rsidRPr="00256D57">
        <w:t xml:space="preserve"> </w:t>
      </w:r>
      <w:r w:rsidR="00256D57">
        <w:t>manage them in source code handling systems such as Git.</w:t>
      </w:r>
    </w:p>
    <w:p w14:paraId="37367910" w14:textId="25AD433E" w:rsidR="004D1E3F" w:rsidRDefault="00C3793B" w:rsidP="00B4252F">
      <w:pPr>
        <w:pStyle w:val="ListParagraph"/>
        <w:numPr>
          <w:ilvl w:val="0"/>
          <w:numId w:val="5"/>
        </w:numPr>
      </w:pPr>
      <w:r>
        <w:t>other method application that provides an API to handle configuration (such as a command-line interface) or sometimes handling configuration via database settings.</w:t>
      </w:r>
    </w:p>
    <w:p w14:paraId="7B78AC49" w14:textId="70DACF02" w:rsidR="009C644C" w:rsidRDefault="009C644C" w:rsidP="00C86B12">
      <w:pPr>
        <w:pStyle w:val="ListParagraph"/>
        <w:numPr>
          <w:ilvl w:val="0"/>
          <w:numId w:val="5"/>
        </w:numPr>
      </w:pPr>
      <w:r>
        <w:t>you can also edit configurations directly on the servers using a remote text editor such as Emacs or Vi.</w:t>
      </w:r>
    </w:p>
    <w:p w14:paraId="6FCA1310" w14:textId="02D3D239" w:rsidR="004B5F02" w:rsidRDefault="004B5F02" w:rsidP="00C86B12">
      <w:pPr>
        <w:pStyle w:val="ListParagraph"/>
        <w:numPr>
          <w:ilvl w:val="0"/>
          <w:numId w:val="5"/>
        </w:numPr>
      </w:pPr>
      <w:r>
        <w:t>Handling configurations via databases is muchless flexible.</w:t>
      </w:r>
      <w:r w:rsidR="00B8032D" w:rsidRPr="00B8032D">
        <w:t xml:space="preserve"> </w:t>
      </w:r>
      <w:r w:rsidR="00B8032D">
        <w:t>application stack harder to get running. You need a working database to even start the application.</w:t>
      </w:r>
    </w:p>
    <w:p w14:paraId="4AF8B473" w14:textId="64833F91" w:rsidR="00F3089C" w:rsidRDefault="006F2F6F" w:rsidP="00C86B12">
      <w:pPr>
        <w:pStyle w:val="ListParagraph"/>
        <w:numPr>
          <w:ilvl w:val="0"/>
          <w:numId w:val="5"/>
        </w:numPr>
      </w:pPr>
      <w:r>
        <w:t>Imperative command-line APIs is also a dubious practice for similar reasons but can sometimes be helpful,</w:t>
      </w:r>
    </w:p>
    <w:p w14:paraId="38CE4BCC" w14:textId="7901B3B4" w:rsidR="00995012" w:rsidRDefault="00995012" w:rsidP="00C86B12">
      <w:pPr>
        <w:pStyle w:val="ListParagraph"/>
        <w:numPr>
          <w:ilvl w:val="0"/>
          <w:numId w:val="5"/>
        </w:numPr>
      </w:pPr>
      <w:r>
        <w:t>Puppet</w:t>
      </w:r>
      <w:r w:rsidR="007E0B52">
        <w:t>(</w:t>
      </w:r>
      <w:r w:rsidR="007E0B52" w:rsidRPr="007E0B52">
        <w:t>step-by-step instructions for installing nginx, you declare the desired state</w:t>
      </w:r>
      <w:r w:rsidR="007E0B52">
        <w:t>)</w:t>
      </w:r>
      <w:r>
        <w:t>, depend on being able to manage declarative configurations.</w:t>
      </w:r>
    </w:p>
    <w:p w14:paraId="7A4841CF" w14:textId="1F8E9A44" w:rsidR="002F53E2" w:rsidRDefault="002F53E2" w:rsidP="00C86B12">
      <w:pPr>
        <w:pStyle w:val="ListParagraph"/>
        <w:numPr>
          <w:ilvl w:val="0"/>
          <w:numId w:val="5"/>
        </w:numPr>
      </w:pPr>
      <w:r>
        <w:t>if you are deploying to a production server, you want your connector to point to a production database server.</w:t>
      </w:r>
    </w:p>
    <w:p w14:paraId="6D1D211A" w14:textId="05545175" w:rsidR="00E8651D" w:rsidRDefault="00E8651D" w:rsidP="00C86B12">
      <w:pPr>
        <w:pStyle w:val="ListParagraph"/>
        <w:numPr>
          <w:ilvl w:val="0"/>
          <w:numId w:val="5"/>
        </w:numPr>
      </w:pPr>
      <w:r>
        <w:t>some organizations try to handle this situation by managing their DNS servers,</w:t>
      </w:r>
      <w:r w:rsidR="0050224E" w:rsidRPr="0050224E">
        <w:t xml:space="preserve"> </w:t>
      </w:r>
      <w:r w:rsidR="0050224E">
        <w:t>resolves to different servers depending on the environment.</w:t>
      </w:r>
    </w:p>
    <w:p w14:paraId="22C36A8C" w14:textId="4F836F3F" w:rsidR="00D41CAC" w:rsidRDefault="00D41CAC" w:rsidP="00C86B12">
      <w:pPr>
        <w:pStyle w:val="ListParagraph"/>
        <w:numPr>
          <w:ilvl w:val="0"/>
          <w:numId w:val="5"/>
        </w:numPr>
      </w:pPr>
      <w:r>
        <w:t>many ways for applications to invent their own configuration file formats, but there are a set</w:t>
      </w:r>
    </w:p>
    <w:p w14:paraId="7B8D407B" w14:textId="213CC411" w:rsidR="002F53E2" w:rsidRDefault="00D41CAC" w:rsidP="002F53E2">
      <w:pPr>
        <w:pStyle w:val="ListParagraph"/>
      </w:pPr>
      <w:r>
        <w:t>of base file formats that are popular.  Such file formats include XML, YML, JSON, and INI.</w:t>
      </w:r>
    </w:p>
    <w:p w14:paraId="2B3D7DF9" w14:textId="3828129F" w:rsidR="002F53E2" w:rsidRDefault="00271CAA" w:rsidP="002F53E2">
      <w:pPr>
        <w:pStyle w:val="ListParagraph"/>
      </w:pPr>
      <w:r>
        <w:t>Chatgpt simplified</w:t>
      </w:r>
    </w:p>
    <w:p w14:paraId="1DE13E14" w14:textId="77777777" w:rsidR="00341AF8" w:rsidRDefault="00341AF8" w:rsidP="002F53E2">
      <w:pPr>
        <w:pStyle w:val="ListParagraph"/>
      </w:pPr>
    </w:p>
    <w:p w14:paraId="4BCB0A70" w14:textId="6D9A651A" w:rsidR="00341AF8" w:rsidRPr="00B75CF4" w:rsidRDefault="00341AF8" w:rsidP="002F53E2">
      <w:pPr>
        <w:pStyle w:val="ListParagraph"/>
        <w:rPr>
          <w:sz w:val="48"/>
          <w:szCs w:val="48"/>
        </w:rPr>
      </w:pPr>
      <w:r w:rsidRPr="00B75CF4">
        <w:rPr>
          <w:sz w:val="48"/>
          <w:szCs w:val="48"/>
        </w:rPr>
        <w:t xml:space="preserve">Config base os </w:t>
      </w:r>
    </w:p>
    <w:p w14:paraId="4D1C60BD" w14:textId="77777777" w:rsidR="00B75CF4" w:rsidRPr="00B75CF4" w:rsidRDefault="00B75CF4" w:rsidP="00B75CF4">
      <w:pPr>
        <w:pStyle w:val="ListParagraph"/>
        <w:numPr>
          <w:ilvl w:val="0"/>
          <w:numId w:val="7"/>
        </w:numPr>
      </w:pPr>
      <w:r w:rsidRPr="00B75CF4">
        <w:rPr>
          <w:b/>
          <w:bCs/>
        </w:rPr>
        <w:t>Cross-Platform Functionality:</w:t>
      </w:r>
    </w:p>
    <w:p w14:paraId="54B7FE69" w14:textId="77777777" w:rsidR="00B75CF4" w:rsidRPr="00B75CF4" w:rsidRDefault="00B75CF4" w:rsidP="00B75CF4">
      <w:pPr>
        <w:pStyle w:val="ListParagraph"/>
        <w:numPr>
          <w:ilvl w:val="1"/>
          <w:numId w:val="7"/>
        </w:numPr>
      </w:pPr>
      <w:r w:rsidRPr="00B75CF4">
        <w:t>Technologies like Java, Python, or Ruby offer cross-platform functionality, reducing visibility of operating system requirements.</w:t>
      </w:r>
    </w:p>
    <w:p w14:paraId="31A7F47C" w14:textId="77777777" w:rsidR="00B75CF4" w:rsidRPr="00B75CF4" w:rsidRDefault="00B75CF4" w:rsidP="00B75CF4">
      <w:pPr>
        <w:pStyle w:val="ListParagraph"/>
        <w:numPr>
          <w:ilvl w:val="0"/>
          <w:numId w:val="7"/>
        </w:numPr>
      </w:pPr>
      <w:r w:rsidRPr="00B75CF4">
        <w:rPr>
          <w:b/>
          <w:bCs/>
        </w:rPr>
        <w:t>Low-Level Integrations:</w:t>
      </w:r>
    </w:p>
    <w:p w14:paraId="135B19EF" w14:textId="77777777" w:rsidR="00B75CF4" w:rsidRPr="00B75CF4" w:rsidRDefault="00B75CF4" w:rsidP="00B75CF4">
      <w:pPr>
        <w:pStyle w:val="ListParagraph"/>
        <w:numPr>
          <w:ilvl w:val="1"/>
          <w:numId w:val="7"/>
        </w:numPr>
      </w:pPr>
      <w:r w:rsidRPr="00B75CF4">
        <w:t>In industries like telecom, low-level hardware and software integrations make operating system requirements more apparent.</w:t>
      </w:r>
    </w:p>
    <w:p w14:paraId="28FE93FB" w14:textId="77777777" w:rsidR="00B75CF4" w:rsidRPr="00B75CF4" w:rsidRDefault="00B75CF4" w:rsidP="00B75CF4">
      <w:pPr>
        <w:pStyle w:val="ListParagraph"/>
        <w:numPr>
          <w:ilvl w:val="0"/>
          <w:numId w:val="7"/>
        </w:numPr>
      </w:pPr>
      <w:r w:rsidRPr="00B75CF4">
        <w:rPr>
          <w:b/>
          <w:bCs/>
        </w:rPr>
        <w:t>Bare Metal Approach:</w:t>
      </w:r>
    </w:p>
    <w:p w14:paraId="497FD9D4" w14:textId="77777777" w:rsidR="00B75CF4" w:rsidRPr="00B75CF4" w:rsidRDefault="00B75CF4" w:rsidP="00B75CF4">
      <w:pPr>
        <w:pStyle w:val="ListParagraph"/>
        <w:numPr>
          <w:ilvl w:val="1"/>
          <w:numId w:val="7"/>
        </w:numPr>
      </w:pPr>
      <w:r w:rsidRPr="00B75CF4">
        <w:t>Systems like Red Hat Satellite and Cobbler install the OS from scratch and set up base dependencies. Cobbler facilitates netbooting over the network.</w:t>
      </w:r>
    </w:p>
    <w:p w14:paraId="48D46518" w14:textId="77777777" w:rsidR="00B75CF4" w:rsidRPr="00B75CF4" w:rsidRDefault="00B75CF4" w:rsidP="00B75CF4">
      <w:pPr>
        <w:pStyle w:val="ListParagraph"/>
        <w:numPr>
          <w:ilvl w:val="0"/>
          <w:numId w:val="7"/>
        </w:numPr>
      </w:pPr>
      <w:r w:rsidRPr="00B75CF4">
        <w:rPr>
          <w:b/>
          <w:bCs/>
        </w:rPr>
        <w:t>Base OS Images:</w:t>
      </w:r>
    </w:p>
    <w:p w14:paraId="173723B6" w14:textId="77777777" w:rsidR="00B75CF4" w:rsidRPr="00B75CF4" w:rsidRDefault="00B75CF4" w:rsidP="00B75CF4">
      <w:pPr>
        <w:pStyle w:val="ListParagraph"/>
        <w:numPr>
          <w:ilvl w:val="1"/>
          <w:numId w:val="7"/>
        </w:numPr>
      </w:pPr>
      <w:r w:rsidRPr="00B75CF4">
        <w:t>Popular in cloud systems (e.g., AWS, Azure, OpenStack) and containers (e.g., Docker). Virtual machines or containers are created using reusable base images.</w:t>
      </w:r>
    </w:p>
    <w:p w14:paraId="3961B65D" w14:textId="77777777" w:rsidR="00B75CF4" w:rsidRPr="00B75CF4" w:rsidRDefault="00B75CF4" w:rsidP="00B75CF4">
      <w:pPr>
        <w:pStyle w:val="ListParagraph"/>
        <w:numPr>
          <w:ilvl w:val="0"/>
          <w:numId w:val="7"/>
        </w:numPr>
      </w:pPr>
      <w:r w:rsidRPr="00B75CF4">
        <w:rPr>
          <w:b/>
          <w:bCs/>
        </w:rPr>
        <w:t>Cloud and Container Systems:</w:t>
      </w:r>
    </w:p>
    <w:p w14:paraId="749DDEEE" w14:textId="77777777" w:rsidR="00B75CF4" w:rsidRPr="00B75CF4" w:rsidRDefault="00B75CF4" w:rsidP="00B75CF4">
      <w:pPr>
        <w:pStyle w:val="ListParagraph"/>
        <w:numPr>
          <w:ilvl w:val="1"/>
          <w:numId w:val="7"/>
        </w:numPr>
      </w:pPr>
      <w:r w:rsidRPr="00B75CF4">
        <w:t>Cloud systems create virtual machines based on existing images, while containers declare base images and specify changes for customization.</w:t>
      </w:r>
    </w:p>
    <w:p w14:paraId="175A79F9" w14:textId="77777777" w:rsidR="00B75CF4" w:rsidRDefault="00B75CF4" w:rsidP="002F53E2">
      <w:pPr>
        <w:pStyle w:val="ListParagraph"/>
      </w:pPr>
    </w:p>
    <w:p w14:paraId="18D742F4" w14:textId="77777777" w:rsidR="00B75CF4" w:rsidRDefault="00B75CF4" w:rsidP="002F53E2">
      <w:pPr>
        <w:pStyle w:val="ListParagraph"/>
      </w:pPr>
    </w:p>
    <w:p w14:paraId="5011060A" w14:textId="5BBF850B" w:rsidR="00020507" w:rsidRDefault="00C7466E" w:rsidP="002F53E2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>Cluster</w:t>
      </w:r>
    </w:p>
    <w:p w14:paraId="34DFDD92" w14:textId="77777777" w:rsidR="00C7466E" w:rsidRPr="00C7466E" w:rsidRDefault="00C7466E" w:rsidP="00C7466E">
      <w:pPr>
        <w:numPr>
          <w:ilvl w:val="0"/>
          <w:numId w:val="8"/>
        </w:numPr>
        <w:tabs>
          <w:tab w:val="num" w:pos="720"/>
        </w:tabs>
      </w:pPr>
      <w:r w:rsidRPr="00C7466E">
        <w:rPr>
          <w:b/>
          <w:bCs/>
        </w:rPr>
        <w:t>Single Machine Scenario:</w:t>
      </w:r>
    </w:p>
    <w:p w14:paraId="0B43EC6E" w14:textId="77777777" w:rsidR="00C7466E" w:rsidRPr="00C7466E" w:rsidRDefault="00C7466E" w:rsidP="00C7466E">
      <w:pPr>
        <w:numPr>
          <w:ilvl w:val="1"/>
          <w:numId w:val="8"/>
        </w:numPr>
        <w:tabs>
          <w:tab w:val="num" w:pos="1440"/>
        </w:tabs>
      </w:pPr>
      <w:r w:rsidRPr="00C7466E">
        <w:t>In scenarios with a single machine and application, detailed cluster deployment may not be necessary.</w:t>
      </w:r>
    </w:p>
    <w:p w14:paraId="47D1E8E4" w14:textId="77777777" w:rsidR="00C7466E" w:rsidRPr="00C7466E" w:rsidRDefault="00C7466E" w:rsidP="00C7466E">
      <w:pPr>
        <w:numPr>
          <w:ilvl w:val="0"/>
          <w:numId w:val="8"/>
        </w:numPr>
        <w:tabs>
          <w:tab w:val="num" w:pos="720"/>
        </w:tabs>
      </w:pPr>
      <w:r w:rsidRPr="00C7466E">
        <w:rPr>
          <w:b/>
          <w:bCs/>
        </w:rPr>
        <w:t>Reality of Distributed Applications:</w:t>
      </w:r>
    </w:p>
    <w:p w14:paraId="5AE03DC1" w14:textId="77777777" w:rsidR="00C7466E" w:rsidRPr="00C7466E" w:rsidRDefault="00C7466E" w:rsidP="00C7466E">
      <w:pPr>
        <w:numPr>
          <w:ilvl w:val="1"/>
          <w:numId w:val="8"/>
        </w:numPr>
        <w:tabs>
          <w:tab w:val="num" w:pos="1440"/>
        </w:tabs>
      </w:pPr>
      <w:r w:rsidRPr="00C7466E">
        <w:t>Organizations typically have applications distributed across multiple machines, whether physical or virtual.</w:t>
      </w:r>
    </w:p>
    <w:p w14:paraId="67AE0787" w14:textId="77777777" w:rsidR="00C7466E" w:rsidRPr="00C7466E" w:rsidRDefault="00C7466E" w:rsidP="00C7466E">
      <w:pPr>
        <w:numPr>
          <w:ilvl w:val="0"/>
          <w:numId w:val="8"/>
        </w:numPr>
        <w:tabs>
          <w:tab w:val="num" w:pos="720"/>
        </w:tabs>
      </w:pPr>
      <w:r w:rsidRPr="00C7466E">
        <w:rPr>
          <w:b/>
          <w:bCs/>
        </w:rPr>
        <w:t>Configuration Management Tools:</w:t>
      </w:r>
    </w:p>
    <w:p w14:paraId="1A63ADE5" w14:textId="77777777" w:rsidR="00C7466E" w:rsidRPr="00C7466E" w:rsidRDefault="00C7466E" w:rsidP="00C7466E">
      <w:pPr>
        <w:numPr>
          <w:ilvl w:val="1"/>
          <w:numId w:val="8"/>
        </w:numPr>
        <w:tabs>
          <w:tab w:val="num" w:pos="1440"/>
        </w:tabs>
      </w:pPr>
      <w:r w:rsidRPr="00C7466E">
        <w:t>Tools like Puppet, Ansible, and Salt enable defining machine roles with associated packages and configurations.</w:t>
      </w:r>
    </w:p>
    <w:p w14:paraId="7D12FA96" w14:textId="77777777" w:rsidR="00C7466E" w:rsidRPr="00C7466E" w:rsidRDefault="00C7466E" w:rsidP="00C7466E">
      <w:pPr>
        <w:numPr>
          <w:ilvl w:val="0"/>
          <w:numId w:val="8"/>
        </w:numPr>
        <w:tabs>
          <w:tab w:val="num" w:pos="720"/>
        </w:tabs>
      </w:pPr>
      <w:r w:rsidRPr="00C7466E">
        <w:rPr>
          <w:b/>
          <w:bCs/>
        </w:rPr>
        <w:t>Container Systems:</w:t>
      </w:r>
    </w:p>
    <w:p w14:paraId="5C2448DF" w14:textId="77777777" w:rsidR="00C7466E" w:rsidRPr="00C7466E" w:rsidRDefault="00C7466E" w:rsidP="00C7466E">
      <w:pPr>
        <w:numPr>
          <w:ilvl w:val="1"/>
          <w:numId w:val="8"/>
        </w:numPr>
        <w:tabs>
          <w:tab w:val="num" w:pos="1440"/>
        </w:tabs>
      </w:pPr>
      <w:r w:rsidRPr="00C7466E">
        <w:t>Docker offers infrastructure for describing connected containers and hosts. Cluster descriptors facilitate deployment.</w:t>
      </w:r>
    </w:p>
    <w:p w14:paraId="770C80EE" w14:textId="77777777" w:rsidR="00C7466E" w:rsidRPr="00C7466E" w:rsidRDefault="00C7466E" w:rsidP="00C7466E">
      <w:pPr>
        <w:numPr>
          <w:ilvl w:val="0"/>
          <w:numId w:val="8"/>
        </w:numPr>
        <w:tabs>
          <w:tab w:val="num" w:pos="720"/>
        </w:tabs>
      </w:pPr>
      <w:r w:rsidRPr="00C7466E">
        <w:rPr>
          <w:b/>
          <w:bCs/>
        </w:rPr>
        <w:t>Cloud Systems:</w:t>
      </w:r>
    </w:p>
    <w:p w14:paraId="35BB1635" w14:textId="77777777" w:rsidR="00C7466E" w:rsidRPr="00C7466E" w:rsidRDefault="00C7466E" w:rsidP="00C7466E">
      <w:pPr>
        <w:numPr>
          <w:ilvl w:val="1"/>
          <w:numId w:val="8"/>
        </w:numPr>
        <w:tabs>
          <w:tab w:val="num" w:pos="1440"/>
        </w:tabs>
      </w:pPr>
      <w:r w:rsidRPr="00C7466E">
        <w:t>AWS and other cloud systems provide methods and descriptors for cluster deployments.</w:t>
      </w:r>
    </w:p>
    <w:p w14:paraId="654FD0E2" w14:textId="77777777" w:rsidR="00C7466E" w:rsidRPr="00C7466E" w:rsidRDefault="00C7466E" w:rsidP="00C7466E">
      <w:pPr>
        <w:numPr>
          <w:ilvl w:val="0"/>
          <w:numId w:val="8"/>
        </w:numPr>
        <w:tabs>
          <w:tab w:val="num" w:pos="720"/>
        </w:tabs>
      </w:pPr>
      <w:r w:rsidRPr="00C7466E">
        <w:rPr>
          <w:b/>
          <w:bCs/>
        </w:rPr>
        <w:t>Application Layer Description:</w:t>
      </w:r>
    </w:p>
    <w:p w14:paraId="420D61F1" w14:textId="77777777" w:rsidR="00C7466E" w:rsidRPr="00C7466E" w:rsidRDefault="00C7466E" w:rsidP="00C7466E">
      <w:pPr>
        <w:numPr>
          <w:ilvl w:val="1"/>
          <w:numId w:val="8"/>
        </w:numPr>
        <w:tabs>
          <w:tab w:val="num" w:pos="1440"/>
        </w:tabs>
      </w:pPr>
      <w:r w:rsidRPr="00C7466E">
        <w:t>Cluster descriptors are commonly used not just for infrastructure but also to describe the application layer.</w:t>
      </w:r>
    </w:p>
    <w:p w14:paraId="441A0287" w14:textId="77777777" w:rsidR="00C7466E" w:rsidRDefault="00C7466E" w:rsidP="002F53E2">
      <w:pPr>
        <w:pStyle w:val="ListParagraph"/>
        <w:rPr>
          <w:sz w:val="48"/>
          <w:szCs w:val="48"/>
        </w:rPr>
      </w:pPr>
    </w:p>
    <w:p w14:paraId="54093E67" w14:textId="4543AB57" w:rsidR="00341AF8" w:rsidRDefault="00B75CF4" w:rsidP="002F53E2">
      <w:pPr>
        <w:pStyle w:val="ListParagraph"/>
        <w:rPr>
          <w:sz w:val="48"/>
          <w:szCs w:val="48"/>
        </w:rPr>
      </w:pPr>
      <w:r w:rsidRPr="00B75CF4">
        <w:rPr>
          <w:sz w:val="48"/>
          <w:szCs w:val="48"/>
        </w:rPr>
        <w:t>Delivering package to sys</w:t>
      </w:r>
    </w:p>
    <w:p w14:paraId="6B8AC20F" w14:textId="77777777" w:rsidR="00020507" w:rsidRPr="00B75CF4" w:rsidRDefault="00020507" w:rsidP="002F53E2">
      <w:pPr>
        <w:pStyle w:val="ListParagraph"/>
        <w:rPr>
          <w:sz w:val="48"/>
          <w:szCs w:val="48"/>
        </w:rPr>
      </w:pPr>
    </w:p>
    <w:p w14:paraId="60F18964" w14:textId="3CE226EF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Package Installation:</w:t>
      </w:r>
    </w:p>
    <w:p w14:paraId="2D30A5A9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Configuration management systems often install application components as packages, maintaining system integrity through features like checksum verification.</w:t>
      </w:r>
    </w:p>
    <w:p w14:paraId="3E500030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Package Delivery Methods:</w:t>
      </w:r>
    </w:p>
    <w:p w14:paraId="1E240955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Delivery is commonly done through OS facilities (e.g., yum channels), and text-based configurations are a flexible approach.</w:t>
      </w:r>
    </w:p>
    <w:p w14:paraId="6786B7D3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Text-Based Configurations:</w:t>
      </w:r>
    </w:p>
    <w:p w14:paraId="36471177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Managed in source code systems (e.g., Git) with tools like diff for debugging. Text-based configs are preferred over database-driven configurations.</w:t>
      </w:r>
    </w:p>
    <w:p w14:paraId="5F75C6B7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Database Configurations:</w:t>
      </w:r>
    </w:p>
    <w:p w14:paraId="44553512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Less flexible and considered an anti-pattern. Adds complexity to application stack and may require a working database for application startup.</w:t>
      </w:r>
    </w:p>
    <w:p w14:paraId="13E1BE2C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Command-Line APIs:</w:t>
      </w:r>
    </w:p>
    <w:p w14:paraId="56494E2A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Managing configuration via imperative APIs can hinder benefits of tools like Puppet, which rely on declarative configurations.</w:t>
      </w:r>
    </w:p>
    <w:p w14:paraId="5548733A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Configuration File Formats:</w:t>
      </w:r>
    </w:p>
    <w:p w14:paraId="57796D55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Popular formats include XML, YAML, JSON, and INI. Configuration files are often dynamic and require instantiation based on templates.</w:t>
      </w:r>
    </w:p>
    <w:p w14:paraId="686439FB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Environment-Specific Configurations:</w:t>
      </w:r>
    </w:p>
    <w:p w14:paraId="681145CC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Applications need adaptable configurations, like changing database server settings based on deployment environment (e.g., test vs. production).</w:t>
      </w:r>
    </w:p>
    <w:p w14:paraId="79AF875C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DNS Resolvers:</w:t>
      </w:r>
    </w:p>
    <w:p w14:paraId="5DE8D5F9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Some organizations use DNS aliases for environment-specific configurations, allowing different server resolutions based on the environment.</w:t>
      </w:r>
    </w:p>
    <w:p w14:paraId="48658D8B" w14:textId="77777777" w:rsidR="00271CAA" w:rsidRPr="00271CAA" w:rsidRDefault="00271CAA" w:rsidP="00271CAA">
      <w:pPr>
        <w:pStyle w:val="ListParagraph"/>
        <w:numPr>
          <w:ilvl w:val="0"/>
          <w:numId w:val="6"/>
        </w:numPr>
      </w:pPr>
      <w:r w:rsidRPr="00271CAA">
        <w:rPr>
          <w:b/>
          <w:bCs/>
        </w:rPr>
        <w:t>Developer Challenges:</w:t>
      </w:r>
    </w:p>
    <w:p w14:paraId="7AF3F066" w14:textId="77777777" w:rsidR="00271CAA" w:rsidRPr="00271CAA" w:rsidRDefault="00271CAA" w:rsidP="00271CAA">
      <w:pPr>
        <w:pStyle w:val="ListParagraph"/>
        <w:numPr>
          <w:ilvl w:val="1"/>
          <w:numId w:val="6"/>
        </w:numPr>
      </w:pPr>
      <w:r w:rsidRPr="00271CAA">
        <w:t>Developers may find it challenging to replicate DNS-based strategies locally. Providing configurable settings at the application level can be a simpler alternative.</w:t>
      </w:r>
    </w:p>
    <w:p w14:paraId="7B5A7043" w14:textId="77777777" w:rsidR="00271CAA" w:rsidRPr="00271CAA" w:rsidRDefault="00271CAA" w:rsidP="00271CAA">
      <w:pPr>
        <w:pStyle w:val="ListParagraph"/>
        <w:rPr>
          <w:vanish/>
        </w:rPr>
      </w:pPr>
      <w:r w:rsidRPr="00271CAA">
        <w:rPr>
          <w:vanish/>
        </w:rPr>
        <w:t>Top of Form</w:t>
      </w:r>
    </w:p>
    <w:p w14:paraId="00C2E4B4" w14:textId="77777777" w:rsidR="00271CAA" w:rsidRDefault="00271CAA" w:rsidP="002F53E2">
      <w:pPr>
        <w:pStyle w:val="ListParagraph"/>
      </w:pPr>
    </w:p>
    <w:p w14:paraId="7DB797C8" w14:textId="77777777" w:rsidR="00635E24" w:rsidRDefault="00635E24" w:rsidP="00567D17">
      <w:pPr>
        <w:pStyle w:val="ListParagraph"/>
      </w:pPr>
    </w:p>
    <w:p w14:paraId="4EAB3461" w14:textId="77777777" w:rsidR="00C752BC" w:rsidRDefault="00C752BC" w:rsidP="00174969"/>
    <w:p w14:paraId="4F45F5D2" w14:textId="77777777" w:rsidR="002235FF" w:rsidRDefault="002235FF" w:rsidP="00E35EE0">
      <w:pPr>
        <w:pStyle w:val="ListParagraph"/>
      </w:pPr>
    </w:p>
    <w:p w14:paraId="3D98E57D" w14:textId="77777777" w:rsidR="002235FF" w:rsidRDefault="002235FF" w:rsidP="00E35EE0"/>
    <w:p w14:paraId="28E4AE10" w14:textId="77777777" w:rsidR="00C7466E" w:rsidRDefault="00C7466E" w:rsidP="00E35EE0"/>
    <w:p w14:paraId="6970EEC2" w14:textId="77777777" w:rsidR="00AD0527" w:rsidRDefault="00AD0527" w:rsidP="00C7466E"/>
    <w:p w14:paraId="7096AE3F" w14:textId="77777777" w:rsidR="00AD0527" w:rsidRDefault="00AD0527" w:rsidP="00C7466E"/>
    <w:p w14:paraId="3C0D02C3" w14:textId="77777777" w:rsidR="00AD0527" w:rsidRDefault="00AD0527" w:rsidP="00C7466E"/>
    <w:p w14:paraId="11FC34EC" w14:textId="77777777" w:rsidR="00AD0527" w:rsidRDefault="00AD0527" w:rsidP="00C7466E"/>
    <w:p w14:paraId="3F623D49" w14:textId="77777777" w:rsidR="00AD0527" w:rsidRDefault="00AD0527" w:rsidP="00C7466E"/>
    <w:p w14:paraId="1FE6F9F5" w14:textId="32483820" w:rsidR="00E1016E" w:rsidRDefault="00E1016E" w:rsidP="00C7466E">
      <w:r>
        <w:t>puppet</w:t>
      </w:r>
    </w:p>
    <w:p w14:paraId="46A13C38" w14:textId="210D0844" w:rsidR="00AD0527" w:rsidRDefault="00AD0527" w:rsidP="00C7466E">
      <w:r w:rsidRPr="00AD0527">
        <w:rPr>
          <w:noProof/>
        </w:rPr>
        <w:drawing>
          <wp:inline distT="0" distB="0" distL="0" distR="0" wp14:anchorId="0C02C9B6" wp14:editId="20C7BF14">
            <wp:extent cx="5731510" cy="2828925"/>
            <wp:effectExtent l="0" t="0" r="2540" b="9525"/>
            <wp:docPr id="375895748" name="Picture 37589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95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75E7" w14:textId="2C847559" w:rsidR="00C7466E" w:rsidRDefault="00371CFF" w:rsidP="00C7466E">
      <w:r w:rsidRPr="00371CFF">
        <w:rPr>
          <w:noProof/>
        </w:rPr>
        <w:drawing>
          <wp:inline distT="0" distB="0" distL="0" distR="0" wp14:anchorId="6E384341" wp14:editId="5BE1E794">
            <wp:extent cx="5731510" cy="1758950"/>
            <wp:effectExtent l="0" t="0" r="2540" b="0"/>
            <wp:docPr id="963194421" name="Picture 96319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4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66E" w:rsidRPr="00C7466E">
        <w:rPr>
          <w:vanish/>
        </w:rPr>
        <w:t>Top of Form</w:t>
      </w:r>
    </w:p>
    <w:p w14:paraId="2E9A605A" w14:textId="207B9A08" w:rsidR="00423A3F" w:rsidRDefault="00423A3F" w:rsidP="00C7466E">
      <w:r>
        <w:t>Working:</w:t>
      </w:r>
    </w:p>
    <w:p w14:paraId="28CD44F9" w14:textId="5E1D981A" w:rsidR="00423A3F" w:rsidRDefault="00423A3F" w:rsidP="00C7466E">
      <w:r>
        <w:t>1)</w:t>
      </w:r>
      <w:r w:rsidR="00A10045">
        <w:t xml:space="preserve">to est secure communication the </w:t>
      </w:r>
      <w:r w:rsidR="00E26B2C">
        <w:t xml:space="preserve">client agents sends </w:t>
      </w:r>
      <w:r w:rsidR="00A10045">
        <w:t xml:space="preserve">puppets </w:t>
      </w:r>
      <w:r w:rsidR="00E26B2C">
        <w:t>the ca</w:t>
      </w:r>
      <w:r w:rsidR="004D1E85">
        <w:t xml:space="preserve"> and p signs and sends them back</w:t>
      </w:r>
      <w:r w:rsidR="00E26B2C">
        <w:t xml:space="preserve"> and an agent constantly checks if theyre updated</w:t>
      </w:r>
    </w:p>
    <w:p w14:paraId="45F880E8" w14:textId="4336B65B" w:rsidR="00E26B2C" w:rsidRDefault="428BBD82" w:rsidP="00C7466E">
      <w:r>
        <w:t>2) after this the facter collects the state of the cliets and sends to master  based on the facts sent the m compiles the manifests into catalogs</w:t>
      </w:r>
    </w:p>
    <w:p w14:paraId="3473660D" w14:textId="7821F0B7" w:rsidR="00AC08A3" w:rsidRDefault="00AC08A3" w:rsidP="00C7466E">
      <w:r>
        <w:t xml:space="preserve">3)client will </w:t>
      </w:r>
      <w:r w:rsidR="00347BA0">
        <w:t xml:space="preserve">inistiate the catalog </w:t>
      </w:r>
    </w:p>
    <w:p w14:paraId="6B51A4B2" w14:textId="7AF26E51" w:rsidR="00347BA0" w:rsidRDefault="00347BA0" w:rsidP="00C7466E">
      <w:r>
        <w:t>4)</w:t>
      </w:r>
      <w:r w:rsidR="000F5824">
        <w:t xml:space="preserve">a report is sent back to </w:t>
      </w:r>
      <w:r w:rsidR="00905D0C">
        <w:t xml:space="preserve">master that describes changes </w:t>
      </w:r>
    </w:p>
    <w:p w14:paraId="33FD2D2D" w14:textId="1BAA65C8" w:rsidR="00B20013" w:rsidRDefault="00B82F81" w:rsidP="00C7466E">
      <w:r w:rsidRPr="00B82F81">
        <w:rPr>
          <w:noProof/>
        </w:rPr>
        <w:drawing>
          <wp:anchor distT="0" distB="0" distL="114300" distR="114300" simplePos="0" relativeHeight="251658242" behindDoc="1" locked="0" layoutInCell="1" allowOverlap="1" wp14:anchorId="611AD3D2" wp14:editId="5C45F020">
            <wp:simplePos x="0" y="0"/>
            <wp:positionH relativeFrom="column">
              <wp:posOffset>4075430</wp:posOffset>
            </wp:positionH>
            <wp:positionV relativeFrom="paragraph">
              <wp:posOffset>82550</wp:posOffset>
            </wp:positionV>
            <wp:extent cx="2447290" cy="1225550"/>
            <wp:effectExtent l="0" t="0" r="0" b="0"/>
            <wp:wrapTight wrapText="bothSides">
              <wp:wrapPolygon edited="0">
                <wp:start x="0" y="0"/>
                <wp:lineTo x="0" y="21152"/>
                <wp:lineTo x="21353" y="21152"/>
                <wp:lineTo x="21353" y="0"/>
                <wp:lineTo x="0" y="0"/>
              </wp:wrapPolygon>
            </wp:wrapTight>
            <wp:docPr id="670103793" name="Picture 67010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0379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013">
        <w:t>Therefore master have full understanding of hw and sw</w:t>
      </w:r>
    </w:p>
    <w:p w14:paraId="12ACF808" w14:textId="3E6B0539" w:rsidR="00396BEB" w:rsidRDefault="0098594C" w:rsidP="00C7466E">
      <w:r w:rsidRPr="0098594C">
        <w:rPr>
          <w:noProof/>
        </w:rPr>
        <w:drawing>
          <wp:inline distT="0" distB="0" distL="0" distR="0" wp14:anchorId="2AB42088" wp14:editId="14E98719">
            <wp:extent cx="5731510" cy="2488565"/>
            <wp:effectExtent l="0" t="0" r="2540" b="6985"/>
            <wp:docPr id="432793558" name="Picture 43279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93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FA06" w14:textId="44877543" w:rsidR="00396BEB" w:rsidRDefault="00396BEB" w:rsidP="00C7466E">
      <w:r>
        <w:t>Spotify at&amp;t google</w:t>
      </w:r>
      <w:r w:rsidR="00B82F81" w:rsidRPr="00B82F81">
        <w:rPr>
          <w:noProof/>
        </w:rPr>
        <w:t xml:space="preserve"> </w:t>
      </w:r>
    </w:p>
    <w:p w14:paraId="675E9D6B" w14:textId="77777777" w:rsidR="00396BEB" w:rsidRPr="00C7466E" w:rsidRDefault="00396BEB" w:rsidP="00C7466E">
      <w:pPr>
        <w:rPr>
          <w:vanish/>
        </w:rPr>
      </w:pPr>
    </w:p>
    <w:p w14:paraId="74FDF9FC" w14:textId="3D8EA0BE" w:rsidR="00C7466E" w:rsidRDefault="00E76DFC" w:rsidP="00E76DFC">
      <w:r w:rsidRPr="00E76DFC">
        <w:rPr>
          <w:noProof/>
        </w:rPr>
        <w:drawing>
          <wp:inline distT="0" distB="0" distL="0" distR="0" wp14:anchorId="23B97FFA" wp14:editId="720539B2">
            <wp:extent cx="5731510" cy="3018155"/>
            <wp:effectExtent l="0" t="0" r="2540" b="0"/>
            <wp:docPr id="1940804252" name="Picture 1940804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4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C6BF" w14:textId="77777777" w:rsidR="007910E9" w:rsidRDefault="007910E9" w:rsidP="00E76DFC"/>
    <w:p w14:paraId="74A5EEA9" w14:textId="56D6B8DB" w:rsidR="007910E9" w:rsidRDefault="007910E9" w:rsidP="00E76DFC">
      <w:r>
        <w:t>Ansible</w:t>
      </w:r>
    </w:p>
    <w:p w14:paraId="2E9A6CD6" w14:textId="3D79A985" w:rsidR="00B301DD" w:rsidRDefault="00A107F4" w:rsidP="00E76DFC">
      <w:r>
        <w:t>Manages</w:t>
      </w:r>
      <w:r w:rsidR="00FA37DE">
        <w:t xml:space="preserve"> infra of</w:t>
      </w:r>
      <w:r>
        <w:t xml:space="preserve"> server on op s</w:t>
      </w:r>
      <w:r w:rsidR="008F1F61">
        <w:t xml:space="preserve">ide , if few v ez if more v hard </w:t>
      </w:r>
    </w:p>
    <w:p w14:paraId="51825A1D" w14:textId="4B759666" w:rsidR="00B301DD" w:rsidRDefault="00B301DD" w:rsidP="00E76DFC">
      <w:r>
        <w:t xml:space="preserve">If server increase It becomes difficult to </w:t>
      </w:r>
      <w:r w:rsidR="00CD4ADA">
        <w:t xml:space="preserve">maintain consistency </w:t>
      </w:r>
    </w:p>
    <w:p w14:paraId="79753A5B" w14:textId="7DB54597" w:rsidR="00D465E7" w:rsidRDefault="005F6723" w:rsidP="00E76DFC">
      <w:r w:rsidRPr="00C7798B">
        <w:rPr>
          <w:noProof/>
        </w:rPr>
        <w:drawing>
          <wp:anchor distT="0" distB="0" distL="114300" distR="114300" simplePos="0" relativeHeight="251658243" behindDoc="1" locked="0" layoutInCell="1" allowOverlap="1" wp14:anchorId="024FD33F" wp14:editId="2E3BBB20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3572510" cy="1271270"/>
            <wp:effectExtent l="0" t="0" r="8890" b="5080"/>
            <wp:wrapTight wrapText="bothSides">
              <wp:wrapPolygon edited="0">
                <wp:start x="0" y="0"/>
                <wp:lineTo x="0" y="21363"/>
                <wp:lineTo x="21539" y="21363"/>
                <wp:lineTo x="21539" y="0"/>
                <wp:lineTo x="0" y="0"/>
              </wp:wrapPolygon>
            </wp:wrapTight>
            <wp:docPr id="712387110" name="Picture 71238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8711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39E9">
        <w:t>A</w:t>
      </w:r>
      <w:r w:rsidR="0014613F">
        <w:t>nsible</w:t>
      </w:r>
      <w:r w:rsidR="006439E9">
        <w:t xml:space="preserve"> helps in </w:t>
      </w:r>
      <w:r w:rsidR="003454F1">
        <w:t xml:space="preserve">identical servers </w:t>
      </w:r>
      <w:r w:rsidR="00D659FA">
        <w:t xml:space="preserve">uses code </w:t>
      </w:r>
      <w:r w:rsidR="00D465E7">
        <w:t>to do that Use 1 script and have a consistent env</w:t>
      </w:r>
    </w:p>
    <w:p w14:paraId="32C2B89E" w14:textId="6F82212C" w:rsidR="0080146A" w:rsidRDefault="00E7444D" w:rsidP="00E76DFC">
      <w:r>
        <w:t>Create and control 3 areas:</w:t>
      </w:r>
    </w:p>
    <w:p w14:paraId="144EB206" w14:textId="2D219207" w:rsidR="00E7444D" w:rsidRDefault="009E0C10" w:rsidP="00E76DFC">
      <w:r>
        <w:t>Consit config</w:t>
      </w:r>
    </w:p>
    <w:p w14:paraId="221637F2" w14:textId="46A1CCDD" w:rsidR="009E0C10" w:rsidRDefault="00ED14B1" w:rsidP="00E76DFC">
      <w:r>
        <w:t>Automate deploy</w:t>
      </w:r>
    </w:p>
    <w:p w14:paraId="5426A19F" w14:textId="50539EA5" w:rsidR="00D83ED0" w:rsidRDefault="00D83ED0" w:rsidP="00E76DFC">
      <w:r>
        <w:t>It automate</w:t>
      </w:r>
    </w:p>
    <w:p w14:paraId="716841C1" w14:textId="77777777" w:rsidR="00FC2292" w:rsidRDefault="00FC2292" w:rsidP="00E76DFC"/>
    <w:p w14:paraId="6D85488E" w14:textId="4C669F98" w:rsidR="00FC2292" w:rsidRDefault="00FC2292" w:rsidP="00E76DFC">
      <w:r>
        <w:t xml:space="preserve">Has </w:t>
      </w:r>
      <w:r w:rsidR="00F70D7F">
        <w:t>pull</w:t>
      </w:r>
      <w:r>
        <w:t xml:space="preserve"> config</w:t>
      </w:r>
    </w:p>
    <w:p w14:paraId="20281936" w14:textId="31AF73D7" w:rsidR="00A60AC3" w:rsidRDefault="003801C2" w:rsidP="00E76DFC">
      <w:r>
        <w:t>1 is key server</w:t>
      </w:r>
      <w:r w:rsidR="00841BF4">
        <w:t xml:space="preserve"> client is saved</w:t>
      </w:r>
    </w:p>
    <w:p w14:paraId="1A5D7FC8" w14:textId="3067CAED" w:rsidR="00E72D71" w:rsidRDefault="00E72D71" w:rsidP="00E76DFC">
      <w:r>
        <w:t>Has push config</w:t>
      </w:r>
    </w:p>
    <w:p w14:paraId="077762DA" w14:textId="1C960D89" w:rsidR="005E15C4" w:rsidRDefault="00830CB8" w:rsidP="00E76DFC">
      <w:r>
        <w:t>Forces to reconstruct structure on hw</w:t>
      </w:r>
    </w:p>
    <w:p w14:paraId="2A73AC62" w14:textId="77777777" w:rsidR="00C86B12" w:rsidRDefault="00C86B12" w:rsidP="00E76DFC"/>
    <w:p w14:paraId="151DE172" w14:textId="48BD4AE3" w:rsidR="00C86B12" w:rsidRDefault="00C86B12" w:rsidP="00E76DFC">
      <w:r>
        <w:t>Arch</w:t>
      </w:r>
    </w:p>
    <w:p w14:paraId="4A9996DA" w14:textId="4584F8ED" w:rsidR="00C86B12" w:rsidRDefault="00C86B12" w:rsidP="00E76DFC">
      <w:r>
        <w:rPr>
          <w:noProof/>
        </w:rPr>
        <w:drawing>
          <wp:inline distT="0" distB="0" distL="0" distR="0" wp14:anchorId="2E8C4D15" wp14:editId="57FDD6D6">
            <wp:extent cx="5731510" cy="2390140"/>
            <wp:effectExtent l="0" t="0" r="2540" b="0"/>
            <wp:docPr id="521212682" name="Picture 52121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2126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FD67" w14:textId="743232D6" w:rsidR="6C8862D8" w:rsidRDefault="6C8862D8" w:rsidP="428BBD82"/>
    <w:p w14:paraId="2138306C" w14:textId="4D5A02FA" w:rsidR="6C8862D8" w:rsidRDefault="428BBD82" w:rsidP="6C8862D8">
      <w:r>
        <w:t>Chef:</w:t>
      </w:r>
    </w:p>
    <w:p w14:paraId="49D38D04" w14:textId="024BBE77" w:rsidR="6C8862D8" w:rsidRDefault="6C8862D8" w:rsidP="6C8862D8">
      <w:r>
        <w:rPr>
          <w:noProof/>
        </w:rPr>
        <w:drawing>
          <wp:inline distT="0" distB="0" distL="0" distR="0" wp14:anchorId="73628622" wp14:editId="38F4F029">
            <wp:extent cx="4572000" cy="2228850"/>
            <wp:effectExtent l="0" t="0" r="0" b="0"/>
            <wp:docPr id="568493166" name="Picture 56849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4931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AA79" w14:textId="2E684FC3" w:rsidR="6C8862D8" w:rsidRDefault="6C8862D8" w:rsidP="6C8862D8">
      <w:r>
        <w:rPr>
          <w:noProof/>
        </w:rPr>
        <w:drawing>
          <wp:inline distT="0" distB="0" distL="0" distR="0" wp14:anchorId="321B10F7" wp14:editId="2A44BD87">
            <wp:extent cx="4572000" cy="2286000"/>
            <wp:effectExtent l="0" t="0" r="0" b="0"/>
            <wp:docPr id="1512655631" name="Picture 151265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6556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756C" w14:textId="417E43DB" w:rsidR="6C8862D8" w:rsidRDefault="428BBD82" w:rsidP="6C8862D8">
      <w:r>
        <w:t>Components:</w:t>
      </w:r>
    </w:p>
    <w:p w14:paraId="1D468E11" w14:textId="2AC4E38C" w:rsidR="6C8862D8" w:rsidRDefault="6C8862D8" w:rsidP="6C8862D8">
      <w:r>
        <w:rPr>
          <w:noProof/>
        </w:rPr>
        <w:drawing>
          <wp:inline distT="0" distB="0" distL="0" distR="0" wp14:anchorId="6DA7DA96" wp14:editId="029BE7F4">
            <wp:extent cx="4572000" cy="2171700"/>
            <wp:effectExtent l="0" t="0" r="0" b="0"/>
            <wp:docPr id="790551504" name="Picture 79055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5515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4F6D" w14:textId="72B6B432" w:rsidR="6C8862D8" w:rsidRDefault="6C8862D8" w:rsidP="6C8862D8">
      <w:r>
        <w:rPr>
          <w:noProof/>
        </w:rPr>
        <w:drawing>
          <wp:inline distT="0" distB="0" distL="0" distR="0" wp14:anchorId="6772B3DE" wp14:editId="31B5DC2F">
            <wp:extent cx="4362450" cy="2962275"/>
            <wp:effectExtent l="0" t="0" r="0" b="0"/>
            <wp:docPr id="501175532" name="Picture 50117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1755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4BF" w14:textId="0EDE13AE" w:rsidR="6C8862D8" w:rsidRDefault="6C8862D8" w:rsidP="6C8862D8">
      <w:r>
        <w:rPr>
          <w:noProof/>
        </w:rPr>
        <w:drawing>
          <wp:inline distT="0" distB="0" distL="0" distR="0" wp14:anchorId="7100C167" wp14:editId="720ABBE2">
            <wp:extent cx="4572000" cy="2085975"/>
            <wp:effectExtent l="0" t="0" r="0" b="0"/>
            <wp:docPr id="1911293985" name="Picture 191129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12939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056" w14:textId="475C9876" w:rsidR="6C8862D8" w:rsidRDefault="6C8862D8" w:rsidP="6C8862D8"/>
    <w:p w14:paraId="7FE08267" w14:textId="4AE15707" w:rsidR="6C8862D8" w:rsidRDefault="6C8862D8" w:rsidP="6C8862D8">
      <w:r>
        <w:rPr>
          <w:noProof/>
        </w:rPr>
        <w:drawing>
          <wp:inline distT="0" distB="0" distL="0" distR="0" wp14:anchorId="1BE1BE0A" wp14:editId="412B1EDA">
            <wp:extent cx="4572000" cy="1676400"/>
            <wp:effectExtent l="0" t="0" r="0" b="0"/>
            <wp:docPr id="982933758" name="Picture 98293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9337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49EF" w14:textId="541535B3" w:rsidR="6C8862D8" w:rsidRDefault="6C8862D8" w:rsidP="6C8862D8">
      <w:r>
        <w:rPr>
          <w:noProof/>
        </w:rPr>
        <w:drawing>
          <wp:inline distT="0" distB="0" distL="0" distR="0" wp14:anchorId="22E579E3" wp14:editId="2BB78881">
            <wp:extent cx="4572000" cy="2743200"/>
            <wp:effectExtent l="0" t="0" r="0" b="0"/>
            <wp:docPr id="1454286940" name="Picture 145428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2869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C2A3" w14:textId="7D4C39C7" w:rsidR="772BD3A0" w:rsidRDefault="428BBD82" w:rsidP="772BD3A0">
      <w:r>
        <w:t>Arch:</w:t>
      </w:r>
    </w:p>
    <w:p w14:paraId="366429ED" w14:textId="202D6613" w:rsidR="772BD3A0" w:rsidRDefault="772BD3A0" w:rsidP="772BD3A0">
      <w:r>
        <w:rPr>
          <w:noProof/>
        </w:rPr>
        <w:drawing>
          <wp:inline distT="0" distB="0" distL="0" distR="0" wp14:anchorId="767F760E" wp14:editId="473E3625">
            <wp:extent cx="4572000" cy="2286000"/>
            <wp:effectExtent l="0" t="0" r="0" b="0"/>
            <wp:docPr id="1578530962" name="Picture 157853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5309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65D7" w14:textId="4BCC8C2D" w:rsidR="772BD3A0" w:rsidRDefault="428BBD82" w:rsidP="772BD3A0">
      <w:r>
        <w:t>Saltstack:</w:t>
      </w:r>
    </w:p>
    <w:p w14:paraId="41107A56" w14:textId="38A99AA7" w:rsidR="772BD3A0" w:rsidRDefault="428BBD82" w:rsidP="487B1671">
      <w:r>
        <w:t>Arch:</w:t>
      </w:r>
    </w:p>
    <w:p w14:paraId="3F3EFE30" w14:textId="31C14985" w:rsidR="487B1671" w:rsidRDefault="487B1671" w:rsidP="487B1671">
      <w:r>
        <w:rPr>
          <w:noProof/>
        </w:rPr>
        <w:drawing>
          <wp:inline distT="0" distB="0" distL="0" distR="0" wp14:anchorId="1B8835DC" wp14:editId="4BF1FFF7">
            <wp:extent cx="4572000" cy="4076700"/>
            <wp:effectExtent l="0" t="0" r="0" b="0"/>
            <wp:docPr id="183601857" name="Picture 18360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018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381" w14:textId="40263B93" w:rsidR="722C6CAD" w:rsidRDefault="722C6CAD" w:rsidP="428BBD82"/>
    <w:p w14:paraId="63DFC31A" w14:textId="607E7A23" w:rsidR="722C6CAD" w:rsidRDefault="428BBD82" w:rsidP="722C6CAD">
      <w:r>
        <w:t>Monitoring tools::</w:t>
      </w:r>
    </w:p>
    <w:p w14:paraId="7DD98586" w14:textId="1CB1637A" w:rsidR="722C6CAD" w:rsidRDefault="428BBD82" w:rsidP="722C6CAD">
      <w:r>
        <w:t xml:space="preserve">Munin </w:t>
      </w:r>
    </w:p>
    <w:p w14:paraId="056E5E74" w14:textId="080547EA" w:rsidR="722C6CAD" w:rsidRDefault="428BBD82" w:rsidP="722C6CAD">
      <w:r>
        <w:t>Ganglia</w:t>
      </w:r>
    </w:p>
    <w:p w14:paraId="6D93F069" w14:textId="13D7C60F" w:rsidR="722C6CAD" w:rsidRDefault="428BBD82" w:rsidP="722C6CAD">
      <w:r>
        <w:t>Nagios</w:t>
      </w:r>
    </w:p>
    <w:p w14:paraId="455A8146" w14:textId="28FC3E67" w:rsidR="722C6CAD" w:rsidRDefault="428BBD82" w:rsidP="722C6CAD">
      <w:r>
        <w:t>Graphite</w:t>
      </w:r>
    </w:p>
    <w:p w14:paraId="072E5D53" w14:textId="1918C545" w:rsidR="722C6CAD" w:rsidRDefault="428BBD82" w:rsidP="722C6CAD">
      <w:r>
        <w:t>Log handling</w:t>
      </w:r>
    </w:p>
    <w:p w14:paraId="27D4CC7C" w14:textId="20FD5C22" w:rsidR="722C6CAD" w:rsidRDefault="722C6CAD" w:rsidP="428BBD82"/>
    <w:p w14:paraId="1A1DF9C7" w14:textId="03015676" w:rsidR="722C6CAD" w:rsidRDefault="428BBD82" w:rsidP="722C6CAD">
      <w:r>
        <w:t>Munin:</w:t>
      </w:r>
    </w:p>
    <w:p w14:paraId="0B9D6380" w14:textId="387F5737" w:rsidR="722C6CAD" w:rsidRDefault="428BBD82" w:rsidP="722C6CAD">
      <w:r>
        <w:t>It is designed to be easy to use and set up. The out-of-the-box</w:t>
      </w:r>
    </w:p>
    <w:p w14:paraId="6F0B3B67" w14:textId="719B1595" w:rsidR="722C6CAD" w:rsidRDefault="428BBD82" w:rsidP="722C6CAD">
      <w:r>
        <w:t>experience gives you many graphs with little work.</w:t>
      </w:r>
    </w:p>
    <w:p w14:paraId="3FF11C37" w14:textId="59CBD220" w:rsidR="722C6CAD" w:rsidRDefault="428BBD82" w:rsidP="722C6CAD">
      <w:r>
        <w:t>Since Munin graphs statistics over time, you can see resource</w:t>
      </w:r>
    </w:p>
    <w:p w14:paraId="75A67669" w14:textId="3B323627" w:rsidR="722C6CAD" w:rsidRDefault="428BBD82" w:rsidP="722C6CAD">
      <w:r>
        <w:t>allocation trends, which can help you find problems before</w:t>
      </w:r>
    </w:p>
    <w:p w14:paraId="4AC96804" w14:textId="4D9F9F5F" w:rsidR="722C6CAD" w:rsidRDefault="428BBD82" w:rsidP="722C6CAD">
      <w:r>
        <w:t>they get serious.</w:t>
      </w:r>
      <w:r w:rsidR="722C6CAD">
        <w:tab/>
      </w:r>
    </w:p>
    <w:p w14:paraId="6844D6FD" w14:textId="6AFB8138" w:rsidR="722C6CAD" w:rsidRDefault="428BBD82" w:rsidP="722C6CAD">
      <w:r>
        <w:t>While Nagios focuses on the high-level traits of the health</w:t>
      </w:r>
    </w:p>
    <w:p w14:paraId="536DCB49" w14:textId="1F29F771" w:rsidR="722C6CAD" w:rsidRDefault="428BBD82" w:rsidP="722C6CAD">
      <w:r>
        <w:t>of a service (whether the service or host is alive or not in</w:t>
      </w:r>
    </w:p>
    <w:p w14:paraId="63EC58CA" w14:textId="576DD245" w:rsidR="722C6CAD" w:rsidRDefault="428BBD82" w:rsidP="722C6CAD">
      <w:r>
        <w:t>binary terms), Munin keeps track of statistics that it</w:t>
      </w:r>
    </w:p>
    <w:p w14:paraId="7DDECF6A" w14:textId="04181F99" w:rsidR="722C6CAD" w:rsidRDefault="428BBD82" w:rsidP="722C6CAD">
      <w:r>
        <w:t>periodically samples, and draws graphs of them.</w:t>
      </w:r>
    </w:p>
    <w:p w14:paraId="1C4C94A0" w14:textId="63109E61" w:rsidR="722C6CAD" w:rsidRDefault="428BBD82" w:rsidP="722C6CAD">
      <w:r>
        <w:t>• Munin can sample a lot of different types of statistics, from</w:t>
      </w:r>
    </w:p>
    <w:p w14:paraId="10337448" w14:textId="60B71C0F" w:rsidR="722C6CAD" w:rsidRDefault="428BBD82" w:rsidP="722C6CAD">
      <w:r>
        <w:t>CPU and memory load to the number of active users in your</w:t>
      </w:r>
    </w:p>
    <w:p w14:paraId="59EDD0F8" w14:textId="2CFFBD5F" w:rsidR="722C6CAD" w:rsidRDefault="428BBD82" w:rsidP="722C6CAD">
      <w:r>
        <w:t>children's Minecraft server. It is also easy to make plugins</w:t>
      </w:r>
    </w:p>
    <w:p w14:paraId="377D79F2" w14:textId="3828BFE9" w:rsidR="722C6CAD" w:rsidRDefault="428BBD82" w:rsidP="722C6CAD">
      <w:r>
        <w:t>that get you the statistics you want from your own services.</w:t>
      </w:r>
    </w:p>
    <w:p w14:paraId="6F68E0B3" w14:textId="4A200DBE" w:rsidR="722C6CAD" w:rsidRDefault="428BBD82" w:rsidP="722C6CAD">
      <w:r>
        <w:t>• An image can say a lot and convey lots of information at a</w:t>
      </w:r>
    </w:p>
    <w:p w14:paraId="38F7144B" w14:textId="086D07F5" w:rsidR="722C6CAD" w:rsidRDefault="428BBD82" w:rsidP="722C6CAD">
      <w:r>
        <w:t>glance, so graphing the memory and processor load of your</w:t>
      </w:r>
    </w:p>
    <w:p w14:paraId="3961B71D" w14:textId="5234B921" w:rsidR="722C6CAD" w:rsidRDefault="428BBD82" w:rsidP="722C6CAD">
      <w:r>
        <w:t>servers can give you an early warning if something is about</w:t>
      </w:r>
    </w:p>
    <w:p w14:paraId="1B34F6C9" w14:textId="1D8B8981" w:rsidR="722C6CAD" w:rsidRDefault="428BBD82" w:rsidP="722C6CAD">
      <w:r>
        <w:t>to go wrong.</w:t>
      </w:r>
      <w:r w:rsidR="722C6CAD">
        <w:tab/>
      </w:r>
      <w:r>
        <w:t>45</w:t>
      </w:r>
    </w:p>
    <w:p w14:paraId="6769B7B3" w14:textId="2B60A36B" w:rsidR="722C6CAD" w:rsidRDefault="428BBD82" w:rsidP="722C6CAD">
      <w:r>
        <w:t>Arch:</w:t>
      </w:r>
    </w:p>
    <w:p w14:paraId="017D0A65" w14:textId="2F4CC592" w:rsidR="722C6CAD" w:rsidRDefault="722C6CAD" w:rsidP="722C6CAD">
      <w:r>
        <w:rPr>
          <w:noProof/>
        </w:rPr>
        <w:drawing>
          <wp:inline distT="0" distB="0" distL="0" distR="0" wp14:anchorId="0D9D0937" wp14:editId="60079339">
            <wp:extent cx="4200525" cy="4572000"/>
            <wp:effectExtent l="0" t="0" r="0" b="0"/>
            <wp:docPr id="718824717" name="Picture 71882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8247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F6E6" w14:textId="4DE54593" w:rsidR="722C6CAD" w:rsidRDefault="428BBD82" w:rsidP="722C6CAD">
      <w:r>
        <w:t>There is a central server, the Munin master, which is</w:t>
      </w:r>
    </w:p>
    <w:p w14:paraId="5EFD7AF4" w14:textId="18EE5DF5" w:rsidR="722C6CAD" w:rsidRDefault="428BBD82" w:rsidP="722C6CAD">
      <w:r>
        <w:t>responsible for gathering data from the Munin nodes. The</w:t>
      </w:r>
    </w:p>
    <w:p w14:paraId="124A1A1E" w14:textId="0D0C6DB0" w:rsidR="722C6CAD" w:rsidRDefault="428BBD82" w:rsidP="722C6CAD">
      <w:r>
        <w:t>Munin data is stored in a database system called RRD, which</w:t>
      </w:r>
    </w:p>
    <w:p w14:paraId="7F0BBBDE" w14:textId="3C8F4953" w:rsidR="722C6CAD" w:rsidRDefault="428BBD82" w:rsidP="722C6CAD">
      <w:r>
        <w:t>is an acronym for Round-robin Database. The RRD also</w:t>
      </w:r>
    </w:p>
    <w:p w14:paraId="36796653" w14:textId="67F3F2AD" w:rsidR="722C6CAD" w:rsidRDefault="428BBD82" w:rsidP="722C6CAD">
      <w:r>
        <w:t>does the graphing of the gathered data.</w:t>
      </w:r>
    </w:p>
    <w:p w14:paraId="073CECC2" w14:textId="5EA7630B" w:rsidR="722C6CAD" w:rsidRDefault="428BBD82" w:rsidP="722C6CAD">
      <w:r>
        <w:t>• The Munin node is a component that is installed on the servers</w:t>
      </w:r>
    </w:p>
    <w:p w14:paraId="139742A1" w14:textId="3ACE9C07" w:rsidR="722C6CAD" w:rsidRDefault="428BBD82" w:rsidP="722C6CAD">
      <w:r>
        <w:t>that will be monitored. The Munin master connects to all the</w:t>
      </w:r>
    </w:p>
    <w:p w14:paraId="61B4E29F" w14:textId="4274574C" w:rsidR="722C6CAD" w:rsidRDefault="428BBD82" w:rsidP="722C6CAD">
      <w:r>
        <w:t>Munin nodes and runs plugins which return data to the master.</w:t>
      </w:r>
    </w:p>
    <w:sectPr w:rsidR="722C6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T1aFZ8M" int2:invalidationBookmarkName="" int2:hashCode="qxjaHeUnULUt6m" int2:id="Stj3pv4X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90A6F"/>
    <w:multiLevelType w:val="hybridMultilevel"/>
    <w:tmpl w:val="4A18FE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D7597"/>
    <w:multiLevelType w:val="hybridMultilevel"/>
    <w:tmpl w:val="02AA9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03FF8"/>
    <w:multiLevelType w:val="multilevel"/>
    <w:tmpl w:val="7BD2B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CC329F"/>
    <w:multiLevelType w:val="hybridMultilevel"/>
    <w:tmpl w:val="5F222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6E623B"/>
    <w:multiLevelType w:val="multilevel"/>
    <w:tmpl w:val="898065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E1771A7"/>
    <w:multiLevelType w:val="hybridMultilevel"/>
    <w:tmpl w:val="D5549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461DA"/>
    <w:multiLevelType w:val="hybridMultilevel"/>
    <w:tmpl w:val="57584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604E7E"/>
    <w:multiLevelType w:val="multilevel"/>
    <w:tmpl w:val="E1F6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011384">
    <w:abstractNumId w:val="3"/>
  </w:num>
  <w:num w:numId="2" w16cid:durableId="446967624">
    <w:abstractNumId w:val="0"/>
  </w:num>
  <w:num w:numId="3" w16cid:durableId="1413889386">
    <w:abstractNumId w:val="5"/>
  </w:num>
  <w:num w:numId="4" w16cid:durableId="749078084">
    <w:abstractNumId w:val="1"/>
  </w:num>
  <w:num w:numId="5" w16cid:durableId="456918175">
    <w:abstractNumId w:val="6"/>
  </w:num>
  <w:num w:numId="6" w16cid:durableId="1391535398">
    <w:abstractNumId w:val="7"/>
  </w:num>
  <w:num w:numId="7" w16cid:durableId="687369998">
    <w:abstractNumId w:val="2"/>
  </w:num>
  <w:num w:numId="8" w16cid:durableId="10260569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1A"/>
    <w:rsid w:val="00020507"/>
    <w:rsid w:val="000354E7"/>
    <w:rsid w:val="00036F63"/>
    <w:rsid w:val="000510AB"/>
    <w:rsid w:val="000A243E"/>
    <w:rsid w:val="000F5824"/>
    <w:rsid w:val="001217B8"/>
    <w:rsid w:val="00144032"/>
    <w:rsid w:val="0014613F"/>
    <w:rsid w:val="00171E82"/>
    <w:rsid w:val="00174969"/>
    <w:rsid w:val="0018599F"/>
    <w:rsid w:val="001A5B47"/>
    <w:rsid w:val="001E2FDD"/>
    <w:rsid w:val="002070A0"/>
    <w:rsid w:val="00220688"/>
    <w:rsid w:val="002235FF"/>
    <w:rsid w:val="00234901"/>
    <w:rsid w:val="00236106"/>
    <w:rsid w:val="00256D57"/>
    <w:rsid w:val="00271CAA"/>
    <w:rsid w:val="002902A2"/>
    <w:rsid w:val="00292EBD"/>
    <w:rsid w:val="002E5961"/>
    <w:rsid w:val="002F53E2"/>
    <w:rsid w:val="00307E25"/>
    <w:rsid w:val="00323B2C"/>
    <w:rsid w:val="00341AF8"/>
    <w:rsid w:val="003454F1"/>
    <w:rsid w:val="00347BA0"/>
    <w:rsid w:val="00360A29"/>
    <w:rsid w:val="00371CFF"/>
    <w:rsid w:val="003801C2"/>
    <w:rsid w:val="00396BEB"/>
    <w:rsid w:val="003A5637"/>
    <w:rsid w:val="003A6F63"/>
    <w:rsid w:val="003E37B6"/>
    <w:rsid w:val="00423A3F"/>
    <w:rsid w:val="004643E6"/>
    <w:rsid w:val="00470017"/>
    <w:rsid w:val="00472E30"/>
    <w:rsid w:val="00480363"/>
    <w:rsid w:val="00481AEE"/>
    <w:rsid w:val="004B28DD"/>
    <w:rsid w:val="004B5F02"/>
    <w:rsid w:val="004D1E3F"/>
    <w:rsid w:val="004D1E85"/>
    <w:rsid w:val="005016D9"/>
    <w:rsid w:val="0050224E"/>
    <w:rsid w:val="005062C1"/>
    <w:rsid w:val="00510A59"/>
    <w:rsid w:val="0056680B"/>
    <w:rsid w:val="00567D17"/>
    <w:rsid w:val="0058691B"/>
    <w:rsid w:val="005A1606"/>
    <w:rsid w:val="005B45AE"/>
    <w:rsid w:val="005B5071"/>
    <w:rsid w:val="005C4807"/>
    <w:rsid w:val="005E15C4"/>
    <w:rsid w:val="005F6723"/>
    <w:rsid w:val="00606EBD"/>
    <w:rsid w:val="006104A0"/>
    <w:rsid w:val="00635E24"/>
    <w:rsid w:val="006439E9"/>
    <w:rsid w:val="0066286C"/>
    <w:rsid w:val="006729EF"/>
    <w:rsid w:val="006A4B30"/>
    <w:rsid w:val="006A5A36"/>
    <w:rsid w:val="006C2A59"/>
    <w:rsid w:val="006E5682"/>
    <w:rsid w:val="006F2F6F"/>
    <w:rsid w:val="00704DD9"/>
    <w:rsid w:val="007522A6"/>
    <w:rsid w:val="007910E9"/>
    <w:rsid w:val="007A3001"/>
    <w:rsid w:val="007A3E0E"/>
    <w:rsid w:val="007C3C3A"/>
    <w:rsid w:val="007D4D44"/>
    <w:rsid w:val="007E0B52"/>
    <w:rsid w:val="007E7A56"/>
    <w:rsid w:val="007E7B45"/>
    <w:rsid w:val="007F6821"/>
    <w:rsid w:val="00800650"/>
    <w:rsid w:val="0080146A"/>
    <w:rsid w:val="0082121A"/>
    <w:rsid w:val="00830CB8"/>
    <w:rsid w:val="00840148"/>
    <w:rsid w:val="00841BF4"/>
    <w:rsid w:val="00845BEE"/>
    <w:rsid w:val="00851C42"/>
    <w:rsid w:val="0085693C"/>
    <w:rsid w:val="00863982"/>
    <w:rsid w:val="00867413"/>
    <w:rsid w:val="008708E7"/>
    <w:rsid w:val="008B0D85"/>
    <w:rsid w:val="008B242E"/>
    <w:rsid w:val="008C31CA"/>
    <w:rsid w:val="008C633A"/>
    <w:rsid w:val="008D248F"/>
    <w:rsid w:val="008F1F61"/>
    <w:rsid w:val="00901C7E"/>
    <w:rsid w:val="00903C12"/>
    <w:rsid w:val="00905D0C"/>
    <w:rsid w:val="0091395B"/>
    <w:rsid w:val="009671DB"/>
    <w:rsid w:val="009705DC"/>
    <w:rsid w:val="00980582"/>
    <w:rsid w:val="0098594C"/>
    <w:rsid w:val="00993D9F"/>
    <w:rsid w:val="00995012"/>
    <w:rsid w:val="009C1492"/>
    <w:rsid w:val="009C644C"/>
    <w:rsid w:val="009D6F00"/>
    <w:rsid w:val="009E0C10"/>
    <w:rsid w:val="009E4D9C"/>
    <w:rsid w:val="009E6563"/>
    <w:rsid w:val="009E6823"/>
    <w:rsid w:val="00A10045"/>
    <w:rsid w:val="00A107F4"/>
    <w:rsid w:val="00A565E0"/>
    <w:rsid w:val="00A60AC3"/>
    <w:rsid w:val="00A614F0"/>
    <w:rsid w:val="00A62F4D"/>
    <w:rsid w:val="00A86FD6"/>
    <w:rsid w:val="00A8791A"/>
    <w:rsid w:val="00A96D41"/>
    <w:rsid w:val="00AA21AB"/>
    <w:rsid w:val="00AA7D34"/>
    <w:rsid w:val="00AB0C06"/>
    <w:rsid w:val="00AC01B5"/>
    <w:rsid w:val="00AC08A3"/>
    <w:rsid w:val="00AD0527"/>
    <w:rsid w:val="00AD1330"/>
    <w:rsid w:val="00AD5EBC"/>
    <w:rsid w:val="00AE4FAE"/>
    <w:rsid w:val="00B10A83"/>
    <w:rsid w:val="00B12D97"/>
    <w:rsid w:val="00B20013"/>
    <w:rsid w:val="00B301DD"/>
    <w:rsid w:val="00B4252F"/>
    <w:rsid w:val="00B43AA4"/>
    <w:rsid w:val="00B5028C"/>
    <w:rsid w:val="00B63676"/>
    <w:rsid w:val="00B75CF4"/>
    <w:rsid w:val="00B8032D"/>
    <w:rsid w:val="00B82F81"/>
    <w:rsid w:val="00BB0DA1"/>
    <w:rsid w:val="00BB1A5E"/>
    <w:rsid w:val="00BD1BFA"/>
    <w:rsid w:val="00BF7714"/>
    <w:rsid w:val="00C26DF5"/>
    <w:rsid w:val="00C3793B"/>
    <w:rsid w:val="00C57165"/>
    <w:rsid w:val="00C7466E"/>
    <w:rsid w:val="00C752BC"/>
    <w:rsid w:val="00C76150"/>
    <w:rsid w:val="00C7798B"/>
    <w:rsid w:val="00C86B12"/>
    <w:rsid w:val="00CB181B"/>
    <w:rsid w:val="00CB27C4"/>
    <w:rsid w:val="00CD4ADA"/>
    <w:rsid w:val="00D30805"/>
    <w:rsid w:val="00D3096C"/>
    <w:rsid w:val="00D41CAC"/>
    <w:rsid w:val="00D465E7"/>
    <w:rsid w:val="00D53490"/>
    <w:rsid w:val="00D53557"/>
    <w:rsid w:val="00D659FA"/>
    <w:rsid w:val="00D83490"/>
    <w:rsid w:val="00D83ED0"/>
    <w:rsid w:val="00D97CCD"/>
    <w:rsid w:val="00DA4B9C"/>
    <w:rsid w:val="00DB09CF"/>
    <w:rsid w:val="00DD1F46"/>
    <w:rsid w:val="00DD4152"/>
    <w:rsid w:val="00E1016E"/>
    <w:rsid w:val="00E26B2C"/>
    <w:rsid w:val="00E35EE0"/>
    <w:rsid w:val="00E545D0"/>
    <w:rsid w:val="00E63FB8"/>
    <w:rsid w:val="00E72D71"/>
    <w:rsid w:val="00E7444D"/>
    <w:rsid w:val="00E76DFC"/>
    <w:rsid w:val="00E8651D"/>
    <w:rsid w:val="00E9440F"/>
    <w:rsid w:val="00E96766"/>
    <w:rsid w:val="00EA4225"/>
    <w:rsid w:val="00ED14B1"/>
    <w:rsid w:val="00EE3CF7"/>
    <w:rsid w:val="00EE4E22"/>
    <w:rsid w:val="00F2473C"/>
    <w:rsid w:val="00F3089C"/>
    <w:rsid w:val="00F510E6"/>
    <w:rsid w:val="00F70D7F"/>
    <w:rsid w:val="00FA0D00"/>
    <w:rsid w:val="00FA37DE"/>
    <w:rsid w:val="00FB5B14"/>
    <w:rsid w:val="00FC2292"/>
    <w:rsid w:val="00FD0EC5"/>
    <w:rsid w:val="00FE3770"/>
    <w:rsid w:val="00FE77A8"/>
    <w:rsid w:val="25C9CF33"/>
    <w:rsid w:val="428BBD82"/>
    <w:rsid w:val="487B1671"/>
    <w:rsid w:val="509CF2D3"/>
    <w:rsid w:val="585C706B"/>
    <w:rsid w:val="6C8862D8"/>
    <w:rsid w:val="703FBE58"/>
    <w:rsid w:val="722C6CAD"/>
    <w:rsid w:val="74701940"/>
    <w:rsid w:val="772BD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D6D86"/>
  <w15:chartTrackingRefBased/>
  <w15:docId w15:val="{0E45C7C6-8684-4419-911C-7BED6727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4E7"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0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39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62494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06495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203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632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3831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232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0002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15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3900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08263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85465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59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48852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83109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8418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3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53132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9246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196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055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4304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5932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23992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1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0752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75711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1954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69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02100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175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624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92861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6006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902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1052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7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34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6340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9078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2322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824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42464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952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007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988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9641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9669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87654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4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50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62234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77406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95782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419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59225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334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010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370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6038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6432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5220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1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4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11685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28608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354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328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86537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073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314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4528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56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477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4018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4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45806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0361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7678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432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5489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210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5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254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0692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45410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8262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3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ce1a96e-dd9b-44be-be55-d940222bb36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133D82B68EDF4FA70DC31D8F766D20" ma:contentTypeVersion="11" ma:contentTypeDescription="Create a new document." ma:contentTypeScope="" ma:versionID="211657b39f29b87b7a143163d08d5dc7">
  <xsd:schema xmlns:xsd="http://www.w3.org/2001/XMLSchema" xmlns:xs="http://www.w3.org/2001/XMLSchema" xmlns:p="http://schemas.microsoft.com/office/2006/metadata/properties" xmlns:ns3="500173bb-6fed-40e7-9762-0cf2faf6c2b2" xmlns:ns4="9ce1a96e-dd9b-44be-be55-d940222bb368" targetNamespace="http://schemas.microsoft.com/office/2006/metadata/properties" ma:root="true" ma:fieldsID="58dacc38769735960747ac631bd81d6b" ns3:_="" ns4:_="">
    <xsd:import namespace="500173bb-6fed-40e7-9762-0cf2faf6c2b2"/>
    <xsd:import namespace="9ce1a96e-dd9b-44be-be55-d940222bb3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ObjectDetectorVersion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0173bb-6fed-40e7-9762-0cf2faf6c2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e1a96e-dd9b-44be-be55-d940222bb3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EFCC34-9DFC-490F-A47E-97C07B68DC24}">
  <ds:schemaRefs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9ce1a96e-dd9b-44be-be55-d940222bb368"/>
    <ds:schemaRef ds:uri="500173bb-6fed-40e7-9762-0cf2faf6c2b2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80F69DC5-8054-4BE8-B102-A59940E393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0173bb-6fed-40e7-9762-0cf2faf6c2b2"/>
    <ds:schemaRef ds:uri="9ce1a96e-dd9b-44be-be55-d940222bb3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D0F5ED-D641-4061-846C-C7547C0D5A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2048</Words>
  <Characters>11680</Characters>
  <Application>Microsoft Office Word</Application>
  <DocSecurity>4</DocSecurity>
  <Lines>97</Lines>
  <Paragraphs>27</Paragraphs>
  <ScaleCrop>false</ScaleCrop>
  <Company/>
  <LinksUpToDate>false</LinksUpToDate>
  <CharactersWithSpaces>13701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Hetvi Furia</dc:creator>
  <cp:keywords/>
  <dc:description/>
  <cp:lastModifiedBy>16010420021_FY_Furia Hetvi Paresh</cp:lastModifiedBy>
  <cp:revision>226</cp:revision>
  <dcterms:created xsi:type="dcterms:W3CDTF">2023-12-01T06:29:00Z</dcterms:created>
  <dcterms:modified xsi:type="dcterms:W3CDTF">2023-12-02T03:40:00Z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0x01010055133D82B68EDF4FA70DC31D8F766D20</vt:lpwstr>
  </property>
</Properties>
</file>