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55016" w14:textId="77777777" w:rsidR="00E32DF5" w:rsidRDefault="00E32DF5">
      <w:pPr>
        <w:pStyle w:val="BodyText"/>
        <w:rPr>
          <w:sz w:val="20"/>
        </w:rPr>
      </w:pPr>
    </w:p>
    <w:p w14:paraId="7B2DFB75" w14:textId="77777777" w:rsidR="00E32DF5" w:rsidRDefault="00E32DF5">
      <w:pPr>
        <w:pStyle w:val="BodyText"/>
        <w:rPr>
          <w:sz w:val="20"/>
        </w:rPr>
      </w:pPr>
    </w:p>
    <w:p w14:paraId="2E14C2CC" w14:textId="77777777" w:rsidR="00E32DF5" w:rsidRDefault="00E32DF5">
      <w:pPr>
        <w:pStyle w:val="BodyText"/>
        <w:rPr>
          <w:sz w:val="20"/>
        </w:rPr>
      </w:pPr>
    </w:p>
    <w:p w14:paraId="6D81E4E6" w14:textId="77777777" w:rsidR="00E32DF5" w:rsidRDefault="00E32DF5">
      <w:pPr>
        <w:pStyle w:val="BodyText"/>
        <w:rPr>
          <w:sz w:val="20"/>
        </w:rPr>
      </w:pPr>
    </w:p>
    <w:p w14:paraId="2B372EC3" w14:textId="77777777" w:rsidR="00E32DF5" w:rsidRDefault="00E32DF5">
      <w:pPr>
        <w:pStyle w:val="BodyText"/>
        <w:rPr>
          <w:sz w:val="20"/>
        </w:rPr>
      </w:pPr>
    </w:p>
    <w:p w14:paraId="7F09B532" w14:textId="77777777" w:rsidR="00E32DF5" w:rsidRDefault="00E32DF5">
      <w:pPr>
        <w:pStyle w:val="BodyText"/>
        <w:rPr>
          <w:sz w:val="20"/>
        </w:rPr>
      </w:pPr>
    </w:p>
    <w:p w14:paraId="32792E82" w14:textId="77777777" w:rsidR="00E32DF5" w:rsidRDefault="00E32DF5">
      <w:pPr>
        <w:pStyle w:val="BodyText"/>
        <w:rPr>
          <w:sz w:val="20"/>
        </w:rPr>
      </w:pPr>
    </w:p>
    <w:p w14:paraId="6DFA0811" w14:textId="77777777" w:rsidR="00E32DF5" w:rsidRDefault="00E32DF5">
      <w:pPr>
        <w:pStyle w:val="BodyText"/>
        <w:rPr>
          <w:sz w:val="20"/>
        </w:rPr>
      </w:pPr>
    </w:p>
    <w:p w14:paraId="2C146206" w14:textId="77777777" w:rsidR="00E32DF5" w:rsidRDefault="00E32DF5">
      <w:pPr>
        <w:pStyle w:val="BodyText"/>
        <w:rPr>
          <w:sz w:val="20"/>
        </w:rPr>
      </w:pPr>
    </w:p>
    <w:p w14:paraId="25013EBF" w14:textId="77777777" w:rsidR="00E32DF5" w:rsidRDefault="00E32DF5">
      <w:pPr>
        <w:pStyle w:val="BodyText"/>
        <w:rPr>
          <w:sz w:val="20"/>
        </w:rPr>
      </w:pPr>
    </w:p>
    <w:p w14:paraId="3BD0F290" w14:textId="77777777" w:rsidR="00E32DF5" w:rsidRDefault="00E32DF5">
      <w:pPr>
        <w:pStyle w:val="BodyText"/>
        <w:rPr>
          <w:sz w:val="20"/>
        </w:rPr>
      </w:pPr>
    </w:p>
    <w:p w14:paraId="59F65B99" w14:textId="77777777" w:rsidR="00E32DF5" w:rsidRDefault="00E32DF5">
      <w:pPr>
        <w:pStyle w:val="BodyText"/>
        <w:rPr>
          <w:sz w:val="20"/>
        </w:rPr>
      </w:pPr>
    </w:p>
    <w:p w14:paraId="5B24DBE4" w14:textId="77777777" w:rsidR="00E32DF5" w:rsidRDefault="00E32DF5">
      <w:pPr>
        <w:pStyle w:val="BodyText"/>
        <w:rPr>
          <w:sz w:val="20"/>
        </w:rPr>
      </w:pPr>
    </w:p>
    <w:p w14:paraId="30149577" w14:textId="77777777" w:rsidR="00E32DF5" w:rsidRDefault="00E32DF5">
      <w:pPr>
        <w:pStyle w:val="BodyText"/>
        <w:rPr>
          <w:sz w:val="20"/>
        </w:rPr>
      </w:pPr>
    </w:p>
    <w:p w14:paraId="20B6D5B1" w14:textId="77777777" w:rsidR="00E32DF5" w:rsidRDefault="00E32DF5">
      <w:pPr>
        <w:pStyle w:val="BodyText"/>
        <w:rPr>
          <w:sz w:val="20"/>
        </w:rPr>
      </w:pPr>
    </w:p>
    <w:p w14:paraId="2130AA83" w14:textId="77777777" w:rsidR="00E32DF5" w:rsidRDefault="00E32DF5">
      <w:pPr>
        <w:pStyle w:val="BodyText"/>
        <w:rPr>
          <w:sz w:val="20"/>
        </w:rPr>
      </w:pPr>
    </w:p>
    <w:p w14:paraId="630A3ACE" w14:textId="77777777" w:rsidR="00E32DF5" w:rsidRDefault="00E32DF5">
      <w:pPr>
        <w:pStyle w:val="BodyText"/>
        <w:rPr>
          <w:sz w:val="20"/>
        </w:rPr>
      </w:pPr>
    </w:p>
    <w:p w14:paraId="1A7EDB29" w14:textId="77777777" w:rsidR="00E32DF5" w:rsidRDefault="00E32DF5">
      <w:pPr>
        <w:pStyle w:val="BodyText"/>
        <w:rPr>
          <w:sz w:val="20"/>
        </w:rPr>
      </w:pPr>
    </w:p>
    <w:p w14:paraId="0FAA8412" w14:textId="77777777" w:rsidR="00E32DF5" w:rsidRDefault="00E32DF5">
      <w:pPr>
        <w:pStyle w:val="BodyText"/>
        <w:rPr>
          <w:sz w:val="20"/>
        </w:rPr>
      </w:pPr>
    </w:p>
    <w:p w14:paraId="1B9967A8" w14:textId="77777777" w:rsidR="00E32DF5" w:rsidRDefault="00E32DF5">
      <w:pPr>
        <w:pStyle w:val="BodyText"/>
        <w:rPr>
          <w:sz w:val="20"/>
        </w:rPr>
      </w:pPr>
    </w:p>
    <w:p w14:paraId="672A4596" w14:textId="77777777" w:rsidR="00E32DF5" w:rsidRDefault="00E32DF5">
      <w:pPr>
        <w:pStyle w:val="BodyText"/>
        <w:rPr>
          <w:sz w:val="20"/>
        </w:rPr>
      </w:pPr>
    </w:p>
    <w:p w14:paraId="5BBC761D" w14:textId="77777777" w:rsidR="00E32DF5" w:rsidRDefault="00E32DF5">
      <w:pPr>
        <w:pStyle w:val="BodyText"/>
        <w:rPr>
          <w:sz w:val="20"/>
        </w:rPr>
      </w:pPr>
    </w:p>
    <w:p w14:paraId="680C2294" w14:textId="77777777" w:rsidR="00E32DF5" w:rsidRDefault="00E32DF5">
      <w:pPr>
        <w:pStyle w:val="BodyText"/>
        <w:spacing w:before="3"/>
        <w:rPr>
          <w:sz w:val="28"/>
        </w:rPr>
      </w:pPr>
    </w:p>
    <w:p w14:paraId="3497851F" w14:textId="77777777" w:rsidR="00E32DF5" w:rsidRDefault="00000000">
      <w:pPr>
        <w:pStyle w:val="BodyText"/>
        <w:ind w:left="755"/>
        <w:rPr>
          <w:sz w:val="20"/>
        </w:rPr>
      </w:pPr>
      <w:r>
        <w:rPr>
          <w:sz w:val="20"/>
        </w:rPr>
      </w:r>
      <w:r>
        <w:rPr>
          <w:sz w:val="20"/>
        </w:rPr>
        <w:pict w14:anchorId="1F036934">
          <v:group id="_x0000_s2061" style="width:337.45pt;height:159.7pt;mso-position-horizontal-relative:char;mso-position-vertical-relative:line" coordsize="6749,319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5" type="#_x0000_t75" style="position:absolute;width:6749;height:3194">
              <v:imagedata r:id="rId7" o:title=""/>
            </v:shape>
            <v:shape id="_x0000_s2064" type="#_x0000_t75" style="position:absolute;left:1277;top:994;width:2194;height:251">
              <v:imagedata r:id="rId8" o:title=""/>
            </v:shape>
            <v:shape id="_x0000_s2063" style="position:absolute;left:862;top:1882;width:649;height:195" coordorigin="862,1883" coordsize="649,195" o:spt="100" adj="0,,0" path="m1001,2068r-103,l898,2073r103,l1001,2068xm973,1898r-47,l926,2051r,5l925,2058r-2,4l921,2064r-2,1l915,2067r-4,1l989,2068r-5,-1l978,2063r-2,-2l975,2059r-2,-2l973,2051r,-153xm1037,1887r-175,l862,1937r6,l870,1924r5,-11l883,1906r6,-6l899,1898r138,l1037,1887xm1037,1898r-40,l1003,1899r4,1l1013,1903r5,4l1026,1917r3,9l1032,1937r5,l1037,1898xm1094,1883r-12,l1077,1885r-9,8l1066,1898r,12l1068,1915r9,8l1082,1925r12,l1100,1923r4,-4l1108,1915r2,-5l1110,1898r-2,-5l1100,1885r-6,-2xm1108,1945r-56,l1052,1950r6,l1062,1952r5,5l1068,1962r,93l1067,2061r-2,2l1062,2066r-4,2l1052,2068r,5l1125,2073r,-5l1118,2068r-4,-2l1112,2064r-3,-3l1108,2055r,-110xm1191,1958r-41,l1150,2041r1,9l1152,2053r2,5l1157,2063r6,5l1169,2073r7,2l1185,2075r12,-2l1207,2068r9,-8l1217,2059r-18,l1197,2058r-1,-1l1194,2056r-1,-2l1192,2052r-1,-2l1191,2048r,-3l1191,1958xm1218,2045r-5,9l1207,2059r10,l1223,2048r-5,-3xm1191,1898r-5,l1180,1909r-8,10l1164,1928r-7,7l1150,1941r-8,6l1133,1954r,4l1223,1958r,-13l1191,1945r,-47xm1288,1887r-56,l1232,1892r6,1l1243,1894r2,2l1247,1899r1,6l1248,2055r-1,6l1245,2063r-3,3l1238,2068r-6,l1232,2073r73,l1305,2068r-7,l1294,2066r-2,-2l1290,2061r-2,-6l1288,1887xm1393,1941r-13,l1368,1942r-11,4l1347,1952r-10,8l1329,1970r-6,12l1320,1996r-1,15l1320,2024r2,11l1326,2046r5,9l1340,2065r10,6l1363,2075r14,2l1388,2077r10,-3l1407,2068r9,-6l1421,2056r-35,l1378,2052r-6,-7l1366,2037r-4,-10l1359,2016r-2,-12l1431,2004r-1,-9l1357,1995r,-19l1360,1965r5,-8l1368,1952r5,-2l1409,1950r-4,-4l1393,1941xm1426,2035r-5,8l1416,2048r-5,3l1407,2054r-6,2l1421,2056r3,-4l1431,2038r-5,-3xm1409,1950r-28,l1384,1951r2,1l1389,1955r3,4l1393,1965r2,5l1396,1980r,15l1430,1995r,-5l1427,1977r-5,-11l1415,1957r-6,-7xm1493,1941r-13,l1474,1943r-5,5l1465,1952r-3,6l1462,1970r3,6l1469,1980r5,4l1480,1987r13,l1498,1984r5,-4l1508,1976r2,-6l1510,1958r-2,-6l1503,1948r-5,-5l1493,1941xm1493,2031r-14,l1474,2033r-5,4l1465,2042r-3,5l1462,2060r3,5l1474,2074r5,2l1493,2076r5,-2l1503,2070r5,-5l1510,2060r,-13l1508,2042r-5,-5l1498,2033r-5,-2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2" type="#_x0000_t202" style="position:absolute;width:6749;height:3194" filled="f" stroked="f">
              <v:textbox inset="0,0,0,0">
                <w:txbxContent>
                  <w:p w14:paraId="6B8C8969" w14:textId="77777777" w:rsidR="00E32DF5" w:rsidRDefault="00E32DF5">
                    <w:pPr>
                      <w:rPr>
                        <w:sz w:val="26"/>
                      </w:rPr>
                    </w:pPr>
                  </w:p>
                  <w:p w14:paraId="09806481" w14:textId="77777777" w:rsidR="00E32DF5" w:rsidRDefault="00E32DF5">
                    <w:pPr>
                      <w:rPr>
                        <w:sz w:val="26"/>
                      </w:rPr>
                    </w:pPr>
                  </w:p>
                  <w:p w14:paraId="1D9C56F2" w14:textId="77777777" w:rsidR="00E32DF5" w:rsidRDefault="00E32DF5">
                    <w:pPr>
                      <w:rPr>
                        <w:sz w:val="26"/>
                      </w:rPr>
                    </w:pPr>
                  </w:p>
                  <w:p w14:paraId="11C05098" w14:textId="77777777" w:rsidR="00E32DF5" w:rsidRDefault="00E32DF5">
                    <w:pPr>
                      <w:rPr>
                        <w:sz w:val="26"/>
                      </w:rPr>
                    </w:pPr>
                  </w:p>
                  <w:p w14:paraId="19E0800F" w14:textId="77777777" w:rsidR="00E32DF5" w:rsidRDefault="00E32DF5">
                    <w:pPr>
                      <w:rPr>
                        <w:sz w:val="26"/>
                      </w:rPr>
                    </w:pPr>
                  </w:p>
                  <w:p w14:paraId="549D72B3" w14:textId="77777777" w:rsidR="00E32DF5" w:rsidRDefault="00E32DF5">
                    <w:pPr>
                      <w:spacing w:before="7"/>
                      <w:rPr>
                        <w:sz w:val="31"/>
                      </w:rPr>
                    </w:pPr>
                  </w:p>
                  <w:p w14:paraId="37462029" w14:textId="77777777" w:rsidR="00E32DF5" w:rsidRDefault="00000000">
                    <w:pPr>
                      <w:spacing w:before="1"/>
                      <w:ind w:left="1608"/>
                      <w:rPr>
                        <w:sz w:val="23"/>
                      </w:rPr>
                    </w:pPr>
                    <w:r>
                      <w:rPr>
                        <w:sz w:val="23"/>
                      </w:rPr>
                      <w:t>Application</w:t>
                    </w:r>
                    <w:r>
                      <w:rPr>
                        <w:spacing w:val="-3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deployment</w:t>
                    </w:r>
                    <w:r>
                      <w:rPr>
                        <w:spacing w:val="-2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using</w:t>
                    </w:r>
                    <w:r>
                      <w:rPr>
                        <w:spacing w:val="-6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Kubernetes</w:t>
                    </w:r>
                    <w:r>
                      <w:rPr>
                        <w:spacing w:val="1"/>
                        <w:sz w:val="23"/>
                      </w:rPr>
                      <w:t xml:space="preserve"> </w:t>
                    </w:r>
                    <w:r>
                      <w:rPr>
                        <w:sz w:val="23"/>
                      </w:rPr>
                      <w:t>(PaaS)</w:t>
                    </w:r>
                  </w:p>
                </w:txbxContent>
              </v:textbox>
            </v:shape>
            <w10:anchorlock/>
          </v:group>
        </w:pict>
      </w:r>
    </w:p>
    <w:p w14:paraId="33DACBAE" w14:textId="77777777" w:rsidR="00E32DF5" w:rsidRDefault="00E32DF5">
      <w:pPr>
        <w:pStyle w:val="BodyText"/>
        <w:rPr>
          <w:sz w:val="20"/>
        </w:rPr>
      </w:pPr>
    </w:p>
    <w:p w14:paraId="6BC4AEBF" w14:textId="77777777" w:rsidR="00E32DF5" w:rsidRDefault="00E32DF5">
      <w:pPr>
        <w:pStyle w:val="BodyText"/>
        <w:rPr>
          <w:sz w:val="20"/>
        </w:rPr>
      </w:pPr>
    </w:p>
    <w:p w14:paraId="7370BBBC" w14:textId="77777777" w:rsidR="00E32DF5" w:rsidRDefault="00E32DF5">
      <w:pPr>
        <w:pStyle w:val="BodyText"/>
        <w:rPr>
          <w:sz w:val="20"/>
        </w:rPr>
      </w:pPr>
    </w:p>
    <w:p w14:paraId="46DF204B" w14:textId="77777777" w:rsidR="00E32DF5" w:rsidRDefault="00E32DF5">
      <w:pPr>
        <w:pStyle w:val="BodyText"/>
        <w:rPr>
          <w:sz w:val="20"/>
        </w:rPr>
      </w:pPr>
    </w:p>
    <w:p w14:paraId="78E6C6F7" w14:textId="77777777" w:rsidR="00E32DF5" w:rsidRDefault="00E32DF5">
      <w:pPr>
        <w:pStyle w:val="BodyText"/>
        <w:rPr>
          <w:sz w:val="20"/>
        </w:rPr>
      </w:pPr>
    </w:p>
    <w:p w14:paraId="486BFD3F" w14:textId="77777777" w:rsidR="00E32DF5" w:rsidRDefault="00E32DF5">
      <w:pPr>
        <w:pStyle w:val="BodyText"/>
        <w:rPr>
          <w:sz w:val="20"/>
        </w:rPr>
      </w:pPr>
    </w:p>
    <w:p w14:paraId="71DF3C1D" w14:textId="77777777" w:rsidR="00E32DF5" w:rsidRDefault="00E32DF5">
      <w:pPr>
        <w:pStyle w:val="BodyText"/>
        <w:rPr>
          <w:sz w:val="20"/>
        </w:rPr>
      </w:pPr>
    </w:p>
    <w:p w14:paraId="1C1229C3" w14:textId="77777777" w:rsidR="00E32DF5" w:rsidRDefault="00E32DF5">
      <w:pPr>
        <w:pStyle w:val="BodyText"/>
        <w:rPr>
          <w:sz w:val="20"/>
        </w:rPr>
      </w:pPr>
    </w:p>
    <w:p w14:paraId="7FD8CFD0" w14:textId="77777777" w:rsidR="00E32DF5" w:rsidRDefault="00E32DF5">
      <w:pPr>
        <w:pStyle w:val="BodyText"/>
        <w:rPr>
          <w:sz w:val="20"/>
        </w:rPr>
      </w:pPr>
    </w:p>
    <w:p w14:paraId="3BA964AF" w14:textId="77777777" w:rsidR="00E32DF5" w:rsidRDefault="00E32DF5">
      <w:pPr>
        <w:pStyle w:val="BodyText"/>
        <w:rPr>
          <w:sz w:val="20"/>
        </w:rPr>
      </w:pPr>
    </w:p>
    <w:p w14:paraId="6C886CCE" w14:textId="77777777" w:rsidR="00E32DF5" w:rsidRDefault="00E32DF5">
      <w:pPr>
        <w:pStyle w:val="BodyText"/>
        <w:rPr>
          <w:sz w:val="20"/>
        </w:rPr>
      </w:pPr>
    </w:p>
    <w:p w14:paraId="48C315DE" w14:textId="77777777" w:rsidR="00E32DF5" w:rsidRDefault="00E32DF5">
      <w:pPr>
        <w:pStyle w:val="BodyText"/>
        <w:rPr>
          <w:sz w:val="20"/>
        </w:rPr>
      </w:pPr>
    </w:p>
    <w:p w14:paraId="7F2AC960" w14:textId="77777777" w:rsidR="00E32DF5" w:rsidRDefault="00E32DF5">
      <w:pPr>
        <w:pStyle w:val="BodyText"/>
        <w:rPr>
          <w:sz w:val="20"/>
        </w:rPr>
      </w:pPr>
    </w:p>
    <w:p w14:paraId="277C5F03" w14:textId="77777777" w:rsidR="00E32DF5" w:rsidRDefault="00E32DF5">
      <w:pPr>
        <w:pStyle w:val="BodyText"/>
        <w:rPr>
          <w:sz w:val="20"/>
        </w:rPr>
      </w:pPr>
    </w:p>
    <w:p w14:paraId="6955C8BC" w14:textId="77777777" w:rsidR="00E32DF5" w:rsidRDefault="00E32DF5">
      <w:pPr>
        <w:pStyle w:val="BodyText"/>
        <w:rPr>
          <w:sz w:val="20"/>
        </w:rPr>
      </w:pPr>
    </w:p>
    <w:p w14:paraId="1B02BB8D" w14:textId="77777777" w:rsidR="00E32DF5" w:rsidRDefault="00E32DF5">
      <w:pPr>
        <w:pStyle w:val="BodyText"/>
        <w:rPr>
          <w:sz w:val="20"/>
        </w:rPr>
      </w:pPr>
    </w:p>
    <w:p w14:paraId="52E1CF3D" w14:textId="77777777" w:rsidR="00E32DF5" w:rsidRDefault="00E32DF5">
      <w:pPr>
        <w:pStyle w:val="BodyText"/>
        <w:rPr>
          <w:sz w:val="20"/>
        </w:rPr>
      </w:pPr>
    </w:p>
    <w:p w14:paraId="3BD827C9" w14:textId="77777777" w:rsidR="00E32DF5" w:rsidRDefault="00E32DF5">
      <w:pPr>
        <w:pStyle w:val="BodyText"/>
        <w:rPr>
          <w:sz w:val="20"/>
        </w:rPr>
      </w:pPr>
    </w:p>
    <w:p w14:paraId="6E7B0E94" w14:textId="77777777" w:rsidR="00E32DF5" w:rsidRDefault="00E32DF5">
      <w:pPr>
        <w:pStyle w:val="BodyText"/>
        <w:rPr>
          <w:sz w:val="20"/>
        </w:rPr>
      </w:pPr>
    </w:p>
    <w:p w14:paraId="01EB2554" w14:textId="77777777" w:rsidR="00E32DF5" w:rsidRDefault="00E32DF5">
      <w:pPr>
        <w:pStyle w:val="BodyText"/>
        <w:rPr>
          <w:sz w:val="20"/>
        </w:rPr>
      </w:pPr>
    </w:p>
    <w:p w14:paraId="3503A7D0" w14:textId="77777777" w:rsidR="00E32DF5" w:rsidRDefault="00E32DF5">
      <w:pPr>
        <w:pStyle w:val="BodyText"/>
        <w:rPr>
          <w:sz w:val="20"/>
        </w:rPr>
      </w:pPr>
    </w:p>
    <w:p w14:paraId="6849950E" w14:textId="77777777" w:rsidR="00E32DF5" w:rsidRDefault="00E32DF5">
      <w:pPr>
        <w:pStyle w:val="BodyText"/>
        <w:rPr>
          <w:sz w:val="20"/>
        </w:rPr>
      </w:pPr>
    </w:p>
    <w:p w14:paraId="69E8174B" w14:textId="77777777" w:rsidR="00E32DF5" w:rsidRDefault="00E32DF5">
      <w:pPr>
        <w:pStyle w:val="BodyText"/>
        <w:rPr>
          <w:sz w:val="20"/>
        </w:rPr>
      </w:pPr>
    </w:p>
    <w:p w14:paraId="07D296F4" w14:textId="77777777" w:rsidR="00E32DF5" w:rsidRDefault="00E32DF5">
      <w:pPr>
        <w:pStyle w:val="BodyText"/>
        <w:spacing w:before="6"/>
        <w:rPr>
          <w:sz w:val="21"/>
        </w:rPr>
      </w:pPr>
    </w:p>
    <w:p w14:paraId="34F5C809" w14:textId="77777777" w:rsidR="00E32DF5" w:rsidRDefault="00000000">
      <w:pPr>
        <w:spacing w:before="93"/>
        <w:ind w:left="2656" w:right="2644"/>
        <w:jc w:val="center"/>
        <w:rPr>
          <w:sz w:val="18"/>
        </w:rPr>
      </w:pPr>
      <w:r>
        <w:rPr>
          <w:sz w:val="18"/>
        </w:rPr>
        <w:t>(A</w:t>
      </w:r>
      <w:r>
        <w:rPr>
          <w:spacing w:val="-6"/>
          <w:sz w:val="18"/>
        </w:rPr>
        <w:t xml:space="preserve"> </w:t>
      </w:r>
      <w:r>
        <w:rPr>
          <w:sz w:val="18"/>
        </w:rPr>
        <w:t>Constituent</w:t>
      </w:r>
      <w:r>
        <w:rPr>
          <w:spacing w:val="-2"/>
          <w:sz w:val="18"/>
        </w:rPr>
        <w:t xml:space="preserve"> </w:t>
      </w:r>
      <w:r>
        <w:rPr>
          <w:sz w:val="18"/>
        </w:rPr>
        <w:t>College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4"/>
          <w:sz w:val="18"/>
        </w:rPr>
        <w:t xml:space="preserve"> </w:t>
      </w:r>
      <w:r>
        <w:rPr>
          <w:sz w:val="18"/>
        </w:rPr>
        <w:t>Somaiya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Vidyavihar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University)</w:t>
      </w:r>
    </w:p>
    <w:p w14:paraId="5407E05A" w14:textId="77777777" w:rsidR="00E32DF5" w:rsidRDefault="00E32DF5">
      <w:pPr>
        <w:jc w:val="center"/>
        <w:rPr>
          <w:sz w:val="18"/>
        </w:rPr>
        <w:sectPr w:rsidR="00E32DF5" w:rsidSect="005731EB">
          <w:headerReference w:type="default" r:id="rId9"/>
          <w:type w:val="continuous"/>
          <w:pgSz w:w="11900" w:h="16850"/>
          <w:pgMar w:top="1660" w:right="1020" w:bottom="280" w:left="1300" w:header="720" w:footer="720" w:gutter="0"/>
          <w:pgNumType w:start="1"/>
          <w:cols w:space="720"/>
        </w:sectPr>
      </w:pPr>
    </w:p>
    <w:p w14:paraId="4D36C9CA" w14:textId="57F36E0B" w:rsidR="00E32DF5" w:rsidRDefault="00000000">
      <w:pPr>
        <w:tabs>
          <w:tab w:val="left" w:pos="3920"/>
          <w:tab w:val="left" w:pos="7243"/>
        </w:tabs>
        <w:spacing w:before="84"/>
        <w:ind w:left="421"/>
        <w:rPr>
          <w:b/>
          <w:sz w:val="23"/>
        </w:rPr>
      </w:pPr>
      <w:r>
        <w:rPr>
          <w:b/>
          <w:sz w:val="24"/>
        </w:rPr>
        <w:lastRenderedPageBreak/>
        <w:t>Batch:</w:t>
      </w:r>
      <w:r w:rsidR="009C254F">
        <w:rPr>
          <w:b/>
          <w:sz w:val="24"/>
        </w:rPr>
        <w:t xml:space="preserve"> A3</w:t>
      </w:r>
      <w:r>
        <w:rPr>
          <w:b/>
          <w:sz w:val="24"/>
        </w:rPr>
        <w:tab/>
        <w:t>Roll No:</w:t>
      </w:r>
      <w:r w:rsidR="009C254F">
        <w:rPr>
          <w:b/>
          <w:sz w:val="24"/>
        </w:rPr>
        <w:t xml:space="preserve"> 16010421119</w:t>
      </w:r>
      <w:r>
        <w:rPr>
          <w:b/>
          <w:sz w:val="24"/>
        </w:rPr>
        <w:tab/>
      </w:r>
      <w:r>
        <w:rPr>
          <w:b/>
          <w:sz w:val="23"/>
        </w:rPr>
        <w:t>Experiment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No: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6</w:t>
      </w:r>
    </w:p>
    <w:p w14:paraId="49E83634" w14:textId="77777777" w:rsidR="00E32DF5" w:rsidRDefault="00E32DF5">
      <w:pPr>
        <w:pStyle w:val="BodyText"/>
        <w:spacing w:before="9"/>
        <w:rPr>
          <w:b/>
          <w:sz w:val="22"/>
        </w:rPr>
      </w:pPr>
    </w:p>
    <w:p w14:paraId="6C745157" w14:textId="77777777" w:rsidR="00E32DF5" w:rsidRDefault="00000000">
      <w:pPr>
        <w:ind w:left="421"/>
        <w:rPr>
          <w:sz w:val="23"/>
        </w:rPr>
      </w:pPr>
      <w:r>
        <w:rPr>
          <w:b/>
          <w:sz w:val="24"/>
        </w:rPr>
        <w:t>Aim: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</w:t>
      </w:r>
      <w:r>
        <w:rPr>
          <w:color w:val="000009"/>
          <w:sz w:val="24"/>
        </w:rPr>
        <w:t>odejs</w:t>
      </w:r>
      <w:r>
        <w:rPr>
          <w:color w:val="000009"/>
          <w:spacing w:val="-3"/>
          <w:sz w:val="24"/>
        </w:rPr>
        <w:t xml:space="preserve"> </w:t>
      </w:r>
      <w:r>
        <w:rPr>
          <w:sz w:val="23"/>
        </w:rPr>
        <w:t>application</w:t>
      </w:r>
      <w:r>
        <w:rPr>
          <w:spacing w:val="-4"/>
          <w:sz w:val="23"/>
        </w:rPr>
        <w:t xml:space="preserve"> </w:t>
      </w:r>
      <w:r>
        <w:rPr>
          <w:sz w:val="23"/>
        </w:rPr>
        <w:t>deployment</w:t>
      </w:r>
      <w:r>
        <w:rPr>
          <w:spacing w:val="-1"/>
          <w:sz w:val="23"/>
        </w:rPr>
        <w:t xml:space="preserve"> </w:t>
      </w:r>
      <w:r>
        <w:rPr>
          <w:sz w:val="23"/>
        </w:rPr>
        <w:t>using</w:t>
      </w:r>
      <w:r>
        <w:rPr>
          <w:spacing w:val="-4"/>
          <w:sz w:val="23"/>
        </w:rPr>
        <w:t xml:space="preserve"> </w:t>
      </w:r>
      <w:r>
        <w:rPr>
          <w:sz w:val="23"/>
        </w:rPr>
        <w:t>Kubernetes</w:t>
      </w:r>
      <w:r>
        <w:rPr>
          <w:spacing w:val="3"/>
          <w:sz w:val="23"/>
        </w:rPr>
        <w:t xml:space="preserve"> </w:t>
      </w:r>
      <w:r>
        <w:rPr>
          <w:sz w:val="23"/>
        </w:rPr>
        <w:t>(PaaS)</w:t>
      </w:r>
    </w:p>
    <w:p w14:paraId="45615863" w14:textId="77777777" w:rsidR="00E32DF5" w:rsidRDefault="00000000">
      <w:pPr>
        <w:pStyle w:val="BodyText"/>
        <w:spacing w:before="5"/>
        <w:rPr>
          <w:sz w:val="20"/>
        </w:rPr>
      </w:pPr>
      <w:r>
        <w:pict w14:anchorId="60E7BAE4">
          <v:shape id="_x0000_s2060" style="position:absolute;margin-left:86.05pt;margin-top:13.95pt;width:432.05pt;height:.1pt;z-index:-15728128;mso-wrap-distance-left:0;mso-wrap-distance-right:0;mso-position-horizontal-relative:page" coordorigin="1721,279" coordsize="8641,0" path="m1721,279r8641,e" filled="f" strokeweight=".48pt">
            <v:path arrowok="t"/>
            <w10:wrap type="topAndBottom" anchorx="page"/>
          </v:shape>
        </w:pict>
      </w:r>
    </w:p>
    <w:p w14:paraId="4288A974" w14:textId="77777777" w:rsidR="00E32DF5" w:rsidRDefault="00E32DF5">
      <w:pPr>
        <w:pStyle w:val="BodyText"/>
        <w:spacing w:before="2"/>
        <w:rPr>
          <w:sz w:val="21"/>
        </w:rPr>
      </w:pPr>
    </w:p>
    <w:p w14:paraId="0FD998AA" w14:textId="77777777" w:rsidR="00E32DF5" w:rsidRDefault="00000000">
      <w:pPr>
        <w:ind w:left="421"/>
        <w:rPr>
          <w:sz w:val="24"/>
        </w:rPr>
      </w:pPr>
      <w:r>
        <w:rPr>
          <w:b/>
          <w:sz w:val="24"/>
        </w:rPr>
        <w:t>Resources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needed: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sz w:val="24"/>
        </w:rPr>
        <w:t>killercoda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(online</w:t>
      </w:r>
      <w:r>
        <w:rPr>
          <w:spacing w:val="-3"/>
          <w:sz w:val="24"/>
        </w:rPr>
        <w:t xml:space="preserve"> </w:t>
      </w:r>
      <w:r>
        <w:rPr>
          <w:sz w:val="24"/>
        </w:rPr>
        <w:t>playground)</w:t>
      </w:r>
    </w:p>
    <w:p w14:paraId="29C27D36" w14:textId="77777777" w:rsidR="00E32DF5" w:rsidRDefault="00000000">
      <w:pPr>
        <w:pStyle w:val="BodyText"/>
        <w:spacing w:before="9"/>
        <w:rPr>
          <w:sz w:val="19"/>
        </w:rPr>
      </w:pPr>
      <w:r>
        <w:pict w14:anchorId="34F9B637">
          <v:shape id="_x0000_s2059" style="position:absolute;margin-left:86.05pt;margin-top:13.6pt;width:432.05pt;height:.1pt;z-index:-15727616;mso-wrap-distance-left:0;mso-wrap-distance-right:0;mso-position-horizontal-relative:page" coordorigin="1721,272" coordsize="8641,0" path="m1721,272r8641,e" filled="f" strokeweight=".48pt">
            <v:path arrowok="t"/>
            <w10:wrap type="topAndBottom" anchorx="page"/>
          </v:shape>
        </w:pict>
      </w:r>
    </w:p>
    <w:p w14:paraId="254A5716" w14:textId="77777777" w:rsidR="00E32DF5" w:rsidRDefault="00000000">
      <w:pPr>
        <w:spacing w:before="225"/>
        <w:ind w:left="421"/>
        <w:rPr>
          <w:b/>
          <w:sz w:val="24"/>
        </w:rPr>
      </w:pPr>
      <w:r>
        <w:rPr>
          <w:b/>
          <w:sz w:val="24"/>
        </w:rPr>
        <w:t>Theory:</w:t>
      </w:r>
    </w:p>
    <w:p w14:paraId="2FFBB1FF" w14:textId="77777777" w:rsidR="00E32DF5" w:rsidRDefault="00000000">
      <w:pPr>
        <w:pStyle w:val="BodyText"/>
        <w:spacing w:before="84"/>
        <w:ind w:left="421" w:right="292"/>
        <w:jc w:val="both"/>
      </w:pPr>
      <w:r>
        <w:t>Kubernetes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portable,</w:t>
      </w:r>
      <w:r>
        <w:rPr>
          <w:spacing w:val="1"/>
        </w:rPr>
        <w:t xml:space="preserve"> </w:t>
      </w:r>
      <w:r>
        <w:t>extensible,</w:t>
      </w:r>
      <w:r>
        <w:rPr>
          <w:spacing w:val="1"/>
        </w:rPr>
        <w:t xml:space="preserve"> </w:t>
      </w:r>
      <w:proofErr w:type="gramStart"/>
      <w:r>
        <w:t>open</w:t>
      </w:r>
      <w:r>
        <w:rPr>
          <w:spacing w:val="1"/>
        </w:rPr>
        <w:t xml:space="preserve"> </w:t>
      </w:r>
      <w:r>
        <w:t>source</w:t>
      </w:r>
      <w:proofErr w:type="gramEnd"/>
      <w:r>
        <w:t xml:space="preserve"> platform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containerized</w:t>
      </w:r>
      <w:r>
        <w:rPr>
          <w:spacing w:val="1"/>
        </w:rPr>
        <w:t xml:space="preserve"> </w:t>
      </w:r>
      <w:r>
        <w:t>workloads and services that facilitates both declarative configuration and automation. It has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large,</w:t>
      </w:r>
      <w:r>
        <w:rPr>
          <w:spacing w:val="1"/>
        </w:rPr>
        <w:t xml:space="preserve"> </w:t>
      </w:r>
      <w:r>
        <w:t>rapidly</w:t>
      </w:r>
      <w:r>
        <w:rPr>
          <w:spacing w:val="1"/>
        </w:rPr>
        <w:t xml:space="preserve"> </w:t>
      </w:r>
      <w:r>
        <w:t>growing</w:t>
      </w:r>
      <w:r>
        <w:rPr>
          <w:spacing w:val="1"/>
        </w:rPr>
        <w:t xml:space="preserve"> </w:t>
      </w:r>
      <w:r>
        <w:t>ecosystem.</w:t>
      </w:r>
      <w:r>
        <w:rPr>
          <w:spacing w:val="1"/>
        </w:rPr>
        <w:t xml:space="preserve"> </w:t>
      </w:r>
      <w:r>
        <w:t>Kubernetes</w:t>
      </w:r>
      <w:r>
        <w:rPr>
          <w:spacing w:val="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widely</w:t>
      </w:r>
      <w:r>
        <w:rPr>
          <w:spacing w:val="-57"/>
        </w:rPr>
        <w:t xml:space="preserve"> </w:t>
      </w:r>
      <w:r>
        <w:t>available.</w:t>
      </w:r>
    </w:p>
    <w:p w14:paraId="65E856A8" w14:textId="77777777" w:rsidR="00E32DF5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AD01958" wp14:editId="4C693C1B">
            <wp:simplePos x="0" y="0"/>
            <wp:positionH relativeFrom="page">
              <wp:posOffset>1177767</wp:posOffset>
            </wp:positionH>
            <wp:positionV relativeFrom="paragraph">
              <wp:posOffset>177096</wp:posOffset>
            </wp:positionV>
            <wp:extent cx="5125894" cy="2828163"/>
            <wp:effectExtent l="0" t="0" r="0" b="0"/>
            <wp:wrapTopAndBottom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5894" cy="2828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14EC3" w14:textId="77777777" w:rsidR="00E32DF5" w:rsidRDefault="00E32DF5">
      <w:pPr>
        <w:pStyle w:val="BodyText"/>
        <w:rPr>
          <w:sz w:val="20"/>
        </w:rPr>
      </w:pPr>
    </w:p>
    <w:p w14:paraId="53475F9D" w14:textId="77777777" w:rsidR="00E32DF5" w:rsidRDefault="00E32DF5">
      <w:pPr>
        <w:pStyle w:val="BodyText"/>
        <w:rPr>
          <w:sz w:val="20"/>
        </w:rPr>
      </w:pPr>
    </w:p>
    <w:p w14:paraId="742BDC87" w14:textId="77777777" w:rsidR="00E32DF5" w:rsidRDefault="00000000">
      <w:pPr>
        <w:pStyle w:val="BodyText"/>
        <w:spacing w:before="3"/>
        <w:rPr>
          <w:sz w:val="20"/>
        </w:rPr>
      </w:pPr>
      <w:r>
        <w:pict w14:anchorId="7C33AA73">
          <v:shape id="_x0000_s2058" style="position:absolute;margin-left:86.05pt;margin-top:13.85pt;width:432.1pt;height:.1pt;z-index:-15726592;mso-wrap-distance-left:0;mso-wrap-distance-right:0;mso-position-horizontal-relative:page" coordorigin="1721,277" coordsize="8642,0" path="m1721,277r8642,e" filled="f" strokeweight=".48pt">
            <v:path arrowok="t"/>
            <w10:wrap type="topAndBottom" anchorx="page"/>
          </v:shape>
        </w:pict>
      </w:r>
    </w:p>
    <w:p w14:paraId="51B826B8" w14:textId="77777777" w:rsidR="00E32DF5" w:rsidRDefault="00000000">
      <w:pPr>
        <w:spacing w:before="57"/>
        <w:ind w:left="421"/>
        <w:rPr>
          <w:b/>
        </w:rPr>
      </w:pPr>
      <w:r>
        <w:rPr>
          <w:b/>
        </w:rPr>
        <w:t>Procedure:</w:t>
      </w:r>
    </w:p>
    <w:p w14:paraId="20B24E77" w14:textId="77777777" w:rsidR="00E32DF5" w:rsidRDefault="00000000">
      <w:pPr>
        <w:pStyle w:val="ListParagraph"/>
        <w:numPr>
          <w:ilvl w:val="0"/>
          <w:numId w:val="2"/>
        </w:numPr>
        <w:tabs>
          <w:tab w:val="left" w:pos="1142"/>
        </w:tabs>
        <w:spacing w:before="86"/>
        <w:ind w:hanging="361"/>
        <w:rPr>
          <w:sz w:val="24"/>
        </w:rPr>
      </w:pPr>
      <w:r>
        <w:rPr>
          <w:sz w:val="24"/>
        </w:rPr>
        <w:t>Explore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1 to</w:t>
      </w:r>
      <w:r>
        <w:rPr>
          <w:spacing w:val="-1"/>
          <w:sz w:val="24"/>
        </w:rPr>
        <w:t xml:space="preserve"> </w:t>
      </w:r>
      <w:r>
        <w:rPr>
          <w:sz w:val="24"/>
        </w:rPr>
        <w:t>4 modules</w:t>
      </w:r>
    </w:p>
    <w:p w14:paraId="7378FB1A" w14:textId="77777777" w:rsidR="00E32DF5" w:rsidRDefault="00000000">
      <w:pPr>
        <w:pStyle w:val="ListParagraph"/>
        <w:numPr>
          <w:ilvl w:val="0"/>
          <w:numId w:val="2"/>
        </w:numPr>
        <w:tabs>
          <w:tab w:val="left" w:pos="1142"/>
        </w:tabs>
        <w:spacing w:before="89"/>
        <w:ind w:hanging="361"/>
        <w:rPr>
          <w:sz w:val="24"/>
        </w:rPr>
      </w:pP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kubctl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commands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killercoda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(online</w:t>
      </w:r>
      <w:r>
        <w:rPr>
          <w:spacing w:val="-2"/>
          <w:sz w:val="24"/>
        </w:rPr>
        <w:t xml:space="preserve"> </w:t>
      </w:r>
      <w:r>
        <w:rPr>
          <w:sz w:val="24"/>
        </w:rPr>
        <w:t>playground)</w:t>
      </w:r>
    </w:p>
    <w:p w14:paraId="0346066A" w14:textId="77777777" w:rsidR="00E32DF5" w:rsidRDefault="00000000">
      <w:pPr>
        <w:pStyle w:val="ListParagraph"/>
        <w:numPr>
          <w:ilvl w:val="0"/>
          <w:numId w:val="2"/>
        </w:numPr>
        <w:tabs>
          <w:tab w:val="left" w:pos="1142"/>
        </w:tabs>
        <w:spacing w:before="91"/>
        <w:ind w:hanging="361"/>
        <w:rPr>
          <w:sz w:val="24"/>
        </w:rPr>
      </w:pPr>
      <w:r>
        <w:rPr>
          <w:sz w:val="24"/>
        </w:rPr>
        <w:t>Deploy</w:t>
      </w:r>
      <w:r>
        <w:rPr>
          <w:spacing w:val="-4"/>
          <w:sz w:val="24"/>
        </w:rPr>
        <w:t xml:space="preserve"> </w:t>
      </w:r>
      <w:r>
        <w:rPr>
          <w:sz w:val="24"/>
        </w:rPr>
        <w:t>an app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proofErr w:type="spellStart"/>
      <w:r>
        <w:rPr>
          <w:sz w:val="24"/>
        </w:rPr>
        <w:t>killercoda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(online</w:t>
      </w:r>
      <w:r>
        <w:rPr>
          <w:spacing w:val="-1"/>
          <w:sz w:val="24"/>
        </w:rPr>
        <w:t xml:space="preserve"> </w:t>
      </w:r>
      <w:r>
        <w:rPr>
          <w:sz w:val="24"/>
        </w:rPr>
        <w:t>playground)</w:t>
      </w:r>
    </w:p>
    <w:p w14:paraId="3070CEA0" w14:textId="77777777" w:rsidR="00E32DF5" w:rsidRDefault="00000000">
      <w:pPr>
        <w:pStyle w:val="ListParagraph"/>
        <w:numPr>
          <w:ilvl w:val="0"/>
          <w:numId w:val="2"/>
        </w:numPr>
        <w:tabs>
          <w:tab w:val="left" w:pos="1142"/>
        </w:tabs>
        <w:spacing w:before="89"/>
        <w:ind w:hanging="361"/>
        <w:rPr>
          <w:sz w:val="24"/>
        </w:rPr>
      </w:pPr>
      <w:r>
        <w:rPr>
          <w:sz w:val="24"/>
        </w:rPr>
        <w:t>Explore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and </w:t>
      </w:r>
      <w:proofErr w:type="gramStart"/>
      <w:r>
        <w:rPr>
          <w:sz w:val="24"/>
        </w:rPr>
        <w:t>Expose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an app</w:t>
      </w:r>
    </w:p>
    <w:p w14:paraId="72B399DB" w14:textId="77777777" w:rsidR="00E32DF5" w:rsidRDefault="00E32DF5">
      <w:pPr>
        <w:pStyle w:val="BodyText"/>
        <w:spacing w:before="10"/>
      </w:pPr>
    </w:p>
    <w:p w14:paraId="6F224D35" w14:textId="77777777" w:rsidR="00E32DF5" w:rsidRDefault="00000000">
      <w:pPr>
        <w:ind w:left="421"/>
        <w:jc w:val="both"/>
        <w:rPr>
          <w:b/>
          <w:spacing w:val="-1"/>
          <w:sz w:val="24"/>
        </w:rPr>
      </w:pPr>
      <w:r>
        <w:rPr>
          <w:b/>
          <w:spacing w:val="-2"/>
          <w:sz w:val="24"/>
        </w:rPr>
        <w:t>Results:</w:t>
      </w:r>
      <w:r>
        <w:rPr>
          <w:b/>
          <w:spacing w:val="-4"/>
          <w:sz w:val="24"/>
        </w:rPr>
        <w:t xml:space="preserve"> </w:t>
      </w:r>
      <w:r>
        <w:rPr>
          <w:b/>
          <w:spacing w:val="-1"/>
          <w:sz w:val="24"/>
        </w:rPr>
        <w:t>(Result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Steps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with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screenshots)</w:t>
      </w:r>
    </w:p>
    <w:p w14:paraId="6C56B7CD" w14:textId="77777777" w:rsidR="00E45643" w:rsidRDefault="00E45643">
      <w:pPr>
        <w:ind w:left="421"/>
        <w:jc w:val="both"/>
        <w:rPr>
          <w:b/>
          <w:spacing w:val="-1"/>
          <w:sz w:val="24"/>
        </w:rPr>
      </w:pPr>
    </w:p>
    <w:p w14:paraId="210BDDD4" w14:textId="77777777" w:rsidR="00E45643" w:rsidRPr="0068776F" w:rsidRDefault="00E45643" w:rsidP="00E456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</w:t>
      </w:r>
      <w:r w:rsidRPr="0068776F">
        <w:rPr>
          <w:b/>
          <w:bCs/>
          <w:sz w:val="28"/>
          <w:szCs w:val="28"/>
        </w:rPr>
        <w:t>1:</w:t>
      </w:r>
    </w:p>
    <w:p w14:paraId="5F49C623" w14:textId="77777777" w:rsidR="00E45643" w:rsidRDefault="00E45643" w:rsidP="00E45643">
      <w:r>
        <w:t>Cluster Initiated:</w:t>
      </w:r>
      <w:r w:rsidRPr="00AC37E5">
        <w:rPr>
          <w:noProof/>
        </w:rPr>
        <w:drawing>
          <wp:inline distT="0" distB="0" distL="0" distR="0" wp14:anchorId="4674B7E8" wp14:editId="06C00771">
            <wp:extent cx="5731510" cy="130244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3086E" w14:textId="77777777" w:rsidR="00E45643" w:rsidRDefault="00E45643" w:rsidP="00E45643"/>
    <w:p w14:paraId="22A72407" w14:textId="77777777" w:rsidR="00E45643" w:rsidRDefault="00E45643" w:rsidP="00E45643">
      <w:pPr>
        <w:rPr>
          <w:b/>
          <w:bCs/>
          <w:sz w:val="28"/>
          <w:szCs w:val="28"/>
        </w:rPr>
      </w:pPr>
      <w:r w:rsidRPr="0068776F">
        <w:rPr>
          <w:b/>
          <w:bCs/>
          <w:sz w:val="28"/>
          <w:szCs w:val="28"/>
        </w:rPr>
        <w:t>Module</w:t>
      </w:r>
      <w:r>
        <w:rPr>
          <w:b/>
          <w:bCs/>
          <w:sz w:val="28"/>
          <w:szCs w:val="28"/>
        </w:rPr>
        <w:t xml:space="preserve"> </w:t>
      </w:r>
      <w:r w:rsidRPr="0068776F">
        <w:rPr>
          <w:b/>
          <w:bCs/>
          <w:sz w:val="28"/>
          <w:szCs w:val="28"/>
        </w:rPr>
        <w:t>2:</w:t>
      </w:r>
    </w:p>
    <w:p w14:paraId="011DDFA3" w14:textId="77777777" w:rsidR="00E45643" w:rsidRDefault="00E45643" w:rsidP="00E45643">
      <w:r>
        <w:br/>
        <w:t>Deploying on cluster:</w:t>
      </w:r>
      <w:r>
        <w:br/>
        <w:t>Nginx deployment:</w:t>
      </w:r>
      <w:r>
        <w:br/>
      </w:r>
      <w:r w:rsidRPr="004C1F8D">
        <w:rPr>
          <w:noProof/>
        </w:rPr>
        <w:drawing>
          <wp:inline distT="0" distB="0" distL="0" distR="0" wp14:anchorId="0FEA2A75" wp14:editId="256B8B05">
            <wp:extent cx="5563376" cy="2124371"/>
            <wp:effectExtent l="0" t="0" r="0" b="9525"/>
            <wp:docPr id="424193318" name="Picture 424193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92171" w14:textId="77777777" w:rsidR="00E45643" w:rsidRDefault="00E45643" w:rsidP="00E45643"/>
    <w:p w14:paraId="4924D2DA" w14:textId="77777777" w:rsidR="00E45643" w:rsidRDefault="00E45643" w:rsidP="00E45643">
      <w:r>
        <w:t>Exposing deployment:</w:t>
      </w:r>
    </w:p>
    <w:p w14:paraId="24B9E2AB" w14:textId="77777777" w:rsidR="00E45643" w:rsidRDefault="00E45643" w:rsidP="00E45643">
      <w:r w:rsidRPr="004C1F8D">
        <w:rPr>
          <w:noProof/>
        </w:rPr>
        <w:drawing>
          <wp:inline distT="0" distB="0" distL="0" distR="0" wp14:anchorId="29C1015B" wp14:editId="6C5DBEEC">
            <wp:extent cx="4896533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7C10" w14:textId="77777777" w:rsidR="00E45643" w:rsidRDefault="00E45643" w:rsidP="00E45643">
      <w:r>
        <w:t>Curling on second tab:</w:t>
      </w:r>
    </w:p>
    <w:p w14:paraId="5A591F4B" w14:textId="77777777" w:rsidR="00E45643" w:rsidRDefault="00E45643" w:rsidP="00E45643">
      <w:r w:rsidRPr="004C1F8D">
        <w:rPr>
          <w:noProof/>
        </w:rPr>
        <w:lastRenderedPageBreak/>
        <w:drawing>
          <wp:inline distT="0" distB="0" distL="0" distR="0" wp14:anchorId="63724CC8" wp14:editId="32F887F9">
            <wp:extent cx="5468113" cy="551574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63E7" w14:textId="77777777" w:rsidR="00E45643" w:rsidRDefault="00E45643" w:rsidP="00E45643">
      <w:r w:rsidRPr="004C1F8D">
        <w:rPr>
          <w:noProof/>
        </w:rPr>
        <w:lastRenderedPageBreak/>
        <w:drawing>
          <wp:inline distT="0" distB="0" distL="0" distR="0" wp14:anchorId="038523D7" wp14:editId="25BCB46B">
            <wp:extent cx="5731510" cy="4391708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5EB8" w14:textId="77777777" w:rsidR="00E45643" w:rsidRDefault="00E45643" w:rsidP="00E45643">
      <w:r w:rsidRPr="004C1F8D">
        <w:rPr>
          <w:noProof/>
        </w:rPr>
        <w:lastRenderedPageBreak/>
        <w:drawing>
          <wp:inline distT="0" distB="0" distL="0" distR="0" wp14:anchorId="53622105" wp14:editId="7699A6D6">
            <wp:extent cx="5731510" cy="5693807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B5D2" w14:textId="77777777" w:rsidR="00E45643" w:rsidRDefault="00E45643" w:rsidP="00E45643">
      <w:r w:rsidRPr="0068776F">
        <w:rPr>
          <w:b/>
          <w:bCs/>
          <w:sz w:val="28"/>
          <w:szCs w:val="28"/>
        </w:rPr>
        <w:t>Module 3:</w:t>
      </w:r>
      <w:r>
        <w:br/>
        <w:t>Exploring application:</w:t>
      </w:r>
    </w:p>
    <w:p w14:paraId="6D193897" w14:textId="77777777" w:rsidR="00E45643" w:rsidRDefault="00E45643" w:rsidP="00E45643">
      <w:r>
        <w:t>Get pods:</w:t>
      </w:r>
      <w:r>
        <w:br/>
      </w:r>
      <w:r w:rsidRPr="004C1F8D">
        <w:rPr>
          <w:noProof/>
        </w:rPr>
        <w:drawing>
          <wp:inline distT="0" distB="0" distL="0" distR="0" wp14:anchorId="7FA260C4" wp14:editId="13673751">
            <wp:extent cx="4201111" cy="70494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EA12" w14:textId="77777777" w:rsidR="00E45643" w:rsidRDefault="00E45643" w:rsidP="00E45643">
      <w:r>
        <w:t>Describe pods:</w:t>
      </w:r>
    </w:p>
    <w:p w14:paraId="4DCCA010" w14:textId="77777777" w:rsidR="00E45643" w:rsidRDefault="00E45643" w:rsidP="00E45643">
      <w:r w:rsidRPr="004C1F8D">
        <w:rPr>
          <w:noProof/>
        </w:rPr>
        <w:lastRenderedPageBreak/>
        <w:drawing>
          <wp:inline distT="0" distB="0" distL="0" distR="0" wp14:anchorId="79C1D87E" wp14:editId="1C9B5136">
            <wp:extent cx="5731510" cy="3411963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5277" w14:textId="77777777" w:rsidR="00E45643" w:rsidRDefault="00E45643" w:rsidP="00E45643">
      <w:r w:rsidRPr="004C1F8D">
        <w:rPr>
          <w:noProof/>
        </w:rPr>
        <w:drawing>
          <wp:inline distT="0" distB="0" distL="0" distR="0" wp14:anchorId="0D874CC7" wp14:editId="1A991EB3">
            <wp:extent cx="5731510" cy="337277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9721A" w14:textId="77777777" w:rsidR="00E45643" w:rsidRDefault="00E45643" w:rsidP="00E45643"/>
    <w:p w14:paraId="08FB253E" w14:textId="77777777" w:rsidR="00E45643" w:rsidRDefault="00E45643" w:rsidP="00E45643">
      <w:r>
        <w:t>Exposing on proxy:</w:t>
      </w:r>
      <w:r>
        <w:br/>
      </w:r>
      <w:r w:rsidRPr="004C1F8D">
        <w:rPr>
          <w:noProof/>
        </w:rPr>
        <w:drawing>
          <wp:inline distT="0" distB="0" distL="0" distR="0" wp14:anchorId="7F3B7989" wp14:editId="27B28C09">
            <wp:extent cx="2667372" cy="504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6E2D" w14:textId="77777777" w:rsidR="00E45643" w:rsidRDefault="00E45643" w:rsidP="00E45643">
      <w:proofErr w:type="spellStart"/>
      <w:r>
        <w:t>Exlporing</w:t>
      </w:r>
      <w:proofErr w:type="spellEnd"/>
      <w:r>
        <w:t xml:space="preserve"> pods on another tab:</w:t>
      </w:r>
      <w:r>
        <w:br/>
      </w:r>
      <w:r w:rsidRPr="00B41D14">
        <w:t xml:space="preserve">curl </w:t>
      </w:r>
      <w:hyperlink r:id="rId21" w:history="1">
        <w:r w:rsidRPr="00FC2B65">
          <w:rPr>
            <w:rStyle w:val="Hyperlink"/>
          </w:rPr>
          <w:t>http://localhost:8001/api/v1/pods</w:t>
        </w:r>
      </w:hyperlink>
      <w:r>
        <w:br/>
      </w:r>
      <w:r w:rsidRPr="00B41D14">
        <w:rPr>
          <w:noProof/>
        </w:rPr>
        <w:lastRenderedPageBreak/>
        <w:drawing>
          <wp:inline distT="0" distB="0" distL="0" distR="0" wp14:anchorId="07B2F423" wp14:editId="774CA566">
            <wp:extent cx="5268060" cy="5477639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8618" w14:textId="77777777" w:rsidR="00E45643" w:rsidRDefault="00E45643" w:rsidP="00E45643"/>
    <w:p w14:paraId="7C682713" w14:textId="77777777" w:rsidR="00E45643" w:rsidRDefault="00E45643" w:rsidP="00E45643">
      <w:r w:rsidRPr="00B41D14">
        <w:rPr>
          <w:noProof/>
        </w:rPr>
        <w:lastRenderedPageBreak/>
        <w:drawing>
          <wp:inline distT="0" distB="0" distL="0" distR="0" wp14:anchorId="52722D38" wp14:editId="013D9E3B">
            <wp:extent cx="4401164" cy="54109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D14">
        <w:rPr>
          <w:noProof/>
        </w:rPr>
        <w:lastRenderedPageBreak/>
        <w:drawing>
          <wp:inline distT="0" distB="0" distL="0" distR="0" wp14:anchorId="33EBEB97" wp14:editId="7CB9D57F">
            <wp:extent cx="4963218" cy="5753903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F45F" w14:textId="77777777" w:rsidR="00E45643" w:rsidRDefault="00E45643" w:rsidP="00E45643">
      <w:r w:rsidRPr="00B41D14">
        <w:rPr>
          <w:noProof/>
        </w:rPr>
        <w:lastRenderedPageBreak/>
        <w:drawing>
          <wp:inline distT="0" distB="0" distL="0" distR="0" wp14:anchorId="00406615" wp14:editId="4198F5F1">
            <wp:extent cx="5687219" cy="5744377"/>
            <wp:effectExtent l="0" t="0" r="889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ACB6" w14:textId="77777777" w:rsidR="00E45643" w:rsidRDefault="00E45643" w:rsidP="00E45643">
      <w:r w:rsidRPr="00B41D14">
        <w:rPr>
          <w:noProof/>
        </w:rPr>
        <w:drawing>
          <wp:inline distT="0" distB="0" distL="0" distR="0" wp14:anchorId="241FEEE1" wp14:editId="781BE4CF">
            <wp:extent cx="5731510" cy="347564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4BCE" w14:textId="77777777" w:rsidR="00E45643" w:rsidRDefault="00E45643">
      <w:pPr>
        <w:ind w:left="421"/>
        <w:jc w:val="both"/>
        <w:rPr>
          <w:b/>
          <w:sz w:val="24"/>
        </w:rPr>
      </w:pPr>
    </w:p>
    <w:p w14:paraId="11F8E4C4" w14:textId="77777777" w:rsidR="00E32DF5" w:rsidRDefault="00000000">
      <w:pPr>
        <w:pStyle w:val="BodyText"/>
        <w:spacing w:before="7"/>
        <w:rPr>
          <w:b/>
          <w:sz w:val="21"/>
        </w:rPr>
      </w:pPr>
      <w:r>
        <w:pict w14:anchorId="651F0B64">
          <v:shape id="_x0000_s2057" style="position:absolute;margin-left:1in;margin-top:14.65pt;width:444pt;height:.1pt;z-index:-15726080;mso-wrap-distance-left:0;mso-wrap-distance-right:0;mso-position-horizontal-relative:page" coordorigin="1440,293" coordsize="8880,0" path="m1440,293r8880,e" filled="f" strokecolor="#454545" strokeweight=".48pt">
            <v:path arrowok="t"/>
            <w10:wrap type="topAndBottom" anchorx="page"/>
          </v:shape>
        </w:pict>
      </w:r>
    </w:p>
    <w:p w14:paraId="146CE615" w14:textId="77777777" w:rsidR="00E32DF5" w:rsidRDefault="00E32DF5">
      <w:pPr>
        <w:pStyle w:val="BodyText"/>
        <w:rPr>
          <w:b/>
          <w:sz w:val="26"/>
        </w:rPr>
      </w:pPr>
    </w:p>
    <w:p w14:paraId="30C373EB" w14:textId="77777777" w:rsidR="00E32DF5" w:rsidRDefault="00E32DF5">
      <w:pPr>
        <w:pStyle w:val="BodyText"/>
        <w:spacing w:before="4"/>
        <w:rPr>
          <w:b/>
          <w:sz w:val="21"/>
        </w:rPr>
      </w:pPr>
    </w:p>
    <w:p w14:paraId="5542D25D" w14:textId="77777777" w:rsidR="00E32DF5" w:rsidRDefault="00000000">
      <w:pPr>
        <w:ind w:left="421"/>
        <w:rPr>
          <w:b/>
          <w:sz w:val="24"/>
        </w:rPr>
      </w:pPr>
      <w:r>
        <w:rPr>
          <w:b/>
          <w:sz w:val="24"/>
        </w:rPr>
        <w:t>Questions:</w:t>
      </w:r>
    </w:p>
    <w:p w14:paraId="7F8D2B5F" w14:textId="77777777" w:rsidR="00E32DF5" w:rsidRDefault="00E32DF5">
      <w:pPr>
        <w:pStyle w:val="BodyText"/>
        <w:spacing w:before="1"/>
        <w:rPr>
          <w:b/>
          <w:sz w:val="30"/>
        </w:rPr>
      </w:pPr>
    </w:p>
    <w:p w14:paraId="65C5E9CC" w14:textId="77777777" w:rsidR="00E32DF5" w:rsidRDefault="00000000">
      <w:pPr>
        <w:pStyle w:val="BodyText"/>
        <w:ind w:left="421"/>
        <w:jc w:val="both"/>
      </w:pPr>
      <w:r>
        <w:t>Q1.</w:t>
      </w:r>
      <w:r>
        <w:rPr>
          <w:spacing w:val="57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micro-services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example.</w:t>
      </w:r>
    </w:p>
    <w:p w14:paraId="377CD59A" w14:textId="77777777" w:rsidR="00730418" w:rsidRDefault="00730418">
      <w:pPr>
        <w:pStyle w:val="BodyText"/>
        <w:ind w:left="421"/>
        <w:jc w:val="both"/>
      </w:pPr>
    </w:p>
    <w:p w14:paraId="6DE75203" w14:textId="00647AB4" w:rsidR="00730418" w:rsidRDefault="00730418">
      <w:pPr>
        <w:pStyle w:val="BodyText"/>
        <w:ind w:left="421"/>
        <w:jc w:val="both"/>
      </w:pPr>
      <w:r w:rsidRPr="00730418">
        <w:t>Microservices architecture is an approach to software development where a large application is built as a collection of small, independent services, each focusing on a specific business capability. These services are loosely coupled, meaning they can be developed, deployed, and scaled independently. Each microservice typically corresponds to a single function or a small set of related functions within the larger application.</w:t>
      </w:r>
    </w:p>
    <w:p w14:paraId="74A734E9" w14:textId="77777777" w:rsidR="00E32DF5" w:rsidRDefault="00E32DF5">
      <w:pPr>
        <w:pStyle w:val="BodyText"/>
        <w:rPr>
          <w:sz w:val="20"/>
        </w:rPr>
      </w:pPr>
    </w:p>
    <w:p w14:paraId="4DA5CDDF" w14:textId="77777777" w:rsidR="00E32DF5" w:rsidRDefault="00000000">
      <w:pPr>
        <w:pStyle w:val="BodyText"/>
        <w:spacing w:before="7"/>
      </w:pPr>
      <w:r>
        <w:pict w14:anchorId="7304E0DA">
          <v:shape id="_x0000_s2056" style="position:absolute;margin-left:70pt;margin-top:16.4pt;width:444.15pt;height:.1pt;z-index:-15725568;mso-wrap-distance-left:0;mso-wrap-distance-right:0;mso-position-horizontal-relative:page" coordorigin="1400,328" coordsize="8883,0" o:spt="100" adj="0,,0" path="m1400,328r5160,m6563,328r3720,e" filled="f" strokecolor="#454545" strokeweight=".48pt">
            <v:stroke joinstyle="round"/>
            <v:formulas/>
            <v:path arrowok="t" o:connecttype="segments"/>
            <w10:wrap type="topAndBottom" anchorx="page"/>
          </v:shape>
        </w:pict>
      </w:r>
    </w:p>
    <w:p w14:paraId="6CD7CE55" w14:textId="77777777" w:rsidR="00E32DF5" w:rsidRDefault="00E32DF5">
      <w:pPr>
        <w:pStyle w:val="BodyText"/>
        <w:spacing w:before="9"/>
        <w:rPr>
          <w:sz w:val="22"/>
        </w:rPr>
      </w:pPr>
    </w:p>
    <w:p w14:paraId="2E13896B" w14:textId="77777777" w:rsidR="00E32DF5" w:rsidRDefault="00000000">
      <w:pPr>
        <w:spacing w:before="1"/>
        <w:ind w:left="421"/>
        <w:rPr>
          <w:b/>
          <w:sz w:val="24"/>
        </w:rPr>
      </w:pPr>
      <w:r>
        <w:rPr>
          <w:b/>
          <w:sz w:val="24"/>
        </w:rPr>
        <w:t>Outcomes:</w:t>
      </w:r>
    </w:p>
    <w:p w14:paraId="5B9FA218" w14:textId="77777777" w:rsidR="00E32DF5" w:rsidRDefault="00E32DF5">
      <w:pPr>
        <w:rPr>
          <w:sz w:val="24"/>
        </w:rPr>
      </w:pPr>
    </w:p>
    <w:p w14:paraId="092B7E09" w14:textId="77777777" w:rsidR="004C64AC" w:rsidRDefault="004C64AC" w:rsidP="004C64AC">
      <w:pPr>
        <w:spacing w:before="1"/>
        <w:ind w:left="421"/>
        <w:rPr>
          <w:b/>
          <w:sz w:val="24"/>
        </w:rPr>
      </w:pPr>
      <w:r>
        <w:rPr>
          <w:b/>
          <w:sz w:val="24"/>
        </w:rPr>
        <w:t>Conclusion:</w:t>
      </w:r>
    </w:p>
    <w:p w14:paraId="3E8B8F22" w14:textId="37A368EB" w:rsidR="004C64AC" w:rsidRPr="004C64AC" w:rsidRDefault="004C64AC" w:rsidP="004C64AC">
      <w:pPr>
        <w:spacing w:before="1"/>
        <w:ind w:left="421"/>
        <w:rPr>
          <w:b/>
          <w:sz w:val="24"/>
        </w:rPr>
        <w:sectPr w:rsidR="004C64AC" w:rsidRPr="004C64AC" w:rsidSect="005731EB">
          <w:headerReference w:type="default" r:id="rId27"/>
          <w:footerReference w:type="default" r:id="rId28"/>
          <w:pgSz w:w="11900" w:h="16850"/>
          <w:pgMar w:top="1660" w:right="1020" w:bottom="580" w:left="1300" w:header="720" w:footer="398" w:gutter="0"/>
          <w:cols w:space="720"/>
        </w:sectPr>
      </w:pPr>
    </w:p>
    <w:p w14:paraId="0AFEED36" w14:textId="77777777" w:rsidR="00E32DF5" w:rsidRDefault="00E32DF5">
      <w:pPr>
        <w:pStyle w:val="BodyText"/>
        <w:rPr>
          <w:b/>
          <w:sz w:val="20"/>
        </w:rPr>
      </w:pPr>
    </w:p>
    <w:p w14:paraId="70DEECA2" w14:textId="77777777" w:rsidR="00E32DF5" w:rsidRDefault="00E32DF5">
      <w:pPr>
        <w:pStyle w:val="BodyText"/>
        <w:rPr>
          <w:b/>
          <w:sz w:val="20"/>
        </w:rPr>
      </w:pPr>
    </w:p>
    <w:p w14:paraId="3328EFA6" w14:textId="77777777" w:rsidR="00E32DF5" w:rsidRDefault="00E32DF5">
      <w:pPr>
        <w:pStyle w:val="BodyText"/>
        <w:rPr>
          <w:b/>
          <w:sz w:val="20"/>
        </w:rPr>
      </w:pPr>
    </w:p>
    <w:p w14:paraId="447E8341" w14:textId="77777777" w:rsidR="00E32DF5" w:rsidRDefault="00E32DF5">
      <w:pPr>
        <w:pStyle w:val="BodyText"/>
        <w:spacing w:before="9"/>
        <w:rPr>
          <w:b/>
          <w:sz w:val="15"/>
        </w:rPr>
      </w:pPr>
    </w:p>
    <w:p w14:paraId="447E272F" w14:textId="40809A90" w:rsidR="00E32DF5" w:rsidRDefault="00E32DF5">
      <w:pPr>
        <w:pStyle w:val="BodyText"/>
        <w:ind w:left="96"/>
        <w:rPr>
          <w:sz w:val="20"/>
        </w:rPr>
      </w:pPr>
    </w:p>
    <w:p w14:paraId="36B2165C" w14:textId="77777777" w:rsidR="00E32DF5" w:rsidRDefault="00000000">
      <w:pPr>
        <w:spacing w:before="124" w:line="710" w:lineRule="auto"/>
        <w:ind w:left="421" w:right="4912"/>
        <w:rPr>
          <w:b/>
          <w:sz w:val="24"/>
        </w:rPr>
      </w:pPr>
      <w:r>
        <w:pict w14:anchorId="14C69CD1">
          <v:shape id="_x0000_s2050" style="position:absolute;left:0;text-align:left;margin-left:64.15pt;margin-top:75.85pt;width:462.15pt;height:.1pt;z-index:-15816704;mso-position-horizontal-relative:page" coordorigin="1283,1517" coordsize="9243,0" o:spt="100" adj="0,,0" path="m1283,1517r5369,m6655,1517r3871,e" filled="f" strokecolor="#454545" strokeweight=".48pt">
            <v:stroke joinstyle="round"/>
            <v:formulas/>
            <v:path arrowok="t" o:connecttype="segments"/>
            <w10:wrap anchorx="page"/>
          </v:shape>
        </w:pict>
      </w:r>
      <w:r>
        <w:rPr>
          <w:b/>
          <w:sz w:val="24"/>
        </w:rPr>
        <w:t>Grade: AA / AB / BB / BC / CC / CD /DD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in-charge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with date</w:t>
      </w:r>
    </w:p>
    <w:p w14:paraId="69108A8E" w14:textId="77777777" w:rsidR="00E32DF5" w:rsidRDefault="00E32DF5">
      <w:pPr>
        <w:pStyle w:val="BodyText"/>
        <w:spacing w:before="5"/>
        <w:rPr>
          <w:b/>
        </w:rPr>
      </w:pPr>
    </w:p>
    <w:p w14:paraId="3AA06033" w14:textId="77777777" w:rsidR="00E32DF5" w:rsidRDefault="00000000">
      <w:pPr>
        <w:ind w:left="421"/>
        <w:rPr>
          <w:b/>
          <w:sz w:val="24"/>
        </w:rPr>
      </w:pPr>
      <w:r>
        <w:rPr>
          <w:b/>
          <w:sz w:val="24"/>
        </w:rPr>
        <w:t>References:</w:t>
      </w:r>
    </w:p>
    <w:p w14:paraId="35974C9C" w14:textId="77777777" w:rsidR="00E32DF5" w:rsidRDefault="00E32DF5">
      <w:pPr>
        <w:pStyle w:val="BodyText"/>
        <w:spacing w:before="9"/>
        <w:rPr>
          <w:b/>
          <w:sz w:val="23"/>
        </w:rPr>
      </w:pPr>
    </w:p>
    <w:p w14:paraId="0862CC79" w14:textId="77777777" w:rsidR="00E32DF5" w:rsidRDefault="00000000">
      <w:pPr>
        <w:spacing w:line="275" w:lineRule="exact"/>
        <w:ind w:left="421"/>
        <w:rPr>
          <w:b/>
          <w:sz w:val="24"/>
        </w:rPr>
      </w:pPr>
      <w:r>
        <w:rPr>
          <w:b/>
          <w:sz w:val="24"/>
        </w:rPr>
        <w:t>Websites:</w:t>
      </w:r>
    </w:p>
    <w:p w14:paraId="514B0297" w14:textId="77777777" w:rsidR="00E32DF5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line="292" w:lineRule="exact"/>
        <w:ind w:hanging="361"/>
        <w:rPr>
          <w:sz w:val="24"/>
        </w:rPr>
      </w:pPr>
      <w:hyperlink r:id="rId29">
        <w:r>
          <w:rPr>
            <w:color w:val="0000FF"/>
            <w:sz w:val="24"/>
            <w:u w:val="single" w:color="0000FF"/>
          </w:rPr>
          <w:t>https://kubernetes.io/docs/tutorials/kubernetes-basics/</w:t>
        </w:r>
      </w:hyperlink>
    </w:p>
    <w:p w14:paraId="45AF4361" w14:textId="77777777" w:rsidR="00E32DF5" w:rsidRDefault="00000000">
      <w:pPr>
        <w:pStyle w:val="ListParagraph"/>
        <w:numPr>
          <w:ilvl w:val="0"/>
          <w:numId w:val="1"/>
        </w:numPr>
        <w:tabs>
          <w:tab w:val="left" w:pos="1040"/>
          <w:tab w:val="left" w:pos="1041"/>
        </w:tabs>
        <w:spacing w:line="293" w:lineRule="exact"/>
        <w:ind w:hanging="361"/>
        <w:rPr>
          <w:sz w:val="24"/>
        </w:rPr>
      </w:pPr>
      <w:hyperlink r:id="rId30">
        <w:r>
          <w:rPr>
            <w:color w:val="0000FF"/>
            <w:sz w:val="24"/>
            <w:u w:val="single" w:color="0000FF"/>
          </w:rPr>
          <w:t>https://killercoda.com/playgrounds/scenario/kubernetes</w:t>
        </w:r>
      </w:hyperlink>
    </w:p>
    <w:sectPr w:rsidR="00E32DF5">
      <w:pgSz w:w="11900" w:h="16850"/>
      <w:pgMar w:top="1660" w:right="1020" w:bottom="600" w:left="1300" w:header="720" w:footer="3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14AF5" w14:textId="77777777" w:rsidR="005731EB" w:rsidRDefault="005731EB">
      <w:r>
        <w:separator/>
      </w:r>
    </w:p>
  </w:endnote>
  <w:endnote w:type="continuationSeparator" w:id="0">
    <w:p w14:paraId="0E1D4311" w14:textId="77777777" w:rsidR="005731EB" w:rsidRDefault="00573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489EE" w14:textId="77777777" w:rsidR="00E32DF5" w:rsidRDefault="00000000">
    <w:pPr>
      <w:pStyle w:val="BodyText"/>
      <w:spacing w:line="14" w:lineRule="auto"/>
      <w:rPr>
        <w:sz w:val="20"/>
      </w:rPr>
    </w:pPr>
    <w:r>
      <w:pict w14:anchorId="54C02D0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97.55pt;margin-top:810.7pt;width:214.55pt;height:12pt;z-index:-15819776;mso-position-horizontal-relative:page;mso-position-vertical-relative:page" filled="f" stroked="f">
          <v:textbox inset="0,0,0,0">
            <w:txbxContent>
              <w:p w14:paraId="44593CBF" w14:textId="77777777" w:rsidR="00E32DF5" w:rsidRDefault="00000000">
                <w:pPr>
                  <w:spacing w:before="12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(A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Constituent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College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4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Somaiya</w:t>
                </w:r>
                <w:r>
                  <w:rPr>
                    <w:spacing w:val="-3"/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Vidyavihar</w:t>
                </w:r>
                <w:proofErr w:type="spellEnd"/>
                <w:r>
                  <w:rPr>
                    <w:spacing w:val="-3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University)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FCA25" w14:textId="77777777" w:rsidR="005731EB" w:rsidRDefault="005731EB">
      <w:r>
        <w:separator/>
      </w:r>
    </w:p>
  </w:footnote>
  <w:footnote w:type="continuationSeparator" w:id="0">
    <w:p w14:paraId="7B7AC8B5" w14:textId="77777777" w:rsidR="005731EB" w:rsidRDefault="00573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722BD" w14:textId="77777777" w:rsidR="00E32DF5" w:rsidRDefault="00000000">
    <w:pPr>
      <w:pStyle w:val="BodyText"/>
      <w:spacing w:line="14" w:lineRule="auto"/>
      <w:rPr>
        <w:sz w:val="20"/>
      </w:rPr>
    </w:pPr>
    <w:r>
      <w:pict w14:anchorId="2E75415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38.45pt;margin-top:35pt;width:176.5pt;height:13.05pt;z-index:-15820800;mso-position-horizontal-relative:page;mso-position-vertical-relative:page" filled="f" stroked="f">
          <v:textbox inset="0,0,0,0">
            <w:txbxContent>
              <w:p w14:paraId="6BA2B713" w14:textId="77777777" w:rsidR="00E32DF5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KJSCE/IT/TYBTECH/SEM-VI/CC/2023-24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00AAF" w14:textId="77777777" w:rsidR="00E32DF5" w:rsidRDefault="00000000">
    <w:pPr>
      <w:pStyle w:val="BodyText"/>
      <w:spacing w:line="14" w:lineRule="auto"/>
      <w:rPr>
        <w:sz w:val="20"/>
      </w:rPr>
    </w:pPr>
    <w:r>
      <w:pict w14:anchorId="63587CF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38.45pt;margin-top:35pt;width:176.5pt;height:13.05pt;z-index:-15820288;mso-position-horizontal-relative:page;mso-position-vertical-relative:page" filled="f" stroked="f">
          <v:textbox inset="0,0,0,0">
            <w:txbxContent>
              <w:p w14:paraId="769AA4EA" w14:textId="77777777" w:rsidR="00E32DF5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1"/>
                  </w:rPr>
                  <w:t>KJSCE/IT/TYBTECH/SEM-VI/CC/2023-24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B23BB"/>
    <w:multiLevelType w:val="hybridMultilevel"/>
    <w:tmpl w:val="C9882312"/>
    <w:lvl w:ilvl="0" w:tplc="E314F382">
      <w:numFmt w:val="bullet"/>
      <w:lvlText w:val=""/>
      <w:lvlJc w:val="left"/>
      <w:pPr>
        <w:ind w:left="1040" w:hanging="360"/>
      </w:pPr>
      <w:rPr>
        <w:rFonts w:ascii="Symbol" w:eastAsia="Symbol" w:hAnsi="Symbol" w:cs="Symbol" w:hint="default"/>
        <w:color w:val="0000FF"/>
        <w:w w:val="100"/>
        <w:sz w:val="24"/>
        <w:szCs w:val="24"/>
        <w:lang w:val="en-US" w:eastAsia="en-US" w:bidi="ar-SA"/>
      </w:rPr>
    </w:lvl>
    <w:lvl w:ilvl="1" w:tplc="7C58B3AE">
      <w:numFmt w:val="bullet"/>
      <w:lvlText w:val="•"/>
      <w:lvlJc w:val="left"/>
      <w:pPr>
        <w:ind w:left="1893" w:hanging="360"/>
      </w:pPr>
      <w:rPr>
        <w:rFonts w:hint="default"/>
        <w:lang w:val="en-US" w:eastAsia="en-US" w:bidi="ar-SA"/>
      </w:rPr>
    </w:lvl>
    <w:lvl w:ilvl="2" w:tplc="B19C31AC">
      <w:numFmt w:val="bullet"/>
      <w:lvlText w:val="•"/>
      <w:lvlJc w:val="left"/>
      <w:pPr>
        <w:ind w:left="2747" w:hanging="360"/>
      </w:pPr>
      <w:rPr>
        <w:rFonts w:hint="default"/>
        <w:lang w:val="en-US" w:eastAsia="en-US" w:bidi="ar-SA"/>
      </w:rPr>
    </w:lvl>
    <w:lvl w:ilvl="3" w:tplc="EB523B4E">
      <w:numFmt w:val="bullet"/>
      <w:lvlText w:val="•"/>
      <w:lvlJc w:val="left"/>
      <w:pPr>
        <w:ind w:left="3601" w:hanging="360"/>
      </w:pPr>
      <w:rPr>
        <w:rFonts w:hint="default"/>
        <w:lang w:val="en-US" w:eastAsia="en-US" w:bidi="ar-SA"/>
      </w:rPr>
    </w:lvl>
    <w:lvl w:ilvl="4" w:tplc="807C8C0E">
      <w:numFmt w:val="bullet"/>
      <w:lvlText w:val="•"/>
      <w:lvlJc w:val="left"/>
      <w:pPr>
        <w:ind w:left="4455" w:hanging="360"/>
      </w:pPr>
      <w:rPr>
        <w:rFonts w:hint="default"/>
        <w:lang w:val="en-US" w:eastAsia="en-US" w:bidi="ar-SA"/>
      </w:rPr>
    </w:lvl>
    <w:lvl w:ilvl="5" w:tplc="9802F21E">
      <w:numFmt w:val="bullet"/>
      <w:lvlText w:val="•"/>
      <w:lvlJc w:val="left"/>
      <w:pPr>
        <w:ind w:left="5309" w:hanging="360"/>
      </w:pPr>
      <w:rPr>
        <w:rFonts w:hint="default"/>
        <w:lang w:val="en-US" w:eastAsia="en-US" w:bidi="ar-SA"/>
      </w:rPr>
    </w:lvl>
    <w:lvl w:ilvl="6" w:tplc="FD60F4BC">
      <w:numFmt w:val="bullet"/>
      <w:lvlText w:val="•"/>
      <w:lvlJc w:val="left"/>
      <w:pPr>
        <w:ind w:left="6163" w:hanging="360"/>
      </w:pPr>
      <w:rPr>
        <w:rFonts w:hint="default"/>
        <w:lang w:val="en-US" w:eastAsia="en-US" w:bidi="ar-SA"/>
      </w:rPr>
    </w:lvl>
    <w:lvl w:ilvl="7" w:tplc="53BCE79C">
      <w:numFmt w:val="bullet"/>
      <w:lvlText w:val="•"/>
      <w:lvlJc w:val="left"/>
      <w:pPr>
        <w:ind w:left="7017" w:hanging="360"/>
      </w:pPr>
      <w:rPr>
        <w:rFonts w:hint="default"/>
        <w:lang w:val="en-US" w:eastAsia="en-US" w:bidi="ar-SA"/>
      </w:rPr>
    </w:lvl>
    <w:lvl w:ilvl="8" w:tplc="10F00618">
      <w:numFmt w:val="bullet"/>
      <w:lvlText w:val="•"/>
      <w:lvlJc w:val="left"/>
      <w:pPr>
        <w:ind w:left="787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A3A0B75"/>
    <w:multiLevelType w:val="hybridMultilevel"/>
    <w:tmpl w:val="7B9A6704"/>
    <w:lvl w:ilvl="0" w:tplc="8CC4C030">
      <w:start w:val="1"/>
      <w:numFmt w:val="decimal"/>
      <w:lvlText w:val="%1."/>
      <w:lvlJc w:val="left"/>
      <w:pPr>
        <w:ind w:left="11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926BBF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2" w:tplc="BD9A40CE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3" w:tplc="7C3EB4B0"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plc="452863DC">
      <w:numFmt w:val="bullet"/>
      <w:lvlText w:val="•"/>
      <w:lvlJc w:val="left"/>
      <w:pPr>
        <w:ind w:left="4515" w:hanging="360"/>
      </w:pPr>
      <w:rPr>
        <w:rFonts w:hint="default"/>
        <w:lang w:val="en-US" w:eastAsia="en-US" w:bidi="ar-SA"/>
      </w:rPr>
    </w:lvl>
    <w:lvl w:ilvl="5" w:tplc="70CE1DB6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ar-SA"/>
      </w:rPr>
    </w:lvl>
    <w:lvl w:ilvl="6" w:tplc="3BC8D942">
      <w:numFmt w:val="bullet"/>
      <w:lvlText w:val="•"/>
      <w:lvlJc w:val="left"/>
      <w:pPr>
        <w:ind w:left="6203" w:hanging="360"/>
      </w:pPr>
      <w:rPr>
        <w:rFonts w:hint="default"/>
        <w:lang w:val="en-US" w:eastAsia="en-US" w:bidi="ar-SA"/>
      </w:rPr>
    </w:lvl>
    <w:lvl w:ilvl="7" w:tplc="35E4C590">
      <w:numFmt w:val="bullet"/>
      <w:lvlText w:val="•"/>
      <w:lvlJc w:val="left"/>
      <w:pPr>
        <w:ind w:left="7047" w:hanging="360"/>
      </w:pPr>
      <w:rPr>
        <w:rFonts w:hint="default"/>
        <w:lang w:val="en-US" w:eastAsia="en-US" w:bidi="ar-SA"/>
      </w:rPr>
    </w:lvl>
    <w:lvl w:ilvl="8" w:tplc="B2DC5526">
      <w:numFmt w:val="bullet"/>
      <w:lvlText w:val="•"/>
      <w:lvlJc w:val="left"/>
      <w:pPr>
        <w:ind w:left="7891" w:hanging="360"/>
      </w:pPr>
      <w:rPr>
        <w:rFonts w:hint="default"/>
        <w:lang w:val="en-US" w:eastAsia="en-US" w:bidi="ar-SA"/>
      </w:rPr>
    </w:lvl>
  </w:abstractNum>
  <w:num w:numId="1" w16cid:durableId="908879301">
    <w:abstractNumId w:val="0"/>
  </w:num>
  <w:num w:numId="2" w16cid:durableId="1232078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32DF5"/>
    <w:rsid w:val="000A785C"/>
    <w:rsid w:val="004C64AC"/>
    <w:rsid w:val="005731EB"/>
    <w:rsid w:val="00730418"/>
    <w:rsid w:val="009C254F"/>
    <w:rsid w:val="00E32DF5"/>
    <w:rsid w:val="00E4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4CF698C6"/>
  <w15:docId w15:val="{3D8F157A-1425-49B7-955C-2B7A5A5F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4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4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564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hyperlink" Target="http://localhost:8001/api/v1/pods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kubernetes.io/docs/tutorials/kubernetes-basic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2.xml"/><Relationship Id="rId30" Type="http://schemas.openxmlformats.org/officeDocument/2006/relationships/hyperlink" Target="https://killercoda.com/playgrounds/scenario/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Aarya Marve</cp:lastModifiedBy>
  <cp:revision>5</cp:revision>
  <dcterms:created xsi:type="dcterms:W3CDTF">2024-03-11T09:46:00Z</dcterms:created>
  <dcterms:modified xsi:type="dcterms:W3CDTF">2024-03-11T17:14:00Z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2024-03-11T00:00:00Z</vt:filetime>
  </property>
</Properties>
</file>