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3E9" w14:textId="77777777" w:rsidR="00C8486E" w:rsidRDefault="00C8486E">
      <w:pPr>
        <w:pBdr>
          <w:top w:val="nil"/>
          <w:left w:val="nil"/>
          <w:bottom w:val="nil"/>
          <w:right w:val="nil"/>
          <w:between w:val="nil"/>
        </w:pBdr>
        <w:rPr>
          <w:color w:val="000000"/>
          <w:sz w:val="20"/>
          <w:szCs w:val="20"/>
        </w:rPr>
      </w:pPr>
    </w:p>
    <w:p w14:paraId="615D3A2B" w14:textId="77777777" w:rsidR="00C8486E" w:rsidRDefault="00C8486E">
      <w:pPr>
        <w:pBdr>
          <w:top w:val="nil"/>
          <w:left w:val="nil"/>
          <w:bottom w:val="nil"/>
          <w:right w:val="nil"/>
          <w:between w:val="nil"/>
        </w:pBdr>
        <w:rPr>
          <w:color w:val="000000"/>
          <w:sz w:val="20"/>
          <w:szCs w:val="20"/>
        </w:rPr>
      </w:pPr>
    </w:p>
    <w:p w14:paraId="508D6C5F" w14:textId="77777777" w:rsidR="00C8486E" w:rsidRDefault="00C8486E">
      <w:pPr>
        <w:pBdr>
          <w:top w:val="nil"/>
          <w:left w:val="nil"/>
          <w:bottom w:val="nil"/>
          <w:right w:val="nil"/>
          <w:between w:val="nil"/>
        </w:pBdr>
        <w:rPr>
          <w:color w:val="000000"/>
          <w:sz w:val="20"/>
          <w:szCs w:val="20"/>
        </w:rPr>
      </w:pPr>
    </w:p>
    <w:p w14:paraId="5C834FCD" w14:textId="77777777" w:rsidR="00C8486E" w:rsidRDefault="00C8486E">
      <w:pPr>
        <w:pBdr>
          <w:top w:val="nil"/>
          <w:left w:val="nil"/>
          <w:bottom w:val="nil"/>
          <w:right w:val="nil"/>
          <w:between w:val="nil"/>
        </w:pBdr>
        <w:rPr>
          <w:color w:val="000000"/>
          <w:sz w:val="20"/>
          <w:szCs w:val="20"/>
        </w:rPr>
      </w:pPr>
    </w:p>
    <w:p w14:paraId="34995CC4" w14:textId="77777777" w:rsidR="00C8486E" w:rsidRDefault="00C8486E">
      <w:pPr>
        <w:pBdr>
          <w:top w:val="nil"/>
          <w:left w:val="nil"/>
          <w:bottom w:val="nil"/>
          <w:right w:val="nil"/>
          <w:between w:val="nil"/>
        </w:pBdr>
        <w:rPr>
          <w:color w:val="000000"/>
          <w:sz w:val="20"/>
          <w:szCs w:val="20"/>
        </w:rPr>
      </w:pPr>
    </w:p>
    <w:p w14:paraId="7A889741" w14:textId="77777777" w:rsidR="00C8486E" w:rsidRDefault="00C8486E">
      <w:pPr>
        <w:pBdr>
          <w:top w:val="nil"/>
          <w:left w:val="nil"/>
          <w:bottom w:val="nil"/>
          <w:right w:val="nil"/>
          <w:between w:val="nil"/>
        </w:pBdr>
        <w:rPr>
          <w:color w:val="000000"/>
          <w:sz w:val="20"/>
          <w:szCs w:val="20"/>
        </w:rPr>
      </w:pPr>
    </w:p>
    <w:p w14:paraId="651F8076" w14:textId="77777777" w:rsidR="00C8486E" w:rsidRDefault="00C8486E">
      <w:pPr>
        <w:pBdr>
          <w:top w:val="nil"/>
          <w:left w:val="nil"/>
          <w:bottom w:val="nil"/>
          <w:right w:val="nil"/>
          <w:between w:val="nil"/>
        </w:pBdr>
        <w:rPr>
          <w:color w:val="000000"/>
          <w:sz w:val="20"/>
          <w:szCs w:val="20"/>
        </w:rPr>
      </w:pPr>
    </w:p>
    <w:p w14:paraId="049025C8" w14:textId="77777777" w:rsidR="00C8486E" w:rsidRDefault="00C8486E">
      <w:pPr>
        <w:pBdr>
          <w:top w:val="nil"/>
          <w:left w:val="nil"/>
          <w:bottom w:val="nil"/>
          <w:right w:val="nil"/>
          <w:between w:val="nil"/>
        </w:pBdr>
        <w:rPr>
          <w:color w:val="000000"/>
          <w:sz w:val="20"/>
          <w:szCs w:val="20"/>
        </w:rPr>
      </w:pPr>
    </w:p>
    <w:p w14:paraId="29062740" w14:textId="77777777" w:rsidR="00C8486E" w:rsidRDefault="00C8486E">
      <w:pPr>
        <w:pBdr>
          <w:top w:val="nil"/>
          <w:left w:val="nil"/>
          <w:bottom w:val="nil"/>
          <w:right w:val="nil"/>
          <w:between w:val="nil"/>
        </w:pBdr>
        <w:rPr>
          <w:color w:val="000000"/>
          <w:sz w:val="20"/>
          <w:szCs w:val="20"/>
        </w:rPr>
      </w:pPr>
    </w:p>
    <w:p w14:paraId="6C1C8190" w14:textId="77777777" w:rsidR="00C8486E" w:rsidRDefault="00C8486E">
      <w:pPr>
        <w:pBdr>
          <w:top w:val="nil"/>
          <w:left w:val="nil"/>
          <w:bottom w:val="nil"/>
          <w:right w:val="nil"/>
          <w:between w:val="nil"/>
        </w:pBdr>
        <w:rPr>
          <w:color w:val="000000"/>
          <w:sz w:val="20"/>
          <w:szCs w:val="20"/>
        </w:rPr>
      </w:pPr>
    </w:p>
    <w:p w14:paraId="1CA35DD0" w14:textId="77777777" w:rsidR="00C8486E" w:rsidRDefault="00C8486E">
      <w:pPr>
        <w:pBdr>
          <w:top w:val="nil"/>
          <w:left w:val="nil"/>
          <w:bottom w:val="nil"/>
          <w:right w:val="nil"/>
          <w:between w:val="nil"/>
        </w:pBdr>
        <w:rPr>
          <w:color w:val="000000"/>
          <w:sz w:val="20"/>
          <w:szCs w:val="20"/>
        </w:rPr>
      </w:pPr>
    </w:p>
    <w:p w14:paraId="4252A8A3" w14:textId="77777777" w:rsidR="00C8486E" w:rsidRDefault="00C8486E">
      <w:pPr>
        <w:pBdr>
          <w:top w:val="nil"/>
          <w:left w:val="nil"/>
          <w:bottom w:val="nil"/>
          <w:right w:val="nil"/>
          <w:between w:val="nil"/>
        </w:pBdr>
        <w:rPr>
          <w:color w:val="000000"/>
          <w:sz w:val="20"/>
          <w:szCs w:val="20"/>
        </w:rPr>
      </w:pPr>
    </w:p>
    <w:p w14:paraId="781C5844" w14:textId="77777777" w:rsidR="00C8486E" w:rsidRDefault="00C8486E">
      <w:pPr>
        <w:pBdr>
          <w:top w:val="nil"/>
          <w:left w:val="nil"/>
          <w:bottom w:val="nil"/>
          <w:right w:val="nil"/>
          <w:between w:val="nil"/>
        </w:pBdr>
        <w:rPr>
          <w:color w:val="000000"/>
          <w:sz w:val="20"/>
          <w:szCs w:val="20"/>
        </w:rPr>
      </w:pPr>
    </w:p>
    <w:p w14:paraId="72732DD9" w14:textId="77777777" w:rsidR="00C8486E" w:rsidRDefault="00C8486E">
      <w:pPr>
        <w:pBdr>
          <w:top w:val="nil"/>
          <w:left w:val="nil"/>
          <w:bottom w:val="nil"/>
          <w:right w:val="nil"/>
          <w:between w:val="nil"/>
        </w:pBdr>
        <w:rPr>
          <w:color w:val="000000"/>
          <w:sz w:val="20"/>
          <w:szCs w:val="20"/>
        </w:rPr>
      </w:pPr>
    </w:p>
    <w:p w14:paraId="47B2D57E" w14:textId="77777777" w:rsidR="00C8486E" w:rsidRDefault="00C8486E">
      <w:pPr>
        <w:pBdr>
          <w:top w:val="nil"/>
          <w:left w:val="nil"/>
          <w:bottom w:val="nil"/>
          <w:right w:val="nil"/>
          <w:between w:val="nil"/>
        </w:pBdr>
        <w:rPr>
          <w:color w:val="000000"/>
          <w:sz w:val="20"/>
          <w:szCs w:val="20"/>
        </w:rPr>
      </w:pPr>
    </w:p>
    <w:p w14:paraId="32B51FC3" w14:textId="77777777" w:rsidR="00C8486E" w:rsidRDefault="00C8486E">
      <w:pPr>
        <w:pBdr>
          <w:top w:val="nil"/>
          <w:left w:val="nil"/>
          <w:bottom w:val="nil"/>
          <w:right w:val="nil"/>
          <w:between w:val="nil"/>
        </w:pBdr>
        <w:rPr>
          <w:color w:val="000000"/>
          <w:sz w:val="20"/>
          <w:szCs w:val="20"/>
        </w:rPr>
      </w:pPr>
    </w:p>
    <w:p w14:paraId="69903F46" w14:textId="77777777" w:rsidR="00C8486E" w:rsidRDefault="00C8486E">
      <w:pPr>
        <w:pBdr>
          <w:top w:val="nil"/>
          <w:left w:val="nil"/>
          <w:bottom w:val="nil"/>
          <w:right w:val="nil"/>
          <w:between w:val="nil"/>
        </w:pBdr>
        <w:rPr>
          <w:color w:val="000000"/>
          <w:sz w:val="20"/>
          <w:szCs w:val="20"/>
        </w:rPr>
      </w:pPr>
    </w:p>
    <w:p w14:paraId="5DD84C8D" w14:textId="77777777" w:rsidR="00C8486E" w:rsidRDefault="00C8486E">
      <w:pPr>
        <w:pBdr>
          <w:top w:val="nil"/>
          <w:left w:val="nil"/>
          <w:bottom w:val="nil"/>
          <w:right w:val="nil"/>
          <w:between w:val="nil"/>
        </w:pBdr>
        <w:rPr>
          <w:color w:val="000000"/>
          <w:sz w:val="20"/>
          <w:szCs w:val="20"/>
        </w:rPr>
      </w:pPr>
    </w:p>
    <w:p w14:paraId="4DFD9B2F" w14:textId="77777777" w:rsidR="00C8486E" w:rsidRDefault="00C8486E">
      <w:pPr>
        <w:pBdr>
          <w:top w:val="nil"/>
          <w:left w:val="nil"/>
          <w:bottom w:val="nil"/>
          <w:right w:val="nil"/>
          <w:between w:val="nil"/>
        </w:pBdr>
        <w:rPr>
          <w:color w:val="000000"/>
          <w:sz w:val="20"/>
          <w:szCs w:val="20"/>
        </w:rPr>
      </w:pPr>
    </w:p>
    <w:p w14:paraId="15372B60" w14:textId="77777777" w:rsidR="00C8486E" w:rsidRDefault="00C8486E">
      <w:pPr>
        <w:pBdr>
          <w:top w:val="nil"/>
          <w:left w:val="nil"/>
          <w:bottom w:val="nil"/>
          <w:right w:val="nil"/>
          <w:between w:val="nil"/>
        </w:pBdr>
        <w:rPr>
          <w:color w:val="000000"/>
          <w:sz w:val="20"/>
          <w:szCs w:val="20"/>
        </w:rPr>
      </w:pPr>
    </w:p>
    <w:p w14:paraId="0087B86D" w14:textId="77777777" w:rsidR="00C8486E" w:rsidRDefault="00C8486E">
      <w:pPr>
        <w:pBdr>
          <w:top w:val="nil"/>
          <w:left w:val="nil"/>
          <w:bottom w:val="nil"/>
          <w:right w:val="nil"/>
          <w:between w:val="nil"/>
        </w:pBdr>
        <w:rPr>
          <w:color w:val="000000"/>
          <w:sz w:val="20"/>
          <w:szCs w:val="20"/>
        </w:rPr>
      </w:pPr>
    </w:p>
    <w:p w14:paraId="71BAEA10" w14:textId="77777777" w:rsidR="00C8486E" w:rsidRDefault="00C8486E">
      <w:pPr>
        <w:pBdr>
          <w:top w:val="nil"/>
          <w:left w:val="nil"/>
          <w:bottom w:val="nil"/>
          <w:right w:val="nil"/>
          <w:between w:val="nil"/>
        </w:pBdr>
        <w:rPr>
          <w:color w:val="000000"/>
          <w:sz w:val="20"/>
          <w:szCs w:val="20"/>
        </w:rPr>
      </w:pPr>
    </w:p>
    <w:p w14:paraId="2AB2580F" w14:textId="77777777" w:rsidR="00C8486E" w:rsidRDefault="00C8486E">
      <w:pPr>
        <w:pBdr>
          <w:top w:val="nil"/>
          <w:left w:val="nil"/>
          <w:bottom w:val="nil"/>
          <w:right w:val="nil"/>
          <w:between w:val="nil"/>
        </w:pBdr>
        <w:rPr>
          <w:color w:val="000000"/>
          <w:sz w:val="20"/>
          <w:szCs w:val="20"/>
        </w:rPr>
      </w:pPr>
    </w:p>
    <w:p w14:paraId="16E8FA37" w14:textId="77777777" w:rsidR="00C8486E" w:rsidRDefault="00C8486E">
      <w:pPr>
        <w:pBdr>
          <w:top w:val="nil"/>
          <w:left w:val="nil"/>
          <w:bottom w:val="nil"/>
          <w:right w:val="nil"/>
          <w:between w:val="nil"/>
        </w:pBdr>
        <w:rPr>
          <w:color w:val="000000"/>
          <w:sz w:val="20"/>
          <w:szCs w:val="20"/>
        </w:rPr>
      </w:pPr>
    </w:p>
    <w:p w14:paraId="02D3BD64" w14:textId="77777777" w:rsidR="00C8486E" w:rsidRDefault="00C8486E">
      <w:pPr>
        <w:pBdr>
          <w:top w:val="nil"/>
          <w:left w:val="nil"/>
          <w:bottom w:val="nil"/>
          <w:right w:val="nil"/>
          <w:between w:val="nil"/>
        </w:pBdr>
        <w:rPr>
          <w:color w:val="000000"/>
          <w:sz w:val="20"/>
          <w:szCs w:val="20"/>
        </w:rPr>
      </w:pPr>
    </w:p>
    <w:p w14:paraId="10155BA8" w14:textId="77777777" w:rsidR="00C8486E" w:rsidRDefault="00C8486E">
      <w:pPr>
        <w:pBdr>
          <w:top w:val="nil"/>
          <w:left w:val="nil"/>
          <w:bottom w:val="nil"/>
          <w:right w:val="nil"/>
          <w:between w:val="nil"/>
        </w:pBdr>
        <w:rPr>
          <w:color w:val="000000"/>
          <w:sz w:val="20"/>
          <w:szCs w:val="20"/>
        </w:rPr>
      </w:pPr>
    </w:p>
    <w:p w14:paraId="1E69E399" w14:textId="77777777" w:rsidR="00C8486E" w:rsidRDefault="00C8486E">
      <w:pPr>
        <w:pBdr>
          <w:top w:val="nil"/>
          <w:left w:val="nil"/>
          <w:bottom w:val="nil"/>
          <w:right w:val="nil"/>
          <w:between w:val="nil"/>
        </w:pBdr>
        <w:rPr>
          <w:color w:val="000000"/>
          <w:sz w:val="20"/>
          <w:szCs w:val="20"/>
        </w:rPr>
      </w:pPr>
    </w:p>
    <w:p w14:paraId="5F4D2B76" w14:textId="77777777" w:rsidR="00C8486E" w:rsidRDefault="00C8486E">
      <w:pPr>
        <w:pBdr>
          <w:top w:val="nil"/>
          <w:left w:val="nil"/>
          <w:bottom w:val="nil"/>
          <w:right w:val="nil"/>
          <w:between w:val="nil"/>
        </w:pBdr>
        <w:rPr>
          <w:color w:val="000000"/>
          <w:sz w:val="20"/>
          <w:szCs w:val="20"/>
        </w:rPr>
      </w:pPr>
    </w:p>
    <w:p w14:paraId="2E8947A1" w14:textId="77777777" w:rsidR="00C8486E" w:rsidRDefault="00C8486E">
      <w:pPr>
        <w:pBdr>
          <w:top w:val="nil"/>
          <w:left w:val="nil"/>
          <w:bottom w:val="nil"/>
          <w:right w:val="nil"/>
          <w:between w:val="nil"/>
        </w:pBdr>
        <w:spacing w:before="8" w:after="1"/>
        <w:rPr>
          <w:color w:val="000000"/>
          <w:sz w:val="14"/>
          <w:szCs w:val="14"/>
        </w:rPr>
      </w:pPr>
    </w:p>
    <w:p w14:paraId="638DA555" w14:textId="77777777" w:rsidR="00C8486E" w:rsidRDefault="00000000">
      <w:pPr>
        <w:pBdr>
          <w:top w:val="nil"/>
          <w:left w:val="nil"/>
          <w:bottom w:val="nil"/>
          <w:right w:val="nil"/>
          <w:between w:val="nil"/>
        </w:pBdr>
        <w:ind w:left="1195"/>
        <w:rPr>
          <w:color w:val="000000"/>
          <w:sz w:val="20"/>
          <w:szCs w:val="20"/>
        </w:rPr>
        <w:sectPr w:rsidR="00C8486E" w:rsidSect="0021749A">
          <w:headerReference w:type="default" r:id="rId7"/>
          <w:pgSz w:w="11940" w:h="16860"/>
          <w:pgMar w:top="1340" w:right="0" w:bottom="280" w:left="1340" w:header="946" w:footer="720" w:gutter="0"/>
          <w:pgNumType w:start="1"/>
          <w:cols w:space="720"/>
        </w:sectPr>
      </w:pPr>
      <w:r>
        <w:rPr>
          <w:color w:val="000000"/>
          <w:sz w:val="20"/>
          <w:szCs w:val="20"/>
        </w:rPr>
      </w:r>
      <w:r>
        <w:rPr>
          <w:color w:val="000000"/>
          <w:sz w:val="20"/>
          <w:szCs w:val="20"/>
        </w:rPr>
        <w:pict w14:anchorId="588F7B86">
          <v:group id="_x0000_s2065" style="width:337.5pt;height:159.75pt;mso-position-horizontal-relative:char;mso-position-vertical-relative:line" coordsize="6750,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2341;width:2160;height:3195">
              <v:imagedata r:id="rId8" o:title=""/>
            </v:shape>
            <v:rect id="_x0000_s2067" style="position:absolute;left:7;top:660;width:6735;height:2052" stroked="f"/>
            <v:shapetype id="_x0000_t202" coordsize="21600,21600" o:spt="202" path="m,l,21600r21600,l21600,xe">
              <v:stroke joinstyle="miter"/>
              <v:path gradientshapeok="t" o:connecttype="rect"/>
            </v:shapetype>
            <v:shape id="_x0000_s2066" type="#_x0000_t202" style="position:absolute;left:7;top:660;width:6735;height:2052" filled="f">
              <v:textbox inset="0,0,0,0">
                <w:txbxContent>
                  <w:p w14:paraId="3A2CC330" w14:textId="77777777" w:rsidR="00000000" w:rsidRDefault="00000000">
                    <w:pPr>
                      <w:spacing w:before="2"/>
                      <w:rPr>
                        <w:sz w:val="29"/>
                      </w:rPr>
                    </w:pPr>
                  </w:p>
                  <w:p w14:paraId="6248D65C" w14:textId="77777777" w:rsidR="00000000" w:rsidRDefault="00000000">
                    <w:pPr>
                      <w:spacing w:before="1"/>
                      <w:ind w:left="140"/>
                      <w:rPr>
                        <w:b/>
                        <w:sz w:val="28"/>
                      </w:rPr>
                    </w:pPr>
                    <w:r>
                      <w:rPr>
                        <w:b/>
                        <w:sz w:val="28"/>
                      </w:rPr>
                      <w:t>Experiment</w:t>
                    </w:r>
                    <w:r>
                      <w:rPr>
                        <w:b/>
                        <w:spacing w:val="-2"/>
                        <w:sz w:val="28"/>
                      </w:rPr>
                      <w:t xml:space="preserve"> </w:t>
                    </w:r>
                    <w:r>
                      <w:rPr>
                        <w:b/>
                        <w:sz w:val="28"/>
                      </w:rPr>
                      <w:t>No.: 6</w:t>
                    </w:r>
                  </w:p>
                  <w:p w14:paraId="1F548408" w14:textId="77777777" w:rsidR="00000000" w:rsidRDefault="00000000">
                    <w:pPr>
                      <w:spacing w:before="24" w:line="261" w:lineRule="auto"/>
                      <w:ind w:left="140" w:right="1885"/>
                      <w:rPr>
                        <w:b/>
                        <w:sz w:val="28"/>
                      </w:rPr>
                    </w:pPr>
                    <w:r>
                      <w:rPr>
                        <w:b/>
                        <w:sz w:val="28"/>
                      </w:rPr>
                      <w:t>Title: Implementation of Independence</w:t>
                    </w:r>
                    <w:r>
                      <w:rPr>
                        <w:b/>
                        <w:spacing w:val="-68"/>
                        <w:sz w:val="28"/>
                      </w:rPr>
                      <w:t xml:space="preserve"> </w:t>
                    </w:r>
                    <w:r>
                      <w:rPr>
                        <w:b/>
                        <w:sz w:val="28"/>
                      </w:rPr>
                      <w:t>test</w:t>
                    </w:r>
                  </w:p>
                </w:txbxContent>
              </v:textbox>
            </v:shape>
            <w10:wrap type="none"/>
            <w10:anchorlock/>
          </v:group>
        </w:pict>
      </w:r>
    </w:p>
    <w:p w14:paraId="4C0C9069" w14:textId="77777777" w:rsidR="00C8486E" w:rsidRDefault="00C8486E">
      <w:pPr>
        <w:pBdr>
          <w:top w:val="nil"/>
          <w:left w:val="nil"/>
          <w:bottom w:val="nil"/>
          <w:right w:val="nil"/>
          <w:between w:val="nil"/>
        </w:pBdr>
        <w:rPr>
          <w:color w:val="000000"/>
          <w:sz w:val="20"/>
          <w:szCs w:val="20"/>
        </w:rPr>
      </w:pPr>
    </w:p>
    <w:p w14:paraId="190CE084" w14:textId="77777777" w:rsidR="00C8486E" w:rsidRDefault="00C8486E">
      <w:pPr>
        <w:pBdr>
          <w:top w:val="nil"/>
          <w:left w:val="nil"/>
          <w:bottom w:val="nil"/>
          <w:right w:val="nil"/>
          <w:between w:val="nil"/>
        </w:pBdr>
        <w:rPr>
          <w:color w:val="000000"/>
          <w:sz w:val="20"/>
          <w:szCs w:val="20"/>
        </w:rPr>
      </w:pPr>
    </w:p>
    <w:p w14:paraId="1E0DEFA9" w14:textId="77777777" w:rsidR="00C8486E" w:rsidRDefault="00C8486E">
      <w:pPr>
        <w:pBdr>
          <w:top w:val="nil"/>
          <w:left w:val="nil"/>
          <w:bottom w:val="nil"/>
          <w:right w:val="nil"/>
          <w:between w:val="nil"/>
        </w:pBdr>
        <w:spacing w:before="9"/>
        <w:rPr>
          <w:color w:val="000000"/>
          <w:sz w:val="26"/>
          <w:szCs w:val="26"/>
        </w:rPr>
      </w:pPr>
    </w:p>
    <w:p w14:paraId="17AFF9B8" w14:textId="6888A8C6" w:rsidR="00C8486E" w:rsidRDefault="00000000">
      <w:pPr>
        <w:tabs>
          <w:tab w:val="left" w:pos="1777"/>
          <w:tab w:val="left" w:pos="6855"/>
        </w:tabs>
        <w:spacing w:before="90"/>
        <w:ind w:left="201"/>
        <w:rPr>
          <w:b/>
          <w:sz w:val="24"/>
          <w:szCs w:val="24"/>
        </w:rPr>
      </w:pPr>
      <w:r>
        <w:rPr>
          <w:b/>
          <w:sz w:val="24"/>
          <w:szCs w:val="24"/>
        </w:rPr>
        <w:t>Batch: A3</w:t>
      </w:r>
      <w:r>
        <w:rPr>
          <w:b/>
          <w:sz w:val="24"/>
          <w:szCs w:val="24"/>
        </w:rPr>
        <w:tab/>
      </w:r>
      <w:r w:rsidR="00E90FF5">
        <w:rPr>
          <w:b/>
          <w:sz w:val="24"/>
          <w:szCs w:val="24"/>
        </w:rPr>
        <w:t xml:space="preserve">               </w:t>
      </w:r>
      <w:r>
        <w:rPr>
          <w:b/>
          <w:sz w:val="24"/>
          <w:szCs w:val="24"/>
        </w:rPr>
        <w:t>Roll No.:1610421</w:t>
      </w:r>
      <w:r w:rsidR="00E90FF5">
        <w:rPr>
          <w:b/>
          <w:sz w:val="24"/>
          <w:szCs w:val="24"/>
        </w:rPr>
        <w:t>119</w:t>
      </w:r>
      <w:r>
        <w:rPr>
          <w:b/>
          <w:sz w:val="24"/>
          <w:szCs w:val="24"/>
        </w:rPr>
        <w:tab/>
        <w:t>Experiment No.: 6</w:t>
      </w:r>
    </w:p>
    <w:p w14:paraId="550BBAB8" w14:textId="77777777" w:rsidR="00C8486E" w:rsidRDefault="00C8486E">
      <w:pPr>
        <w:pBdr>
          <w:top w:val="nil"/>
          <w:left w:val="nil"/>
          <w:bottom w:val="nil"/>
          <w:right w:val="nil"/>
          <w:between w:val="nil"/>
        </w:pBdr>
        <w:spacing w:before="6"/>
        <w:rPr>
          <w:b/>
          <w:color w:val="000000"/>
        </w:rPr>
      </w:pPr>
    </w:p>
    <w:p w14:paraId="3E070B7F" w14:textId="77777777" w:rsidR="00C8486E" w:rsidRDefault="00000000">
      <w:pPr>
        <w:pBdr>
          <w:top w:val="nil"/>
          <w:left w:val="nil"/>
          <w:bottom w:val="nil"/>
          <w:right w:val="nil"/>
          <w:between w:val="nil"/>
        </w:pBdr>
        <w:spacing w:line="246" w:lineRule="auto"/>
        <w:ind w:left="201" w:right="2301"/>
        <w:rPr>
          <w:color w:val="000000"/>
          <w:sz w:val="24"/>
          <w:szCs w:val="24"/>
        </w:rPr>
      </w:pPr>
      <w:r>
        <w:rPr>
          <w:color w:val="000000"/>
          <w:sz w:val="24"/>
          <w:szCs w:val="24"/>
        </w:rPr>
        <w:t>Aim: To implement Autocorrelation test / Runs test to perform Independence test of generated random numbers.</w:t>
      </w:r>
    </w:p>
    <w:p w14:paraId="2F50DB22" w14:textId="77777777" w:rsidR="00C8486E" w:rsidRDefault="00000000">
      <w:pPr>
        <w:pBdr>
          <w:top w:val="nil"/>
          <w:left w:val="nil"/>
          <w:bottom w:val="nil"/>
          <w:right w:val="nil"/>
          <w:between w:val="nil"/>
        </w:pBdr>
        <w:spacing w:before="35"/>
        <w:ind w:left="201" w:right="6253"/>
        <w:rPr>
          <w:color w:val="000000"/>
          <w:sz w:val="24"/>
          <w:szCs w:val="24"/>
        </w:rPr>
      </w:pPr>
      <w:r>
        <w:rPr>
          <w:color w:val="000000"/>
          <w:sz w:val="24"/>
          <w:szCs w:val="24"/>
        </w:rPr>
        <w:t>Resources needed: Turbo C / Java / python Theory</w:t>
      </w:r>
      <w:r>
        <w:pict w14:anchorId="13829DF9">
          <v:line id="_x0000_s2064" style="position:absolute;left:0;text-align:left;z-index:-15878144;mso-position-horizontal:absolute;mso-position-horizontal-relative:margin;mso-position-vertical:absolute;mso-position-vertical-relative:text" from="4.5pt,54.55pt" to="454.5pt,54.55pt" strokeweight=".26669mm">
            <w10:wrap anchorx="margin"/>
          </v:line>
        </w:pict>
      </w:r>
      <w:r>
        <w:pict w14:anchorId="14F30837">
          <v:line id="_x0000_s2063" style="position:absolute;left:0;text-align:left;z-index:-15878656;mso-position-horizontal:absolute;mso-position-horizontal-relative:margin;mso-position-vertical:absolute;mso-position-vertical-relative:text" from="4.5pt,14pt" to="454.5pt,14pt" strokeweight=".26669mm">
            <w10:wrap anchorx="margin"/>
          </v:line>
        </w:pict>
      </w:r>
    </w:p>
    <w:p w14:paraId="4BF37294" w14:textId="77777777" w:rsidR="00C8486E" w:rsidRDefault="00C8486E">
      <w:pPr>
        <w:pBdr>
          <w:top w:val="nil"/>
          <w:left w:val="nil"/>
          <w:bottom w:val="nil"/>
          <w:right w:val="nil"/>
          <w:between w:val="nil"/>
        </w:pBdr>
        <w:rPr>
          <w:color w:val="000000"/>
          <w:sz w:val="25"/>
          <w:szCs w:val="25"/>
        </w:rPr>
      </w:pPr>
    </w:p>
    <w:p w14:paraId="557F7FB1" w14:textId="77777777" w:rsidR="00C8486E" w:rsidRDefault="00000000">
      <w:pPr>
        <w:pBdr>
          <w:top w:val="nil"/>
          <w:left w:val="nil"/>
          <w:bottom w:val="nil"/>
          <w:right w:val="nil"/>
          <w:between w:val="nil"/>
        </w:pBdr>
        <w:ind w:left="201"/>
        <w:rPr>
          <w:color w:val="000000"/>
          <w:sz w:val="24"/>
          <w:szCs w:val="24"/>
        </w:rPr>
      </w:pPr>
      <w:r>
        <w:rPr>
          <w:color w:val="000000"/>
          <w:sz w:val="24"/>
          <w:szCs w:val="24"/>
        </w:rPr>
        <w:t>Problem Statement:</w:t>
      </w:r>
    </w:p>
    <w:p w14:paraId="175280AC" w14:textId="77777777" w:rsidR="00C8486E" w:rsidRDefault="00000000">
      <w:pPr>
        <w:pBdr>
          <w:top w:val="nil"/>
          <w:left w:val="nil"/>
          <w:bottom w:val="nil"/>
          <w:right w:val="nil"/>
          <w:between w:val="nil"/>
        </w:pBdr>
        <w:spacing w:before="17" w:line="235" w:lineRule="auto"/>
        <w:ind w:left="201" w:right="2863"/>
        <w:rPr>
          <w:color w:val="000000"/>
          <w:sz w:val="24"/>
          <w:szCs w:val="24"/>
        </w:rPr>
      </w:pPr>
      <w:r>
        <w:rPr>
          <w:color w:val="000000"/>
          <w:sz w:val="24"/>
          <w:szCs w:val="24"/>
        </w:rPr>
        <w:t>Write function in C / C++ / java / python or macros in MS-excel to implement Autocorrelation</w:t>
      </w:r>
    </w:p>
    <w:p w14:paraId="531EF204" w14:textId="77777777" w:rsidR="00C8486E" w:rsidRDefault="00000000">
      <w:pPr>
        <w:pBdr>
          <w:top w:val="nil"/>
          <w:left w:val="nil"/>
          <w:bottom w:val="nil"/>
          <w:right w:val="nil"/>
          <w:between w:val="nil"/>
        </w:pBdr>
        <w:ind w:left="201" w:right="9313"/>
        <w:rPr>
          <w:color w:val="000000"/>
          <w:sz w:val="24"/>
          <w:szCs w:val="24"/>
        </w:rPr>
      </w:pPr>
      <w:r>
        <w:rPr>
          <w:color w:val="000000"/>
          <w:sz w:val="24"/>
          <w:szCs w:val="24"/>
        </w:rPr>
        <w:t>/ Runs test.</w:t>
      </w:r>
    </w:p>
    <w:p w14:paraId="653771BF" w14:textId="77777777" w:rsidR="00C8486E" w:rsidRDefault="00C8486E">
      <w:pPr>
        <w:pBdr>
          <w:top w:val="nil"/>
          <w:left w:val="nil"/>
          <w:bottom w:val="nil"/>
          <w:right w:val="nil"/>
          <w:between w:val="nil"/>
        </w:pBdr>
        <w:spacing w:before="6"/>
        <w:rPr>
          <w:color w:val="000000"/>
          <w:sz w:val="23"/>
          <w:szCs w:val="23"/>
        </w:rPr>
      </w:pPr>
    </w:p>
    <w:p w14:paraId="1B13949D" w14:textId="77777777" w:rsidR="00C8486E" w:rsidRDefault="00000000">
      <w:pPr>
        <w:pBdr>
          <w:top w:val="nil"/>
          <w:left w:val="nil"/>
          <w:bottom w:val="nil"/>
          <w:right w:val="nil"/>
          <w:between w:val="nil"/>
        </w:pBdr>
        <w:ind w:left="201" w:right="9313"/>
        <w:rPr>
          <w:color w:val="000000"/>
          <w:sz w:val="24"/>
          <w:szCs w:val="24"/>
        </w:rPr>
      </w:pPr>
      <w:r>
        <w:rPr>
          <w:color w:val="000000"/>
          <w:sz w:val="24"/>
          <w:szCs w:val="24"/>
        </w:rPr>
        <w:t>Concepts:</w:t>
      </w:r>
    </w:p>
    <w:p w14:paraId="593917E9" w14:textId="77777777" w:rsidR="00C8486E" w:rsidRDefault="00C8486E">
      <w:pPr>
        <w:pBdr>
          <w:top w:val="nil"/>
          <w:left w:val="nil"/>
          <w:bottom w:val="nil"/>
          <w:right w:val="nil"/>
          <w:between w:val="nil"/>
        </w:pBdr>
        <w:spacing w:before="3"/>
        <w:rPr>
          <w:color w:val="000000"/>
          <w:sz w:val="24"/>
          <w:szCs w:val="24"/>
        </w:rPr>
      </w:pPr>
    </w:p>
    <w:p w14:paraId="7E572D6B" w14:textId="77777777" w:rsidR="00C8486E" w:rsidRDefault="00000000">
      <w:pPr>
        <w:pBdr>
          <w:top w:val="nil"/>
          <w:left w:val="nil"/>
          <w:bottom w:val="nil"/>
          <w:right w:val="nil"/>
          <w:between w:val="nil"/>
        </w:pBdr>
        <w:spacing w:line="246" w:lineRule="auto"/>
        <w:ind w:left="201" w:right="1740"/>
        <w:rPr>
          <w:color w:val="000000"/>
          <w:sz w:val="24"/>
          <w:szCs w:val="24"/>
        </w:rPr>
      </w:pPr>
      <w:r>
        <w:rPr>
          <w:color w:val="000000"/>
          <w:sz w:val="24"/>
          <w:szCs w:val="24"/>
        </w:rPr>
        <w:t xml:space="preserve">Random Numbers generated using a known process or algorithm is called Pseudo random </w:t>
      </w:r>
      <w:proofErr w:type="spellStart"/>
      <w:r>
        <w:rPr>
          <w:color w:val="000000"/>
          <w:sz w:val="24"/>
          <w:szCs w:val="24"/>
        </w:rPr>
        <w:t>Number.The</w:t>
      </w:r>
      <w:proofErr w:type="spellEnd"/>
      <w:r>
        <w:rPr>
          <w:color w:val="000000"/>
          <w:sz w:val="24"/>
          <w:szCs w:val="24"/>
        </w:rPr>
        <w:t xml:space="preserve"> random numbers generates must possess the property </w:t>
      </w:r>
      <w:proofErr w:type="gramStart"/>
      <w:r>
        <w:rPr>
          <w:color w:val="000000"/>
          <w:sz w:val="24"/>
          <w:szCs w:val="24"/>
        </w:rPr>
        <w:t>of :</w:t>
      </w:r>
      <w:proofErr w:type="gramEnd"/>
    </w:p>
    <w:p w14:paraId="717651A9" w14:textId="77777777" w:rsidR="00C8486E" w:rsidRDefault="00C8486E">
      <w:pPr>
        <w:pBdr>
          <w:top w:val="nil"/>
          <w:left w:val="nil"/>
          <w:bottom w:val="nil"/>
          <w:right w:val="nil"/>
          <w:between w:val="nil"/>
        </w:pBdr>
        <w:spacing w:before="7"/>
        <w:rPr>
          <w:color w:val="000000"/>
          <w:sz w:val="24"/>
          <w:szCs w:val="24"/>
        </w:rPr>
      </w:pPr>
    </w:p>
    <w:p w14:paraId="6327C0E5" w14:textId="77777777" w:rsidR="00C8486E" w:rsidRDefault="00000000">
      <w:pPr>
        <w:numPr>
          <w:ilvl w:val="0"/>
          <w:numId w:val="2"/>
        </w:numPr>
        <w:pBdr>
          <w:top w:val="nil"/>
          <w:left w:val="nil"/>
          <w:bottom w:val="nil"/>
          <w:right w:val="nil"/>
          <w:between w:val="nil"/>
        </w:pBdr>
        <w:tabs>
          <w:tab w:val="left" w:pos="952"/>
          <w:tab w:val="left" w:pos="953"/>
        </w:tabs>
        <w:spacing w:line="274" w:lineRule="auto"/>
        <w:ind w:hanging="361"/>
        <w:rPr>
          <w:color w:val="000000"/>
        </w:rPr>
      </w:pPr>
      <w:r>
        <w:rPr>
          <w:color w:val="000000"/>
          <w:sz w:val="24"/>
          <w:szCs w:val="24"/>
        </w:rPr>
        <w:t>Uniformity</w:t>
      </w:r>
    </w:p>
    <w:p w14:paraId="071FFED1" w14:textId="77777777" w:rsidR="00C8486E" w:rsidRDefault="00000000">
      <w:pPr>
        <w:numPr>
          <w:ilvl w:val="0"/>
          <w:numId w:val="2"/>
        </w:numPr>
        <w:pBdr>
          <w:top w:val="nil"/>
          <w:left w:val="nil"/>
          <w:bottom w:val="nil"/>
          <w:right w:val="nil"/>
          <w:between w:val="nil"/>
        </w:pBdr>
        <w:tabs>
          <w:tab w:val="left" w:pos="923"/>
          <w:tab w:val="left" w:pos="924"/>
        </w:tabs>
        <w:spacing w:line="274" w:lineRule="auto"/>
        <w:ind w:left="923" w:hanging="363"/>
        <w:rPr>
          <w:color w:val="000000"/>
        </w:rPr>
      </w:pPr>
      <w:r>
        <w:rPr>
          <w:color w:val="000000"/>
          <w:sz w:val="24"/>
          <w:szCs w:val="24"/>
        </w:rPr>
        <w:t>Independence</w:t>
      </w:r>
      <w:r>
        <w:rPr>
          <w:noProof/>
        </w:rPr>
        <w:drawing>
          <wp:anchor distT="0" distB="0" distL="0" distR="0" simplePos="0" relativeHeight="251659264" behindDoc="1" locked="0" layoutInCell="1" hidden="0" allowOverlap="1" wp14:anchorId="4A8EE6A5" wp14:editId="6733186A">
            <wp:simplePos x="0" y="0"/>
            <wp:positionH relativeFrom="column">
              <wp:posOffset>2244725</wp:posOffset>
            </wp:positionH>
            <wp:positionV relativeFrom="paragraph">
              <wp:posOffset>41830</wp:posOffset>
            </wp:positionV>
            <wp:extent cx="1371600" cy="2028825"/>
            <wp:effectExtent l="0" t="0" r="0" b="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371600" cy="2028825"/>
                    </a:xfrm>
                    <a:prstGeom prst="rect">
                      <a:avLst/>
                    </a:prstGeom>
                    <a:ln/>
                  </pic:spPr>
                </pic:pic>
              </a:graphicData>
            </a:graphic>
          </wp:anchor>
        </w:drawing>
      </w:r>
    </w:p>
    <w:p w14:paraId="717F416F" w14:textId="77777777" w:rsidR="00C8486E" w:rsidRDefault="00C8486E">
      <w:pPr>
        <w:pBdr>
          <w:top w:val="nil"/>
          <w:left w:val="nil"/>
          <w:bottom w:val="nil"/>
          <w:right w:val="nil"/>
          <w:between w:val="nil"/>
        </w:pBdr>
        <w:rPr>
          <w:color w:val="000000"/>
          <w:sz w:val="26"/>
          <w:szCs w:val="26"/>
        </w:rPr>
      </w:pPr>
    </w:p>
    <w:p w14:paraId="39FE314A" w14:textId="77777777" w:rsidR="00C8486E" w:rsidRDefault="00C8486E">
      <w:pPr>
        <w:pBdr>
          <w:top w:val="nil"/>
          <w:left w:val="nil"/>
          <w:bottom w:val="nil"/>
          <w:right w:val="nil"/>
          <w:between w:val="nil"/>
        </w:pBdr>
        <w:rPr>
          <w:color w:val="000000"/>
          <w:sz w:val="21"/>
          <w:szCs w:val="21"/>
        </w:rPr>
      </w:pPr>
    </w:p>
    <w:p w14:paraId="67B5C85C" w14:textId="77777777" w:rsidR="00C8486E" w:rsidRDefault="00000000">
      <w:pPr>
        <w:pBdr>
          <w:top w:val="nil"/>
          <w:left w:val="nil"/>
          <w:bottom w:val="nil"/>
          <w:right w:val="nil"/>
          <w:between w:val="nil"/>
        </w:pBdr>
        <w:ind w:left="100"/>
        <w:rPr>
          <w:color w:val="000000"/>
          <w:sz w:val="24"/>
          <w:szCs w:val="24"/>
        </w:rPr>
      </w:pPr>
      <w:r>
        <w:rPr>
          <w:color w:val="000000"/>
          <w:sz w:val="24"/>
          <w:szCs w:val="24"/>
        </w:rPr>
        <w:t>Tests for Independence:</w:t>
      </w:r>
    </w:p>
    <w:p w14:paraId="43D46184" w14:textId="77777777" w:rsidR="00C8486E" w:rsidRDefault="00C8486E">
      <w:pPr>
        <w:pBdr>
          <w:top w:val="nil"/>
          <w:left w:val="nil"/>
          <w:bottom w:val="nil"/>
          <w:right w:val="nil"/>
          <w:between w:val="nil"/>
        </w:pBdr>
        <w:spacing w:before="2"/>
        <w:rPr>
          <w:color w:val="000000"/>
          <w:sz w:val="24"/>
          <w:szCs w:val="24"/>
        </w:rPr>
      </w:pPr>
    </w:p>
    <w:p w14:paraId="45ADD49A" w14:textId="77777777" w:rsidR="00C8486E" w:rsidRDefault="00000000">
      <w:pPr>
        <w:pBdr>
          <w:top w:val="nil"/>
          <w:left w:val="nil"/>
          <w:bottom w:val="nil"/>
          <w:right w:val="nil"/>
          <w:between w:val="nil"/>
        </w:pBdr>
        <w:spacing w:before="1"/>
        <w:ind w:left="100"/>
        <w:rPr>
          <w:color w:val="000000"/>
          <w:sz w:val="24"/>
          <w:szCs w:val="24"/>
        </w:rPr>
      </w:pPr>
      <w:r>
        <w:rPr>
          <w:color w:val="000000"/>
          <w:sz w:val="24"/>
          <w:szCs w:val="24"/>
        </w:rPr>
        <w:t>These tests are done to check the independence of sequence of random numbers.</w:t>
      </w:r>
    </w:p>
    <w:p w14:paraId="38C1F502" w14:textId="77777777" w:rsidR="00C8486E" w:rsidRDefault="00C8486E">
      <w:pPr>
        <w:pBdr>
          <w:top w:val="nil"/>
          <w:left w:val="nil"/>
          <w:bottom w:val="nil"/>
          <w:right w:val="nil"/>
          <w:between w:val="nil"/>
        </w:pBdr>
        <w:spacing w:before="4"/>
        <w:rPr>
          <w:color w:val="000000"/>
          <w:sz w:val="24"/>
          <w:szCs w:val="24"/>
        </w:rPr>
      </w:pPr>
    </w:p>
    <w:p w14:paraId="03E11822" w14:textId="77777777" w:rsidR="00C8486E" w:rsidRDefault="00000000">
      <w:pPr>
        <w:numPr>
          <w:ilvl w:val="0"/>
          <w:numId w:val="1"/>
        </w:numPr>
        <w:pBdr>
          <w:top w:val="nil"/>
          <w:left w:val="nil"/>
          <w:bottom w:val="nil"/>
          <w:right w:val="nil"/>
          <w:between w:val="nil"/>
        </w:pBdr>
        <w:tabs>
          <w:tab w:val="left" w:pos="821"/>
        </w:tabs>
        <w:spacing w:before="1"/>
        <w:ind w:hanging="361"/>
        <w:rPr>
          <w:color w:val="000000"/>
          <w:sz w:val="24"/>
          <w:szCs w:val="24"/>
        </w:rPr>
      </w:pPr>
      <w:r>
        <w:rPr>
          <w:color w:val="000000"/>
          <w:sz w:val="24"/>
          <w:szCs w:val="24"/>
        </w:rPr>
        <w:t>Runs Test</w:t>
      </w:r>
    </w:p>
    <w:p w14:paraId="6D6791FC" w14:textId="77777777" w:rsidR="00C8486E" w:rsidRDefault="00C8486E">
      <w:pPr>
        <w:pBdr>
          <w:top w:val="nil"/>
          <w:left w:val="nil"/>
          <w:bottom w:val="nil"/>
          <w:right w:val="nil"/>
          <w:between w:val="nil"/>
        </w:pBdr>
        <w:spacing w:before="2"/>
        <w:rPr>
          <w:color w:val="000000"/>
          <w:sz w:val="24"/>
          <w:szCs w:val="24"/>
        </w:rPr>
      </w:pPr>
    </w:p>
    <w:p w14:paraId="3958753F" w14:textId="77777777" w:rsidR="00C8486E" w:rsidRDefault="00000000">
      <w:pPr>
        <w:pBdr>
          <w:top w:val="nil"/>
          <w:left w:val="nil"/>
          <w:bottom w:val="nil"/>
          <w:right w:val="nil"/>
          <w:between w:val="nil"/>
        </w:pBdr>
        <w:spacing w:line="273" w:lineRule="auto"/>
        <w:ind w:left="100" w:right="1719"/>
        <w:jc w:val="both"/>
        <w:rPr>
          <w:color w:val="000000"/>
          <w:sz w:val="24"/>
          <w:szCs w:val="24"/>
        </w:rPr>
      </w:pPr>
      <w:r>
        <w:rPr>
          <w:color w:val="000000"/>
          <w:sz w:val="24"/>
          <w:szCs w:val="24"/>
        </w:rPr>
        <w:t>This test analyses an orderly grouping of numbers in a sequence to test the hypothesis of independence. A Run is defined as a succession   of similar   events preceded and followed by a different. The length of the run is the number of events that occur in the run.</w:t>
      </w:r>
    </w:p>
    <w:p w14:paraId="1196BFBE" w14:textId="77777777" w:rsidR="00C8486E" w:rsidRDefault="00000000">
      <w:pPr>
        <w:pBdr>
          <w:top w:val="nil"/>
          <w:left w:val="nil"/>
          <w:bottom w:val="nil"/>
          <w:right w:val="nil"/>
          <w:between w:val="nil"/>
        </w:pBdr>
        <w:spacing w:before="20" w:line="500" w:lineRule="auto"/>
        <w:ind w:left="100" w:right="2554"/>
        <w:jc w:val="both"/>
        <w:rPr>
          <w:color w:val="000000"/>
          <w:sz w:val="24"/>
          <w:szCs w:val="24"/>
        </w:rPr>
      </w:pPr>
      <w:r>
        <w:rPr>
          <w:color w:val="000000"/>
          <w:sz w:val="24"/>
          <w:szCs w:val="24"/>
        </w:rPr>
        <w:t>In all cases, actual values are compared with expected values using chi square test. The Runs test used re:</w:t>
      </w:r>
    </w:p>
    <w:p w14:paraId="5F4684EF" w14:textId="77777777" w:rsidR="00C8486E" w:rsidRDefault="00000000">
      <w:pPr>
        <w:numPr>
          <w:ilvl w:val="1"/>
          <w:numId w:val="1"/>
        </w:numPr>
        <w:pBdr>
          <w:top w:val="nil"/>
          <w:left w:val="nil"/>
          <w:bottom w:val="nil"/>
          <w:right w:val="nil"/>
          <w:between w:val="nil"/>
        </w:pBdr>
        <w:tabs>
          <w:tab w:val="left" w:pos="1133"/>
        </w:tabs>
        <w:spacing w:line="235" w:lineRule="auto"/>
        <w:rPr>
          <w:color w:val="000000"/>
        </w:rPr>
      </w:pPr>
      <w:r>
        <w:rPr>
          <w:color w:val="000000"/>
          <w:sz w:val="24"/>
          <w:szCs w:val="24"/>
        </w:rPr>
        <w:t>Runs Up and Down</w:t>
      </w:r>
    </w:p>
    <w:p w14:paraId="2F66A568" w14:textId="77777777" w:rsidR="00C8486E" w:rsidRDefault="00000000">
      <w:pPr>
        <w:numPr>
          <w:ilvl w:val="1"/>
          <w:numId w:val="1"/>
        </w:numPr>
        <w:pBdr>
          <w:top w:val="nil"/>
          <w:left w:val="nil"/>
          <w:bottom w:val="nil"/>
          <w:right w:val="nil"/>
          <w:between w:val="nil"/>
        </w:pBdr>
        <w:tabs>
          <w:tab w:val="left" w:pos="1193"/>
        </w:tabs>
        <w:spacing w:line="274" w:lineRule="auto"/>
        <w:ind w:left="1192" w:hanging="272"/>
        <w:rPr>
          <w:color w:val="000000"/>
        </w:rPr>
      </w:pPr>
      <w:r>
        <w:rPr>
          <w:color w:val="000000"/>
          <w:sz w:val="24"/>
          <w:szCs w:val="24"/>
        </w:rPr>
        <w:t>Runs above and below the mean</w:t>
      </w:r>
    </w:p>
    <w:p w14:paraId="0FE465CB" w14:textId="77777777" w:rsidR="00C8486E" w:rsidRDefault="00000000">
      <w:pPr>
        <w:numPr>
          <w:ilvl w:val="1"/>
          <w:numId w:val="1"/>
        </w:numPr>
        <w:pBdr>
          <w:top w:val="nil"/>
          <w:left w:val="nil"/>
          <w:bottom w:val="nil"/>
          <w:right w:val="nil"/>
          <w:between w:val="nil"/>
        </w:pBdr>
        <w:tabs>
          <w:tab w:val="left" w:pos="1267"/>
        </w:tabs>
        <w:spacing w:before="5" w:line="487" w:lineRule="auto"/>
        <w:ind w:left="100" w:right="6003" w:firstLine="820"/>
        <w:rPr>
          <w:color w:val="000000"/>
        </w:rPr>
      </w:pPr>
      <w:r>
        <w:rPr>
          <w:color w:val="000000"/>
          <w:sz w:val="24"/>
          <w:szCs w:val="24"/>
        </w:rPr>
        <w:t xml:space="preserve">Runs test for testing length of runs </w:t>
      </w:r>
      <w:proofErr w:type="spellStart"/>
      <w:r>
        <w:rPr>
          <w:color w:val="000000"/>
          <w:sz w:val="24"/>
          <w:szCs w:val="24"/>
        </w:rPr>
        <w:t>Runs</w:t>
      </w:r>
      <w:proofErr w:type="spellEnd"/>
      <w:r>
        <w:rPr>
          <w:color w:val="000000"/>
          <w:sz w:val="24"/>
          <w:szCs w:val="24"/>
        </w:rPr>
        <w:t xml:space="preserve"> Up and Down:</w:t>
      </w:r>
    </w:p>
    <w:p w14:paraId="4821DC83" w14:textId="77777777" w:rsidR="00C8486E" w:rsidRDefault="00000000">
      <w:pPr>
        <w:pBdr>
          <w:top w:val="nil"/>
          <w:left w:val="nil"/>
          <w:bottom w:val="nil"/>
          <w:right w:val="nil"/>
          <w:between w:val="nil"/>
        </w:pBdr>
        <w:spacing w:line="214" w:lineRule="auto"/>
        <w:ind w:left="100"/>
        <w:rPr>
          <w:color w:val="000000"/>
          <w:sz w:val="24"/>
          <w:szCs w:val="24"/>
        </w:rPr>
      </w:pPr>
      <w:r>
        <w:rPr>
          <w:color w:val="000000"/>
          <w:sz w:val="24"/>
          <w:szCs w:val="24"/>
        </w:rPr>
        <w:t>In a sequence of numbers, if a number is followed by a larger number, this is an upward run.</w:t>
      </w:r>
    </w:p>
    <w:p w14:paraId="5615572B" w14:textId="77777777" w:rsidR="00C8486E" w:rsidRDefault="00000000">
      <w:pPr>
        <w:pBdr>
          <w:top w:val="nil"/>
          <w:left w:val="nil"/>
          <w:bottom w:val="nil"/>
          <w:right w:val="nil"/>
          <w:between w:val="nil"/>
        </w:pBdr>
        <w:spacing w:before="36"/>
        <w:ind w:left="100"/>
        <w:rPr>
          <w:color w:val="000000"/>
          <w:sz w:val="24"/>
          <w:szCs w:val="24"/>
        </w:rPr>
        <w:sectPr w:rsidR="00C8486E" w:rsidSect="0021749A">
          <w:headerReference w:type="default" r:id="rId10"/>
          <w:footerReference w:type="default" r:id="rId11"/>
          <w:pgSz w:w="11940" w:h="16860"/>
          <w:pgMar w:top="1340" w:right="0" w:bottom="480" w:left="1340" w:header="946" w:footer="292" w:gutter="0"/>
          <w:cols w:space="720"/>
        </w:sectPr>
      </w:pPr>
      <w:r>
        <w:rPr>
          <w:color w:val="000000"/>
          <w:sz w:val="24"/>
          <w:szCs w:val="24"/>
        </w:rPr>
        <w:t>Likewise, a number followed by a smaller number is a downstream run. The numbers</w:t>
      </w:r>
    </w:p>
    <w:p w14:paraId="0BBDF4B3" w14:textId="77777777" w:rsidR="00C8486E" w:rsidRDefault="00000000">
      <w:pPr>
        <w:pBdr>
          <w:top w:val="nil"/>
          <w:left w:val="nil"/>
          <w:bottom w:val="nil"/>
          <w:right w:val="nil"/>
          <w:between w:val="nil"/>
        </w:pBdr>
        <w:spacing w:before="80" w:line="273" w:lineRule="auto"/>
        <w:ind w:left="100" w:right="1576"/>
        <w:jc w:val="both"/>
        <w:rPr>
          <w:color w:val="000000"/>
          <w:sz w:val="24"/>
          <w:szCs w:val="24"/>
        </w:rPr>
      </w:pPr>
      <w:r>
        <w:rPr>
          <w:color w:val="000000"/>
          <w:sz w:val="24"/>
          <w:szCs w:val="24"/>
        </w:rPr>
        <w:lastRenderedPageBreak/>
        <w:t xml:space="preserve">are given + and – depending on whether they are followed by larger or smaller number. The last number is followed by no event. </w:t>
      </w:r>
      <w:proofErr w:type="spellStart"/>
      <w:r>
        <w:rPr>
          <w:color w:val="000000"/>
          <w:sz w:val="24"/>
          <w:szCs w:val="24"/>
        </w:rPr>
        <w:t>Eg.</w:t>
      </w:r>
      <w:proofErr w:type="spellEnd"/>
      <w:r>
        <w:rPr>
          <w:color w:val="000000"/>
          <w:sz w:val="24"/>
          <w:szCs w:val="24"/>
        </w:rPr>
        <w:t xml:space="preserve"> 10 numbers there will be 9 +or -. If the numbers are truly random, one would expect to find a certain numbers of runs up and down.</w:t>
      </w:r>
    </w:p>
    <w:p w14:paraId="116135F8" w14:textId="77777777" w:rsidR="00C8486E" w:rsidRDefault="00000000">
      <w:pPr>
        <w:pBdr>
          <w:top w:val="nil"/>
          <w:left w:val="nil"/>
          <w:bottom w:val="nil"/>
          <w:right w:val="nil"/>
          <w:between w:val="nil"/>
        </w:pBdr>
        <w:spacing w:before="182" w:line="273" w:lineRule="auto"/>
        <w:ind w:left="455" w:right="1740"/>
        <w:rPr>
          <w:color w:val="000000"/>
          <w:sz w:val="24"/>
          <w:szCs w:val="24"/>
        </w:rPr>
      </w:pPr>
      <w:r>
        <w:rPr>
          <w:color w:val="000000"/>
          <w:sz w:val="24"/>
          <w:szCs w:val="24"/>
        </w:rPr>
        <w:t>In a sequence of N numbers, a is the total no of runs, the mean and variance is given by the following equation</w:t>
      </w:r>
      <w:r>
        <w:pict w14:anchorId="2E3C777F">
          <v:group id="_x0000_s2060" style="position:absolute;left:0;text-align:left;margin-left:99.5pt;margin-top:18.4pt;width:172.25pt;height:83.25pt;z-index:-15877120;mso-position-horizontal-relative:margin;mso-position-vertical-relative:text" coordorigin="3330,368" coordsize="3445,1665">
            <v:shape id="_x0000_s2062" type="#_x0000_t75" style="position:absolute;left:4540;top:367;width:2235;height:1665">
              <v:imagedata r:id="rId12" o:title=""/>
            </v:shape>
            <v:shape id="_x0000_s2061" type="#_x0000_t75" style="position:absolute;left:3330;top:972;width:3440;height:509">
              <v:imagedata r:id="rId13" o:title=""/>
            </v:shape>
            <w10:wrap anchorx="margin"/>
          </v:group>
        </w:pict>
      </w:r>
    </w:p>
    <w:p w14:paraId="596034BF" w14:textId="77777777" w:rsidR="00C8486E" w:rsidRDefault="00C8486E">
      <w:pPr>
        <w:pBdr>
          <w:top w:val="nil"/>
          <w:left w:val="nil"/>
          <w:bottom w:val="nil"/>
          <w:right w:val="nil"/>
          <w:between w:val="nil"/>
        </w:pBdr>
        <w:rPr>
          <w:color w:val="000000"/>
          <w:sz w:val="26"/>
          <w:szCs w:val="26"/>
        </w:rPr>
      </w:pPr>
    </w:p>
    <w:p w14:paraId="5AD4726E" w14:textId="77777777" w:rsidR="00C8486E" w:rsidRDefault="00C8486E">
      <w:pPr>
        <w:pBdr>
          <w:top w:val="nil"/>
          <w:left w:val="nil"/>
          <w:bottom w:val="nil"/>
          <w:right w:val="nil"/>
          <w:between w:val="nil"/>
        </w:pBdr>
        <w:rPr>
          <w:color w:val="000000"/>
          <w:sz w:val="26"/>
          <w:szCs w:val="26"/>
        </w:rPr>
      </w:pPr>
    </w:p>
    <w:p w14:paraId="2336C725" w14:textId="77777777" w:rsidR="00C8486E" w:rsidRDefault="00C8486E">
      <w:pPr>
        <w:pBdr>
          <w:top w:val="nil"/>
          <w:left w:val="nil"/>
          <w:bottom w:val="nil"/>
          <w:right w:val="nil"/>
          <w:between w:val="nil"/>
        </w:pBdr>
        <w:rPr>
          <w:color w:val="000000"/>
          <w:sz w:val="26"/>
          <w:szCs w:val="26"/>
        </w:rPr>
      </w:pPr>
    </w:p>
    <w:p w14:paraId="0782A079" w14:textId="77777777" w:rsidR="00C8486E" w:rsidRDefault="00C8486E">
      <w:pPr>
        <w:pBdr>
          <w:top w:val="nil"/>
          <w:left w:val="nil"/>
          <w:bottom w:val="nil"/>
          <w:right w:val="nil"/>
          <w:between w:val="nil"/>
        </w:pBdr>
        <w:spacing w:before="7"/>
        <w:rPr>
          <w:color w:val="000000"/>
          <w:sz w:val="28"/>
          <w:szCs w:val="28"/>
        </w:rPr>
      </w:pPr>
    </w:p>
    <w:p w14:paraId="3953071E" w14:textId="77777777" w:rsidR="00C8486E" w:rsidRDefault="00000000">
      <w:pPr>
        <w:pBdr>
          <w:top w:val="nil"/>
          <w:left w:val="nil"/>
          <w:bottom w:val="nil"/>
          <w:right w:val="nil"/>
          <w:between w:val="nil"/>
        </w:pBdr>
        <w:spacing w:line="345" w:lineRule="auto"/>
        <w:ind w:left="455" w:right="1915"/>
        <w:jc w:val="both"/>
        <w:rPr>
          <w:color w:val="000000"/>
          <w:sz w:val="24"/>
          <w:szCs w:val="24"/>
        </w:rPr>
      </w:pPr>
      <w:r>
        <w:rPr>
          <w:color w:val="000000"/>
          <w:sz w:val="24"/>
          <w:szCs w:val="24"/>
        </w:rPr>
        <w:t xml:space="preserve">For N &gt; 20, the distribution of “a” is approximated by a normal distribution, </w:t>
      </w:r>
      <w:proofErr w:type="gramStart"/>
      <w:r>
        <w:rPr>
          <w:color w:val="000000"/>
          <w:sz w:val="24"/>
          <w:szCs w:val="24"/>
        </w:rPr>
        <w:t>N(</w:t>
      </w:r>
      <w:proofErr w:type="gramEnd"/>
      <w:r>
        <w:rPr>
          <w:color w:val="000000"/>
          <w:sz w:val="24"/>
          <w:szCs w:val="24"/>
        </w:rPr>
        <w:t xml:space="preserve">0,1). This approximation can be used to test the independence of numbers from a generator. Finally, the </w:t>
      </w:r>
      <w:proofErr w:type="spellStart"/>
      <w:r>
        <w:rPr>
          <w:color w:val="000000"/>
          <w:sz w:val="24"/>
          <w:szCs w:val="24"/>
        </w:rPr>
        <w:t>standardised</w:t>
      </w:r>
      <w:proofErr w:type="spellEnd"/>
      <w:r>
        <w:rPr>
          <w:color w:val="000000"/>
          <w:sz w:val="24"/>
          <w:szCs w:val="24"/>
        </w:rPr>
        <w:t xml:space="preserve"> normal test </w:t>
      </w:r>
      <w:proofErr w:type="gramStart"/>
      <w:r>
        <w:rPr>
          <w:color w:val="000000"/>
          <w:sz w:val="24"/>
          <w:szCs w:val="24"/>
        </w:rPr>
        <w:t>statistics ,Zo</w:t>
      </w:r>
      <w:proofErr w:type="gramEnd"/>
      <w:r>
        <w:rPr>
          <w:color w:val="000000"/>
          <w:sz w:val="24"/>
          <w:szCs w:val="24"/>
        </w:rPr>
        <w:t xml:space="preserve"> is developed and compared with critical value</w:t>
      </w:r>
    </w:p>
    <w:p w14:paraId="4144D67A" w14:textId="77777777" w:rsidR="00C8486E" w:rsidRDefault="00C8486E">
      <w:pPr>
        <w:pBdr>
          <w:top w:val="nil"/>
          <w:left w:val="nil"/>
          <w:bottom w:val="nil"/>
          <w:right w:val="nil"/>
          <w:between w:val="nil"/>
        </w:pBdr>
        <w:spacing w:before="10"/>
        <w:rPr>
          <w:color w:val="000000"/>
          <w:sz w:val="23"/>
          <w:szCs w:val="23"/>
        </w:rPr>
      </w:pPr>
    </w:p>
    <w:p w14:paraId="08E4D23A" w14:textId="77777777" w:rsidR="00C8486E" w:rsidRDefault="00000000">
      <w:pPr>
        <w:pBdr>
          <w:top w:val="nil"/>
          <w:left w:val="nil"/>
          <w:bottom w:val="nil"/>
          <w:right w:val="nil"/>
          <w:between w:val="nil"/>
        </w:pBdr>
        <w:spacing w:before="90"/>
        <w:ind w:left="3329"/>
        <w:rPr>
          <w:color w:val="000000"/>
          <w:sz w:val="24"/>
          <w:szCs w:val="24"/>
        </w:rPr>
      </w:pPr>
      <w:r>
        <w:rPr>
          <w:color w:val="000000"/>
          <w:sz w:val="24"/>
          <w:szCs w:val="24"/>
        </w:rPr>
        <w:t xml:space="preserve">Z 0 = (a - </w:t>
      </w:r>
      <w:proofErr w:type="gramStart"/>
      <w:r>
        <w:rPr>
          <w:color w:val="000000"/>
          <w:sz w:val="24"/>
          <w:szCs w:val="24"/>
        </w:rPr>
        <w:t>µ)  /</w:t>
      </w:r>
      <w:proofErr w:type="gramEnd"/>
      <w:r>
        <w:rPr>
          <w:color w:val="000000"/>
          <w:sz w:val="24"/>
          <w:szCs w:val="24"/>
        </w:rPr>
        <w:t xml:space="preserve"> σ</w:t>
      </w:r>
    </w:p>
    <w:p w14:paraId="4D61AE9F" w14:textId="77777777" w:rsidR="00C8486E" w:rsidRDefault="00000000">
      <w:pPr>
        <w:pBdr>
          <w:top w:val="nil"/>
          <w:left w:val="nil"/>
          <w:bottom w:val="nil"/>
          <w:right w:val="nil"/>
          <w:between w:val="nil"/>
        </w:pBdr>
        <w:spacing w:before="115"/>
        <w:ind w:left="374"/>
        <w:rPr>
          <w:color w:val="000000"/>
          <w:sz w:val="24"/>
          <w:szCs w:val="24"/>
        </w:rPr>
      </w:pPr>
      <w:r>
        <w:rPr>
          <w:color w:val="000000"/>
          <w:sz w:val="24"/>
          <w:szCs w:val="24"/>
        </w:rPr>
        <w:t>Where a is total no of runs.</w:t>
      </w:r>
    </w:p>
    <w:p w14:paraId="3774E267" w14:textId="77777777" w:rsidR="00C8486E" w:rsidRDefault="00000000">
      <w:pPr>
        <w:pBdr>
          <w:top w:val="nil"/>
          <w:left w:val="nil"/>
          <w:bottom w:val="nil"/>
          <w:right w:val="nil"/>
          <w:between w:val="nil"/>
        </w:pBdr>
        <w:spacing w:before="127"/>
        <w:ind w:left="515"/>
        <w:rPr>
          <w:color w:val="000000"/>
          <w:sz w:val="24"/>
          <w:szCs w:val="24"/>
        </w:rPr>
      </w:pPr>
      <w:r>
        <w:rPr>
          <w:color w:val="000000"/>
          <w:sz w:val="24"/>
          <w:szCs w:val="24"/>
        </w:rPr>
        <w:t>Acceptance region for hypothesis of independence -Za/2 ≤ Z0 ≤ Za/2</w:t>
      </w:r>
    </w:p>
    <w:p w14:paraId="1A1E5EB0" w14:textId="77777777" w:rsidR="00C8486E" w:rsidRDefault="00C8486E">
      <w:pPr>
        <w:pBdr>
          <w:top w:val="nil"/>
          <w:left w:val="nil"/>
          <w:bottom w:val="nil"/>
          <w:right w:val="nil"/>
          <w:between w:val="nil"/>
        </w:pBdr>
        <w:rPr>
          <w:color w:val="000000"/>
          <w:sz w:val="20"/>
          <w:szCs w:val="20"/>
        </w:rPr>
      </w:pPr>
    </w:p>
    <w:p w14:paraId="1A23548A" w14:textId="77777777" w:rsidR="00C8486E" w:rsidRDefault="00000000">
      <w:pPr>
        <w:pBdr>
          <w:top w:val="nil"/>
          <w:left w:val="nil"/>
          <w:bottom w:val="nil"/>
          <w:right w:val="nil"/>
          <w:between w:val="nil"/>
        </w:pBdr>
        <w:rPr>
          <w:color w:val="000000"/>
          <w:sz w:val="13"/>
          <w:szCs w:val="13"/>
        </w:rPr>
      </w:pPr>
      <w:r>
        <w:pict w14:anchorId="60C10692">
          <v:group id="_x0000_s2053" style="position:absolute;margin-left:85.2pt;margin-top:9.45pt;width:280pt;height:55.6pt;z-index:-15726592;mso-wrap-distance-left:0;mso-wrap-distance-right:0;mso-position-horizontal-relative:margin" coordorigin="3044,189" coordsize="5600,1112">
            <v:shape id="_x0000_s2059" style="position:absolute;left:3688;top:191;width:4283;height:1107" coordorigin="3688,191" coordsize="4283,1107" o:spt="100" adj="0,,0" path="m7971,1113r-61,l7850,1111r-59,-5l7734,1101r-57,-8l7621,1085r-53,-10l7514,1064r-52,-12l7413,1038r-51,-15l7314,1007r-48,-16l7220,973r-47,-19l7129,936r-45,-21l7041,895r-41,-22l6957,851r-39,-22l6879,807r-40,-24l6800,759r-36,-24l6727,711r-36,-24l6656,663r-34,-25l6588,614r-34,-24l6522,566r-32,-24l6458,519r-33,-23l6395,472r-30,-22l6336,428r-30,-21l6277,386r-28,-20l6220,347r-27,-18l6165,311r-27,-16l6112,279r-28,-15l6058,251r-27,-11l6006,229r-27,-10l5954,210r-26,-7l5903,198r-25,-4l5851,192r-25,-1l5801,192r-25,2l5749,199r-25,6l5699,211r-25,9l5647,230r-24,12l5595,254r-26,14l5544,283r-27,15l5489,315r-27,17l5435,350r-29,20l5378,390r-29,21l5321,432r-31,22l5260,476r-30,23l5199,523r-32,23l5135,569r-32,24l5069,617r-34,25l5001,665r-33,25l4930,715r-36,23l4857,761r-38,25l4780,808r-39,23l4702,853r-43,23l4617,897r-42,20l4530,937r-45,19l4441,974r-47,19l4346,1009r-48,15l4248,1038r-52,14l4144,1064r-51,11l4038,1085r-56,8l3927,1101r-59,5l3809,1111r-59,2l3688,1113t4283,185l3688,1298t2141,l5829,191m4491,1298r,-369m7168,1298r,-369m3688,1205r803,m3688,1140r803,m3688,1270r803,m7168,1205r803,m7168,1140r803,m7168,1270r803,m7971,559r-494,513e" filled="f" strokeweight=".08175mm">
              <v:stroke joinstyle="round"/>
              <v:formulas/>
              <v:path arrowok="t" o:connecttype="segments"/>
            </v:shape>
            <v:shape id="_x0000_s2058" style="position:absolute;left:7436;top:1051;width:80;height:63" coordorigin="7436,1051" coordsize="80,63" path="m7448,1051r-12,63l7516,1083r-68,-32xe" fillcolor="black" stroked="f">
              <v:path arrowok="t"/>
            </v:shape>
            <v:line id="_x0000_s2057" style="position:absolute" from="3689,560" to="4185,1073" strokeweight=".08222mm"/>
            <v:shape id="_x0000_s2056" style="position:absolute;left:4145;top:1051;width:79;height:63" coordorigin="4145,1051" coordsize="79,63" path="m4214,1051r-69,32l4224,1114r-10,-63xe" fillcolor="black" stroked="f">
              <v:path arrowok="t"/>
            </v:shape>
            <v:shape id="_x0000_s2055" type="#_x0000_t75" style="position:absolute;left:3043;top:438;width:594;height:267">
              <v:imagedata r:id="rId14" o:title=""/>
            </v:shape>
            <v:shape id="_x0000_s2054" type="#_x0000_t75" style="position:absolute;left:7996;top:438;width:647;height:267">
              <v:imagedata r:id="rId15" o:title=""/>
            </v:shape>
            <w10:wrap anchorx="margin"/>
          </v:group>
        </w:pict>
      </w:r>
    </w:p>
    <w:p w14:paraId="586EFA5D" w14:textId="77777777" w:rsidR="00C8486E" w:rsidRDefault="00C8486E">
      <w:pPr>
        <w:pBdr>
          <w:top w:val="nil"/>
          <w:left w:val="nil"/>
          <w:bottom w:val="nil"/>
          <w:right w:val="nil"/>
          <w:between w:val="nil"/>
        </w:pBdr>
        <w:spacing w:before="10"/>
        <w:rPr>
          <w:color w:val="000000"/>
          <w:sz w:val="9"/>
          <w:szCs w:val="9"/>
        </w:rPr>
      </w:pPr>
    </w:p>
    <w:p w14:paraId="34879F85" w14:textId="77777777" w:rsidR="00C8486E" w:rsidRDefault="00000000">
      <w:pPr>
        <w:pBdr>
          <w:top w:val="nil"/>
          <w:left w:val="nil"/>
          <w:bottom w:val="nil"/>
          <w:right w:val="nil"/>
          <w:between w:val="nil"/>
        </w:pBdr>
        <w:spacing w:before="91"/>
        <w:ind w:left="2717"/>
        <w:rPr>
          <w:color w:val="000000"/>
          <w:sz w:val="24"/>
          <w:szCs w:val="24"/>
        </w:rPr>
      </w:pPr>
      <w:r>
        <w:rPr>
          <w:color w:val="000000"/>
          <w:sz w:val="36"/>
          <w:szCs w:val="36"/>
          <w:vertAlign w:val="superscript"/>
        </w:rPr>
        <w:t>-</w:t>
      </w:r>
      <w:r>
        <w:rPr>
          <w:noProof/>
          <w:color w:val="000000"/>
          <w:sz w:val="24"/>
          <w:szCs w:val="24"/>
        </w:rPr>
        <w:drawing>
          <wp:inline distT="0" distB="0" distL="0" distR="0" wp14:anchorId="6825FB29" wp14:editId="142131DC">
            <wp:extent cx="474725" cy="1691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74725" cy="169163"/>
                    </a:xfrm>
                    <a:prstGeom prst="rect">
                      <a:avLst/>
                    </a:prstGeom>
                    <a:ln/>
                  </pic:spPr>
                </pic:pic>
              </a:graphicData>
            </a:graphic>
          </wp:inline>
        </w:drawing>
      </w:r>
      <w:r>
        <w:rPr>
          <w:color w:val="000000"/>
          <w:sz w:val="24"/>
          <w:szCs w:val="24"/>
        </w:rPr>
        <w:t xml:space="preserve">                                </w:t>
      </w:r>
      <w:r>
        <w:rPr>
          <w:noProof/>
          <w:color w:val="000000"/>
          <w:sz w:val="24"/>
          <w:szCs w:val="24"/>
        </w:rPr>
        <w:drawing>
          <wp:inline distT="0" distB="0" distL="0" distR="0" wp14:anchorId="58826FDB" wp14:editId="1F0A0179">
            <wp:extent cx="508584" cy="1691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08584" cy="169163"/>
                    </a:xfrm>
                    <a:prstGeom prst="rect">
                      <a:avLst/>
                    </a:prstGeom>
                    <a:ln/>
                  </pic:spPr>
                </pic:pic>
              </a:graphicData>
            </a:graphic>
          </wp:inline>
        </w:drawing>
      </w:r>
    </w:p>
    <w:p w14:paraId="51FF9412" w14:textId="77777777" w:rsidR="00C8486E" w:rsidRDefault="00C8486E">
      <w:pPr>
        <w:pBdr>
          <w:top w:val="nil"/>
          <w:left w:val="nil"/>
          <w:bottom w:val="nil"/>
          <w:right w:val="nil"/>
          <w:between w:val="nil"/>
        </w:pBdr>
        <w:spacing w:before="2"/>
        <w:rPr>
          <w:color w:val="000000"/>
          <w:sz w:val="16"/>
          <w:szCs w:val="16"/>
        </w:rPr>
      </w:pPr>
    </w:p>
    <w:p w14:paraId="54E05FD0" w14:textId="77777777" w:rsidR="00C8486E" w:rsidRDefault="00000000">
      <w:pPr>
        <w:numPr>
          <w:ilvl w:val="0"/>
          <w:numId w:val="1"/>
        </w:numPr>
        <w:pBdr>
          <w:top w:val="nil"/>
          <w:left w:val="nil"/>
          <w:bottom w:val="nil"/>
          <w:right w:val="nil"/>
          <w:between w:val="nil"/>
        </w:pBdr>
        <w:tabs>
          <w:tab w:val="left" w:pos="463"/>
        </w:tabs>
        <w:spacing w:before="90"/>
        <w:ind w:left="402" w:right="1438" w:hanging="202"/>
        <w:jc w:val="both"/>
      </w:pPr>
      <w:r>
        <w:rPr>
          <w:color w:val="000000"/>
          <w:sz w:val="24"/>
          <w:szCs w:val="24"/>
        </w:rPr>
        <w:t xml:space="preserve">Auto correlation Test: The test for auto correlation is concerned with dependence between numbers in a sequence. The test computes auto correlation between every m </w:t>
      </w:r>
      <w:proofErr w:type="gramStart"/>
      <w:r>
        <w:rPr>
          <w:color w:val="000000"/>
          <w:sz w:val="24"/>
          <w:szCs w:val="24"/>
        </w:rPr>
        <w:t>numbers</w:t>
      </w:r>
      <w:proofErr w:type="gramEnd"/>
      <w:r>
        <w:rPr>
          <w:color w:val="000000"/>
          <w:sz w:val="24"/>
          <w:szCs w:val="24"/>
        </w:rPr>
        <w:t xml:space="preserve"> starting with the </w:t>
      </w:r>
      <w:proofErr w:type="spellStart"/>
      <w:r>
        <w:rPr>
          <w:color w:val="000000"/>
          <w:sz w:val="24"/>
          <w:szCs w:val="24"/>
        </w:rPr>
        <w:t>ith</w:t>
      </w:r>
      <w:proofErr w:type="spellEnd"/>
      <w:r>
        <w:rPr>
          <w:color w:val="000000"/>
          <w:sz w:val="24"/>
          <w:szCs w:val="24"/>
        </w:rPr>
        <w:t xml:space="preserve"> number. </w:t>
      </w:r>
      <w:proofErr w:type="gramStart"/>
      <w:r>
        <w:rPr>
          <w:color w:val="000000"/>
          <w:sz w:val="24"/>
          <w:szCs w:val="24"/>
        </w:rPr>
        <w:t>Thus</w:t>
      </w:r>
      <w:proofErr w:type="gramEnd"/>
      <w:r>
        <w:rPr>
          <w:color w:val="000000"/>
          <w:sz w:val="24"/>
          <w:szCs w:val="24"/>
        </w:rPr>
        <w:t xml:space="preserve"> autocorrelation limit between following numbers would be of interest.</w:t>
      </w:r>
    </w:p>
    <w:p w14:paraId="3EC89045" w14:textId="77777777" w:rsidR="00C8486E" w:rsidRDefault="00000000">
      <w:pPr>
        <w:pBdr>
          <w:top w:val="nil"/>
          <w:left w:val="nil"/>
          <w:bottom w:val="nil"/>
          <w:right w:val="nil"/>
          <w:between w:val="nil"/>
        </w:pBdr>
        <w:ind w:left="2261"/>
        <w:jc w:val="both"/>
        <w:rPr>
          <w:color w:val="000000"/>
          <w:sz w:val="24"/>
          <w:szCs w:val="24"/>
        </w:rPr>
      </w:pPr>
      <w:proofErr w:type="gramStart"/>
      <w:r>
        <w:rPr>
          <w:color w:val="000000"/>
          <w:sz w:val="24"/>
          <w:szCs w:val="24"/>
        </w:rPr>
        <w:t>Ri ,</w:t>
      </w:r>
      <w:proofErr w:type="gramEnd"/>
      <w:r>
        <w:rPr>
          <w:color w:val="000000"/>
          <w:sz w:val="24"/>
          <w:szCs w:val="24"/>
        </w:rPr>
        <w:t xml:space="preserve"> </w:t>
      </w:r>
      <w:proofErr w:type="spellStart"/>
      <w:r>
        <w:rPr>
          <w:color w:val="000000"/>
          <w:sz w:val="24"/>
          <w:szCs w:val="24"/>
        </w:rPr>
        <w:t>Ri+m</w:t>
      </w:r>
      <w:proofErr w:type="spellEnd"/>
      <w:r>
        <w:rPr>
          <w:color w:val="000000"/>
          <w:sz w:val="24"/>
          <w:szCs w:val="24"/>
        </w:rPr>
        <w:t xml:space="preserve"> , Ri+2m , Ri+(M+1)m</w:t>
      </w:r>
    </w:p>
    <w:p w14:paraId="2F537B83" w14:textId="77777777" w:rsidR="00C8486E" w:rsidRDefault="00000000">
      <w:pPr>
        <w:pBdr>
          <w:top w:val="nil"/>
          <w:left w:val="nil"/>
          <w:bottom w:val="nil"/>
          <w:right w:val="nil"/>
          <w:between w:val="nil"/>
        </w:pBdr>
        <w:spacing w:before="5" w:line="237" w:lineRule="auto"/>
        <w:ind w:left="100" w:right="1442" w:firstLine="60"/>
        <w:jc w:val="both"/>
        <w:rPr>
          <w:color w:val="000000"/>
          <w:sz w:val="24"/>
          <w:szCs w:val="24"/>
        </w:rPr>
      </w:pPr>
      <w:r>
        <w:rPr>
          <w:color w:val="000000"/>
          <w:sz w:val="24"/>
          <w:szCs w:val="24"/>
        </w:rPr>
        <w:t xml:space="preserve">where M is the largest integer such that </w:t>
      </w:r>
      <w:proofErr w:type="spellStart"/>
      <w:r>
        <w:rPr>
          <w:color w:val="000000"/>
          <w:sz w:val="24"/>
          <w:szCs w:val="24"/>
        </w:rPr>
        <w:t>i</w:t>
      </w:r>
      <w:proofErr w:type="spellEnd"/>
      <w:r>
        <w:rPr>
          <w:color w:val="000000"/>
          <w:sz w:val="24"/>
          <w:szCs w:val="24"/>
        </w:rPr>
        <w:t>+(M+</w:t>
      </w:r>
      <w:proofErr w:type="gramStart"/>
      <w:r>
        <w:rPr>
          <w:color w:val="000000"/>
          <w:sz w:val="24"/>
          <w:szCs w:val="24"/>
        </w:rPr>
        <w:t>1)m</w:t>
      </w:r>
      <w:proofErr w:type="gramEnd"/>
      <w:r>
        <w:rPr>
          <w:color w:val="000000"/>
          <w:sz w:val="24"/>
          <w:szCs w:val="24"/>
        </w:rPr>
        <w:t xml:space="preserve"> </w:t>
      </w:r>
      <w:r>
        <w:rPr>
          <w:rFonts w:ascii="Cambria Math" w:eastAsia="Cambria Math" w:hAnsi="Cambria Math" w:cs="Cambria Math"/>
          <w:color w:val="000000"/>
          <w:sz w:val="24"/>
          <w:szCs w:val="24"/>
        </w:rPr>
        <w:t xml:space="preserve">≤ </w:t>
      </w:r>
      <w:r>
        <w:rPr>
          <w:color w:val="000000"/>
          <w:sz w:val="24"/>
          <w:szCs w:val="24"/>
        </w:rPr>
        <w:t>N where N is total number of values in the sequence.</w:t>
      </w:r>
    </w:p>
    <w:p w14:paraId="30B61F44" w14:textId="77777777" w:rsidR="00C8486E" w:rsidRDefault="00000000">
      <w:pPr>
        <w:pBdr>
          <w:top w:val="nil"/>
          <w:left w:val="nil"/>
          <w:bottom w:val="nil"/>
          <w:right w:val="nil"/>
          <w:between w:val="nil"/>
        </w:pBdr>
        <w:ind w:left="100" w:right="1443"/>
        <w:jc w:val="both"/>
        <w:rPr>
          <w:color w:val="000000"/>
          <w:sz w:val="24"/>
          <w:szCs w:val="24"/>
        </w:rPr>
      </w:pPr>
      <w:r>
        <w:rPr>
          <w:color w:val="000000"/>
          <w:sz w:val="24"/>
          <w:szCs w:val="24"/>
        </w:rPr>
        <w:t>Since the nonzero autocorrelation implies a lack of independence, the following test is appropriate:</w:t>
      </w:r>
    </w:p>
    <w:p w14:paraId="55DA42E7" w14:textId="77777777" w:rsidR="00C8486E" w:rsidRDefault="00C8486E">
      <w:pPr>
        <w:pBdr>
          <w:top w:val="nil"/>
          <w:left w:val="nil"/>
          <w:bottom w:val="nil"/>
          <w:right w:val="nil"/>
          <w:between w:val="nil"/>
        </w:pBdr>
        <w:spacing w:before="8"/>
        <w:rPr>
          <w:color w:val="000000"/>
          <w:sz w:val="12"/>
          <w:szCs w:val="12"/>
        </w:rPr>
        <w:sectPr w:rsidR="00C8486E" w:rsidSect="0021749A">
          <w:pgSz w:w="11940" w:h="16860"/>
          <w:pgMar w:top="1340" w:right="0" w:bottom="480" w:left="1340" w:header="946" w:footer="292" w:gutter="0"/>
          <w:cols w:space="720"/>
        </w:sectPr>
      </w:pPr>
    </w:p>
    <w:p w14:paraId="31457189" w14:textId="77777777" w:rsidR="00C8486E" w:rsidRDefault="00000000">
      <w:pPr>
        <w:spacing w:before="126"/>
        <w:jc w:val="right"/>
        <w:rPr>
          <w:sz w:val="20"/>
          <w:szCs w:val="20"/>
        </w:rPr>
      </w:pPr>
      <w:r>
        <w:rPr>
          <w:i/>
          <w:sz w:val="20"/>
          <w:szCs w:val="20"/>
        </w:rPr>
        <w:t xml:space="preserve">H </w:t>
      </w:r>
      <w:proofErr w:type="gramStart"/>
      <w:r>
        <w:rPr>
          <w:sz w:val="14"/>
          <w:szCs w:val="14"/>
        </w:rPr>
        <w:t xml:space="preserve">0 </w:t>
      </w:r>
      <w:r>
        <w:rPr>
          <w:sz w:val="20"/>
          <w:szCs w:val="20"/>
        </w:rPr>
        <w:t>:</w:t>
      </w:r>
      <w:proofErr w:type="gramEnd"/>
    </w:p>
    <w:p w14:paraId="50215189" w14:textId="77777777" w:rsidR="00C8486E" w:rsidRDefault="00000000">
      <w:pPr>
        <w:spacing w:before="39"/>
        <w:ind w:right="21"/>
        <w:jc w:val="right"/>
        <w:rPr>
          <w:sz w:val="20"/>
          <w:szCs w:val="20"/>
        </w:rPr>
      </w:pPr>
      <w:r>
        <w:rPr>
          <w:i/>
          <w:sz w:val="20"/>
          <w:szCs w:val="20"/>
        </w:rPr>
        <w:t>H</w:t>
      </w:r>
      <w:proofErr w:type="gramStart"/>
      <w:r>
        <w:rPr>
          <w:sz w:val="14"/>
          <w:szCs w:val="14"/>
        </w:rPr>
        <w:t xml:space="preserve">1 </w:t>
      </w:r>
      <w:r>
        <w:rPr>
          <w:sz w:val="20"/>
          <w:szCs w:val="20"/>
        </w:rPr>
        <w:t>:</w:t>
      </w:r>
      <w:proofErr w:type="gramEnd"/>
    </w:p>
    <w:p w14:paraId="2941DA86" w14:textId="77777777" w:rsidR="00C8486E" w:rsidRDefault="00000000">
      <w:pPr>
        <w:spacing w:before="102"/>
        <w:ind w:left="91"/>
        <w:rPr>
          <w:sz w:val="20"/>
          <w:szCs w:val="20"/>
        </w:rPr>
      </w:pPr>
      <w:r>
        <w:br w:type="column"/>
      </w:r>
      <w:proofErr w:type="spellStart"/>
      <w:r>
        <w:rPr>
          <w:rFonts w:ascii="Noto Sans Symbols" w:eastAsia="Noto Sans Symbols" w:hAnsi="Noto Sans Symbols" w:cs="Noto Sans Symbols"/>
          <w:sz w:val="21"/>
          <w:szCs w:val="21"/>
        </w:rPr>
        <w:t>ρ</w:t>
      </w:r>
      <w:r>
        <w:rPr>
          <w:i/>
          <w:sz w:val="21"/>
          <w:szCs w:val="21"/>
          <w:vertAlign w:val="subscript"/>
        </w:rPr>
        <w:t>im</w:t>
      </w:r>
      <w:proofErr w:type="spellEnd"/>
      <w:r>
        <w:rPr>
          <w:i/>
          <w:sz w:val="21"/>
          <w:szCs w:val="21"/>
        </w:rPr>
        <w:t xml:space="preserve"> </w:t>
      </w:r>
      <w:r>
        <w:rPr>
          <w:rFonts w:ascii="Noto Sans Symbols" w:eastAsia="Noto Sans Symbols" w:hAnsi="Noto Sans Symbols" w:cs="Noto Sans Symbols"/>
          <w:sz w:val="20"/>
          <w:szCs w:val="20"/>
        </w:rPr>
        <w:t>=</w:t>
      </w:r>
      <w:r>
        <w:rPr>
          <w:sz w:val="20"/>
          <w:szCs w:val="20"/>
        </w:rPr>
        <w:t xml:space="preserve"> 0,</w:t>
      </w:r>
    </w:p>
    <w:p w14:paraId="5E6913C8" w14:textId="77777777" w:rsidR="00C8486E" w:rsidRDefault="00000000">
      <w:pPr>
        <w:spacing w:before="48"/>
        <w:ind w:left="67"/>
        <w:rPr>
          <w:sz w:val="20"/>
          <w:szCs w:val="20"/>
        </w:rPr>
      </w:pPr>
      <w:proofErr w:type="spellStart"/>
      <w:r>
        <w:rPr>
          <w:rFonts w:ascii="Noto Sans Symbols" w:eastAsia="Noto Sans Symbols" w:hAnsi="Noto Sans Symbols" w:cs="Noto Sans Symbols"/>
          <w:sz w:val="21"/>
          <w:szCs w:val="21"/>
        </w:rPr>
        <w:t>ρ</w:t>
      </w:r>
      <w:r>
        <w:rPr>
          <w:i/>
          <w:sz w:val="21"/>
          <w:szCs w:val="21"/>
          <w:vertAlign w:val="subscript"/>
        </w:rPr>
        <w:t>im</w:t>
      </w:r>
      <w:proofErr w:type="spellEnd"/>
      <w:r>
        <w:rPr>
          <w:i/>
          <w:sz w:val="21"/>
          <w:szCs w:val="21"/>
        </w:rPr>
        <w:t xml:space="preserve"> </w:t>
      </w:r>
      <w:r>
        <w:rPr>
          <w:rFonts w:ascii="Noto Sans Symbols" w:eastAsia="Noto Sans Symbols" w:hAnsi="Noto Sans Symbols" w:cs="Noto Sans Symbols"/>
          <w:sz w:val="20"/>
          <w:szCs w:val="20"/>
        </w:rPr>
        <w:t>≠</w:t>
      </w:r>
      <w:r>
        <w:rPr>
          <w:sz w:val="20"/>
          <w:szCs w:val="20"/>
        </w:rPr>
        <w:t xml:space="preserve"> 0,</w:t>
      </w:r>
    </w:p>
    <w:p w14:paraId="0028B5FA" w14:textId="77777777" w:rsidR="00C8486E" w:rsidRDefault="00000000">
      <w:pPr>
        <w:spacing w:before="126" w:line="319" w:lineRule="auto"/>
        <w:ind w:left="170" w:right="5149" w:firstLine="20"/>
        <w:rPr>
          <w:sz w:val="20"/>
          <w:szCs w:val="20"/>
        </w:rPr>
        <w:sectPr w:rsidR="00C8486E" w:rsidSect="0021749A">
          <w:type w:val="continuous"/>
          <w:pgSz w:w="11940" w:h="16860"/>
          <w:pgMar w:top="1340" w:right="0" w:bottom="280" w:left="1340" w:header="720" w:footer="720" w:gutter="0"/>
          <w:cols w:num="3" w:space="720" w:equalWidth="0">
            <w:col w:w="3507" w:space="39"/>
            <w:col w:w="3507" w:space="39"/>
            <w:col w:w="3507" w:space="0"/>
          </w:cols>
        </w:sectPr>
      </w:pPr>
      <w:r>
        <w:br w:type="column"/>
      </w:r>
      <w:r>
        <w:rPr>
          <w:sz w:val="20"/>
          <w:szCs w:val="20"/>
        </w:rPr>
        <w:t>if numbers are inde</w:t>
      </w:r>
      <w:r>
        <w:rPr>
          <w:sz w:val="20"/>
          <w:szCs w:val="20"/>
        </w:rPr>
        <w:lastRenderedPageBreak/>
        <w:t>pendent if n</w:t>
      </w:r>
      <w:r>
        <w:rPr>
          <w:sz w:val="20"/>
          <w:szCs w:val="20"/>
        </w:rPr>
        <w:t>umbers are d</w:t>
      </w:r>
      <w:r>
        <w:rPr>
          <w:sz w:val="20"/>
          <w:szCs w:val="20"/>
        </w:rPr>
        <w:t>ependent</w:t>
      </w:r>
    </w:p>
    <w:p w14:paraId="34D9F4E3" w14:textId="77777777" w:rsidR="00C8486E" w:rsidRDefault="00000000">
      <w:pPr>
        <w:pBdr>
          <w:top w:val="nil"/>
          <w:left w:val="nil"/>
          <w:bottom w:val="nil"/>
          <w:right w:val="nil"/>
          <w:between w:val="nil"/>
        </w:pBdr>
        <w:spacing w:before="164"/>
        <w:ind w:left="100"/>
        <w:rPr>
          <w:i/>
          <w:color w:val="000000"/>
          <w:sz w:val="14"/>
          <w:szCs w:val="14"/>
        </w:rPr>
      </w:pPr>
      <w:r>
        <w:rPr>
          <w:color w:val="000000"/>
          <w:sz w:val="24"/>
          <w:szCs w:val="24"/>
        </w:rPr>
        <w:t xml:space="preserve">For large values of M, the distribution of the estimator of </w:t>
      </w:r>
      <w:proofErr w:type="spellStart"/>
      <w:r>
        <w:rPr>
          <w:color w:val="000000"/>
          <w:sz w:val="24"/>
          <w:szCs w:val="24"/>
        </w:rPr>
        <w:t>ρim</w:t>
      </w:r>
      <w:proofErr w:type="spellEnd"/>
      <w:r>
        <w:rPr>
          <w:color w:val="000000"/>
          <w:sz w:val="24"/>
          <w:szCs w:val="24"/>
        </w:rPr>
        <w:t xml:space="preserve">, denoted </w:t>
      </w:r>
      <w:proofErr w:type="spellStart"/>
      <w:r>
        <w:rPr>
          <w:rFonts w:ascii="Noto Sans Symbols" w:eastAsia="Noto Sans Symbols" w:hAnsi="Noto Sans Symbols" w:cs="Noto Sans Symbols"/>
          <w:color w:val="000000"/>
          <w:sz w:val="35"/>
          <w:szCs w:val="35"/>
          <w:vertAlign w:val="superscript"/>
        </w:rPr>
        <w:t>ρ</w:t>
      </w:r>
      <w:r>
        <w:rPr>
          <w:color w:val="000000"/>
          <w:sz w:val="33"/>
          <w:szCs w:val="33"/>
          <w:vertAlign w:val="superscript"/>
        </w:rPr>
        <w:t>ˆ</w:t>
      </w:r>
      <w:r>
        <w:rPr>
          <w:i/>
          <w:color w:val="000000"/>
          <w:sz w:val="14"/>
          <w:szCs w:val="14"/>
        </w:rPr>
        <w:t>im</w:t>
      </w:r>
      <w:proofErr w:type="spellEnd"/>
    </w:p>
    <w:p w14:paraId="289483BB" w14:textId="77777777" w:rsidR="00C8486E" w:rsidRDefault="00000000">
      <w:pPr>
        <w:pBdr>
          <w:top w:val="nil"/>
          <w:left w:val="nil"/>
          <w:bottom w:val="nil"/>
          <w:right w:val="nil"/>
          <w:between w:val="nil"/>
        </w:pBdr>
        <w:ind w:left="100" w:right="443"/>
        <w:rPr>
          <w:color w:val="000000"/>
          <w:sz w:val="24"/>
          <w:szCs w:val="24"/>
        </w:rPr>
      </w:pPr>
      <w:proofErr w:type="spellStart"/>
      <w:proofErr w:type="gramStart"/>
      <w:r>
        <w:rPr>
          <w:color w:val="000000"/>
          <w:sz w:val="24"/>
          <w:szCs w:val="24"/>
        </w:rPr>
        <w:t>normal,if</w:t>
      </w:r>
      <w:proofErr w:type="spellEnd"/>
      <w:proofErr w:type="gramEnd"/>
      <w:r>
        <w:rPr>
          <w:color w:val="000000"/>
          <w:sz w:val="24"/>
          <w:szCs w:val="24"/>
        </w:rPr>
        <w:t xml:space="preserve"> the values Ri , </w:t>
      </w:r>
      <w:proofErr w:type="spellStart"/>
      <w:r>
        <w:rPr>
          <w:color w:val="000000"/>
          <w:sz w:val="24"/>
          <w:szCs w:val="24"/>
        </w:rPr>
        <w:t>Ri+m</w:t>
      </w:r>
      <w:proofErr w:type="spellEnd"/>
      <w:r>
        <w:rPr>
          <w:color w:val="000000"/>
          <w:sz w:val="24"/>
          <w:szCs w:val="24"/>
        </w:rPr>
        <w:t xml:space="preserve"> , Ri+2m , Ri+(M+1)m are uncorrelated. The test statistics is</w:t>
      </w:r>
    </w:p>
    <w:p w14:paraId="648E67EF" w14:textId="77777777" w:rsidR="00C8486E" w:rsidRDefault="00000000">
      <w:pPr>
        <w:pBdr>
          <w:top w:val="nil"/>
          <w:left w:val="nil"/>
          <w:bottom w:val="nil"/>
          <w:right w:val="nil"/>
          <w:between w:val="nil"/>
        </w:pBdr>
        <w:spacing w:before="221"/>
        <w:ind w:left="100"/>
        <w:rPr>
          <w:color w:val="000000"/>
          <w:sz w:val="24"/>
          <w:szCs w:val="24"/>
        </w:rPr>
        <w:sectPr w:rsidR="00C8486E" w:rsidSect="0021749A">
          <w:type w:val="continuous"/>
          <w:pgSz w:w="11940" w:h="16860"/>
          <w:pgMar w:top="1340" w:right="0" w:bottom="280" w:left="1340" w:header="720" w:footer="720" w:gutter="0"/>
          <w:cols w:num="2" w:space="720" w:equalWidth="0">
            <w:col w:w="5265" w:space="69"/>
            <w:col w:w="5265" w:space="0"/>
          </w:cols>
        </w:sectPr>
      </w:pPr>
      <w:r>
        <w:br w:type="column"/>
      </w:r>
      <w:r>
        <w:rPr>
          <w:color w:val="000000"/>
          <w:sz w:val="24"/>
          <w:szCs w:val="24"/>
        </w:rPr>
        <w:t>is approximately</w:t>
      </w:r>
    </w:p>
    <w:p w14:paraId="46363535" w14:textId="77777777" w:rsidR="00C8486E" w:rsidRDefault="00000000">
      <w:pPr>
        <w:spacing w:line="175" w:lineRule="auto"/>
        <w:ind w:left="2149"/>
        <w:rPr>
          <w:i/>
          <w:sz w:val="14"/>
          <w:szCs w:val="14"/>
        </w:rPr>
      </w:pPr>
      <w:r>
        <w:rPr>
          <w:i/>
          <w:sz w:val="33"/>
          <w:szCs w:val="33"/>
          <w:vertAlign w:val="subscript"/>
        </w:rPr>
        <w:t xml:space="preserve">Z   </w:t>
      </w:r>
      <w:proofErr w:type="gramStart"/>
      <w:r>
        <w:rPr>
          <w:rFonts w:ascii="Noto Sans Symbols" w:eastAsia="Noto Sans Symbols" w:hAnsi="Noto Sans Symbols" w:cs="Noto Sans Symbols"/>
          <w:sz w:val="33"/>
          <w:szCs w:val="33"/>
          <w:vertAlign w:val="subscript"/>
        </w:rPr>
        <w:t>=</w:t>
      </w:r>
      <w:r>
        <w:rPr>
          <w:sz w:val="33"/>
          <w:szCs w:val="33"/>
          <w:vertAlign w:val="subscript"/>
        </w:rPr>
        <w:t xml:space="preserve"> </w:t>
      </w:r>
      <w:r>
        <w:rPr>
          <w:i/>
          <w:sz w:val="21"/>
          <w:szCs w:val="21"/>
          <w:u w:val="single"/>
        </w:rPr>
        <w:t xml:space="preserve"> </w:t>
      </w:r>
      <w:proofErr w:type="spellStart"/>
      <w:r>
        <w:rPr>
          <w:rFonts w:ascii="Noto Sans Symbols" w:eastAsia="Noto Sans Symbols" w:hAnsi="Noto Sans Symbols" w:cs="Noto Sans Symbols"/>
          <w:sz w:val="21"/>
          <w:szCs w:val="21"/>
          <w:u w:val="single"/>
        </w:rPr>
        <w:t>ρ</w:t>
      </w:r>
      <w:proofErr w:type="gramEnd"/>
      <w:r>
        <w:rPr>
          <w:sz w:val="20"/>
          <w:szCs w:val="20"/>
          <w:u w:val="single"/>
        </w:rPr>
        <w:t>ˆ</w:t>
      </w:r>
      <w:r>
        <w:rPr>
          <w:i/>
          <w:sz w:val="14"/>
          <w:szCs w:val="14"/>
          <w:u w:val="single"/>
        </w:rPr>
        <w:t>im</w:t>
      </w:r>
      <w:proofErr w:type="spellEnd"/>
      <w:r>
        <w:rPr>
          <w:i/>
          <w:sz w:val="14"/>
          <w:szCs w:val="14"/>
          <w:u w:val="single"/>
        </w:rPr>
        <w:t xml:space="preserve">  </w:t>
      </w:r>
    </w:p>
    <w:p w14:paraId="28A415FC" w14:textId="77777777" w:rsidR="00C8486E" w:rsidRDefault="00000000">
      <w:pPr>
        <w:tabs>
          <w:tab w:val="left" w:pos="2597"/>
        </w:tabs>
        <w:spacing w:line="161" w:lineRule="auto"/>
        <w:ind w:left="2282"/>
        <w:rPr>
          <w:sz w:val="14"/>
          <w:szCs w:val="14"/>
        </w:rPr>
      </w:pPr>
      <w:r>
        <w:rPr>
          <w:sz w:val="21"/>
          <w:szCs w:val="21"/>
          <w:vertAlign w:val="superscript"/>
        </w:rPr>
        <w:t>0</w:t>
      </w:r>
      <w:r>
        <w:rPr>
          <w:sz w:val="21"/>
          <w:szCs w:val="21"/>
        </w:rPr>
        <w:tab/>
      </w:r>
      <w:r>
        <w:rPr>
          <w:rFonts w:ascii="Noto Sans Symbols" w:eastAsia="Noto Sans Symbols" w:hAnsi="Noto Sans Symbols" w:cs="Noto Sans Symbols"/>
          <w:sz w:val="21"/>
          <w:szCs w:val="21"/>
        </w:rPr>
        <w:t>σ</w:t>
      </w:r>
      <w:r>
        <w:rPr>
          <w:sz w:val="20"/>
          <w:szCs w:val="20"/>
        </w:rPr>
        <w:t xml:space="preserve">ˆ </w:t>
      </w:r>
      <w:r>
        <w:rPr>
          <w:rFonts w:ascii="Noto Sans Symbols" w:eastAsia="Noto Sans Symbols" w:hAnsi="Noto Sans Symbols" w:cs="Noto Sans Symbols"/>
          <w:sz w:val="14"/>
          <w:szCs w:val="14"/>
        </w:rPr>
        <w:t>ρ</w:t>
      </w:r>
      <w:r>
        <w:rPr>
          <w:sz w:val="14"/>
          <w:szCs w:val="14"/>
        </w:rPr>
        <w:t>ˆ</w:t>
      </w:r>
    </w:p>
    <w:p w14:paraId="39EC3552" w14:textId="77777777" w:rsidR="00C8486E" w:rsidRDefault="00000000">
      <w:pPr>
        <w:spacing w:line="82" w:lineRule="auto"/>
        <w:ind w:left="2841"/>
        <w:rPr>
          <w:i/>
          <w:sz w:val="10"/>
          <w:szCs w:val="10"/>
        </w:rPr>
      </w:pPr>
      <w:proofErr w:type="spellStart"/>
      <w:r>
        <w:rPr>
          <w:i/>
          <w:sz w:val="10"/>
          <w:szCs w:val="10"/>
        </w:rPr>
        <w:t>im</w:t>
      </w:r>
      <w:proofErr w:type="spellEnd"/>
    </w:p>
    <w:p w14:paraId="35C65D49" w14:textId="77777777" w:rsidR="00C8486E" w:rsidRDefault="00000000">
      <w:pPr>
        <w:pBdr>
          <w:top w:val="nil"/>
          <w:left w:val="nil"/>
          <w:bottom w:val="nil"/>
          <w:right w:val="nil"/>
          <w:between w:val="nil"/>
        </w:pBdr>
        <w:spacing w:line="260" w:lineRule="auto"/>
        <w:ind w:left="160"/>
        <w:rPr>
          <w:color w:val="000000"/>
          <w:sz w:val="24"/>
          <w:szCs w:val="24"/>
        </w:rPr>
      </w:pPr>
      <w:r>
        <w:rPr>
          <w:color w:val="000000"/>
          <w:sz w:val="24"/>
          <w:szCs w:val="24"/>
        </w:rPr>
        <w:t xml:space="preserve">with a mean of 0 and variance of </w:t>
      </w:r>
      <w:proofErr w:type="gramStart"/>
      <w:r>
        <w:rPr>
          <w:color w:val="000000"/>
          <w:sz w:val="24"/>
          <w:szCs w:val="24"/>
        </w:rPr>
        <w:t>1,under</w:t>
      </w:r>
      <w:proofErr w:type="gramEnd"/>
      <w:r>
        <w:rPr>
          <w:color w:val="000000"/>
          <w:sz w:val="24"/>
          <w:szCs w:val="24"/>
        </w:rPr>
        <w:t xml:space="preserve"> the assumption of independence , for large M.</w:t>
      </w:r>
    </w:p>
    <w:p w14:paraId="15F592D6" w14:textId="77777777" w:rsidR="00C8486E" w:rsidRDefault="00000000">
      <w:pPr>
        <w:pBdr>
          <w:top w:val="nil"/>
          <w:left w:val="nil"/>
          <w:bottom w:val="nil"/>
          <w:right w:val="nil"/>
          <w:between w:val="nil"/>
        </w:pBdr>
        <w:ind w:left="100"/>
        <w:rPr>
          <w:color w:val="000000"/>
          <w:sz w:val="24"/>
          <w:szCs w:val="24"/>
        </w:rPr>
        <w:sectPr w:rsidR="00C8486E" w:rsidSect="0021749A">
          <w:type w:val="continuous"/>
          <w:pgSz w:w="11940" w:h="16860"/>
          <w:pgMar w:top="1340" w:right="0" w:bottom="280" w:left="1340" w:header="720" w:footer="720" w:gutter="0"/>
          <w:cols w:space="720"/>
        </w:sectPr>
      </w:pPr>
      <w:r>
        <w:rPr>
          <w:color w:val="000000"/>
          <w:sz w:val="24"/>
          <w:szCs w:val="24"/>
        </w:rPr>
        <w:t>If -Zα/2 ≤ Z0 ≤ Zα/</w:t>
      </w:r>
      <w:proofErr w:type="gramStart"/>
      <w:r>
        <w:rPr>
          <w:color w:val="000000"/>
          <w:sz w:val="24"/>
          <w:szCs w:val="24"/>
        </w:rPr>
        <w:t>2 ,</w:t>
      </w:r>
      <w:proofErr w:type="gramEnd"/>
      <w:r>
        <w:rPr>
          <w:color w:val="000000"/>
          <w:sz w:val="24"/>
          <w:szCs w:val="24"/>
        </w:rPr>
        <w:t xml:space="preserve"> H0 is not </w:t>
      </w:r>
      <w:proofErr w:type="spellStart"/>
      <w:r>
        <w:rPr>
          <w:color w:val="000000"/>
          <w:sz w:val="24"/>
          <w:szCs w:val="24"/>
        </w:rPr>
        <w:t>rejecte</w:t>
      </w:r>
      <w:proofErr w:type="spellEnd"/>
      <w:r>
        <w:rPr>
          <w:color w:val="000000"/>
          <w:sz w:val="24"/>
          <w:szCs w:val="24"/>
        </w:rPr>
        <w:t xml:space="preserve"> for the significance level α .</w:t>
      </w:r>
    </w:p>
    <w:p w14:paraId="090EE301" w14:textId="77777777" w:rsidR="00C8486E" w:rsidRDefault="00C8486E">
      <w:pPr>
        <w:pBdr>
          <w:top w:val="nil"/>
          <w:left w:val="nil"/>
          <w:bottom w:val="nil"/>
          <w:right w:val="nil"/>
          <w:between w:val="nil"/>
        </w:pBdr>
        <w:rPr>
          <w:color w:val="000000"/>
          <w:sz w:val="20"/>
          <w:szCs w:val="20"/>
        </w:rPr>
      </w:pPr>
    </w:p>
    <w:p w14:paraId="1B2746E0" w14:textId="77777777" w:rsidR="00C8486E" w:rsidRDefault="00C8486E">
      <w:pPr>
        <w:pBdr>
          <w:top w:val="nil"/>
          <w:left w:val="nil"/>
          <w:bottom w:val="nil"/>
          <w:right w:val="nil"/>
          <w:between w:val="nil"/>
        </w:pBdr>
        <w:spacing w:before="1"/>
        <w:rPr>
          <w:color w:val="000000"/>
          <w:sz w:val="27"/>
          <w:szCs w:val="27"/>
        </w:rPr>
      </w:pPr>
    </w:p>
    <w:p w14:paraId="4CD6CAFA" w14:textId="77777777" w:rsidR="00C8486E" w:rsidRDefault="00000000">
      <w:pPr>
        <w:numPr>
          <w:ilvl w:val="0"/>
          <w:numId w:val="1"/>
        </w:numPr>
        <w:pBdr>
          <w:top w:val="nil"/>
          <w:left w:val="nil"/>
          <w:bottom w:val="nil"/>
          <w:right w:val="nil"/>
          <w:between w:val="nil"/>
        </w:pBdr>
        <w:tabs>
          <w:tab w:val="left" w:pos="463"/>
        </w:tabs>
        <w:spacing w:before="95" w:line="235" w:lineRule="auto"/>
        <w:ind w:left="402" w:right="1827" w:hanging="202"/>
      </w:pPr>
      <w:r>
        <w:rPr>
          <w:color w:val="000000"/>
          <w:sz w:val="24"/>
          <w:szCs w:val="24"/>
        </w:rPr>
        <w:t>Gap Test: The gap test is used to determine the significance of the interval between reoccurrence of the same digit. A gap of length x occurs between reoccurrence of same digit.</w:t>
      </w:r>
    </w:p>
    <w:p w14:paraId="6735BD39" w14:textId="77777777" w:rsidR="00C8486E" w:rsidRDefault="00C8486E">
      <w:pPr>
        <w:pBdr>
          <w:top w:val="nil"/>
          <w:left w:val="nil"/>
          <w:bottom w:val="nil"/>
          <w:right w:val="nil"/>
          <w:between w:val="nil"/>
        </w:pBdr>
        <w:spacing w:before="5"/>
        <w:rPr>
          <w:color w:val="000000"/>
          <w:sz w:val="24"/>
          <w:szCs w:val="24"/>
        </w:rPr>
      </w:pPr>
    </w:p>
    <w:p w14:paraId="13A91CD6" w14:textId="77777777" w:rsidR="00C8486E" w:rsidRDefault="00000000">
      <w:pPr>
        <w:numPr>
          <w:ilvl w:val="0"/>
          <w:numId w:val="1"/>
        </w:numPr>
        <w:pBdr>
          <w:top w:val="nil"/>
          <w:left w:val="nil"/>
          <w:bottom w:val="nil"/>
          <w:right w:val="nil"/>
          <w:between w:val="nil"/>
        </w:pBdr>
        <w:tabs>
          <w:tab w:val="left" w:pos="403"/>
        </w:tabs>
        <w:ind w:left="402" w:right="1562" w:hanging="202"/>
        <w:jc w:val="both"/>
      </w:pPr>
      <w:r>
        <w:rPr>
          <w:color w:val="000000"/>
          <w:sz w:val="24"/>
          <w:szCs w:val="24"/>
        </w:rPr>
        <w:t xml:space="preserve">Poker Test: The poker test for independence is based on frequency   with   which certain digits are repeated in a series of numbers in each case a pair of like digits appear in the numbers that were generated. In 3 digit sample of numbers there are three </w:t>
      </w:r>
      <w:proofErr w:type="gramStart"/>
      <w:r>
        <w:rPr>
          <w:color w:val="000000"/>
          <w:sz w:val="24"/>
          <w:szCs w:val="24"/>
        </w:rPr>
        <w:t>possibilities  which</w:t>
      </w:r>
      <w:proofErr w:type="gramEnd"/>
      <w:r>
        <w:rPr>
          <w:color w:val="000000"/>
          <w:sz w:val="24"/>
          <w:szCs w:val="24"/>
        </w:rPr>
        <w:t xml:space="preserve"> are as follows:</w:t>
      </w:r>
    </w:p>
    <w:p w14:paraId="59C3EB26" w14:textId="77777777" w:rsidR="00C8486E" w:rsidRDefault="00C8486E">
      <w:pPr>
        <w:pBdr>
          <w:top w:val="nil"/>
          <w:left w:val="nil"/>
          <w:bottom w:val="nil"/>
          <w:right w:val="nil"/>
          <w:between w:val="nil"/>
        </w:pBdr>
        <w:spacing w:before="2"/>
        <w:rPr>
          <w:color w:val="000000"/>
          <w:sz w:val="24"/>
          <w:szCs w:val="24"/>
        </w:rPr>
      </w:pPr>
    </w:p>
    <w:p w14:paraId="4C20ED7E" w14:textId="77777777" w:rsidR="00C8486E" w:rsidRDefault="00000000">
      <w:pPr>
        <w:numPr>
          <w:ilvl w:val="1"/>
          <w:numId w:val="1"/>
        </w:numPr>
        <w:pBdr>
          <w:top w:val="nil"/>
          <w:left w:val="nil"/>
          <w:bottom w:val="nil"/>
          <w:right w:val="nil"/>
          <w:between w:val="nil"/>
        </w:pBdr>
        <w:tabs>
          <w:tab w:val="left" w:pos="1133"/>
        </w:tabs>
        <w:rPr>
          <w:color w:val="000000"/>
        </w:rPr>
      </w:pPr>
      <w:r>
        <w:rPr>
          <w:color w:val="000000"/>
          <w:sz w:val="24"/>
          <w:szCs w:val="24"/>
        </w:rPr>
        <w:t>The individual numbers can all be different</w:t>
      </w:r>
    </w:p>
    <w:p w14:paraId="2643C8B3" w14:textId="77777777" w:rsidR="00C8486E" w:rsidRDefault="00000000">
      <w:pPr>
        <w:numPr>
          <w:ilvl w:val="1"/>
          <w:numId w:val="1"/>
        </w:numPr>
        <w:pBdr>
          <w:top w:val="nil"/>
          <w:left w:val="nil"/>
          <w:bottom w:val="nil"/>
          <w:right w:val="nil"/>
          <w:between w:val="nil"/>
        </w:pBdr>
        <w:tabs>
          <w:tab w:val="left" w:pos="1193"/>
        </w:tabs>
        <w:spacing w:before="10"/>
        <w:ind w:left="1192" w:hanging="272"/>
        <w:rPr>
          <w:color w:val="000000"/>
        </w:rPr>
      </w:pPr>
      <w:r>
        <w:rPr>
          <w:color w:val="000000"/>
          <w:sz w:val="24"/>
          <w:szCs w:val="24"/>
        </w:rPr>
        <w:t>The individual numbers can all be same</w:t>
      </w:r>
    </w:p>
    <w:p w14:paraId="11775146" w14:textId="77777777" w:rsidR="00C8486E" w:rsidRDefault="00000000">
      <w:pPr>
        <w:numPr>
          <w:ilvl w:val="1"/>
          <w:numId w:val="1"/>
        </w:numPr>
        <w:pBdr>
          <w:top w:val="nil"/>
          <w:left w:val="nil"/>
          <w:bottom w:val="nil"/>
          <w:right w:val="nil"/>
          <w:between w:val="nil"/>
        </w:pBdr>
        <w:tabs>
          <w:tab w:val="left" w:pos="1267"/>
        </w:tabs>
        <w:spacing w:before="22"/>
        <w:ind w:left="1266" w:hanging="345"/>
        <w:rPr>
          <w:color w:val="000000"/>
        </w:rPr>
      </w:pPr>
      <w:r>
        <w:rPr>
          <w:color w:val="000000"/>
          <w:sz w:val="24"/>
          <w:szCs w:val="24"/>
        </w:rPr>
        <w:t>There can be one pair of like digits.</w:t>
      </w:r>
    </w:p>
    <w:p w14:paraId="2975A088" w14:textId="77777777" w:rsidR="00C8486E" w:rsidRDefault="00C8486E">
      <w:pPr>
        <w:pBdr>
          <w:top w:val="nil"/>
          <w:left w:val="nil"/>
          <w:bottom w:val="nil"/>
          <w:right w:val="nil"/>
          <w:between w:val="nil"/>
        </w:pBdr>
        <w:rPr>
          <w:color w:val="000000"/>
          <w:sz w:val="17"/>
          <w:szCs w:val="17"/>
        </w:rPr>
      </w:pPr>
    </w:p>
    <w:p w14:paraId="209C3A6E" w14:textId="77777777" w:rsidR="00C8486E" w:rsidRDefault="00000000">
      <w:pPr>
        <w:pBdr>
          <w:top w:val="nil"/>
          <w:left w:val="nil"/>
          <w:bottom w:val="nil"/>
          <w:right w:val="nil"/>
          <w:between w:val="nil"/>
        </w:pBdr>
        <w:spacing w:before="90"/>
        <w:ind w:left="201"/>
        <w:rPr>
          <w:color w:val="000000"/>
          <w:sz w:val="24"/>
          <w:szCs w:val="24"/>
        </w:rPr>
      </w:pPr>
      <w:r>
        <w:rPr>
          <w:color w:val="000000"/>
          <w:sz w:val="24"/>
          <w:szCs w:val="24"/>
        </w:rPr>
        <w:t>Procedure:</w:t>
      </w:r>
    </w:p>
    <w:p w14:paraId="247A4A35" w14:textId="77777777" w:rsidR="00C8486E" w:rsidRDefault="00000000">
      <w:pPr>
        <w:pBdr>
          <w:top w:val="nil"/>
          <w:left w:val="nil"/>
          <w:bottom w:val="nil"/>
          <w:right w:val="nil"/>
          <w:between w:val="nil"/>
        </w:pBdr>
        <w:spacing w:before="26" w:line="232" w:lineRule="auto"/>
        <w:ind w:left="201" w:right="2167"/>
        <w:rPr>
          <w:color w:val="000000"/>
          <w:sz w:val="24"/>
          <w:szCs w:val="24"/>
        </w:rPr>
      </w:pPr>
      <w:r>
        <w:rPr>
          <w:color w:val="000000"/>
          <w:sz w:val="24"/>
          <w:szCs w:val="24"/>
        </w:rPr>
        <w:t>(Write the algorithm for the test to be implemented and follow the steps given below) Steps:</w:t>
      </w:r>
    </w:p>
    <w:p w14:paraId="027D883B" w14:textId="77777777" w:rsidR="00C8486E" w:rsidRDefault="00000000">
      <w:pPr>
        <w:numPr>
          <w:ilvl w:val="0"/>
          <w:numId w:val="5"/>
        </w:numPr>
        <w:pBdr>
          <w:top w:val="nil"/>
          <w:left w:val="nil"/>
          <w:bottom w:val="nil"/>
          <w:right w:val="nil"/>
          <w:between w:val="nil"/>
        </w:pBdr>
        <w:tabs>
          <w:tab w:val="left" w:pos="923"/>
          <w:tab w:val="left" w:pos="924"/>
        </w:tabs>
        <w:spacing w:before="3" w:line="246" w:lineRule="auto"/>
        <w:ind w:right="2134"/>
        <w:rPr>
          <w:color w:val="000000"/>
        </w:rPr>
      </w:pPr>
      <w:r>
        <w:rPr>
          <w:color w:val="000000"/>
          <w:sz w:val="24"/>
          <w:szCs w:val="24"/>
        </w:rPr>
        <w:t>Implement either Autocorrelation Test or Runs test using C / C++ / java or macros in MS-excel</w:t>
      </w:r>
    </w:p>
    <w:p w14:paraId="24E00305" w14:textId="77777777" w:rsidR="00C8486E" w:rsidRDefault="00000000">
      <w:pPr>
        <w:numPr>
          <w:ilvl w:val="0"/>
          <w:numId w:val="5"/>
        </w:numPr>
        <w:pBdr>
          <w:top w:val="nil"/>
          <w:left w:val="nil"/>
          <w:bottom w:val="nil"/>
          <w:right w:val="nil"/>
          <w:between w:val="nil"/>
        </w:pBdr>
        <w:tabs>
          <w:tab w:val="left" w:pos="923"/>
          <w:tab w:val="left" w:pos="924"/>
        </w:tabs>
        <w:spacing w:line="278" w:lineRule="auto"/>
        <w:ind w:hanging="363"/>
        <w:rPr>
          <w:color w:val="000000"/>
        </w:rPr>
      </w:pPr>
      <w:r>
        <w:rPr>
          <w:color w:val="000000"/>
          <w:sz w:val="24"/>
          <w:szCs w:val="24"/>
        </w:rPr>
        <w:t>Generate 5 sample sets (Each set consisting of 100 random numbers) of Pseudo</w:t>
      </w:r>
    </w:p>
    <w:p w14:paraId="40E0AA84" w14:textId="77777777" w:rsidR="00C8486E" w:rsidRDefault="00000000">
      <w:pPr>
        <w:pBdr>
          <w:top w:val="nil"/>
          <w:left w:val="nil"/>
          <w:bottom w:val="nil"/>
          <w:right w:val="nil"/>
          <w:between w:val="nil"/>
        </w:pBdr>
        <w:spacing w:before="6"/>
        <w:ind w:left="923"/>
        <w:rPr>
          <w:color w:val="000000"/>
          <w:sz w:val="24"/>
          <w:szCs w:val="24"/>
        </w:rPr>
      </w:pPr>
      <w:r>
        <w:rPr>
          <w:color w:val="000000"/>
          <w:sz w:val="24"/>
          <w:szCs w:val="24"/>
        </w:rPr>
        <w:t>random numbers using Linear Congruential Method.</w:t>
      </w:r>
    </w:p>
    <w:p w14:paraId="05FA5051" w14:textId="77777777" w:rsidR="00C8486E" w:rsidRDefault="00000000">
      <w:pPr>
        <w:numPr>
          <w:ilvl w:val="0"/>
          <w:numId w:val="5"/>
        </w:numPr>
        <w:pBdr>
          <w:top w:val="nil"/>
          <w:left w:val="nil"/>
          <w:bottom w:val="nil"/>
          <w:right w:val="nil"/>
          <w:between w:val="nil"/>
        </w:pBdr>
        <w:tabs>
          <w:tab w:val="left" w:pos="923"/>
          <w:tab w:val="left" w:pos="924"/>
        </w:tabs>
        <w:spacing w:before="9" w:line="235" w:lineRule="auto"/>
        <w:ind w:right="2161"/>
        <w:rPr>
          <w:color w:val="000000"/>
        </w:rPr>
      </w:pPr>
      <w:r>
        <w:rPr>
          <w:color w:val="000000"/>
          <w:sz w:val="24"/>
          <w:szCs w:val="24"/>
        </w:rPr>
        <w:t>Execute the test using all the five sample sets of random numbers as input and using α=0.05.</w:t>
      </w:r>
    </w:p>
    <w:p w14:paraId="6EE7D60A" w14:textId="77777777" w:rsidR="00C8486E" w:rsidRDefault="00000000">
      <w:pPr>
        <w:numPr>
          <w:ilvl w:val="0"/>
          <w:numId w:val="5"/>
        </w:numPr>
        <w:pBdr>
          <w:top w:val="nil"/>
          <w:left w:val="nil"/>
          <w:bottom w:val="nil"/>
          <w:right w:val="nil"/>
          <w:between w:val="nil"/>
        </w:pBdr>
        <w:tabs>
          <w:tab w:val="left" w:pos="923"/>
          <w:tab w:val="left" w:pos="924"/>
          <w:tab w:val="left" w:pos="7292"/>
        </w:tabs>
        <w:spacing w:before="3"/>
        <w:ind w:right="-29" w:hanging="361"/>
        <w:rPr>
          <w:color w:val="000000"/>
        </w:rPr>
      </w:pPr>
      <w:r>
        <w:rPr>
          <w:color w:val="000000"/>
          <w:sz w:val="24"/>
          <w:szCs w:val="24"/>
        </w:rPr>
        <w:t>Draw conclusions on the acceptance or rejection of the</w:t>
      </w:r>
      <w:r>
        <w:rPr>
          <w:color w:val="000000"/>
          <w:sz w:val="24"/>
          <w:szCs w:val="24"/>
        </w:rPr>
        <w:tab/>
        <w:t>null hypothesis of independence</w:t>
      </w:r>
    </w:p>
    <w:p w14:paraId="4F0B3AB0" w14:textId="77777777" w:rsidR="00C8486E" w:rsidRDefault="00C8486E">
      <w:pPr>
        <w:pBdr>
          <w:top w:val="nil"/>
          <w:left w:val="nil"/>
          <w:bottom w:val="nil"/>
          <w:right w:val="nil"/>
          <w:between w:val="nil"/>
        </w:pBdr>
        <w:rPr>
          <w:color w:val="000000"/>
          <w:sz w:val="9"/>
          <w:szCs w:val="9"/>
        </w:rPr>
      </w:pPr>
    </w:p>
    <w:p w14:paraId="7CD751EB" w14:textId="77777777" w:rsidR="00C8486E" w:rsidRDefault="00C8486E">
      <w:pPr>
        <w:pBdr>
          <w:top w:val="nil"/>
          <w:left w:val="nil"/>
          <w:bottom w:val="nil"/>
          <w:right w:val="nil"/>
          <w:between w:val="nil"/>
        </w:pBdr>
        <w:rPr>
          <w:color w:val="000000"/>
          <w:sz w:val="20"/>
          <w:szCs w:val="20"/>
        </w:rPr>
      </w:pPr>
    </w:p>
    <w:p w14:paraId="6B6E985C" w14:textId="77777777" w:rsidR="00C8486E" w:rsidRDefault="00C8486E">
      <w:pPr>
        <w:pBdr>
          <w:top w:val="nil"/>
          <w:left w:val="nil"/>
          <w:bottom w:val="nil"/>
          <w:right w:val="nil"/>
          <w:between w:val="nil"/>
        </w:pBdr>
        <w:rPr>
          <w:color w:val="000000"/>
          <w:sz w:val="20"/>
          <w:szCs w:val="20"/>
        </w:rPr>
      </w:pPr>
    </w:p>
    <w:p w14:paraId="0CD7E228" w14:textId="77777777" w:rsidR="00C8486E" w:rsidRDefault="00000000">
      <w:pPr>
        <w:pBdr>
          <w:top w:val="nil"/>
          <w:left w:val="nil"/>
          <w:bottom w:val="nil"/>
          <w:right w:val="nil"/>
          <w:between w:val="nil"/>
        </w:pBdr>
        <w:rPr>
          <w:color w:val="000000"/>
          <w:sz w:val="24"/>
          <w:szCs w:val="24"/>
        </w:rPr>
      </w:pPr>
      <w:proofErr w:type="gramStart"/>
      <w:r>
        <w:rPr>
          <w:color w:val="000000"/>
          <w:sz w:val="24"/>
          <w:szCs w:val="24"/>
        </w:rPr>
        <w:t>Result :</w:t>
      </w:r>
      <w:proofErr w:type="gramEnd"/>
    </w:p>
    <w:p w14:paraId="510BDF30" w14:textId="77777777" w:rsidR="00C8486E" w:rsidRDefault="00C8486E">
      <w:pPr>
        <w:pBdr>
          <w:top w:val="nil"/>
          <w:left w:val="nil"/>
          <w:bottom w:val="nil"/>
          <w:right w:val="nil"/>
          <w:between w:val="nil"/>
        </w:pBdr>
        <w:rPr>
          <w:color w:val="000000"/>
          <w:sz w:val="20"/>
          <w:szCs w:val="20"/>
        </w:rPr>
      </w:pPr>
    </w:p>
    <w:p w14:paraId="4F7E194A"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#include &lt;iostream&gt;</w:t>
      </w:r>
    </w:p>
    <w:p w14:paraId="339D1874"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#include &lt;</w:t>
      </w:r>
      <w:proofErr w:type="spellStart"/>
      <w:r>
        <w:rPr>
          <w:rFonts w:ascii="Courier New" w:eastAsia="Courier New" w:hAnsi="Courier New" w:cs="Courier New"/>
          <w:b/>
          <w:color w:val="000000"/>
          <w:sz w:val="20"/>
          <w:szCs w:val="20"/>
        </w:rPr>
        <w:t>cstdlib</w:t>
      </w:r>
      <w:proofErr w:type="spellEnd"/>
      <w:r>
        <w:rPr>
          <w:rFonts w:ascii="Courier New" w:eastAsia="Courier New" w:hAnsi="Courier New" w:cs="Courier New"/>
          <w:b/>
          <w:color w:val="000000"/>
          <w:sz w:val="20"/>
          <w:szCs w:val="20"/>
        </w:rPr>
        <w:t>&gt;</w:t>
      </w:r>
    </w:p>
    <w:p w14:paraId="2CBFFB8D"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#include &lt;</w:t>
      </w:r>
      <w:proofErr w:type="spellStart"/>
      <w:r>
        <w:rPr>
          <w:rFonts w:ascii="Courier New" w:eastAsia="Courier New" w:hAnsi="Courier New" w:cs="Courier New"/>
          <w:b/>
          <w:color w:val="000000"/>
          <w:sz w:val="20"/>
          <w:szCs w:val="20"/>
        </w:rPr>
        <w:t>ctime</w:t>
      </w:r>
      <w:proofErr w:type="spellEnd"/>
      <w:r>
        <w:rPr>
          <w:rFonts w:ascii="Courier New" w:eastAsia="Courier New" w:hAnsi="Courier New" w:cs="Courier New"/>
          <w:b/>
          <w:color w:val="000000"/>
          <w:sz w:val="20"/>
          <w:szCs w:val="20"/>
        </w:rPr>
        <w:t>&gt;</w:t>
      </w:r>
    </w:p>
    <w:p w14:paraId="5C2208CB"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#include &lt;</w:t>
      </w:r>
      <w:proofErr w:type="spellStart"/>
      <w:r>
        <w:rPr>
          <w:rFonts w:ascii="Courier New" w:eastAsia="Courier New" w:hAnsi="Courier New" w:cs="Courier New"/>
          <w:b/>
          <w:color w:val="000000"/>
          <w:sz w:val="20"/>
          <w:szCs w:val="20"/>
        </w:rPr>
        <w:t>cmath</w:t>
      </w:r>
      <w:proofErr w:type="spellEnd"/>
      <w:r>
        <w:rPr>
          <w:rFonts w:ascii="Courier New" w:eastAsia="Courier New" w:hAnsi="Courier New" w:cs="Courier New"/>
          <w:b/>
          <w:color w:val="000000"/>
          <w:sz w:val="20"/>
          <w:szCs w:val="20"/>
        </w:rPr>
        <w:t>&gt;</w:t>
      </w:r>
    </w:p>
    <w:p w14:paraId="20B832E8"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using namespace std;</w:t>
      </w:r>
    </w:p>
    <w:p w14:paraId="5585BBFB"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068973E3"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void </w:t>
      </w:r>
      <w:proofErr w:type="spellStart"/>
      <w:proofErr w:type="gramStart"/>
      <w:r>
        <w:rPr>
          <w:rFonts w:ascii="Courier New" w:eastAsia="Courier New" w:hAnsi="Courier New" w:cs="Courier New"/>
          <w:b/>
          <w:color w:val="000000"/>
          <w:sz w:val="20"/>
          <w:szCs w:val="20"/>
        </w:rPr>
        <w:t>generateRandomNumbers</w:t>
      </w:r>
      <w:proofErr w:type="spellEnd"/>
      <w:r>
        <w:rPr>
          <w:rFonts w:ascii="Courier New" w:eastAsia="Courier New" w:hAnsi="Courier New" w:cs="Courier New"/>
          <w:b/>
          <w:color w:val="000000"/>
          <w:sz w:val="20"/>
          <w:szCs w:val="20"/>
        </w:rPr>
        <w:t>(</w:t>
      </w:r>
      <w:proofErr w:type="gramEnd"/>
      <w:r>
        <w:rPr>
          <w:rFonts w:ascii="Courier New" w:eastAsia="Courier New" w:hAnsi="Courier New" w:cs="Courier New"/>
          <w:b/>
          <w:color w:val="000000"/>
          <w:sz w:val="20"/>
          <w:szCs w:val="20"/>
        </w:rPr>
        <w:t>int N, int numbers[]) {</w:t>
      </w:r>
    </w:p>
    <w:p w14:paraId="622F8DED"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srand</w:t>
      </w:r>
      <w:proofErr w:type="spellEnd"/>
      <w:r>
        <w:rPr>
          <w:rFonts w:ascii="Courier New" w:eastAsia="Courier New" w:hAnsi="Courier New" w:cs="Courier New"/>
          <w:b/>
          <w:color w:val="000000"/>
          <w:sz w:val="20"/>
          <w:szCs w:val="20"/>
        </w:rPr>
        <w:t>(</w:t>
      </w:r>
      <w:proofErr w:type="gramStart"/>
      <w:r>
        <w:rPr>
          <w:rFonts w:ascii="Courier New" w:eastAsia="Courier New" w:hAnsi="Courier New" w:cs="Courier New"/>
          <w:b/>
          <w:color w:val="000000"/>
          <w:sz w:val="20"/>
          <w:szCs w:val="20"/>
        </w:rPr>
        <w:t>time(</w:t>
      </w:r>
      <w:proofErr w:type="gramEnd"/>
      <w:r>
        <w:rPr>
          <w:rFonts w:ascii="Courier New" w:eastAsia="Courier New" w:hAnsi="Courier New" w:cs="Courier New"/>
          <w:b/>
          <w:color w:val="000000"/>
          <w:sz w:val="20"/>
          <w:szCs w:val="20"/>
        </w:rPr>
        <w:t xml:space="preserve">0)); </w:t>
      </w:r>
    </w:p>
    <w:p w14:paraId="55649B5B"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0FA8DF3B"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for (int </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 0; </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&lt; N; ++</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w:t>
      </w:r>
    </w:p>
    <w:p w14:paraId="5C88A6DC"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numbers[</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 </w:t>
      </w:r>
      <w:proofErr w:type="gramStart"/>
      <w:r>
        <w:rPr>
          <w:rFonts w:ascii="Courier New" w:eastAsia="Courier New" w:hAnsi="Courier New" w:cs="Courier New"/>
          <w:b/>
          <w:color w:val="000000"/>
          <w:sz w:val="20"/>
          <w:szCs w:val="20"/>
        </w:rPr>
        <w:t>rand(</w:t>
      </w:r>
      <w:proofErr w:type="gramEnd"/>
      <w:r>
        <w:rPr>
          <w:rFonts w:ascii="Courier New" w:eastAsia="Courier New" w:hAnsi="Courier New" w:cs="Courier New"/>
          <w:b/>
          <w:color w:val="000000"/>
          <w:sz w:val="20"/>
          <w:szCs w:val="20"/>
        </w:rPr>
        <w:t>) % 100 + 1;</w:t>
      </w:r>
    </w:p>
    <w:p w14:paraId="01762A41"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
    <w:p w14:paraId="2D3FBB68"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w:t>
      </w:r>
    </w:p>
    <w:p w14:paraId="01055CAD"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45C11A4C"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int </w:t>
      </w:r>
      <w:proofErr w:type="spellStart"/>
      <w:proofErr w:type="gramStart"/>
      <w:r>
        <w:rPr>
          <w:rFonts w:ascii="Courier New" w:eastAsia="Courier New" w:hAnsi="Courier New" w:cs="Courier New"/>
          <w:b/>
          <w:color w:val="000000"/>
          <w:sz w:val="20"/>
          <w:szCs w:val="20"/>
        </w:rPr>
        <w:t>runsTest</w:t>
      </w:r>
      <w:proofErr w:type="spellEnd"/>
      <w:r>
        <w:rPr>
          <w:rFonts w:ascii="Courier New" w:eastAsia="Courier New" w:hAnsi="Courier New" w:cs="Courier New"/>
          <w:b/>
          <w:color w:val="000000"/>
          <w:sz w:val="20"/>
          <w:szCs w:val="20"/>
        </w:rPr>
        <w:t>(</w:t>
      </w:r>
      <w:proofErr w:type="gramEnd"/>
      <w:r>
        <w:rPr>
          <w:rFonts w:ascii="Courier New" w:eastAsia="Courier New" w:hAnsi="Courier New" w:cs="Courier New"/>
          <w:b/>
          <w:color w:val="000000"/>
          <w:sz w:val="20"/>
          <w:szCs w:val="20"/>
        </w:rPr>
        <w:t>int N, int numbers[]) {</w:t>
      </w:r>
    </w:p>
    <w:p w14:paraId="1C1AB5B5"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int runs = 0;</w:t>
      </w:r>
    </w:p>
    <w:p w14:paraId="47B9B127"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bool </w:t>
      </w:r>
      <w:proofErr w:type="spellStart"/>
      <w:r>
        <w:rPr>
          <w:rFonts w:ascii="Courier New" w:eastAsia="Courier New" w:hAnsi="Courier New" w:cs="Courier New"/>
          <w:b/>
          <w:color w:val="000000"/>
          <w:sz w:val="20"/>
          <w:szCs w:val="20"/>
        </w:rPr>
        <w:t>isUpward</w:t>
      </w:r>
      <w:proofErr w:type="spellEnd"/>
      <w:r>
        <w:rPr>
          <w:rFonts w:ascii="Courier New" w:eastAsia="Courier New" w:hAnsi="Courier New" w:cs="Courier New"/>
          <w:b/>
          <w:color w:val="000000"/>
          <w:sz w:val="20"/>
          <w:szCs w:val="20"/>
        </w:rPr>
        <w:t xml:space="preserve"> = false;</w:t>
      </w:r>
    </w:p>
    <w:p w14:paraId="39CDFB30"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bool </w:t>
      </w:r>
      <w:proofErr w:type="spellStart"/>
      <w:r>
        <w:rPr>
          <w:rFonts w:ascii="Courier New" w:eastAsia="Courier New" w:hAnsi="Courier New" w:cs="Courier New"/>
          <w:b/>
          <w:color w:val="000000"/>
          <w:sz w:val="20"/>
          <w:szCs w:val="20"/>
        </w:rPr>
        <w:t>isDownward</w:t>
      </w:r>
      <w:proofErr w:type="spellEnd"/>
      <w:r>
        <w:rPr>
          <w:rFonts w:ascii="Courier New" w:eastAsia="Courier New" w:hAnsi="Courier New" w:cs="Courier New"/>
          <w:b/>
          <w:color w:val="000000"/>
          <w:sz w:val="20"/>
          <w:szCs w:val="20"/>
        </w:rPr>
        <w:t xml:space="preserve"> = false;</w:t>
      </w:r>
    </w:p>
    <w:p w14:paraId="2E2A27FF"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224D2706"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for (int </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 0; </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&lt; N - 1; ++</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w:t>
      </w:r>
    </w:p>
    <w:p w14:paraId="04DECC4D"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if (numbers[</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&lt; </w:t>
      </w:r>
      <w:proofErr w:type="gramStart"/>
      <w:r>
        <w:rPr>
          <w:rFonts w:ascii="Courier New" w:eastAsia="Courier New" w:hAnsi="Courier New" w:cs="Courier New"/>
          <w:b/>
          <w:color w:val="000000"/>
          <w:sz w:val="20"/>
          <w:szCs w:val="20"/>
        </w:rPr>
        <w:t>numbers[</w:t>
      </w:r>
      <w:proofErr w:type="spellStart"/>
      <w:proofErr w:type="gramEnd"/>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+ 1]) {</w:t>
      </w:r>
    </w:p>
    <w:p w14:paraId="72506582"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if </w:t>
      </w:r>
      <w:proofErr w:type="gramStart"/>
      <w:r>
        <w:rPr>
          <w:rFonts w:ascii="Courier New" w:eastAsia="Courier New" w:hAnsi="Courier New" w:cs="Courier New"/>
          <w:b/>
          <w:color w:val="000000"/>
          <w:sz w:val="20"/>
          <w:szCs w:val="20"/>
        </w:rPr>
        <w:t>(!</w:t>
      </w:r>
      <w:proofErr w:type="spellStart"/>
      <w:r>
        <w:rPr>
          <w:rFonts w:ascii="Courier New" w:eastAsia="Courier New" w:hAnsi="Courier New" w:cs="Courier New"/>
          <w:b/>
          <w:color w:val="000000"/>
          <w:sz w:val="20"/>
          <w:szCs w:val="20"/>
        </w:rPr>
        <w:t>isUpward</w:t>
      </w:r>
      <w:proofErr w:type="spellEnd"/>
      <w:proofErr w:type="gramEnd"/>
      <w:r>
        <w:rPr>
          <w:rFonts w:ascii="Courier New" w:eastAsia="Courier New" w:hAnsi="Courier New" w:cs="Courier New"/>
          <w:b/>
          <w:color w:val="000000"/>
          <w:sz w:val="20"/>
          <w:szCs w:val="20"/>
        </w:rPr>
        <w:t>) {</w:t>
      </w:r>
    </w:p>
    <w:p w14:paraId="11532DA2"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runs++;</w:t>
      </w:r>
    </w:p>
    <w:p w14:paraId="3F0A47A4"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isUpward</w:t>
      </w:r>
      <w:proofErr w:type="spellEnd"/>
      <w:r>
        <w:rPr>
          <w:rFonts w:ascii="Courier New" w:eastAsia="Courier New" w:hAnsi="Courier New" w:cs="Courier New"/>
          <w:b/>
          <w:color w:val="000000"/>
          <w:sz w:val="20"/>
          <w:szCs w:val="20"/>
        </w:rPr>
        <w:t xml:space="preserve"> = true;</w:t>
      </w:r>
    </w:p>
    <w:p w14:paraId="086B235E"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isDownward</w:t>
      </w:r>
      <w:proofErr w:type="spellEnd"/>
      <w:r>
        <w:rPr>
          <w:rFonts w:ascii="Courier New" w:eastAsia="Courier New" w:hAnsi="Courier New" w:cs="Courier New"/>
          <w:b/>
          <w:color w:val="000000"/>
          <w:sz w:val="20"/>
          <w:szCs w:val="20"/>
        </w:rPr>
        <w:t xml:space="preserve"> = false;</w:t>
      </w:r>
    </w:p>
    <w:p w14:paraId="113876E3"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
    <w:p w14:paraId="3E359C9C"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 else if (numbers[</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&gt; </w:t>
      </w:r>
      <w:proofErr w:type="gramStart"/>
      <w:r>
        <w:rPr>
          <w:rFonts w:ascii="Courier New" w:eastAsia="Courier New" w:hAnsi="Courier New" w:cs="Courier New"/>
          <w:b/>
          <w:color w:val="000000"/>
          <w:sz w:val="20"/>
          <w:szCs w:val="20"/>
        </w:rPr>
        <w:t>numbers[</w:t>
      </w:r>
      <w:proofErr w:type="spellStart"/>
      <w:proofErr w:type="gramEnd"/>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+ 1]) {</w:t>
      </w:r>
    </w:p>
    <w:p w14:paraId="29C5E4B7"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if </w:t>
      </w:r>
      <w:proofErr w:type="gramStart"/>
      <w:r>
        <w:rPr>
          <w:rFonts w:ascii="Courier New" w:eastAsia="Courier New" w:hAnsi="Courier New" w:cs="Courier New"/>
          <w:b/>
          <w:color w:val="000000"/>
          <w:sz w:val="20"/>
          <w:szCs w:val="20"/>
        </w:rPr>
        <w:t>(!</w:t>
      </w:r>
      <w:proofErr w:type="spellStart"/>
      <w:r>
        <w:rPr>
          <w:rFonts w:ascii="Courier New" w:eastAsia="Courier New" w:hAnsi="Courier New" w:cs="Courier New"/>
          <w:b/>
          <w:color w:val="000000"/>
          <w:sz w:val="20"/>
          <w:szCs w:val="20"/>
        </w:rPr>
        <w:t>isDownward</w:t>
      </w:r>
      <w:proofErr w:type="spellEnd"/>
      <w:proofErr w:type="gramEnd"/>
      <w:r>
        <w:rPr>
          <w:rFonts w:ascii="Courier New" w:eastAsia="Courier New" w:hAnsi="Courier New" w:cs="Courier New"/>
          <w:b/>
          <w:color w:val="000000"/>
          <w:sz w:val="20"/>
          <w:szCs w:val="20"/>
        </w:rPr>
        <w:t>) {</w:t>
      </w:r>
    </w:p>
    <w:p w14:paraId="27E4045E"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runs++;</w:t>
      </w:r>
    </w:p>
    <w:p w14:paraId="7188535A"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isUpward</w:t>
      </w:r>
      <w:proofErr w:type="spellEnd"/>
      <w:r>
        <w:rPr>
          <w:rFonts w:ascii="Courier New" w:eastAsia="Courier New" w:hAnsi="Courier New" w:cs="Courier New"/>
          <w:b/>
          <w:color w:val="000000"/>
          <w:sz w:val="20"/>
          <w:szCs w:val="20"/>
        </w:rPr>
        <w:t xml:space="preserve"> = false;</w:t>
      </w:r>
    </w:p>
    <w:p w14:paraId="15F28F4C"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lastRenderedPageBreak/>
        <w:t xml:space="preserve">                </w:t>
      </w:r>
      <w:proofErr w:type="spellStart"/>
      <w:r>
        <w:rPr>
          <w:rFonts w:ascii="Courier New" w:eastAsia="Courier New" w:hAnsi="Courier New" w:cs="Courier New"/>
          <w:b/>
          <w:color w:val="000000"/>
          <w:sz w:val="20"/>
          <w:szCs w:val="20"/>
        </w:rPr>
        <w:t>isDownward</w:t>
      </w:r>
      <w:proofErr w:type="spellEnd"/>
      <w:r>
        <w:rPr>
          <w:rFonts w:ascii="Courier New" w:eastAsia="Courier New" w:hAnsi="Courier New" w:cs="Courier New"/>
          <w:b/>
          <w:color w:val="000000"/>
          <w:sz w:val="20"/>
          <w:szCs w:val="20"/>
        </w:rPr>
        <w:t xml:space="preserve"> = true;</w:t>
      </w:r>
    </w:p>
    <w:p w14:paraId="157003CB"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
    <w:p w14:paraId="054E4A88"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
    <w:p w14:paraId="278DF755"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
    <w:p w14:paraId="0C564D00"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return runs;</w:t>
      </w:r>
    </w:p>
    <w:p w14:paraId="65D4B9A9"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w:t>
      </w:r>
    </w:p>
    <w:p w14:paraId="2CE37F3B"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2E94D76C"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int </w:t>
      </w:r>
      <w:proofErr w:type="gramStart"/>
      <w:r>
        <w:rPr>
          <w:rFonts w:ascii="Courier New" w:eastAsia="Courier New" w:hAnsi="Courier New" w:cs="Courier New"/>
          <w:b/>
          <w:color w:val="000000"/>
          <w:sz w:val="20"/>
          <w:szCs w:val="20"/>
        </w:rPr>
        <w:t>main(</w:t>
      </w:r>
      <w:proofErr w:type="gramEnd"/>
      <w:r>
        <w:rPr>
          <w:rFonts w:ascii="Courier New" w:eastAsia="Courier New" w:hAnsi="Courier New" w:cs="Courier New"/>
          <w:b/>
          <w:color w:val="000000"/>
          <w:sz w:val="20"/>
          <w:szCs w:val="20"/>
        </w:rPr>
        <w:t>) {</w:t>
      </w:r>
    </w:p>
    <w:p w14:paraId="1F190DAC"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int N;</w:t>
      </w:r>
    </w:p>
    <w:p w14:paraId="1F2E453F"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cout</w:t>
      </w:r>
      <w:proofErr w:type="spellEnd"/>
      <w:r>
        <w:rPr>
          <w:rFonts w:ascii="Courier New" w:eastAsia="Courier New" w:hAnsi="Courier New" w:cs="Courier New"/>
          <w:b/>
          <w:color w:val="000000"/>
          <w:sz w:val="20"/>
          <w:szCs w:val="20"/>
        </w:rPr>
        <w:t xml:space="preserve"> &lt;&lt; "Enter the number of random numbers to generate: ";</w:t>
      </w:r>
    </w:p>
    <w:p w14:paraId="4D23397C"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cin</w:t>
      </w:r>
      <w:proofErr w:type="spellEnd"/>
      <w:r>
        <w:rPr>
          <w:rFonts w:ascii="Courier New" w:eastAsia="Courier New" w:hAnsi="Courier New" w:cs="Courier New"/>
          <w:b/>
          <w:color w:val="000000"/>
          <w:sz w:val="20"/>
          <w:szCs w:val="20"/>
        </w:rPr>
        <w:t xml:space="preserve"> &gt;&gt; N;</w:t>
      </w:r>
    </w:p>
    <w:p w14:paraId="5B611B58"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3762DBE1"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int numbers[N]; </w:t>
      </w:r>
    </w:p>
    <w:p w14:paraId="669A2991"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43398FEB"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proofErr w:type="gramStart"/>
      <w:r>
        <w:rPr>
          <w:rFonts w:ascii="Courier New" w:eastAsia="Courier New" w:hAnsi="Courier New" w:cs="Courier New"/>
          <w:b/>
          <w:color w:val="000000"/>
          <w:sz w:val="20"/>
          <w:szCs w:val="20"/>
        </w:rPr>
        <w:t>generateRandomNumbers</w:t>
      </w:r>
      <w:proofErr w:type="spellEnd"/>
      <w:r>
        <w:rPr>
          <w:rFonts w:ascii="Courier New" w:eastAsia="Courier New" w:hAnsi="Courier New" w:cs="Courier New"/>
          <w:b/>
          <w:color w:val="000000"/>
          <w:sz w:val="20"/>
          <w:szCs w:val="20"/>
        </w:rPr>
        <w:t>(</w:t>
      </w:r>
      <w:proofErr w:type="gramEnd"/>
      <w:r>
        <w:rPr>
          <w:rFonts w:ascii="Courier New" w:eastAsia="Courier New" w:hAnsi="Courier New" w:cs="Courier New"/>
          <w:b/>
          <w:color w:val="000000"/>
          <w:sz w:val="20"/>
          <w:szCs w:val="20"/>
        </w:rPr>
        <w:t>N, numbers);</w:t>
      </w:r>
    </w:p>
    <w:p w14:paraId="125307F6"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166516D3"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cout</w:t>
      </w:r>
      <w:proofErr w:type="spellEnd"/>
      <w:r>
        <w:rPr>
          <w:rFonts w:ascii="Courier New" w:eastAsia="Courier New" w:hAnsi="Courier New" w:cs="Courier New"/>
          <w:b/>
          <w:color w:val="000000"/>
          <w:sz w:val="20"/>
          <w:szCs w:val="20"/>
        </w:rPr>
        <w:t xml:space="preserve"> &lt;&lt; "Generated random numbers: ";</w:t>
      </w:r>
    </w:p>
    <w:p w14:paraId="3F2967CE"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for (int </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 0; </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xml:space="preserve"> &lt; N; ++</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w:t>
      </w:r>
    </w:p>
    <w:p w14:paraId="32802ACB"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cout</w:t>
      </w:r>
      <w:proofErr w:type="spellEnd"/>
      <w:r>
        <w:rPr>
          <w:rFonts w:ascii="Courier New" w:eastAsia="Courier New" w:hAnsi="Courier New" w:cs="Courier New"/>
          <w:b/>
          <w:color w:val="000000"/>
          <w:sz w:val="20"/>
          <w:szCs w:val="20"/>
        </w:rPr>
        <w:t xml:space="preserve"> &lt;&lt; numbers[</w:t>
      </w:r>
      <w:proofErr w:type="spellStart"/>
      <w:r>
        <w:rPr>
          <w:rFonts w:ascii="Courier New" w:eastAsia="Courier New" w:hAnsi="Courier New" w:cs="Courier New"/>
          <w:b/>
          <w:color w:val="000000"/>
          <w:sz w:val="20"/>
          <w:szCs w:val="20"/>
        </w:rPr>
        <w:t>i</w:t>
      </w:r>
      <w:proofErr w:type="spellEnd"/>
      <w:r>
        <w:rPr>
          <w:rFonts w:ascii="Courier New" w:eastAsia="Courier New" w:hAnsi="Courier New" w:cs="Courier New"/>
          <w:b/>
          <w:color w:val="000000"/>
          <w:sz w:val="20"/>
          <w:szCs w:val="20"/>
        </w:rPr>
        <w:t>] &lt;&lt; " ";</w:t>
      </w:r>
    </w:p>
    <w:p w14:paraId="79F6893B"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
    <w:p w14:paraId="01FB9453"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cout</w:t>
      </w:r>
      <w:proofErr w:type="spellEnd"/>
      <w:r>
        <w:rPr>
          <w:rFonts w:ascii="Courier New" w:eastAsia="Courier New" w:hAnsi="Courier New" w:cs="Courier New"/>
          <w:b/>
          <w:color w:val="000000"/>
          <w:sz w:val="20"/>
          <w:szCs w:val="20"/>
        </w:rPr>
        <w:t xml:space="preserve"> &lt;&lt;</w:t>
      </w:r>
      <w:proofErr w:type="spellStart"/>
      <w:r>
        <w:rPr>
          <w:rFonts w:ascii="Courier New" w:eastAsia="Courier New" w:hAnsi="Courier New" w:cs="Courier New"/>
          <w:b/>
          <w:color w:val="000000"/>
          <w:sz w:val="20"/>
          <w:szCs w:val="20"/>
        </w:rPr>
        <w:t>endl</w:t>
      </w:r>
      <w:proofErr w:type="spellEnd"/>
      <w:r>
        <w:rPr>
          <w:rFonts w:ascii="Courier New" w:eastAsia="Courier New" w:hAnsi="Courier New" w:cs="Courier New"/>
          <w:b/>
          <w:color w:val="000000"/>
          <w:sz w:val="20"/>
          <w:szCs w:val="20"/>
        </w:rPr>
        <w:t>;</w:t>
      </w:r>
    </w:p>
    <w:p w14:paraId="2B75D93E"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631BF5FE"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int runs = </w:t>
      </w:r>
      <w:proofErr w:type="spellStart"/>
      <w:proofErr w:type="gramStart"/>
      <w:r>
        <w:rPr>
          <w:rFonts w:ascii="Courier New" w:eastAsia="Courier New" w:hAnsi="Courier New" w:cs="Courier New"/>
          <w:b/>
          <w:color w:val="000000"/>
          <w:sz w:val="20"/>
          <w:szCs w:val="20"/>
        </w:rPr>
        <w:t>runsTest</w:t>
      </w:r>
      <w:proofErr w:type="spellEnd"/>
      <w:r>
        <w:rPr>
          <w:rFonts w:ascii="Courier New" w:eastAsia="Courier New" w:hAnsi="Courier New" w:cs="Courier New"/>
          <w:b/>
          <w:color w:val="000000"/>
          <w:sz w:val="20"/>
          <w:szCs w:val="20"/>
        </w:rPr>
        <w:t>(</w:t>
      </w:r>
      <w:proofErr w:type="gramEnd"/>
      <w:r>
        <w:rPr>
          <w:rFonts w:ascii="Courier New" w:eastAsia="Courier New" w:hAnsi="Courier New" w:cs="Courier New"/>
          <w:b/>
          <w:color w:val="000000"/>
          <w:sz w:val="20"/>
          <w:szCs w:val="20"/>
        </w:rPr>
        <w:t>N, numbers);</w:t>
      </w:r>
    </w:p>
    <w:p w14:paraId="42B8F348"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4C59DB1C"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cout</w:t>
      </w:r>
      <w:proofErr w:type="spellEnd"/>
      <w:r>
        <w:rPr>
          <w:rFonts w:ascii="Courier New" w:eastAsia="Courier New" w:hAnsi="Courier New" w:cs="Courier New"/>
          <w:b/>
          <w:color w:val="000000"/>
          <w:sz w:val="20"/>
          <w:szCs w:val="20"/>
        </w:rPr>
        <w:t xml:space="preserve"> &lt;&lt; "Total runs: " &lt;&lt; runs &lt;&lt;</w:t>
      </w:r>
      <w:proofErr w:type="spellStart"/>
      <w:r>
        <w:rPr>
          <w:rFonts w:ascii="Courier New" w:eastAsia="Courier New" w:hAnsi="Courier New" w:cs="Courier New"/>
          <w:b/>
          <w:color w:val="000000"/>
          <w:sz w:val="20"/>
          <w:szCs w:val="20"/>
        </w:rPr>
        <w:t>endl</w:t>
      </w:r>
      <w:proofErr w:type="spellEnd"/>
      <w:r>
        <w:rPr>
          <w:rFonts w:ascii="Courier New" w:eastAsia="Courier New" w:hAnsi="Courier New" w:cs="Courier New"/>
          <w:b/>
          <w:color w:val="000000"/>
          <w:sz w:val="20"/>
          <w:szCs w:val="20"/>
        </w:rPr>
        <w:t>;</w:t>
      </w:r>
    </w:p>
    <w:p w14:paraId="2E37A5BA"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27DDA145"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double mu = (2 * N - 1) / 3.0;</w:t>
      </w:r>
    </w:p>
    <w:p w14:paraId="7C809F97"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double </w:t>
      </w:r>
      <w:proofErr w:type="spellStart"/>
      <w:r>
        <w:rPr>
          <w:rFonts w:ascii="Courier New" w:eastAsia="Courier New" w:hAnsi="Courier New" w:cs="Courier New"/>
          <w:b/>
          <w:color w:val="000000"/>
          <w:sz w:val="20"/>
          <w:szCs w:val="20"/>
        </w:rPr>
        <w:t>sigma_sq</w:t>
      </w:r>
      <w:proofErr w:type="spellEnd"/>
      <w:r>
        <w:rPr>
          <w:rFonts w:ascii="Courier New" w:eastAsia="Courier New" w:hAnsi="Courier New" w:cs="Courier New"/>
          <w:b/>
          <w:color w:val="000000"/>
          <w:sz w:val="20"/>
          <w:szCs w:val="20"/>
        </w:rPr>
        <w:t xml:space="preserve"> = (16 * N - 29) / 90.0;</w:t>
      </w:r>
    </w:p>
    <w:p w14:paraId="6D7767A7"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18D05EFE"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double Z_0 = (runs - mu) / sqrt(</w:t>
      </w:r>
      <w:proofErr w:type="spellStart"/>
      <w:r>
        <w:rPr>
          <w:rFonts w:ascii="Courier New" w:eastAsia="Courier New" w:hAnsi="Courier New" w:cs="Courier New"/>
          <w:b/>
          <w:color w:val="000000"/>
          <w:sz w:val="20"/>
          <w:szCs w:val="20"/>
        </w:rPr>
        <w:t>sigma_sq</w:t>
      </w:r>
      <w:proofErr w:type="spellEnd"/>
      <w:r>
        <w:rPr>
          <w:rFonts w:ascii="Courier New" w:eastAsia="Courier New" w:hAnsi="Courier New" w:cs="Courier New"/>
          <w:b/>
          <w:color w:val="000000"/>
          <w:sz w:val="20"/>
          <w:szCs w:val="20"/>
        </w:rPr>
        <w:t>);</w:t>
      </w:r>
    </w:p>
    <w:p w14:paraId="0CD8EA5A"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78A33B62"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cout</w:t>
      </w:r>
      <w:proofErr w:type="spellEnd"/>
      <w:r>
        <w:rPr>
          <w:rFonts w:ascii="Courier New" w:eastAsia="Courier New" w:hAnsi="Courier New" w:cs="Courier New"/>
          <w:b/>
          <w:color w:val="000000"/>
          <w:sz w:val="20"/>
          <w:szCs w:val="20"/>
        </w:rPr>
        <w:t xml:space="preserve"> &lt;&lt; "Z_0 value: " &lt;&lt; Z_0 &lt;&lt; </w:t>
      </w:r>
      <w:proofErr w:type="spellStart"/>
      <w:r>
        <w:rPr>
          <w:rFonts w:ascii="Courier New" w:eastAsia="Courier New" w:hAnsi="Courier New" w:cs="Courier New"/>
          <w:b/>
          <w:color w:val="000000"/>
          <w:sz w:val="20"/>
          <w:szCs w:val="20"/>
        </w:rPr>
        <w:t>endl</w:t>
      </w:r>
      <w:proofErr w:type="spellEnd"/>
      <w:r>
        <w:rPr>
          <w:rFonts w:ascii="Courier New" w:eastAsia="Courier New" w:hAnsi="Courier New" w:cs="Courier New"/>
          <w:b/>
          <w:color w:val="000000"/>
          <w:sz w:val="20"/>
          <w:szCs w:val="20"/>
        </w:rPr>
        <w:t>;</w:t>
      </w:r>
    </w:p>
    <w:p w14:paraId="292A23C0"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50AA4E0C"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double Za_by_2 = 1.96; </w:t>
      </w:r>
    </w:p>
    <w:p w14:paraId="3080FF46"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5FCDDCE5"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if (Z_0 &gt;= -Za_by_2 &amp;&amp; Z_0 &lt;= Za_by_2)</w:t>
      </w:r>
    </w:p>
    <w:p w14:paraId="77A02D6E"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cout</w:t>
      </w:r>
      <w:proofErr w:type="spellEnd"/>
      <w:r>
        <w:rPr>
          <w:rFonts w:ascii="Courier New" w:eastAsia="Courier New" w:hAnsi="Courier New" w:cs="Courier New"/>
          <w:b/>
          <w:color w:val="000000"/>
          <w:sz w:val="20"/>
          <w:szCs w:val="20"/>
        </w:rPr>
        <w:t xml:space="preserve"> &lt;&lt; "Accept null hypothesis: Numbers are independent." &lt;&lt; </w:t>
      </w:r>
      <w:proofErr w:type="spellStart"/>
      <w:r>
        <w:rPr>
          <w:rFonts w:ascii="Courier New" w:eastAsia="Courier New" w:hAnsi="Courier New" w:cs="Courier New"/>
          <w:b/>
          <w:color w:val="000000"/>
          <w:sz w:val="20"/>
          <w:szCs w:val="20"/>
        </w:rPr>
        <w:t>endl</w:t>
      </w:r>
      <w:proofErr w:type="spellEnd"/>
      <w:r>
        <w:rPr>
          <w:rFonts w:ascii="Courier New" w:eastAsia="Courier New" w:hAnsi="Courier New" w:cs="Courier New"/>
          <w:b/>
          <w:color w:val="000000"/>
          <w:sz w:val="20"/>
          <w:szCs w:val="20"/>
        </w:rPr>
        <w:t>;</w:t>
      </w:r>
    </w:p>
    <w:p w14:paraId="56FBD8E9"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else</w:t>
      </w:r>
    </w:p>
    <w:p w14:paraId="16BD378B"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cout</w:t>
      </w:r>
      <w:proofErr w:type="spellEnd"/>
      <w:r>
        <w:rPr>
          <w:rFonts w:ascii="Courier New" w:eastAsia="Courier New" w:hAnsi="Courier New" w:cs="Courier New"/>
          <w:b/>
          <w:color w:val="000000"/>
          <w:sz w:val="20"/>
          <w:szCs w:val="20"/>
        </w:rPr>
        <w:t xml:space="preserve"> &lt;&lt; "Reject null hypothesis: Numbers are not independent." &lt;&lt; </w:t>
      </w:r>
      <w:proofErr w:type="spellStart"/>
      <w:r>
        <w:rPr>
          <w:rFonts w:ascii="Courier New" w:eastAsia="Courier New" w:hAnsi="Courier New" w:cs="Courier New"/>
          <w:b/>
          <w:color w:val="000000"/>
          <w:sz w:val="20"/>
          <w:szCs w:val="20"/>
        </w:rPr>
        <w:t>endl</w:t>
      </w:r>
      <w:proofErr w:type="spellEnd"/>
      <w:r>
        <w:rPr>
          <w:rFonts w:ascii="Courier New" w:eastAsia="Courier New" w:hAnsi="Courier New" w:cs="Courier New"/>
          <w:b/>
          <w:color w:val="000000"/>
          <w:sz w:val="20"/>
          <w:szCs w:val="20"/>
        </w:rPr>
        <w:t>;</w:t>
      </w:r>
    </w:p>
    <w:p w14:paraId="74087B40" w14:textId="77777777" w:rsidR="00C8486E" w:rsidRDefault="00C8486E">
      <w:pPr>
        <w:pBdr>
          <w:top w:val="nil"/>
          <w:left w:val="nil"/>
          <w:bottom w:val="nil"/>
          <w:right w:val="nil"/>
          <w:between w:val="nil"/>
        </w:pBdr>
        <w:rPr>
          <w:rFonts w:ascii="Courier New" w:eastAsia="Courier New" w:hAnsi="Courier New" w:cs="Courier New"/>
          <w:b/>
          <w:color w:val="000000"/>
          <w:sz w:val="20"/>
          <w:szCs w:val="20"/>
        </w:rPr>
      </w:pPr>
    </w:p>
    <w:p w14:paraId="046D4974"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return 0;</w:t>
      </w:r>
    </w:p>
    <w:p w14:paraId="6FA79CB6" w14:textId="77777777" w:rsidR="00C8486E" w:rsidRDefault="00000000">
      <w:pPr>
        <w:pBdr>
          <w:top w:val="nil"/>
          <w:left w:val="nil"/>
          <w:bottom w:val="nil"/>
          <w:right w:val="nil"/>
          <w:between w:val="nil"/>
        </w:pBdr>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w:t>
      </w:r>
    </w:p>
    <w:p w14:paraId="0C33ED74" w14:textId="77777777" w:rsidR="00C8486E" w:rsidRDefault="00C8486E">
      <w:pPr>
        <w:pBdr>
          <w:top w:val="nil"/>
          <w:left w:val="nil"/>
          <w:bottom w:val="nil"/>
          <w:right w:val="nil"/>
          <w:between w:val="nil"/>
        </w:pBdr>
        <w:rPr>
          <w:color w:val="000000"/>
          <w:sz w:val="20"/>
          <w:szCs w:val="20"/>
        </w:rPr>
      </w:pPr>
    </w:p>
    <w:p w14:paraId="3F292E04" w14:textId="77777777" w:rsidR="00C8486E" w:rsidRDefault="00C8486E">
      <w:pPr>
        <w:pBdr>
          <w:top w:val="nil"/>
          <w:left w:val="nil"/>
          <w:bottom w:val="nil"/>
          <w:right w:val="nil"/>
          <w:between w:val="nil"/>
        </w:pBdr>
        <w:rPr>
          <w:color w:val="000000"/>
          <w:sz w:val="20"/>
          <w:szCs w:val="20"/>
        </w:rPr>
      </w:pPr>
    </w:p>
    <w:p w14:paraId="29D7361B" w14:textId="77777777" w:rsidR="00C8486E" w:rsidRDefault="00C8486E">
      <w:pPr>
        <w:pBdr>
          <w:top w:val="nil"/>
          <w:left w:val="nil"/>
          <w:bottom w:val="nil"/>
          <w:right w:val="nil"/>
          <w:between w:val="nil"/>
        </w:pBdr>
        <w:rPr>
          <w:color w:val="000000"/>
          <w:sz w:val="20"/>
          <w:szCs w:val="20"/>
        </w:rPr>
      </w:pPr>
    </w:p>
    <w:p w14:paraId="40437DCE" w14:textId="1DB90C9A" w:rsidR="00C8486E" w:rsidRDefault="00E90FF5">
      <w:pPr>
        <w:pBdr>
          <w:top w:val="nil"/>
          <w:left w:val="nil"/>
          <w:bottom w:val="nil"/>
          <w:right w:val="nil"/>
          <w:between w:val="nil"/>
        </w:pBdr>
        <w:rPr>
          <w:color w:val="000000"/>
          <w:sz w:val="20"/>
          <w:szCs w:val="20"/>
        </w:rPr>
      </w:pPr>
      <w:r w:rsidRPr="00E90FF5">
        <w:rPr>
          <w:color w:val="000000"/>
          <w:sz w:val="20"/>
          <w:szCs w:val="20"/>
        </w:rPr>
        <w:drawing>
          <wp:inline distT="0" distB="0" distL="0" distR="0" wp14:anchorId="5F2529A3" wp14:editId="288C8180">
            <wp:extent cx="6731000" cy="2562860"/>
            <wp:effectExtent l="0" t="0" r="0" b="8890"/>
            <wp:docPr id="113535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57587" name=""/>
                    <pic:cNvPicPr/>
                  </pic:nvPicPr>
                  <pic:blipFill>
                    <a:blip r:embed="rId18"/>
                    <a:stretch>
                      <a:fillRect/>
                    </a:stretch>
                  </pic:blipFill>
                  <pic:spPr>
                    <a:xfrm>
                      <a:off x="0" y="0"/>
                      <a:ext cx="6731000" cy="2562860"/>
                    </a:xfrm>
                    <a:prstGeom prst="rect">
                      <a:avLst/>
                    </a:prstGeom>
                  </pic:spPr>
                </pic:pic>
              </a:graphicData>
            </a:graphic>
          </wp:inline>
        </w:drawing>
      </w:r>
    </w:p>
    <w:p w14:paraId="783E1310" w14:textId="77777777" w:rsidR="00C8486E" w:rsidRDefault="00C8486E">
      <w:pPr>
        <w:pBdr>
          <w:top w:val="nil"/>
          <w:left w:val="nil"/>
          <w:bottom w:val="nil"/>
          <w:right w:val="nil"/>
          <w:between w:val="nil"/>
        </w:pBdr>
        <w:rPr>
          <w:color w:val="000000"/>
          <w:sz w:val="20"/>
          <w:szCs w:val="20"/>
        </w:rPr>
      </w:pPr>
    </w:p>
    <w:p w14:paraId="006E34BE" w14:textId="77777777" w:rsidR="00C8486E" w:rsidRDefault="00C8486E">
      <w:pPr>
        <w:pBdr>
          <w:top w:val="nil"/>
          <w:left w:val="nil"/>
          <w:bottom w:val="nil"/>
          <w:right w:val="nil"/>
          <w:between w:val="nil"/>
        </w:pBdr>
        <w:rPr>
          <w:color w:val="000000"/>
          <w:sz w:val="20"/>
          <w:szCs w:val="20"/>
        </w:rPr>
      </w:pPr>
    </w:p>
    <w:p w14:paraId="1EEA0E1B" w14:textId="77777777" w:rsidR="00C8486E" w:rsidRDefault="00C8486E">
      <w:pPr>
        <w:pBdr>
          <w:top w:val="nil"/>
          <w:left w:val="nil"/>
          <w:bottom w:val="nil"/>
          <w:right w:val="nil"/>
          <w:between w:val="nil"/>
        </w:pBdr>
        <w:rPr>
          <w:color w:val="000000"/>
          <w:sz w:val="20"/>
          <w:szCs w:val="20"/>
        </w:rPr>
      </w:pPr>
    </w:p>
    <w:p w14:paraId="3AB0627B" w14:textId="77777777" w:rsidR="00C8486E" w:rsidRDefault="00C8486E">
      <w:pPr>
        <w:pBdr>
          <w:top w:val="nil"/>
          <w:left w:val="nil"/>
          <w:bottom w:val="nil"/>
          <w:right w:val="nil"/>
          <w:between w:val="nil"/>
        </w:pBdr>
        <w:rPr>
          <w:color w:val="000000"/>
          <w:sz w:val="20"/>
          <w:szCs w:val="20"/>
        </w:rPr>
      </w:pPr>
    </w:p>
    <w:p w14:paraId="1BBEE2D3" w14:textId="77777777" w:rsidR="00C8486E" w:rsidRDefault="00C8486E">
      <w:pPr>
        <w:pBdr>
          <w:top w:val="nil"/>
          <w:left w:val="nil"/>
          <w:bottom w:val="nil"/>
          <w:right w:val="nil"/>
          <w:between w:val="nil"/>
        </w:pBdr>
        <w:rPr>
          <w:color w:val="000000"/>
          <w:sz w:val="20"/>
          <w:szCs w:val="20"/>
        </w:rPr>
      </w:pPr>
    </w:p>
    <w:p w14:paraId="05107FD7" w14:textId="77777777" w:rsidR="00C8486E" w:rsidRDefault="00000000">
      <w:pPr>
        <w:pBdr>
          <w:top w:val="nil"/>
          <w:left w:val="nil"/>
          <w:bottom w:val="nil"/>
          <w:right w:val="nil"/>
          <w:between w:val="nil"/>
        </w:pBdr>
        <w:rPr>
          <w:color w:val="000000"/>
          <w:sz w:val="24"/>
          <w:szCs w:val="24"/>
        </w:rPr>
      </w:pPr>
      <w:r>
        <w:rPr>
          <w:color w:val="000000"/>
          <w:sz w:val="24"/>
          <w:szCs w:val="24"/>
        </w:rPr>
        <w:t xml:space="preserve">Questions: </w:t>
      </w:r>
    </w:p>
    <w:p w14:paraId="52928592" w14:textId="6A1DCECE" w:rsidR="00C8486E" w:rsidRPr="003D64E7" w:rsidRDefault="00000000" w:rsidP="003D64E7">
      <w:pPr>
        <w:numPr>
          <w:ilvl w:val="0"/>
          <w:numId w:val="3"/>
        </w:numPr>
        <w:pBdr>
          <w:top w:val="nil"/>
          <w:left w:val="nil"/>
          <w:bottom w:val="nil"/>
          <w:right w:val="nil"/>
          <w:between w:val="nil"/>
        </w:pBdr>
      </w:pPr>
      <w:r>
        <w:rPr>
          <w:color w:val="000000"/>
          <w:sz w:val="24"/>
          <w:szCs w:val="24"/>
        </w:rPr>
        <w:t xml:space="preserve">Give an example and interpret the need of Independence test. </w:t>
      </w:r>
      <w:bookmarkStart w:id="0" w:name="_gjdgxs" w:colFirst="0" w:colLast="0"/>
      <w:bookmarkEnd w:id="0"/>
    </w:p>
    <w:p w14:paraId="5F768417" w14:textId="77777777" w:rsidR="003D64E7" w:rsidRDefault="003D64E7" w:rsidP="003D64E7">
      <w:pPr>
        <w:pBdr>
          <w:top w:val="nil"/>
          <w:left w:val="nil"/>
          <w:bottom w:val="nil"/>
          <w:right w:val="nil"/>
          <w:between w:val="nil"/>
        </w:pBdr>
        <w:ind w:left="720"/>
      </w:pPr>
    </w:p>
    <w:p w14:paraId="168243F2" w14:textId="77777777" w:rsidR="003D64E7" w:rsidRDefault="003D64E7" w:rsidP="003D64E7">
      <w:pPr>
        <w:pBdr>
          <w:top w:val="nil"/>
          <w:left w:val="nil"/>
          <w:bottom w:val="nil"/>
          <w:right w:val="nil"/>
          <w:between w:val="nil"/>
        </w:pBdr>
        <w:ind w:left="720"/>
      </w:pPr>
      <w:r>
        <w:t>Imagine a fast-food restaurant that wants to understand if there's a relationship between customer age groups (teens, adults, seniors) and their preferred meal options (burgers, fries, salads). They collect data on customer orders. An independence test helps determine if these two variables, age group and meal choice, are independent.</w:t>
      </w:r>
    </w:p>
    <w:p w14:paraId="1E755822" w14:textId="77777777" w:rsidR="003D64E7" w:rsidRDefault="003D64E7" w:rsidP="003D64E7">
      <w:pPr>
        <w:pBdr>
          <w:top w:val="nil"/>
          <w:left w:val="nil"/>
          <w:bottom w:val="nil"/>
          <w:right w:val="nil"/>
          <w:between w:val="nil"/>
        </w:pBdr>
        <w:ind w:left="720"/>
      </w:pPr>
    </w:p>
    <w:p w14:paraId="16C2D331" w14:textId="77777777" w:rsidR="003D64E7" w:rsidRDefault="003D64E7" w:rsidP="003D64E7">
      <w:pPr>
        <w:pBdr>
          <w:top w:val="nil"/>
          <w:left w:val="nil"/>
          <w:bottom w:val="nil"/>
          <w:right w:val="nil"/>
          <w:between w:val="nil"/>
        </w:pBdr>
        <w:ind w:left="720"/>
      </w:pPr>
      <w:r>
        <w:t>If they are independent: Age group has no bearing on meal preference. People of all ages order burgers, fries, and salads at similar rates.</w:t>
      </w:r>
    </w:p>
    <w:p w14:paraId="7C5C6E70" w14:textId="4B2CB32D" w:rsidR="003D64E7" w:rsidRDefault="003D64E7" w:rsidP="003D64E7">
      <w:pPr>
        <w:pBdr>
          <w:top w:val="nil"/>
          <w:left w:val="nil"/>
          <w:bottom w:val="nil"/>
          <w:right w:val="nil"/>
          <w:between w:val="nil"/>
        </w:pBdr>
        <w:ind w:left="720"/>
      </w:pPr>
      <w:r>
        <w:t>If they are not independent: There's a relationship. Maybe teens tend to order more burgers and fries, while adults favor salads</w:t>
      </w:r>
    </w:p>
    <w:p w14:paraId="6CD0E84E" w14:textId="77777777" w:rsidR="003D64E7" w:rsidRPr="003D64E7" w:rsidRDefault="003D64E7" w:rsidP="003D64E7">
      <w:pPr>
        <w:pBdr>
          <w:top w:val="nil"/>
          <w:left w:val="nil"/>
          <w:bottom w:val="nil"/>
          <w:right w:val="nil"/>
          <w:between w:val="nil"/>
        </w:pBdr>
        <w:ind w:left="720"/>
      </w:pPr>
    </w:p>
    <w:p w14:paraId="5A1B1EAF" w14:textId="77777777" w:rsidR="00C8486E" w:rsidRPr="00E90FF5" w:rsidRDefault="00000000">
      <w:pPr>
        <w:numPr>
          <w:ilvl w:val="0"/>
          <w:numId w:val="3"/>
        </w:numPr>
        <w:pBdr>
          <w:top w:val="nil"/>
          <w:left w:val="nil"/>
          <w:bottom w:val="nil"/>
          <w:right w:val="nil"/>
          <w:between w:val="nil"/>
        </w:pBdr>
      </w:pPr>
      <w:r>
        <w:rPr>
          <w:color w:val="000000"/>
          <w:sz w:val="24"/>
          <w:szCs w:val="24"/>
        </w:rPr>
        <w:t xml:space="preserve">What is Type 1 and Type 2 error? </w:t>
      </w:r>
    </w:p>
    <w:p w14:paraId="43BB2157" w14:textId="77777777" w:rsidR="00E90FF5" w:rsidRPr="00E90FF5" w:rsidRDefault="00E90FF5" w:rsidP="00E90FF5">
      <w:pPr>
        <w:pBdr>
          <w:top w:val="nil"/>
          <w:left w:val="nil"/>
          <w:bottom w:val="nil"/>
          <w:right w:val="nil"/>
          <w:between w:val="nil"/>
        </w:pBdr>
        <w:ind w:left="720"/>
      </w:pPr>
    </w:p>
    <w:p w14:paraId="4F8B6947" w14:textId="77777777" w:rsidR="00E90FF5" w:rsidRDefault="00E90FF5" w:rsidP="00E90FF5">
      <w:pPr>
        <w:pBdr>
          <w:top w:val="nil"/>
          <w:left w:val="nil"/>
          <w:bottom w:val="nil"/>
          <w:right w:val="nil"/>
          <w:between w:val="nil"/>
        </w:pBdr>
        <w:ind w:left="720"/>
      </w:pPr>
      <w:r w:rsidRPr="00E90FF5">
        <w:rPr>
          <w:b/>
          <w:bCs/>
        </w:rPr>
        <w:t>Type 1 Error (False Positive):</w:t>
      </w:r>
      <w:r>
        <w:t xml:space="preserve"> This occurs when we reject a true null hypothesis. In simpler terms, we conclude there's a relationship between variables when there actually isn't.</w:t>
      </w:r>
    </w:p>
    <w:p w14:paraId="409AFA6A" w14:textId="77777777" w:rsidR="00E90FF5" w:rsidRDefault="00E90FF5" w:rsidP="00E90FF5">
      <w:pPr>
        <w:pBdr>
          <w:top w:val="nil"/>
          <w:left w:val="nil"/>
          <w:bottom w:val="nil"/>
          <w:right w:val="nil"/>
          <w:between w:val="nil"/>
        </w:pBdr>
        <w:ind w:left="720"/>
      </w:pPr>
    </w:p>
    <w:p w14:paraId="7F4A5BBE" w14:textId="3252AE19" w:rsidR="00E90FF5" w:rsidRDefault="00E90FF5" w:rsidP="00E90FF5">
      <w:pPr>
        <w:pBdr>
          <w:top w:val="nil"/>
          <w:left w:val="nil"/>
          <w:bottom w:val="nil"/>
          <w:right w:val="nil"/>
          <w:between w:val="nil"/>
        </w:pBdr>
        <w:ind w:left="720"/>
      </w:pPr>
      <w:r w:rsidRPr="00E90FF5">
        <w:rPr>
          <w:b/>
          <w:bCs/>
        </w:rPr>
        <w:t>Type 2 Error (False Negative):</w:t>
      </w:r>
      <w:r>
        <w:t xml:space="preserve"> This happens when we fail to reject a false null hypothesis. We miss a real relationship between variables.</w:t>
      </w:r>
    </w:p>
    <w:p w14:paraId="4C41E1E3" w14:textId="77777777" w:rsidR="00C8486E" w:rsidRDefault="00C8486E">
      <w:pPr>
        <w:pBdr>
          <w:top w:val="nil"/>
          <w:left w:val="nil"/>
          <w:bottom w:val="nil"/>
          <w:right w:val="nil"/>
          <w:between w:val="nil"/>
        </w:pBdr>
        <w:rPr>
          <w:color w:val="000000"/>
          <w:sz w:val="24"/>
          <w:szCs w:val="24"/>
        </w:rPr>
      </w:pPr>
    </w:p>
    <w:p w14:paraId="1683B216" w14:textId="77777777" w:rsidR="00C8486E" w:rsidRDefault="00000000">
      <w:pPr>
        <w:numPr>
          <w:ilvl w:val="0"/>
          <w:numId w:val="3"/>
        </w:numPr>
        <w:pBdr>
          <w:top w:val="nil"/>
          <w:left w:val="nil"/>
          <w:bottom w:val="nil"/>
          <w:right w:val="nil"/>
          <w:between w:val="nil"/>
        </w:pBdr>
      </w:pPr>
      <w:r>
        <w:rPr>
          <w:color w:val="000000"/>
          <w:sz w:val="24"/>
          <w:szCs w:val="24"/>
        </w:rPr>
        <w:t>What of the independence tests make use of Chi square test</w:t>
      </w:r>
    </w:p>
    <w:p w14:paraId="5553A9B1" w14:textId="77777777" w:rsidR="00C8486E" w:rsidRDefault="00C8486E">
      <w:pPr>
        <w:pBdr>
          <w:top w:val="nil"/>
          <w:left w:val="nil"/>
          <w:bottom w:val="nil"/>
          <w:right w:val="nil"/>
          <w:between w:val="nil"/>
        </w:pBdr>
        <w:rPr>
          <w:color w:val="000000"/>
          <w:sz w:val="24"/>
          <w:szCs w:val="24"/>
        </w:rPr>
      </w:pPr>
    </w:p>
    <w:p w14:paraId="6A1BC70B" w14:textId="77777777" w:rsidR="00E90FF5" w:rsidRPr="00E90FF5" w:rsidRDefault="00E90FF5" w:rsidP="00E90FF5">
      <w:pPr>
        <w:pBdr>
          <w:top w:val="nil"/>
          <w:left w:val="nil"/>
          <w:bottom w:val="nil"/>
          <w:right w:val="nil"/>
          <w:between w:val="nil"/>
        </w:pBdr>
        <w:ind w:left="720"/>
        <w:rPr>
          <w:color w:val="000000"/>
          <w:sz w:val="20"/>
          <w:szCs w:val="20"/>
        </w:rPr>
      </w:pPr>
      <w:r w:rsidRPr="00E90FF5">
        <w:rPr>
          <w:color w:val="000000"/>
          <w:sz w:val="20"/>
          <w:szCs w:val="20"/>
        </w:rPr>
        <w:t>The Chi-Square test of independence is a common statistical test used to assess if two categorical variables are related. It compares the observed frequencies (how often things occur in the data) with the expected frequencies (how often we would expect them to occur if the variables were independent).</w:t>
      </w:r>
    </w:p>
    <w:p w14:paraId="46AFF399" w14:textId="77777777" w:rsidR="00E90FF5" w:rsidRPr="00E90FF5" w:rsidRDefault="00E90FF5" w:rsidP="00E90FF5">
      <w:pPr>
        <w:pBdr>
          <w:top w:val="nil"/>
          <w:left w:val="nil"/>
          <w:bottom w:val="nil"/>
          <w:right w:val="nil"/>
          <w:between w:val="nil"/>
        </w:pBdr>
        <w:ind w:left="720"/>
        <w:rPr>
          <w:color w:val="000000"/>
          <w:sz w:val="20"/>
          <w:szCs w:val="20"/>
        </w:rPr>
      </w:pPr>
    </w:p>
    <w:p w14:paraId="6720FF0F" w14:textId="77777777" w:rsidR="00E90FF5" w:rsidRDefault="00E90FF5" w:rsidP="00E90FF5">
      <w:pPr>
        <w:pBdr>
          <w:top w:val="nil"/>
          <w:left w:val="nil"/>
          <w:bottom w:val="nil"/>
          <w:right w:val="nil"/>
          <w:between w:val="nil"/>
        </w:pBdr>
        <w:ind w:left="720"/>
        <w:rPr>
          <w:color w:val="000000"/>
          <w:sz w:val="20"/>
          <w:szCs w:val="20"/>
        </w:rPr>
      </w:pPr>
      <w:r w:rsidRPr="00E90FF5">
        <w:rPr>
          <w:color w:val="000000"/>
          <w:sz w:val="20"/>
          <w:szCs w:val="20"/>
        </w:rPr>
        <w:t>A significant Chi-square test result (low p-value) suggests the observed data deviates from what we'd expect if the variables were independent, indicating a relationship.</w:t>
      </w:r>
    </w:p>
    <w:p w14:paraId="54218CF6" w14:textId="77777777" w:rsidR="00871789" w:rsidRPr="00E90FF5" w:rsidRDefault="00871789" w:rsidP="00E90FF5">
      <w:pPr>
        <w:pBdr>
          <w:top w:val="nil"/>
          <w:left w:val="nil"/>
          <w:bottom w:val="nil"/>
          <w:right w:val="nil"/>
          <w:between w:val="nil"/>
        </w:pBdr>
        <w:ind w:left="720"/>
        <w:rPr>
          <w:color w:val="000000"/>
          <w:sz w:val="20"/>
          <w:szCs w:val="20"/>
        </w:rPr>
      </w:pPr>
    </w:p>
    <w:p w14:paraId="05A1D1E2" w14:textId="77E5D16A" w:rsidR="00C8486E" w:rsidRDefault="00E90FF5" w:rsidP="00E90FF5">
      <w:pPr>
        <w:pBdr>
          <w:top w:val="nil"/>
          <w:left w:val="nil"/>
          <w:bottom w:val="nil"/>
          <w:right w:val="nil"/>
          <w:between w:val="nil"/>
        </w:pBdr>
        <w:ind w:left="720"/>
        <w:rPr>
          <w:color w:val="000000"/>
          <w:sz w:val="20"/>
          <w:szCs w:val="20"/>
        </w:rPr>
      </w:pPr>
      <w:r w:rsidRPr="00E90FF5">
        <w:rPr>
          <w:color w:val="000000"/>
          <w:sz w:val="20"/>
          <w:szCs w:val="20"/>
        </w:rPr>
        <w:t>A non-significant result (high p-value) implies the observed data aligns with what we'd expect if the variables were independent, suggesting no relationship.</w:t>
      </w:r>
    </w:p>
    <w:p w14:paraId="2BFD71C4" w14:textId="77777777" w:rsidR="00C8486E" w:rsidRDefault="00C8486E">
      <w:pPr>
        <w:pBdr>
          <w:top w:val="nil"/>
          <w:left w:val="nil"/>
          <w:bottom w:val="nil"/>
          <w:right w:val="nil"/>
          <w:between w:val="nil"/>
        </w:pBdr>
        <w:rPr>
          <w:color w:val="000000"/>
          <w:sz w:val="20"/>
          <w:szCs w:val="20"/>
        </w:rPr>
      </w:pPr>
    </w:p>
    <w:p w14:paraId="35023B8E" w14:textId="77777777" w:rsidR="00C8486E" w:rsidRDefault="00C8486E">
      <w:pPr>
        <w:pBdr>
          <w:top w:val="nil"/>
          <w:left w:val="nil"/>
          <w:bottom w:val="nil"/>
          <w:right w:val="nil"/>
          <w:between w:val="nil"/>
        </w:pBdr>
        <w:rPr>
          <w:color w:val="000000"/>
          <w:sz w:val="20"/>
          <w:szCs w:val="20"/>
        </w:rPr>
      </w:pPr>
    </w:p>
    <w:p w14:paraId="31B377C6" w14:textId="77777777" w:rsidR="00C8486E" w:rsidRDefault="00000000">
      <w:pPr>
        <w:pBdr>
          <w:top w:val="nil"/>
          <w:left w:val="nil"/>
          <w:bottom w:val="nil"/>
          <w:right w:val="nil"/>
          <w:between w:val="nil"/>
        </w:pBdr>
        <w:rPr>
          <w:color w:val="000000"/>
          <w:sz w:val="17"/>
          <w:szCs w:val="17"/>
        </w:rPr>
      </w:pPr>
      <w:r>
        <w:pict w14:anchorId="5DE73B6C">
          <v:shape id="_x0000_s2052" style="position:absolute;margin-left:5pt;margin-top:11.5pt;width:450pt;height:.1pt;z-index:-15725056;mso-wrap-distance-left:0;mso-wrap-distance-right:0;mso-position-horizontal:absolute;mso-position-horizontal-relative:margin;mso-position-vertical:absolute;mso-position-vertical-relative:text" coordorigin="1440,240" coordsize="9000,0" path="m1440,240r9000,e" filled="f" strokeweight=".48pt">
            <v:path arrowok="t"/>
            <w10:wrap type="topAndBottom" anchorx="margin"/>
          </v:shape>
        </w:pict>
      </w:r>
    </w:p>
    <w:p w14:paraId="4D06C1D1" w14:textId="77777777" w:rsidR="00C8486E" w:rsidRDefault="00000000">
      <w:pPr>
        <w:pBdr>
          <w:top w:val="nil"/>
          <w:left w:val="nil"/>
          <w:bottom w:val="nil"/>
          <w:right w:val="nil"/>
          <w:between w:val="nil"/>
        </w:pBdr>
        <w:spacing w:before="139"/>
        <w:ind w:left="201"/>
        <w:rPr>
          <w:color w:val="000000"/>
          <w:sz w:val="24"/>
          <w:szCs w:val="24"/>
        </w:rPr>
        <w:sectPr w:rsidR="00C8486E" w:rsidSect="0021749A">
          <w:pgSz w:w="11940" w:h="16860"/>
          <w:pgMar w:top="1340" w:right="0" w:bottom="480" w:left="1340" w:header="946" w:footer="292" w:gutter="0"/>
          <w:cols w:space="720"/>
        </w:sectPr>
      </w:pPr>
      <w:r>
        <w:rPr>
          <w:color w:val="000000"/>
          <w:sz w:val="24"/>
          <w:szCs w:val="24"/>
        </w:rPr>
        <w:t>Signature of faculty in-charge with date</w:t>
      </w:r>
    </w:p>
    <w:p w14:paraId="1746556E" w14:textId="77777777" w:rsidR="00C8486E" w:rsidRDefault="00C8486E">
      <w:pPr>
        <w:pBdr>
          <w:top w:val="nil"/>
          <w:left w:val="nil"/>
          <w:bottom w:val="nil"/>
          <w:right w:val="nil"/>
          <w:between w:val="nil"/>
        </w:pBdr>
        <w:rPr>
          <w:color w:val="000000"/>
          <w:sz w:val="20"/>
          <w:szCs w:val="20"/>
        </w:rPr>
      </w:pPr>
    </w:p>
    <w:p w14:paraId="00482306" w14:textId="77777777" w:rsidR="00C8486E" w:rsidRDefault="00C8486E">
      <w:pPr>
        <w:pBdr>
          <w:top w:val="nil"/>
          <w:left w:val="nil"/>
          <w:bottom w:val="nil"/>
          <w:right w:val="nil"/>
          <w:between w:val="nil"/>
        </w:pBdr>
        <w:spacing w:before="10" w:after="1"/>
        <w:rPr>
          <w:color w:val="000000"/>
          <w:sz w:val="24"/>
          <w:szCs w:val="24"/>
        </w:rPr>
      </w:pPr>
    </w:p>
    <w:p w14:paraId="6A744A49" w14:textId="77777777" w:rsidR="00C8486E" w:rsidRDefault="00000000">
      <w:pPr>
        <w:pBdr>
          <w:top w:val="nil"/>
          <w:left w:val="nil"/>
          <w:bottom w:val="nil"/>
          <w:right w:val="nil"/>
          <w:between w:val="nil"/>
        </w:pBdr>
        <w:spacing w:line="20" w:lineRule="auto"/>
        <w:ind w:left="96"/>
        <w:rPr>
          <w:color w:val="000000"/>
          <w:sz w:val="2"/>
          <w:szCs w:val="2"/>
        </w:rPr>
      </w:pPr>
      <w:r>
        <w:rPr>
          <w:color w:val="000000"/>
          <w:sz w:val="2"/>
          <w:szCs w:val="2"/>
        </w:rPr>
      </w:r>
      <w:r>
        <w:rPr>
          <w:color w:val="000000"/>
          <w:sz w:val="2"/>
          <w:szCs w:val="2"/>
        </w:rPr>
        <w:pict w14:anchorId="3D69BBE8">
          <v:group id="_x0000_s2050" style="width:450pt;height:.8pt;mso-position-horizontal-relative:char;mso-position-vertical-relative:line" coordsize="9000,16">
            <v:line id="_x0000_s2051" style="position:absolute" from="0,8" to="9000,8" strokeweight=".26669mm"/>
            <w10:wrap type="none"/>
            <w10:anchorlock/>
          </v:group>
        </w:pict>
      </w:r>
    </w:p>
    <w:p w14:paraId="0A52B9B3" w14:textId="77777777" w:rsidR="00C8486E" w:rsidRDefault="00000000">
      <w:pPr>
        <w:pBdr>
          <w:top w:val="nil"/>
          <w:left w:val="nil"/>
          <w:bottom w:val="nil"/>
          <w:right w:val="nil"/>
          <w:between w:val="nil"/>
        </w:pBdr>
        <w:spacing w:line="273" w:lineRule="auto"/>
        <w:ind w:left="100"/>
        <w:rPr>
          <w:color w:val="000000"/>
          <w:sz w:val="24"/>
          <w:szCs w:val="24"/>
        </w:rPr>
      </w:pPr>
      <w:r>
        <w:rPr>
          <w:color w:val="000000"/>
          <w:sz w:val="24"/>
          <w:szCs w:val="24"/>
        </w:rPr>
        <w:t>References:</w:t>
      </w:r>
    </w:p>
    <w:p w14:paraId="22AACE76" w14:textId="77777777" w:rsidR="00C8486E" w:rsidRDefault="00C8486E">
      <w:pPr>
        <w:pBdr>
          <w:top w:val="nil"/>
          <w:left w:val="nil"/>
          <w:bottom w:val="nil"/>
          <w:right w:val="nil"/>
          <w:between w:val="nil"/>
        </w:pBdr>
        <w:spacing w:before="4"/>
        <w:rPr>
          <w:color w:val="000000"/>
          <w:sz w:val="24"/>
          <w:szCs w:val="24"/>
        </w:rPr>
      </w:pPr>
    </w:p>
    <w:p w14:paraId="0DBF54D2" w14:textId="77777777" w:rsidR="00C8486E" w:rsidRDefault="00000000">
      <w:pPr>
        <w:pBdr>
          <w:top w:val="nil"/>
          <w:left w:val="nil"/>
          <w:bottom w:val="nil"/>
          <w:right w:val="nil"/>
          <w:between w:val="nil"/>
        </w:pBdr>
        <w:spacing w:before="1"/>
        <w:ind w:left="100"/>
        <w:rPr>
          <w:color w:val="000000"/>
          <w:sz w:val="24"/>
          <w:szCs w:val="24"/>
        </w:rPr>
      </w:pPr>
      <w:r>
        <w:rPr>
          <w:color w:val="000000"/>
          <w:sz w:val="24"/>
          <w:szCs w:val="24"/>
        </w:rPr>
        <w:t>Books/ Journals/ Websites:</w:t>
      </w:r>
    </w:p>
    <w:p w14:paraId="0025A880" w14:textId="77777777" w:rsidR="00C8486E" w:rsidRDefault="00C8486E">
      <w:pPr>
        <w:pBdr>
          <w:top w:val="nil"/>
          <w:left w:val="nil"/>
          <w:bottom w:val="nil"/>
          <w:right w:val="nil"/>
          <w:between w:val="nil"/>
        </w:pBdr>
        <w:spacing w:before="7"/>
        <w:rPr>
          <w:color w:val="000000"/>
          <w:sz w:val="24"/>
          <w:szCs w:val="24"/>
        </w:rPr>
      </w:pPr>
    </w:p>
    <w:p w14:paraId="3FBDF06B" w14:textId="77777777" w:rsidR="00C8486E" w:rsidRDefault="00000000">
      <w:pPr>
        <w:pBdr>
          <w:top w:val="nil"/>
          <w:left w:val="nil"/>
          <w:bottom w:val="nil"/>
          <w:right w:val="nil"/>
          <w:between w:val="nil"/>
        </w:pBdr>
        <w:spacing w:line="264" w:lineRule="auto"/>
        <w:ind w:left="861"/>
        <w:rPr>
          <w:color w:val="000000"/>
          <w:sz w:val="24"/>
          <w:szCs w:val="24"/>
        </w:rPr>
      </w:pPr>
      <w:r>
        <w:rPr>
          <w:color w:val="000000"/>
          <w:sz w:val="24"/>
          <w:szCs w:val="24"/>
        </w:rPr>
        <w:t>.</w:t>
      </w:r>
    </w:p>
    <w:p w14:paraId="74BD225E" w14:textId="77777777" w:rsidR="00C8486E" w:rsidRDefault="00000000">
      <w:pPr>
        <w:numPr>
          <w:ilvl w:val="0"/>
          <w:numId w:val="4"/>
        </w:numPr>
        <w:pBdr>
          <w:top w:val="nil"/>
          <w:left w:val="nil"/>
          <w:bottom w:val="nil"/>
          <w:right w:val="nil"/>
          <w:between w:val="nil"/>
        </w:pBdr>
        <w:tabs>
          <w:tab w:val="left" w:pos="720"/>
        </w:tabs>
        <w:spacing w:before="12" w:line="213" w:lineRule="auto"/>
        <w:ind w:right="1266" w:hanging="360"/>
        <w:rPr>
          <w:color w:val="000000"/>
        </w:rPr>
      </w:pPr>
      <w:r>
        <w:rPr>
          <w:color w:val="000000"/>
          <w:sz w:val="24"/>
          <w:szCs w:val="24"/>
        </w:rPr>
        <w:t xml:space="preserve">Jerry Banks, Jerry Banks, John Carson, Barry Nelson, and David M. Nicol; “Discrete </w:t>
      </w:r>
      <w:proofErr w:type="spellStart"/>
      <w:r>
        <w:rPr>
          <w:color w:val="000000"/>
          <w:sz w:val="24"/>
          <w:szCs w:val="24"/>
        </w:rPr>
        <w:t>EventSystem</w:t>
      </w:r>
      <w:proofErr w:type="spellEnd"/>
      <w:r>
        <w:rPr>
          <w:color w:val="000000"/>
          <w:sz w:val="24"/>
          <w:szCs w:val="24"/>
        </w:rPr>
        <w:t xml:space="preserve"> System Simulation”, Third Edition, Pearson Education</w:t>
      </w:r>
    </w:p>
    <w:p w14:paraId="16DC7526" w14:textId="77777777" w:rsidR="00C8486E" w:rsidRDefault="00000000">
      <w:pPr>
        <w:numPr>
          <w:ilvl w:val="0"/>
          <w:numId w:val="4"/>
        </w:numPr>
        <w:pBdr>
          <w:top w:val="nil"/>
          <w:left w:val="nil"/>
          <w:bottom w:val="nil"/>
          <w:right w:val="nil"/>
          <w:between w:val="nil"/>
        </w:pBdr>
        <w:tabs>
          <w:tab w:val="left" w:pos="720"/>
        </w:tabs>
        <w:spacing w:line="269" w:lineRule="auto"/>
        <w:ind w:hanging="361"/>
        <w:rPr>
          <w:color w:val="000000"/>
        </w:rPr>
      </w:pPr>
      <w:r>
        <w:rPr>
          <w:color w:val="000000"/>
          <w:sz w:val="24"/>
          <w:szCs w:val="24"/>
        </w:rPr>
        <w:t>"</w:t>
      </w:r>
      <w:hyperlink r:id="rId19">
        <w:r>
          <w:rPr>
            <w:color w:val="000000"/>
            <w:sz w:val="24"/>
            <w:szCs w:val="24"/>
          </w:rPr>
          <w:t xml:space="preserve">Linear Congruential Generators" </w:t>
        </w:r>
      </w:hyperlink>
      <w:r>
        <w:rPr>
          <w:color w:val="000000"/>
          <w:sz w:val="24"/>
          <w:szCs w:val="24"/>
        </w:rPr>
        <w:t xml:space="preserve">by Joe Bolte, </w:t>
      </w:r>
      <w:hyperlink r:id="rId20">
        <w:r>
          <w:rPr>
            <w:color w:val="000000"/>
            <w:sz w:val="24"/>
            <w:szCs w:val="24"/>
          </w:rPr>
          <w:t>Wolfram Demonstrations Project.</w:t>
        </w:r>
      </w:hyperlink>
    </w:p>
    <w:p w14:paraId="2286F62B" w14:textId="77777777" w:rsidR="00C8486E" w:rsidRDefault="00000000">
      <w:pPr>
        <w:numPr>
          <w:ilvl w:val="0"/>
          <w:numId w:val="4"/>
        </w:numPr>
        <w:pBdr>
          <w:top w:val="nil"/>
          <w:left w:val="nil"/>
          <w:bottom w:val="nil"/>
          <w:right w:val="nil"/>
          <w:between w:val="nil"/>
        </w:pBdr>
        <w:tabs>
          <w:tab w:val="left" w:pos="720"/>
        </w:tabs>
        <w:spacing w:before="17" w:line="232" w:lineRule="auto"/>
        <w:ind w:right="1638" w:hanging="360"/>
        <w:rPr>
          <w:color w:val="000000"/>
        </w:rPr>
      </w:pPr>
      <w:r>
        <w:rPr>
          <w:color w:val="000000"/>
          <w:sz w:val="24"/>
          <w:szCs w:val="24"/>
        </w:rPr>
        <w:t xml:space="preserve">Severance, Frank (2001). System Modeling and Simulation. John Wiley &amp; Sons, Ltd. p. 86. </w:t>
      </w:r>
      <w:hyperlink r:id="rId21">
        <w:r>
          <w:rPr>
            <w:color w:val="000000"/>
            <w:sz w:val="24"/>
            <w:szCs w:val="24"/>
          </w:rPr>
          <w:t>ISBN 0-471-49694-4.</w:t>
        </w:r>
      </w:hyperlink>
    </w:p>
    <w:p w14:paraId="2E9E8E6A" w14:textId="77777777" w:rsidR="00C8486E" w:rsidRDefault="00000000">
      <w:pPr>
        <w:numPr>
          <w:ilvl w:val="0"/>
          <w:numId w:val="4"/>
        </w:numPr>
        <w:pBdr>
          <w:top w:val="nil"/>
          <w:left w:val="nil"/>
          <w:bottom w:val="nil"/>
          <w:right w:val="nil"/>
          <w:between w:val="nil"/>
        </w:pBdr>
        <w:tabs>
          <w:tab w:val="left" w:pos="720"/>
        </w:tabs>
        <w:spacing w:line="235" w:lineRule="auto"/>
        <w:ind w:right="1664" w:hanging="360"/>
        <w:rPr>
          <w:color w:val="000000"/>
        </w:rPr>
      </w:pPr>
      <w:hyperlink r:id="rId22">
        <w:r>
          <w:rPr>
            <w:color w:val="000000"/>
            <w:sz w:val="24"/>
            <w:szCs w:val="24"/>
          </w:rPr>
          <w:t>"A collection of selected pseudorandom number generators with linear structures, K.</w:t>
        </w:r>
      </w:hyperlink>
      <w:r>
        <w:rPr>
          <w:color w:val="000000"/>
          <w:sz w:val="24"/>
          <w:szCs w:val="24"/>
        </w:rPr>
        <w:t xml:space="preserve"> </w:t>
      </w:r>
      <w:hyperlink r:id="rId23">
        <w:proofErr w:type="spellStart"/>
        <w:r>
          <w:rPr>
            <w:color w:val="000000"/>
            <w:sz w:val="24"/>
            <w:szCs w:val="24"/>
          </w:rPr>
          <w:t>Entacher</w:t>
        </w:r>
        <w:proofErr w:type="spellEnd"/>
        <w:r>
          <w:rPr>
            <w:color w:val="000000"/>
            <w:sz w:val="24"/>
            <w:szCs w:val="24"/>
          </w:rPr>
          <w:t xml:space="preserve">, 1997". </w:t>
        </w:r>
      </w:hyperlink>
      <w:r>
        <w:rPr>
          <w:color w:val="000000"/>
          <w:sz w:val="24"/>
          <w:szCs w:val="24"/>
        </w:rPr>
        <w:t>Retrieved 16 June 2012.</w:t>
      </w:r>
    </w:p>
    <w:p w14:paraId="13CA343B" w14:textId="77777777" w:rsidR="00C8486E" w:rsidRDefault="00000000">
      <w:pPr>
        <w:numPr>
          <w:ilvl w:val="0"/>
          <w:numId w:val="4"/>
        </w:numPr>
        <w:pBdr>
          <w:top w:val="nil"/>
          <w:left w:val="nil"/>
          <w:bottom w:val="nil"/>
          <w:right w:val="nil"/>
          <w:between w:val="nil"/>
        </w:pBdr>
        <w:tabs>
          <w:tab w:val="left" w:pos="720"/>
        </w:tabs>
        <w:spacing w:before="14"/>
        <w:ind w:hanging="361"/>
        <w:rPr>
          <w:color w:val="000000"/>
        </w:rPr>
      </w:pPr>
      <w:hyperlink r:id="rId24">
        <w:r>
          <w:rPr>
            <w:color w:val="000000"/>
            <w:sz w:val="24"/>
            <w:szCs w:val="24"/>
          </w:rPr>
          <w:t>GNU Scientific Library: Other random number generators</w:t>
        </w:r>
      </w:hyperlink>
      <w:r>
        <w:rPr>
          <w:noProof/>
        </w:rPr>
        <w:drawing>
          <wp:anchor distT="0" distB="0" distL="0" distR="0" simplePos="0" relativeHeight="251662336" behindDoc="1" locked="0" layoutInCell="1" hidden="0" allowOverlap="1" wp14:anchorId="1C5A881A" wp14:editId="58241899">
            <wp:simplePos x="0" y="0"/>
            <wp:positionH relativeFrom="column">
              <wp:posOffset>2244725</wp:posOffset>
            </wp:positionH>
            <wp:positionV relativeFrom="paragraph">
              <wp:posOffset>73445</wp:posOffset>
            </wp:positionV>
            <wp:extent cx="1371600" cy="2028825"/>
            <wp:effectExtent l="0" t="0" r="0" b="0"/>
            <wp:wrapNone/>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371600" cy="2028825"/>
                    </a:xfrm>
                    <a:prstGeom prst="rect">
                      <a:avLst/>
                    </a:prstGeom>
                    <a:ln/>
                  </pic:spPr>
                </pic:pic>
              </a:graphicData>
            </a:graphic>
          </wp:anchor>
        </w:drawing>
      </w:r>
    </w:p>
    <w:p w14:paraId="4F4265FE" w14:textId="77777777" w:rsidR="00C8486E" w:rsidRDefault="00000000">
      <w:pPr>
        <w:numPr>
          <w:ilvl w:val="0"/>
          <w:numId w:val="4"/>
        </w:numPr>
        <w:pBdr>
          <w:top w:val="nil"/>
          <w:left w:val="nil"/>
          <w:bottom w:val="nil"/>
          <w:right w:val="nil"/>
          <w:between w:val="nil"/>
        </w:pBdr>
        <w:tabs>
          <w:tab w:val="left" w:pos="720"/>
        </w:tabs>
        <w:spacing w:before="2" w:line="274" w:lineRule="auto"/>
        <w:ind w:hanging="361"/>
        <w:rPr>
          <w:color w:val="000000"/>
        </w:rPr>
      </w:pPr>
      <w:hyperlink r:id="rId25">
        <w:r>
          <w:rPr>
            <w:color w:val="000000"/>
            <w:sz w:val="24"/>
            <w:szCs w:val="24"/>
          </w:rPr>
          <w:t>Novice Forth library</w:t>
        </w:r>
      </w:hyperlink>
    </w:p>
    <w:p w14:paraId="414FA1B5" w14:textId="77777777" w:rsidR="00C8486E" w:rsidRDefault="00000000">
      <w:pPr>
        <w:numPr>
          <w:ilvl w:val="0"/>
          <w:numId w:val="4"/>
        </w:numPr>
        <w:pBdr>
          <w:top w:val="nil"/>
          <w:left w:val="nil"/>
          <w:bottom w:val="nil"/>
          <w:right w:val="nil"/>
          <w:between w:val="nil"/>
        </w:pBdr>
        <w:tabs>
          <w:tab w:val="left" w:pos="720"/>
          <w:tab w:val="left" w:pos="7099"/>
          <w:tab w:val="left" w:pos="8639"/>
        </w:tabs>
        <w:spacing w:line="246" w:lineRule="auto"/>
        <w:ind w:right="1708" w:hanging="360"/>
        <w:rPr>
          <w:color w:val="000000"/>
        </w:rPr>
      </w:pPr>
      <w:r>
        <w:rPr>
          <w:color w:val="000000"/>
          <w:sz w:val="24"/>
          <w:szCs w:val="24"/>
        </w:rPr>
        <w:t>Matsumoto, Makoto, and Takuji Nishimura (1998) ACM</w:t>
      </w:r>
      <w:r>
        <w:rPr>
          <w:color w:val="000000"/>
          <w:sz w:val="24"/>
          <w:szCs w:val="24"/>
        </w:rPr>
        <w:tab/>
        <w:t>Transactions</w:t>
      </w:r>
      <w:r>
        <w:rPr>
          <w:color w:val="000000"/>
          <w:sz w:val="24"/>
          <w:szCs w:val="24"/>
        </w:rPr>
        <w:tab/>
        <w:t>on Modeling and Computer Simulation</w:t>
      </w:r>
    </w:p>
    <w:p w14:paraId="26FB6DD4" w14:textId="77777777" w:rsidR="00C8486E" w:rsidRDefault="00000000">
      <w:pPr>
        <w:numPr>
          <w:ilvl w:val="0"/>
          <w:numId w:val="4"/>
        </w:numPr>
        <w:pBdr>
          <w:top w:val="nil"/>
          <w:left w:val="nil"/>
          <w:bottom w:val="nil"/>
          <w:right w:val="nil"/>
          <w:between w:val="nil"/>
        </w:pBdr>
        <w:tabs>
          <w:tab w:val="left" w:pos="720"/>
        </w:tabs>
        <w:ind w:right="1884" w:hanging="360"/>
        <w:jc w:val="both"/>
        <w:rPr>
          <w:color w:val="000000"/>
        </w:rPr>
      </w:pPr>
      <w:r>
        <w:rPr>
          <w:color w:val="000000"/>
          <w:sz w:val="24"/>
          <w:szCs w:val="24"/>
        </w:rPr>
        <w:t>S.K. Park and K.W. Miller (1988)</w:t>
      </w:r>
      <w:hyperlink r:id="rId26">
        <w:r>
          <w:rPr>
            <w:color w:val="000000"/>
            <w:sz w:val="24"/>
            <w:szCs w:val="24"/>
          </w:rPr>
          <w:t>.</w:t>
        </w:r>
      </w:hyperlink>
      <w:hyperlink r:id="rId27">
        <w:r>
          <w:rPr>
            <w:color w:val="000000"/>
            <w:sz w:val="24"/>
            <w:szCs w:val="24"/>
            <w:u w:val="single"/>
          </w:rPr>
          <w:t xml:space="preserve"> "Random Number Generators: Good Ones Ar</w:t>
        </w:r>
      </w:hyperlink>
      <w:hyperlink r:id="rId28">
        <w:r>
          <w:rPr>
            <w:color w:val="000000"/>
            <w:sz w:val="24"/>
            <w:szCs w:val="24"/>
          </w:rPr>
          <w:t>e</w:t>
        </w:r>
      </w:hyperlink>
      <w:r>
        <w:rPr>
          <w:color w:val="000000"/>
          <w:sz w:val="24"/>
          <w:szCs w:val="24"/>
        </w:rPr>
        <w:t xml:space="preserve"> </w:t>
      </w:r>
      <w:hyperlink r:id="rId29">
        <w:r>
          <w:rPr>
            <w:color w:val="000000"/>
            <w:sz w:val="24"/>
            <w:szCs w:val="24"/>
          </w:rPr>
          <w:t>Hard To Find". Communications of the ACM31</w:t>
        </w:r>
      </w:hyperlink>
      <w:r>
        <w:rPr>
          <w:color w:val="000000"/>
          <w:sz w:val="24"/>
          <w:szCs w:val="24"/>
        </w:rPr>
        <w:t xml:space="preserve"> (10): 1192–1201. </w:t>
      </w:r>
      <w:hyperlink r:id="rId30">
        <w:r>
          <w:rPr>
            <w:color w:val="000000"/>
            <w:sz w:val="24"/>
            <w:szCs w:val="24"/>
          </w:rPr>
          <w:t>doi:10.1145/63039.63042.</w:t>
        </w:r>
      </w:hyperlink>
    </w:p>
    <w:p w14:paraId="16B12606" w14:textId="77777777" w:rsidR="00C8486E" w:rsidRDefault="00000000">
      <w:pPr>
        <w:numPr>
          <w:ilvl w:val="0"/>
          <w:numId w:val="4"/>
        </w:numPr>
        <w:pBdr>
          <w:top w:val="nil"/>
          <w:left w:val="nil"/>
          <w:bottom w:val="nil"/>
          <w:right w:val="nil"/>
          <w:between w:val="nil"/>
        </w:pBdr>
        <w:tabs>
          <w:tab w:val="left" w:pos="720"/>
        </w:tabs>
        <w:spacing w:before="1" w:line="242" w:lineRule="auto"/>
        <w:ind w:right="2016" w:hanging="360"/>
        <w:jc w:val="both"/>
        <w:rPr>
          <w:color w:val="000000"/>
        </w:rPr>
      </w:pPr>
      <w:hyperlink r:id="rId31">
        <w:r>
          <w:rPr>
            <w:color w:val="0000FF"/>
            <w:sz w:val="24"/>
            <w:szCs w:val="24"/>
            <w:u w:val="single"/>
          </w:rPr>
          <w:t>D. E. Knuth</w:t>
        </w:r>
      </w:hyperlink>
      <w:hyperlink r:id="rId32">
        <w:r>
          <w:rPr>
            <w:color w:val="000000"/>
            <w:sz w:val="24"/>
            <w:szCs w:val="24"/>
          </w:rPr>
          <w:t>.</w:t>
        </w:r>
      </w:hyperlink>
      <w:r>
        <w:rPr>
          <w:color w:val="000000"/>
          <w:sz w:val="24"/>
          <w:szCs w:val="24"/>
        </w:rPr>
        <w:t xml:space="preserve"> </w:t>
      </w:r>
      <w:r>
        <w:rPr>
          <w:i/>
          <w:color w:val="000000"/>
          <w:sz w:val="24"/>
          <w:szCs w:val="24"/>
        </w:rPr>
        <w:t>The Art of Computer Programming</w:t>
      </w:r>
      <w:r>
        <w:rPr>
          <w:color w:val="000000"/>
          <w:sz w:val="24"/>
          <w:szCs w:val="24"/>
        </w:rPr>
        <w:t xml:space="preserve">, Volume 2: </w:t>
      </w:r>
      <w:proofErr w:type="spellStart"/>
      <w:r>
        <w:rPr>
          <w:i/>
          <w:color w:val="000000"/>
          <w:sz w:val="24"/>
          <w:szCs w:val="24"/>
        </w:rPr>
        <w:t>Seminumerical</w:t>
      </w:r>
      <w:proofErr w:type="spellEnd"/>
      <w:r>
        <w:rPr>
          <w:i/>
          <w:color w:val="000000"/>
          <w:sz w:val="24"/>
          <w:szCs w:val="24"/>
        </w:rPr>
        <w:t xml:space="preserve"> Algorithms</w:t>
      </w:r>
      <w:r>
        <w:rPr>
          <w:color w:val="000000"/>
          <w:sz w:val="24"/>
          <w:szCs w:val="24"/>
        </w:rPr>
        <w:t>, Third Edition. Addison-Wesley, 1997.</w:t>
      </w:r>
      <w:r>
        <w:rPr>
          <w:color w:val="0000FF"/>
          <w:sz w:val="24"/>
          <w:szCs w:val="24"/>
        </w:rPr>
        <w:t xml:space="preserve"> </w:t>
      </w:r>
      <w:r>
        <w:rPr>
          <w:color w:val="0000FF"/>
          <w:sz w:val="24"/>
          <w:szCs w:val="24"/>
          <w:u w:val="single"/>
        </w:rPr>
        <w:t>ISBN 0-201-89684-2</w:t>
      </w:r>
      <w:r>
        <w:rPr>
          <w:color w:val="000000"/>
          <w:sz w:val="24"/>
          <w:szCs w:val="24"/>
        </w:rPr>
        <w:t>. Section 3.2.1: The Linear Congruential Method, pp. 10–26.</w:t>
      </w:r>
    </w:p>
    <w:p w14:paraId="250C7D03" w14:textId="77777777" w:rsidR="00C8486E" w:rsidRDefault="00000000">
      <w:pPr>
        <w:numPr>
          <w:ilvl w:val="0"/>
          <w:numId w:val="4"/>
        </w:numPr>
        <w:pBdr>
          <w:top w:val="nil"/>
          <w:left w:val="nil"/>
          <w:bottom w:val="nil"/>
          <w:right w:val="nil"/>
          <w:between w:val="nil"/>
        </w:pBdr>
        <w:tabs>
          <w:tab w:val="left" w:pos="720"/>
        </w:tabs>
        <w:spacing w:line="235" w:lineRule="auto"/>
        <w:ind w:right="1628" w:hanging="360"/>
        <w:jc w:val="both"/>
        <w:rPr>
          <w:color w:val="000000"/>
        </w:rPr>
      </w:pPr>
      <w:r>
        <w:rPr>
          <w:color w:val="000000"/>
          <w:sz w:val="24"/>
          <w:szCs w:val="24"/>
        </w:rPr>
        <w:t xml:space="preserve">P. </w:t>
      </w:r>
      <w:proofErr w:type="spellStart"/>
      <w:r>
        <w:rPr>
          <w:color w:val="000000"/>
          <w:sz w:val="24"/>
          <w:szCs w:val="24"/>
        </w:rPr>
        <w:t>L'Ecuyer</w:t>
      </w:r>
      <w:proofErr w:type="spellEnd"/>
      <w:r>
        <w:rPr>
          <w:color w:val="000000"/>
          <w:sz w:val="24"/>
          <w:szCs w:val="24"/>
        </w:rPr>
        <w:t xml:space="preserve"> (1999).</w:t>
      </w:r>
      <w:r>
        <w:rPr>
          <w:color w:val="0000FF"/>
          <w:sz w:val="24"/>
          <w:szCs w:val="24"/>
        </w:rPr>
        <w:t xml:space="preserve"> </w:t>
      </w:r>
      <w:hyperlink r:id="rId33">
        <w:r>
          <w:rPr>
            <w:color w:val="0000FF"/>
            <w:sz w:val="24"/>
            <w:szCs w:val="24"/>
            <w:u w:val="single"/>
          </w:rPr>
          <w:t>"Tables of Linear Congruential Generators of Different Sizes and</w:t>
        </w:r>
      </w:hyperlink>
      <w:r>
        <w:rPr>
          <w:color w:val="0000FF"/>
          <w:sz w:val="24"/>
          <w:szCs w:val="24"/>
        </w:rPr>
        <w:t xml:space="preserve"> </w:t>
      </w:r>
      <w:hyperlink r:id="rId34">
        <w:r>
          <w:rPr>
            <w:color w:val="0000FF"/>
            <w:sz w:val="24"/>
            <w:szCs w:val="24"/>
            <w:u w:val="single"/>
          </w:rPr>
          <w:t>Good Lattice Structure"</w:t>
        </w:r>
      </w:hyperlink>
      <w:hyperlink r:id="rId35">
        <w:r>
          <w:rPr>
            <w:color w:val="000000"/>
            <w:sz w:val="24"/>
            <w:szCs w:val="24"/>
          </w:rPr>
          <w:t>.</w:t>
        </w:r>
      </w:hyperlink>
      <w:hyperlink r:id="rId36">
        <w:r>
          <w:rPr>
            <w:color w:val="0000FF"/>
            <w:sz w:val="24"/>
            <w:szCs w:val="24"/>
          </w:rPr>
          <w:t xml:space="preserve"> </w:t>
        </w:r>
      </w:hyperlink>
      <w:hyperlink r:id="rId37">
        <w:r>
          <w:rPr>
            <w:i/>
            <w:color w:val="0000FF"/>
            <w:sz w:val="24"/>
            <w:szCs w:val="24"/>
            <w:u w:val="single"/>
          </w:rPr>
          <w:t>Mathematics of Computation</w:t>
        </w:r>
      </w:hyperlink>
      <w:hyperlink r:id="rId38">
        <w:r>
          <w:rPr>
            <w:color w:val="000000"/>
            <w:sz w:val="24"/>
            <w:szCs w:val="24"/>
          </w:rPr>
          <w:t>68</w:t>
        </w:r>
      </w:hyperlink>
      <w:r>
        <w:rPr>
          <w:color w:val="000000"/>
          <w:sz w:val="24"/>
          <w:szCs w:val="24"/>
        </w:rPr>
        <w:t xml:space="preserve"> (225): 249–260.</w:t>
      </w:r>
      <w:r>
        <w:rPr>
          <w:color w:val="0000FF"/>
          <w:sz w:val="24"/>
          <w:szCs w:val="24"/>
        </w:rPr>
        <w:t xml:space="preserve"> </w:t>
      </w:r>
      <w:hyperlink r:id="rId39">
        <w:r>
          <w:rPr>
            <w:color w:val="0000FF"/>
            <w:sz w:val="24"/>
            <w:szCs w:val="24"/>
            <w:u w:val="single"/>
          </w:rPr>
          <w:t>doi</w:t>
        </w:r>
      </w:hyperlink>
      <w:hyperlink r:id="rId40">
        <w:r>
          <w:rPr>
            <w:color w:val="000000"/>
            <w:sz w:val="24"/>
            <w:szCs w:val="24"/>
            <w:u w:val="single"/>
          </w:rPr>
          <w:t>:</w:t>
        </w:r>
      </w:hyperlink>
      <w:hyperlink r:id="rId41">
        <w:r>
          <w:rPr>
            <w:color w:val="0000FF"/>
            <w:sz w:val="24"/>
            <w:szCs w:val="24"/>
            <w:u w:val="single"/>
          </w:rPr>
          <w:t>10.1090/S0025-5718-99-00996-5</w:t>
        </w:r>
      </w:hyperlink>
      <w:hyperlink r:id="rId42">
        <w:r>
          <w:rPr>
            <w:color w:val="000000"/>
            <w:sz w:val="24"/>
            <w:szCs w:val="24"/>
          </w:rPr>
          <w:t>.</w:t>
        </w:r>
      </w:hyperlink>
    </w:p>
    <w:p w14:paraId="6B24A4D8" w14:textId="77777777" w:rsidR="00C8486E" w:rsidRDefault="00000000">
      <w:pPr>
        <w:numPr>
          <w:ilvl w:val="0"/>
          <w:numId w:val="4"/>
        </w:numPr>
        <w:pBdr>
          <w:top w:val="nil"/>
          <w:left w:val="nil"/>
          <w:bottom w:val="nil"/>
          <w:right w:val="nil"/>
          <w:between w:val="nil"/>
        </w:pBdr>
        <w:tabs>
          <w:tab w:val="left" w:pos="720"/>
        </w:tabs>
        <w:spacing w:line="242" w:lineRule="auto"/>
        <w:ind w:right="1817" w:hanging="360"/>
        <w:jc w:val="both"/>
        <w:rPr>
          <w:color w:val="000000"/>
        </w:rPr>
      </w:pPr>
      <w:r>
        <w:rPr>
          <w:color w:val="000000"/>
          <w:sz w:val="24"/>
          <w:szCs w:val="24"/>
        </w:rPr>
        <w:t xml:space="preserve">Press, WH; </w:t>
      </w:r>
      <w:proofErr w:type="spellStart"/>
      <w:r>
        <w:rPr>
          <w:color w:val="000000"/>
          <w:sz w:val="24"/>
          <w:szCs w:val="24"/>
        </w:rPr>
        <w:t>Teukolsky</w:t>
      </w:r>
      <w:proofErr w:type="spellEnd"/>
      <w:r>
        <w:rPr>
          <w:color w:val="000000"/>
          <w:sz w:val="24"/>
          <w:szCs w:val="24"/>
        </w:rPr>
        <w:t xml:space="preserve">, SA; </w:t>
      </w:r>
      <w:proofErr w:type="spellStart"/>
      <w:r>
        <w:rPr>
          <w:color w:val="000000"/>
          <w:sz w:val="24"/>
          <w:szCs w:val="24"/>
        </w:rPr>
        <w:t>Vetterling</w:t>
      </w:r>
      <w:proofErr w:type="spellEnd"/>
      <w:r>
        <w:rPr>
          <w:color w:val="000000"/>
          <w:sz w:val="24"/>
          <w:szCs w:val="24"/>
        </w:rPr>
        <w:t>, WT; Flannery, BP (2007),</w:t>
      </w:r>
      <w:r>
        <w:rPr>
          <w:color w:val="0000FF"/>
          <w:sz w:val="24"/>
          <w:szCs w:val="24"/>
        </w:rPr>
        <w:t xml:space="preserve"> </w:t>
      </w:r>
      <w:hyperlink r:id="rId43" w:anchor="pg%3D343">
        <w:r>
          <w:rPr>
            <w:color w:val="0000FF"/>
            <w:sz w:val="24"/>
            <w:szCs w:val="24"/>
            <w:u w:val="single"/>
          </w:rPr>
          <w:t>"Section 7.1.1.</w:t>
        </w:r>
      </w:hyperlink>
      <w:r>
        <w:rPr>
          <w:color w:val="0000FF"/>
          <w:sz w:val="24"/>
          <w:szCs w:val="24"/>
        </w:rPr>
        <w:t xml:space="preserve"> </w:t>
      </w:r>
      <w:hyperlink r:id="rId44" w:anchor="pg%3D343">
        <w:r>
          <w:rPr>
            <w:color w:val="0000FF"/>
            <w:sz w:val="24"/>
            <w:szCs w:val="24"/>
            <w:u w:val="single"/>
          </w:rPr>
          <w:t>Some History"</w:t>
        </w:r>
      </w:hyperlink>
      <w:hyperlink r:id="rId45" w:anchor="pg%3D343">
        <w:r>
          <w:rPr>
            <w:color w:val="000000"/>
            <w:sz w:val="24"/>
            <w:szCs w:val="24"/>
          </w:rPr>
          <w:t>,</w:t>
        </w:r>
      </w:hyperlink>
      <w:r>
        <w:rPr>
          <w:color w:val="000000"/>
          <w:sz w:val="24"/>
          <w:szCs w:val="24"/>
        </w:rPr>
        <w:t xml:space="preserve"> </w:t>
      </w:r>
      <w:r>
        <w:rPr>
          <w:i/>
          <w:color w:val="000000"/>
          <w:sz w:val="24"/>
          <w:szCs w:val="24"/>
        </w:rPr>
        <w:t xml:space="preserve">Numerical Recipes: The Art of Scientific Computing </w:t>
      </w:r>
      <w:r>
        <w:rPr>
          <w:color w:val="000000"/>
          <w:sz w:val="24"/>
          <w:szCs w:val="24"/>
        </w:rPr>
        <w:t>(3rd ed.), New York: Cambridge University Press</w:t>
      </w:r>
      <w:hyperlink r:id="rId46">
        <w:r>
          <w:rPr>
            <w:color w:val="000000"/>
            <w:sz w:val="24"/>
            <w:szCs w:val="24"/>
          </w:rPr>
          <w:t>,</w:t>
        </w:r>
      </w:hyperlink>
      <w:hyperlink r:id="rId47">
        <w:r>
          <w:rPr>
            <w:color w:val="0000FF"/>
            <w:sz w:val="24"/>
            <w:szCs w:val="24"/>
          </w:rPr>
          <w:t xml:space="preserve"> </w:t>
        </w:r>
      </w:hyperlink>
      <w:hyperlink r:id="rId48">
        <w:r>
          <w:rPr>
            <w:color w:val="0000FF"/>
            <w:sz w:val="24"/>
            <w:szCs w:val="24"/>
            <w:u w:val="single"/>
          </w:rPr>
          <w:t>ISBN 978-0-521-88068-8</w:t>
        </w:r>
      </w:hyperlink>
    </w:p>
    <w:p w14:paraId="77D4DA9E" w14:textId="77777777" w:rsidR="00C8486E" w:rsidRDefault="00000000">
      <w:pPr>
        <w:numPr>
          <w:ilvl w:val="0"/>
          <w:numId w:val="4"/>
        </w:numPr>
        <w:pBdr>
          <w:top w:val="nil"/>
          <w:left w:val="nil"/>
          <w:bottom w:val="nil"/>
          <w:right w:val="nil"/>
          <w:between w:val="nil"/>
        </w:pBdr>
        <w:tabs>
          <w:tab w:val="left" w:pos="720"/>
        </w:tabs>
        <w:spacing w:line="235" w:lineRule="auto"/>
        <w:ind w:right="1474" w:hanging="360"/>
        <w:jc w:val="both"/>
        <w:rPr>
          <w:color w:val="000000"/>
        </w:rPr>
      </w:pPr>
      <w:r>
        <w:rPr>
          <w:color w:val="000000"/>
          <w:sz w:val="24"/>
          <w:szCs w:val="24"/>
        </w:rPr>
        <w:t xml:space="preserve">Gentle, James E., (2003). </w:t>
      </w:r>
      <w:r>
        <w:rPr>
          <w:i/>
          <w:color w:val="000000"/>
          <w:sz w:val="24"/>
          <w:szCs w:val="24"/>
        </w:rPr>
        <w:t>Random Number Generation and Monte Carlo Methods</w:t>
      </w:r>
      <w:r>
        <w:rPr>
          <w:color w:val="000000"/>
          <w:sz w:val="24"/>
          <w:szCs w:val="24"/>
        </w:rPr>
        <w:t>, 2nd edition, Springer,</w:t>
      </w:r>
      <w:r>
        <w:rPr>
          <w:color w:val="0000FF"/>
          <w:sz w:val="24"/>
          <w:szCs w:val="24"/>
        </w:rPr>
        <w:t xml:space="preserve"> </w:t>
      </w:r>
      <w:r>
        <w:rPr>
          <w:color w:val="0000FF"/>
          <w:sz w:val="24"/>
          <w:szCs w:val="24"/>
          <w:u w:val="single"/>
        </w:rPr>
        <w:t>ISBN 0-387-00178-6</w:t>
      </w:r>
      <w:r>
        <w:rPr>
          <w:color w:val="000000"/>
          <w:sz w:val="24"/>
          <w:szCs w:val="24"/>
        </w:rPr>
        <w:t>.</w:t>
      </w:r>
    </w:p>
    <w:p w14:paraId="3BD3CBD2" w14:textId="77777777" w:rsidR="00C8486E" w:rsidRDefault="00000000">
      <w:pPr>
        <w:numPr>
          <w:ilvl w:val="0"/>
          <w:numId w:val="4"/>
        </w:numPr>
        <w:pBdr>
          <w:top w:val="nil"/>
          <w:left w:val="nil"/>
          <w:bottom w:val="nil"/>
          <w:right w:val="nil"/>
          <w:between w:val="nil"/>
        </w:pBdr>
        <w:tabs>
          <w:tab w:val="left" w:pos="720"/>
        </w:tabs>
        <w:ind w:right="1796" w:hanging="360"/>
        <w:jc w:val="both"/>
        <w:rPr>
          <w:color w:val="000000"/>
        </w:rPr>
      </w:pPr>
      <w:r>
        <w:rPr>
          <w:color w:val="000000"/>
          <w:sz w:val="24"/>
          <w:szCs w:val="24"/>
        </w:rPr>
        <w:t>Joan Boyar (1989).</w:t>
      </w:r>
      <w:r>
        <w:rPr>
          <w:color w:val="0000FF"/>
          <w:sz w:val="24"/>
          <w:szCs w:val="24"/>
        </w:rPr>
        <w:t xml:space="preserve"> </w:t>
      </w:r>
      <w:hyperlink r:id="rId49">
        <w:r>
          <w:rPr>
            <w:color w:val="0000FF"/>
            <w:sz w:val="24"/>
            <w:szCs w:val="24"/>
            <w:u w:val="single"/>
          </w:rPr>
          <w:t>"Inferring sequences produced by pseudo-random number</w:t>
        </w:r>
      </w:hyperlink>
      <w:r>
        <w:rPr>
          <w:color w:val="0000FF"/>
          <w:sz w:val="24"/>
          <w:szCs w:val="24"/>
        </w:rPr>
        <w:t xml:space="preserve"> </w:t>
      </w:r>
      <w:hyperlink r:id="rId50">
        <w:r>
          <w:rPr>
            <w:color w:val="0000FF"/>
            <w:sz w:val="24"/>
            <w:szCs w:val="24"/>
            <w:u w:val="single"/>
          </w:rPr>
          <w:t>generators"</w:t>
        </w:r>
      </w:hyperlink>
      <w:hyperlink r:id="rId51">
        <w:r>
          <w:rPr>
            <w:color w:val="000000"/>
            <w:sz w:val="24"/>
            <w:szCs w:val="24"/>
          </w:rPr>
          <w:t>.</w:t>
        </w:r>
      </w:hyperlink>
      <w:hyperlink r:id="rId52">
        <w:r>
          <w:rPr>
            <w:color w:val="0000FF"/>
            <w:sz w:val="24"/>
            <w:szCs w:val="24"/>
          </w:rPr>
          <w:t xml:space="preserve"> </w:t>
        </w:r>
      </w:hyperlink>
      <w:hyperlink r:id="rId53">
        <w:r>
          <w:rPr>
            <w:i/>
            <w:color w:val="0000FF"/>
            <w:sz w:val="24"/>
            <w:szCs w:val="24"/>
            <w:u w:val="single"/>
          </w:rPr>
          <w:t>Journal of the ACM</w:t>
        </w:r>
      </w:hyperlink>
      <w:hyperlink r:id="rId54">
        <w:r>
          <w:rPr>
            <w:color w:val="000000"/>
            <w:sz w:val="24"/>
            <w:szCs w:val="24"/>
          </w:rPr>
          <w:t xml:space="preserve">36 </w:t>
        </w:r>
      </w:hyperlink>
      <w:r>
        <w:rPr>
          <w:color w:val="000000"/>
          <w:sz w:val="24"/>
          <w:szCs w:val="24"/>
        </w:rPr>
        <w:t>(1): 129–141.</w:t>
      </w:r>
      <w:r>
        <w:rPr>
          <w:color w:val="0000FF"/>
          <w:sz w:val="24"/>
          <w:szCs w:val="24"/>
        </w:rPr>
        <w:t xml:space="preserve"> </w:t>
      </w:r>
      <w:hyperlink r:id="rId55">
        <w:r>
          <w:rPr>
            <w:color w:val="0000FF"/>
            <w:sz w:val="24"/>
            <w:szCs w:val="24"/>
            <w:u w:val="single"/>
          </w:rPr>
          <w:t>doi</w:t>
        </w:r>
      </w:hyperlink>
      <w:hyperlink r:id="rId56">
        <w:r>
          <w:rPr>
            <w:color w:val="000000"/>
            <w:sz w:val="24"/>
            <w:szCs w:val="24"/>
            <w:u w:val="single"/>
          </w:rPr>
          <w:t>:</w:t>
        </w:r>
      </w:hyperlink>
      <w:hyperlink r:id="rId57">
        <w:r>
          <w:rPr>
            <w:color w:val="0000FF"/>
            <w:sz w:val="24"/>
            <w:szCs w:val="24"/>
            <w:u w:val="single"/>
          </w:rPr>
          <w:t>10.1145/58562.59305</w:t>
        </w:r>
      </w:hyperlink>
      <w:hyperlink r:id="rId58">
        <w:r>
          <w:rPr>
            <w:color w:val="000000"/>
            <w:sz w:val="24"/>
            <w:szCs w:val="24"/>
          </w:rPr>
          <w:t xml:space="preserve">. </w:t>
        </w:r>
      </w:hyperlink>
      <w:r>
        <w:rPr>
          <w:color w:val="000000"/>
          <w:sz w:val="24"/>
          <w:szCs w:val="24"/>
        </w:rPr>
        <w:t>(</w:t>
      </w:r>
      <w:proofErr w:type="gramStart"/>
      <w:r>
        <w:rPr>
          <w:color w:val="000000"/>
          <w:sz w:val="24"/>
          <w:szCs w:val="24"/>
        </w:rPr>
        <w:t>in</w:t>
      </w:r>
      <w:proofErr w:type="gramEnd"/>
      <w:r>
        <w:rPr>
          <w:color w:val="000000"/>
          <w:sz w:val="24"/>
          <w:szCs w:val="24"/>
        </w:rPr>
        <w:t xml:space="preserve"> this paper, efficient algorithms are given for inferring sequences produced by certain pseudo-random number generator</w:t>
      </w:r>
    </w:p>
    <w:sectPr w:rsidR="00C8486E">
      <w:pgSz w:w="11940" w:h="16860"/>
      <w:pgMar w:top="1340" w:right="0" w:bottom="480" w:left="1340" w:header="946"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9E407" w14:textId="77777777" w:rsidR="0021749A" w:rsidRDefault="0021749A">
      <w:r>
        <w:separator/>
      </w:r>
    </w:p>
  </w:endnote>
  <w:endnote w:type="continuationSeparator" w:id="0">
    <w:p w14:paraId="57C023F0" w14:textId="77777777" w:rsidR="0021749A" w:rsidRDefault="0021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7482" w14:textId="77777777" w:rsidR="00C8486E" w:rsidRDefault="00000000">
    <w:pPr>
      <w:pBdr>
        <w:top w:val="nil"/>
        <w:left w:val="nil"/>
        <w:bottom w:val="nil"/>
        <w:right w:val="nil"/>
        <w:between w:val="nil"/>
      </w:pBdr>
      <w:spacing w:line="14" w:lineRule="auto"/>
      <w:rPr>
        <w:color w:val="000000"/>
        <w:sz w:val="20"/>
        <w:szCs w:val="20"/>
      </w:rPr>
    </w:pPr>
    <w:r>
      <w:pict w14:anchorId="6A041880">
        <v:shapetype id="_x0000_t202" coordsize="21600,21600" o:spt="202" path="m,l,21600r21600,l21600,xe">
          <v:stroke joinstyle="miter"/>
          <v:path gradientshapeok="t" o:connecttype="rect"/>
        </v:shapetype>
        <v:shape id="_x0000_s3073" type="#_x0000_t202" style="position:absolute;margin-left:100pt;margin-top:0;width:262.25pt;height:14.25pt;z-index:-15878656;mso-position-horizontal:absolute;mso-position-horizontal-relative:margin;mso-position-vertical:absolute;mso-position-vertical-relative:text" filled="f" stroked="f">
          <v:textbox inset="0,0,0,0">
            <w:txbxContent>
              <w:p w14:paraId="5EC94138" w14:textId="77777777" w:rsidR="00000000" w:rsidRDefault="00000000">
                <w:pPr>
                  <w:spacing w:before="11"/>
                  <w:ind w:left="20"/>
                </w:pPr>
                <w:r>
                  <w:t>(A</w:t>
                </w:r>
                <w:r>
                  <w:rPr>
                    <w:spacing w:val="-4"/>
                  </w:rPr>
                  <w:t xml:space="preserve"> </w:t>
                </w:r>
                <w:r>
                  <w:t>Constituent</w:t>
                </w:r>
                <w:r>
                  <w:rPr>
                    <w:spacing w:val="-1"/>
                  </w:rPr>
                  <w:t xml:space="preserve"> </w:t>
                </w:r>
                <w:r>
                  <w:t>College</w:t>
                </w:r>
                <w:r>
                  <w:rPr>
                    <w:spacing w:val="-3"/>
                  </w:rPr>
                  <w:t xml:space="preserve"> </w:t>
                </w:r>
                <w:r>
                  <w:t>of</w:t>
                </w:r>
                <w:r>
                  <w:rPr>
                    <w:spacing w:val="-4"/>
                  </w:rPr>
                  <w:t xml:space="preserve"> </w:t>
                </w:r>
                <w:r>
                  <w:t>Somaiya</w:t>
                </w:r>
                <w:r>
                  <w:rPr>
                    <w:spacing w:val="-2"/>
                  </w:rPr>
                  <w:t xml:space="preserve"> </w:t>
                </w:r>
                <w:proofErr w:type="spellStart"/>
                <w:r>
                  <w:t>Vidyavihar</w:t>
                </w:r>
                <w:proofErr w:type="spellEnd"/>
                <w:r>
                  <w:rPr>
                    <w:spacing w:val="-2"/>
                  </w:rPr>
                  <w:t xml:space="preserve"> </w:t>
                </w:r>
                <w:r>
                  <w:t>University)</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2008" w14:textId="77777777" w:rsidR="0021749A" w:rsidRDefault="0021749A">
      <w:r>
        <w:separator/>
      </w:r>
    </w:p>
  </w:footnote>
  <w:footnote w:type="continuationSeparator" w:id="0">
    <w:p w14:paraId="2C5F0B10" w14:textId="77777777" w:rsidR="0021749A" w:rsidRDefault="00217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A11DE" w14:textId="77777777" w:rsidR="00C8486E" w:rsidRDefault="00000000">
    <w:pPr>
      <w:pBdr>
        <w:top w:val="nil"/>
        <w:left w:val="nil"/>
        <w:bottom w:val="nil"/>
        <w:right w:val="nil"/>
        <w:between w:val="nil"/>
      </w:pBdr>
      <w:spacing w:line="14" w:lineRule="auto"/>
      <w:rPr>
        <w:color w:val="000000"/>
        <w:sz w:val="20"/>
        <w:szCs w:val="20"/>
      </w:rPr>
    </w:pPr>
    <w:r>
      <w:rPr>
        <w:color w:val="000000"/>
        <w:sz w:val="24"/>
        <w:szCs w:val="24"/>
      </w:rPr>
      <w:pict w14:anchorId="507E24C3">
        <v:shapetype id="_x0000_t202" coordsize="21600,21600" o:spt="202" path="m,l,21600r21600,l21600,xe">
          <v:stroke joinstyle="miter"/>
          <v:path gradientshapeok="t" o:connecttype="rect"/>
        </v:shapetype>
        <v:shape id="_x0000_s3075" type="#_x0000_t202" style="position:absolute;margin-left:334.25pt;margin-top:46.3pt;width:200.45pt;height:14.25pt;z-index:-15879680;mso-position-horizontal:absolute;mso-position-horizontal-relative:page;mso-position-vertical:absolute;mso-position-vertical-relative:page" filled="f" stroked="f">
          <v:textbox inset="0,0,0,0">
            <w:txbxContent>
              <w:p w14:paraId="2759D7FF" w14:textId="77777777" w:rsidR="00000000" w:rsidRDefault="00000000">
                <w:pPr>
                  <w:spacing w:before="11"/>
                  <w:ind w:left="20"/>
                </w:pPr>
                <w:r>
                  <w:t>KJSCE/IT/TY</w:t>
                </w:r>
                <w:r>
                  <w:rPr>
                    <w:spacing w:val="-8"/>
                  </w:rPr>
                  <w:t xml:space="preserve"> </w:t>
                </w:r>
                <w:r>
                  <w:t>BTECH/SEMVI/MS/2023-24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FBBC" w14:textId="77777777" w:rsidR="00C8486E" w:rsidRDefault="00000000">
    <w:pPr>
      <w:pBdr>
        <w:top w:val="nil"/>
        <w:left w:val="nil"/>
        <w:bottom w:val="nil"/>
        <w:right w:val="nil"/>
        <w:between w:val="nil"/>
      </w:pBdr>
      <w:spacing w:line="14" w:lineRule="auto"/>
      <w:rPr>
        <w:color w:val="000000"/>
        <w:sz w:val="20"/>
        <w:szCs w:val="20"/>
      </w:rPr>
    </w:pPr>
    <w:r>
      <w:rPr>
        <w:color w:val="000000"/>
        <w:sz w:val="24"/>
        <w:szCs w:val="24"/>
      </w:rPr>
      <w:pict w14:anchorId="125535F8">
        <v:shapetype id="_x0000_t202" coordsize="21600,21600" o:spt="202" path="m,l,21600r21600,l21600,xe">
          <v:stroke joinstyle="miter"/>
          <v:path gradientshapeok="t" o:connecttype="rect"/>
        </v:shapetype>
        <v:shape id="_x0000_s3074" type="#_x0000_t202" style="position:absolute;margin-left:325.25pt;margin-top:46.3pt;width:200.45pt;height:14.25pt;z-index:-15879168;mso-position-horizontal:absolute;mso-position-horizontal-relative:page;mso-position-vertical:absolute;mso-position-vertical-relative:page" filled="f" stroked="f">
          <v:textbox inset="0,0,0,0">
            <w:txbxContent>
              <w:p w14:paraId="2DCA789F" w14:textId="77777777" w:rsidR="00000000" w:rsidRDefault="00000000">
                <w:pPr>
                  <w:spacing w:before="11"/>
                  <w:ind w:left="20"/>
                </w:pPr>
                <w:r>
                  <w:t>KJSCE/IT/TY</w:t>
                </w:r>
                <w:r>
                  <w:rPr>
                    <w:spacing w:val="-8"/>
                  </w:rPr>
                  <w:t xml:space="preserve"> </w:t>
                </w:r>
                <w:r>
                  <w:t>BTECH/SEMVI/MS/2023-24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90AE8"/>
    <w:multiLevelType w:val="multilevel"/>
    <w:tmpl w:val="3B2C985A"/>
    <w:lvl w:ilvl="0">
      <w:start w:val="1"/>
      <w:numFmt w:val="decimal"/>
      <w:lvlText w:val="%1."/>
      <w:lvlJc w:val="left"/>
      <w:pPr>
        <w:ind w:left="952" w:hanging="360"/>
      </w:pPr>
      <w:rPr>
        <w:rFonts w:ascii="Times New Roman" w:eastAsia="Times New Roman" w:hAnsi="Times New Roman" w:cs="Times New Roman"/>
        <w:sz w:val="24"/>
        <w:szCs w:val="24"/>
      </w:rPr>
    </w:lvl>
    <w:lvl w:ilvl="1">
      <w:numFmt w:val="bullet"/>
      <w:lvlText w:val="•"/>
      <w:lvlJc w:val="left"/>
      <w:pPr>
        <w:ind w:left="1923" w:hanging="360"/>
      </w:pPr>
    </w:lvl>
    <w:lvl w:ilvl="2">
      <w:numFmt w:val="bullet"/>
      <w:lvlText w:val="•"/>
      <w:lvlJc w:val="left"/>
      <w:pPr>
        <w:ind w:left="2886" w:hanging="360"/>
      </w:pPr>
    </w:lvl>
    <w:lvl w:ilvl="3">
      <w:numFmt w:val="bullet"/>
      <w:lvlText w:val="•"/>
      <w:lvlJc w:val="left"/>
      <w:pPr>
        <w:ind w:left="3849" w:hanging="360"/>
      </w:pPr>
    </w:lvl>
    <w:lvl w:ilvl="4">
      <w:numFmt w:val="bullet"/>
      <w:lvlText w:val="•"/>
      <w:lvlJc w:val="left"/>
      <w:pPr>
        <w:ind w:left="4812" w:hanging="360"/>
      </w:pPr>
    </w:lvl>
    <w:lvl w:ilvl="5">
      <w:numFmt w:val="bullet"/>
      <w:lvlText w:val="•"/>
      <w:lvlJc w:val="left"/>
      <w:pPr>
        <w:ind w:left="5775" w:hanging="360"/>
      </w:pPr>
    </w:lvl>
    <w:lvl w:ilvl="6">
      <w:numFmt w:val="bullet"/>
      <w:lvlText w:val="•"/>
      <w:lvlJc w:val="left"/>
      <w:pPr>
        <w:ind w:left="6738" w:hanging="360"/>
      </w:pPr>
    </w:lvl>
    <w:lvl w:ilvl="7">
      <w:numFmt w:val="bullet"/>
      <w:lvlText w:val="•"/>
      <w:lvlJc w:val="left"/>
      <w:pPr>
        <w:ind w:left="7701" w:hanging="360"/>
      </w:pPr>
    </w:lvl>
    <w:lvl w:ilvl="8">
      <w:numFmt w:val="bullet"/>
      <w:lvlText w:val="•"/>
      <w:lvlJc w:val="left"/>
      <w:pPr>
        <w:ind w:left="8664" w:hanging="360"/>
      </w:pPr>
    </w:lvl>
  </w:abstractNum>
  <w:abstractNum w:abstractNumId="1" w15:restartNumberingAfterBreak="0">
    <w:nsid w:val="31332C31"/>
    <w:multiLevelType w:val="multilevel"/>
    <w:tmpl w:val="F8822B80"/>
    <w:lvl w:ilvl="0">
      <w:start w:val="1"/>
      <w:numFmt w:val="decimal"/>
      <w:lvlText w:val="%1)"/>
      <w:lvlJc w:val="left"/>
      <w:pPr>
        <w:ind w:left="820" w:hanging="360"/>
      </w:pPr>
    </w:lvl>
    <w:lvl w:ilvl="1">
      <w:start w:val="1"/>
      <w:numFmt w:val="lowerRoman"/>
      <w:lvlText w:val="%2)"/>
      <w:lvlJc w:val="left"/>
      <w:pPr>
        <w:ind w:left="1132" w:hanging="212"/>
      </w:pPr>
      <w:rPr>
        <w:rFonts w:ascii="Times New Roman" w:eastAsia="Times New Roman" w:hAnsi="Times New Roman" w:cs="Times New Roman"/>
        <w:sz w:val="24"/>
        <w:szCs w:val="24"/>
      </w:rPr>
    </w:lvl>
    <w:lvl w:ilvl="2">
      <w:numFmt w:val="bullet"/>
      <w:lvlText w:val="•"/>
      <w:lvlJc w:val="left"/>
      <w:pPr>
        <w:ind w:left="2190" w:hanging="212"/>
      </w:pPr>
    </w:lvl>
    <w:lvl w:ilvl="3">
      <w:numFmt w:val="bullet"/>
      <w:lvlText w:val="•"/>
      <w:lvlJc w:val="left"/>
      <w:pPr>
        <w:ind w:left="3240" w:hanging="212"/>
      </w:pPr>
    </w:lvl>
    <w:lvl w:ilvl="4">
      <w:numFmt w:val="bullet"/>
      <w:lvlText w:val="•"/>
      <w:lvlJc w:val="left"/>
      <w:pPr>
        <w:ind w:left="4290" w:hanging="212"/>
      </w:pPr>
    </w:lvl>
    <w:lvl w:ilvl="5">
      <w:numFmt w:val="bullet"/>
      <w:lvlText w:val="•"/>
      <w:lvlJc w:val="left"/>
      <w:pPr>
        <w:ind w:left="5340" w:hanging="212"/>
      </w:pPr>
    </w:lvl>
    <w:lvl w:ilvl="6">
      <w:numFmt w:val="bullet"/>
      <w:lvlText w:val="•"/>
      <w:lvlJc w:val="left"/>
      <w:pPr>
        <w:ind w:left="6390" w:hanging="212"/>
      </w:pPr>
    </w:lvl>
    <w:lvl w:ilvl="7">
      <w:numFmt w:val="bullet"/>
      <w:lvlText w:val="•"/>
      <w:lvlJc w:val="left"/>
      <w:pPr>
        <w:ind w:left="7440" w:hanging="212"/>
      </w:pPr>
    </w:lvl>
    <w:lvl w:ilvl="8">
      <w:numFmt w:val="bullet"/>
      <w:lvlText w:val="•"/>
      <w:lvlJc w:val="left"/>
      <w:pPr>
        <w:ind w:left="8490" w:hanging="212"/>
      </w:pPr>
    </w:lvl>
  </w:abstractNum>
  <w:abstractNum w:abstractNumId="2" w15:restartNumberingAfterBreak="0">
    <w:nsid w:val="51556995"/>
    <w:multiLevelType w:val="multilevel"/>
    <w:tmpl w:val="7B8C215A"/>
    <w:lvl w:ilvl="0">
      <w:numFmt w:val="bullet"/>
      <w:lvlText w:val="●"/>
      <w:lvlJc w:val="left"/>
      <w:pPr>
        <w:ind w:left="923" w:hanging="360"/>
      </w:pPr>
      <w:rPr>
        <w:rFonts w:ascii="Noto Sans Symbols" w:eastAsia="Noto Sans Symbols" w:hAnsi="Noto Sans Symbols" w:cs="Noto Sans Symbols"/>
        <w:sz w:val="24"/>
        <w:szCs w:val="24"/>
      </w:rPr>
    </w:lvl>
    <w:lvl w:ilvl="1">
      <w:numFmt w:val="bullet"/>
      <w:lvlText w:val="•"/>
      <w:lvlJc w:val="left"/>
      <w:pPr>
        <w:ind w:left="1887" w:hanging="360"/>
      </w:pPr>
    </w:lvl>
    <w:lvl w:ilvl="2">
      <w:numFmt w:val="bullet"/>
      <w:lvlText w:val="•"/>
      <w:lvlJc w:val="left"/>
      <w:pPr>
        <w:ind w:left="2854" w:hanging="360"/>
      </w:pPr>
    </w:lvl>
    <w:lvl w:ilvl="3">
      <w:numFmt w:val="bullet"/>
      <w:lvlText w:val="•"/>
      <w:lvlJc w:val="left"/>
      <w:pPr>
        <w:ind w:left="3821" w:hanging="360"/>
      </w:pPr>
    </w:lvl>
    <w:lvl w:ilvl="4">
      <w:numFmt w:val="bullet"/>
      <w:lvlText w:val="•"/>
      <w:lvlJc w:val="left"/>
      <w:pPr>
        <w:ind w:left="4788" w:hanging="360"/>
      </w:pPr>
    </w:lvl>
    <w:lvl w:ilvl="5">
      <w:numFmt w:val="bullet"/>
      <w:lvlText w:val="•"/>
      <w:lvlJc w:val="left"/>
      <w:pPr>
        <w:ind w:left="5755" w:hanging="360"/>
      </w:pPr>
    </w:lvl>
    <w:lvl w:ilvl="6">
      <w:numFmt w:val="bullet"/>
      <w:lvlText w:val="•"/>
      <w:lvlJc w:val="left"/>
      <w:pPr>
        <w:ind w:left="6722" w:hanging="360"/>
      </w:pPr>
    </w:lvl>
    <w:lvl w:ilvl="7">
      <w:numFmt w:val="bullet"/>
      <w:lvlText w:val="•"/>
      <w:lvlJc w:val="left"/>
      <w:pPr>
        <w:ind w:left="7689" w:hanging="360"/>
      </w:pPr>
    </w:lvl>
    <w:lvl w:ilvl="8">
      <w:numFmt w:val="bullet"/>
      <w:lvlText w:val="•"/>
      <w:lvlJc w:val="left"/>
      <w:pPr>
        <w:ind w:left="8656" w:hanging="360"/>
      </w:pPr>
    </w:lvl>
  </w:abstractNum>
  <w:abstractNum w:abstractNumId="3" w15:restartNumberingAfterBreak="0">
    <w:nsid w:val="56583741"/>
    <w:multiLevelType w:val="multilevel"/>
    <w:tmpl w:val="EA3CC3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392B0C"/>
    <w:multiLevelType w:val="multilevel"/>
    <w:tmpl w:val="5EB810A8"/>
    <w:lvl w:ilvl="0">
      <w:start w:val="1"/>
      <w:numFmt w:val="decimal"/>
      <w:lvlText w:val="%1."/>
      <w:lvlJc w:val="left"/>
      <w:pPr>
        <w:ind w:left="719" w:hanging="359"/>
      </w:pPr>
      <w:rPr>
        <w:rFonts w:ascii="Times New Roman" w:eastAsia="Times New Roman" w:hAnsi="Times New Roman" w:cs="Times New Roman"/>
        <w:sz w:val="24"/>
        <w:szCs w:val="24"/>
      </w:rPr>
    </w:lvl>
    <w:lvl w:ilvl="1">
      <w:numFmt w:val="bullet"/>
      <w:lvlText w:val="•"/>
      <w:lvlJc w:val="left"/>
      <w:pPr>
        <w:ind w:left="1707" w:hanging="360"/>
      </w:pPr>
    </w:lvl>
    <w:lvl w:ilvl="2">
      <w:numFmt w:val="bullet"/>
      <w:lvlText w:val="•"/>
      <w:lvlJc w:val="left"/>
      <w:pPr>
        <w:ind w:left="2694" w:hanging="360"/>
      </w:pPr>
    </w:lvl>
    <w:lvl w:ilvl="3">
      <w:numFmt w:val="bullet"/>
      <w:lvlText w:val="•"/>
      <w:lvlJc w:val="left"/>
      <w:pPr>
        <w:ind w:left="3681" w:hanging="360"/>
      </w:pPr>
    </w:lvl>
    <w:lvl w:ilvl="4">
      <w:numFmt w:val="bullet"/>
      <w:lvlText w:val="•"/>
      <w:lvlJc w:val="left"/>
      <w:pPr>
        <w:ind w:left="4668" w:hanging="360"/>
      </w:pPr>
    </w:lvl>
    <w:lvl w:ilvl="5">
      <w:numFmt w:val="bullet"/>
      <w:lvlText w:val="•"/>
      <w:lvlJc w:val="left"/>
      <w:pPr>
        <w:ind w:left="5655" w:hanging="360"/>
      </w:pPr>
    </w:lvl>
    <w:lvl w:ilvl="6">
      <w:numFmt w:val="bullet"/>
      <w:lvlText w:val="•"/>
      <w:lvlJc w:val="left"/>
      <w:pPr>
        <w:ind w:left="6642" w:hanging="360"/>
      </w:pPr>
    </w:lvl>
    <w:lvl w:ilvl="7">
      <w:numFmt w:val="bullet"/>
      <w:lvlText w:val="•"/>
      <w:lvlJc w:val="left"/>
      <w:pPr>
        <w:ind w:left="7629" w:hanging="360"/>
      </w:pPr>
    </w:lvl>
    <w:lvl w:ilvl="8">
      <w:numFmt w:val="bullet"/>
      <w:lvlText w:val="•"/>
      <w:lvlJc w:val="left"/>
      <w:pPr>
        <w:ind w:left="8616" w:hanging="360"/>
      </w:pPr>
    </w:lvl>
  </w:abstractNum>
  <w:num w:numId="1" w16cid:durableId="170335976">
    <w:abstractNumId w:val="1"/>
  </w:num>
  <w:num w:numId="2" w16cid:durableId="121929523">
    <w:abstractNumId w:val="0"/>
  </w:num>
  <w:num w:numId="3" w16cid:durableId="1224293660">
    <w:abstractNumId w:val="3"/>
  </w:num>
  <w:num w:numId="4" w16cid:durableId="50155125">
    <w:abstractNumId w:val="4"/>
  </w:num>
  <w:num w:numId="5" w16cid:durableId="804808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6"/>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6E"/>
    <w:rsid w:val="0021749A"/>
    <w:rsid w:val="003D64E7"/>
    <w:rsid w:val="00871789"/>
    <w:rsid w:val="00C8486E"/>
    <w:rsid w:val="00E90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27FE0E40"/>
  <w15:docId w15:val="{470338A1-EF87-4207-B209-7570216B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portal.acm.org/citation.cfm?id=63042" TargetMode="External"/><Relationship Id="rId39" Type="http://schemas.openxmlformats.org/officeDocument/2006/relationships/hyperlink" Target="http://en.wikipedia.org/wiki/Digital_object_identifier" TargetMode="External"/><Relationship Id="rId21" Type="http://schemas.openxmlformats.org/officeDocument/2006/relationships/hyperlink" Target="http://en.wikipedia.org/wiki/International_Standard_Book_Number" TargetMode="External"/><Relationship Id="rId34" Type="http://schemas.openxmlformats.org/officeDocument/2006/relationships/hyperlink" Target="http://citeseer.ist.psu.edu/132363.html" TargetMode="External"/><Relationship Id="rId42" Type="http://schemas.openxmlformats.org/officeDocument/2006/relationships/hyperlink" Target="http://en.wikipedia.org/wiki/Digital_object_identifier" TargetMode="External"/><Relationship Id="rId47" Type="http://schemas.openxmlformats.org/officeDocument/2006/relationships/hyperlink" Target="http://en.wikipedia.org/wiki/International_Standard_Book_Number" TargetMode="External"/><Relationship Id="rId50" Type="http://schemas.openxmlformats.org/officeDocument/2006/relationships/hyperlink" Target="http://portal.acm.org/citation.cfm?id=59305&amp;dl=ACM&amp;coll=portal" TargetMode="External"/><Relationship Id="rId55" Type="http://schemas.openxmlformats.org/officeDocument/2006/relationships/hyperlink" Target="http://en.wikipedia.org/wiki/Digital_object_identifier"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portal.acm.org/citation.cfm?id=63042" TargetMode="External"/><Relationship Id="rId11" Type="http://schemas.openxmlformats.org/officeDocument/2006/relationships/footer" Target="footer1.xml"/><Relationship Id="rId24" Type="http://schemas.openxmlformats.org/officeDocument/2006/relationships/hyperlink" Target="http://www.gnu.org/software/gsl/manual/html_node/Other-random-number-generators.html" TargetMode="External"/><Relationship Id="rId32" Type="http://schemas.openxmlformats.org/officeDocument/2006/relationships/hyperlink" Target="http://en.wikipedia.org/wiki/Donald_Knuth" TargetMode="External"/><Relationship Id="rId37" Type="http://schemas.openxmlformats.org/officeDocument/2006/relationships/hyperlink" Target="http://citeseer.ist.psu.edu/132363.html" TargetMode="External"/><Relationship Id="rId40" Type="http://schemas.openxmlformats.org/officeDocument/2006/relationships/hyperlink" Target="http://en.wikipedia.org/wiki/Digital_object_identifier" TargetMode="External"/><Relationship Id="rId45" Type="http://schemas.openxmlformats.org/officeDocument/2006/relationships/hyperlink" Target="http://apps.nrbook.com/empanel/index.html" TargetMode="External"/><Relationship Id="rId53" Type="http://schemas.openxmlformats.org/officeDocument/2006/relationships/hyperlink" Target="http://portal.acm.org/citation.cfm?id=59305&amp;dl=ACM&amp;coll=portal" TargetMode="External"/><Relationship Id="rId58" Type="http://schemas.openxmlformats.org/officeDocument/2006/relationships/hyperlink" Target="http://en.wikipedia.org/wiki/Digital_object_identifier" TargetMode="External"/><Relationship Id="rId5" Type="http://schemas.openxmlformats.org/officeDocument/2006/relationships/footnotes" Target="footnotes.xml"/><Relationship Id="rId19" Type="http://schemas.openxmlformats.org/officeDocument/2006/relationships/hyperlink" Target="http://demonstrations.wolfram.com/LinearCongruentialGenerato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citeseer.ist.psu.edu/viewdoc/download?doi=10.1.1.53.3686&amp;rep=rep1&amp;type=pdf" TargetMode="External"/><Relationship Id="rId27" Type="http://schemas.openxmlformats.org/officeDocument/2006/relationships/hyperlink" Target="http://portal.acm.org/citation.cfm?id=63042" TargetMode="External"/><Relationship Id="rId30" Type="http://schemas.openxmlformats.org/officeDocument/2006/relationships/hyperlink" Target="http://en.wikipedia.org/wiki/Digital_object_identifier" TargetMode="External"/><Relationship Id="rId35" Type="http://schemas.openxmlformats.org/officeDocument/2006/relationships/hyperlink" Target="http://citeseer.ist.psu.edu/132363.html" TargetMode="External"/><Relationship Id="rId43" Type="http://schemas.openxmlformats.org/officeDocument/2006/relationships/hyperlink" Target="http://apps.nrbook.com/empanel/index.html" TargetMode="External"/><Relationship Id="rId48" Type="http://schemas.openxmlformats.org/officeDocument/2006/relationships/hyperlink" Target="http://en.wikipedia.org/wiki/International_Standard_Book_Number" TargetMode="External"/><Relationship Id="rId56" Type="http://schemas.openxmlformats.org/officeDocument/2006/relationships/hyperlink" Target="http://en.wikipedia.org/wiki/Digital_object_identifier" TargetMode="External"/><Relationship Id="rId8" Type="http://schemas.openxmlformats.org/officeDocument/2006/relationships/image" Target="media/image1.jpeg"/><Relationship Id="rId51" Type="http://schemas.openxmlformats.org/officeDocument/2006/relationships/hyperlink" Target="http://portal.acm.org/citation.cfm?id=59305&amp;dl=ACM&amp;coll=portal"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forth.org/novice.html" TargetMode="External"/><Relationship Id="rId33" Type="http://schemas.openxmlformats.org/officeDocument/2006/relationships/hyperlink" Target="http://citeseer.ist.psu.edu/132363.html" TargetMode="External"/><Relationship Id="rId38" Type="http://schemas.openxmlformats.org/officeDocument/2006/relationships/hyperlink" Target="http://citeseer.ist.psu.edu/132363.html" TargetMode="External"/><Relationship Id="rId46" Type="http://schemas.openxmlformats.org/officeDocument/2006/relationships/hyperlink" Target="http://en.wikipedia.org/wiki/International_Standard_Book_Number" TargetMode="External"/><Relationship Id="rId59" Type="http://schemas.openxmlformats.org/officeDocument/2006/relationships/fontTable" Target="fontTable.xml"/><Relationship Id="rId20" Type="http://schemas.openxmlformats.org/officeDocument/2006/relationships/hyperlink" Target="http://en.wikipedia.org/wiki/Wolfram_Demonstrations_Project" TargetMode="External"/><Relationship Id="rId41" Type="http://schemas.openxmlformats.org/officeDocument/2006/relationships/hyperlink" Target="http://en.wikipedia.org/wiki/Digital_object_identifier" TargetMode="External"/><Relationship Id="rId54" Type="http://schemas.openxmlformats.org/officeDocument/2006/relationships/hyperlink" Target="http://portal.acm.org/citation.cfm?id=59305&amp;dl=ACM&amp;coll=porta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citeseer.ist.psu.edu/viewdoc/download?doi=10.1.1.53.3686&amp;rep=rep1&amp;type=pdf" TargetMode="External"/><Relationship Id="rId28" Type="http://schemas.openxmlformats.org/officeDocument/2006/relationships/hyperlink" Target="http://portal.acm.org/citation.cfm?id=63042" TargetMode="External"/><Relationship Id="rId36" Type="http://schemas.openxmlformats.org/officeDocument/2006/relationships/hyperlink" Target="http://citeseer.ist.psu.edu/132363.html" TargetMode="External"/><Relationship Id="rId49" Type="http://schemas.openxmlformats.org/officeDocument/2006/relationships/hyperlink" Target="http://portal.acm.org/citation.cfm?id=59305&amp;dl=ACM&amp;coll=portal" TargetMode="External"/><Relationship Id="rId57" Type="http://schemas.openxmlformats.org/officeDocument/2006/relationships/hyperlink" Target="http://en.wikipedia.org/wiki/Digital_object_identifier" TargetMode="External"/><Relationship Id="rId10" Type="http://schemas.openxmlformats.org/officeDocument/2006/relationships/header" Target="header2.xml"/><Relationship Id="rId31" Type="http://schemas.openxmlformats.org/officeDocument/2006/relationships/hyperlink" Target="http://en.wikipedia.org/wiki/Donald_Knuth" TargetMode="External"/><Relationship Id="rId44" Type="http://schemas.openxmlformats.org/officeDocument/2006/relationships/hyperlink" Target="http://apps.nrbook.com/empanel/index.html" TargetMode="External"/><Relationship Id="rId52" Type="http://schemas.openxmlformats.org/officeDocument/2006/relationships/hyperlink" Target="http://portal.acm.org/citation.cfm?id=59305&amp;dl=ACM&amp;coll=porta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 Marve</cp:lastModifiedBy>
  <cp:revision>3</cp:revision>
  <dcterms:created xsi:type="dcterms:W3CDTF">2024-04-01T20:48:00Z</dcterms:created>
  <dcterms:modified xsi:type="dcterms:W3CDTF">2024-04-01T21:29:00Z</dcterms:modified>
</cp:coreProperties>
</file>