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86D" w:rsidRDefault="0097286D">
      <w:pPr>
        <w:pStyle w:val="BodyText"/>
        <w:rPr>
          <w:sz w:val="20"/>
        </w:rPr>
      </w:pPr>
    </w:p>
    <w:p w:rsidR="0097286D" w:rsidRDefault="0097286D">
      <w:pPr>
        <w:pStyle w:val="BodyText"/>
        <w:rPr>
          <w:sz w:val="20"/>
        </w:rPr>
      </w:pPr>
    </w:p>
    <w:p w:rsidR="0097286D" w:rsidRDefault="0097286D">
      <w:pPr>
        <w:pStyle w:val="BodyText"/>
        <w:rPr>
          <w:sz w:val="20"/>
        </w:rPr>
      </w:pPr>
    </w:p>
    <w:p w:rsidR="0097286D" w:rsidRDefault="0097286D">
      <w:pPr>
        <w:pStyle w:val="BodyText"/>
        <w:rPr>
          <w:sz w:val="20"/>
        </w:rPr>
      </w:pPr>
    </w:p>
    <w:p w:rsidR="0097286D" w:rsidRDefault="0097286D">
      <w:pPr>
        <w:pStyle w:val="BodyText"/>
        <w:rPr>
          <w:sz w:val="20"/>
        </w:rPr>
      </w:pPr>
    </w:p>
    <w:p w:rsidR="0097286D" w:rsidRDefault="0097286D">
      <w:pPr>
        <w:pStyle w:val="BodyText"/>
        <w:rPr>
          <w:sz w:val="20"/>
        </w:rPr>
      </w:pPr>
    </w:p>
    <w:p w:rsidR="0097286D" w:rsidRDefault="0097286D">
      <w:pPr>
        <w:pStyle w:val="BodyText"/>
        <w:rPr>
          <w:sz w:val="20"/>
        </w:rPr>
      </w:pPr>
    </w:p>
    <w:p w:rsidR="0097286D" w:rsidRDefault="0097286D">
      <w:pPr>
        <w:pStyle w:val="BodyText"/>
        <w:rPr>
          <w:sz w:val="20"/>
        </w:rPr>
      </w:pPr>
    </w:p>
    <w:p w:rsidR="0097286D" w:rsidRDefault="0097286D">
      <w:pPr>
        <w:pStyle w:val="BodyText"/>
        <w:rPr>
          <w:sz w:val="20"/>
        </w:rPr>
      </w:pPr>
    </w:p>
    <w:p w:rsidR="0097286D" w:rsidRDefault="0097286D">
      <w:pPr>
        <w:pStyle w:val="BodyText"/>
        <w:rPr>
          <w:sz w:val="20"/>
        </w:rPr>
      </w:pPr>
    </w:p>
    <w:p w:rsidR="0097286D" w:rsidRDefault="0097286D">
      <w:pPr>
        <w:pStyle w:val="BodyText"/>
        <w:rPr>
          <w:sz w:val="20"/>
        </w:rPr>
      </w:pPr>
    </w:p>
    <w:p w:rsidR="0097286D" w:rsidRDefault="0097286D">
      <w:pPr>
        <w:pStyle w:val="BodyText"/>
        <w:rPr>
          <w:sz w:val="20"/>
        </w:rPr>
      </w:pPr>
    </w:p>
    <w:p w:rsidR="0097286D" w:rsidRDefault="0097286D">
      <w:pPr>
        <w:pStyle w:val="BodyText"/>
        <w:rPr>
          <w:sz w:val="20"/>
        </w:rPr>
      </w:pPr>
    </w:p>
    <w:p w:rsidR="0097286D" w:rsidRDefault="0097286D">
      <w:pPr>
        <w:pStyle w:val="BodyText"/>
        <w:rPr>
          <w:sz w:val="20"/>
        </w:rPr>
      </w:pPr>
    </w:p>
    <w:p w:rsidR="0097286D" w:rsidRDefault="0097286D">
      <w:pPr>
        <w:pStyle w:val="BodyText"/>
        <w:rPr>
          <w:sz w:val="20"/>
        </w:rPr>
      </w:pPr>
    </w:p>
    <w:p w:rsidR="0097286D" w:rsidRDefault="0097286D">
      <w:pPr>
        <w:pStyle w:val="BodyText"/>
        <w:rPr>
          <w:sz w:val="20"/>
        </w:rPr>
      </w:pPr>
    </w:p>
    <w:p w:rsidR="0097286D" w:rsidRDefault="0097286D">
      <w:pPr>
        <w:pStyle w:val="BodyText"/>
        <w:rPr>
          <w:sz w:val="20"/>
        </w:rPr>
      </w:pPr>
    </w:p>
    <w:p w:rsidR="0097286D" w:rsidRDefault="0097286D">
      <w:pPr>
        <w:pStyle w:val="BodyText"/>
        <w:rPr>
          <w:sz w:val="20"/>
        </w:rPr>
      </w:pPr>
    </w:p>
    <w:p w:rsidR="0097286D" w:rsidRDefault="0097286D">
      <w:pPr>
        <w:pStyle w:val="BodyText"/>
        <w:rPr>
          <w:sz w:val="20"/>
        </w:rPr>
      </w:pPr>
    </w:p>
    <w:p w:rsidR="0097286D" w:rsidRDefault="0097286D">
      <w:pPr>
        <w:pStyle w:val="BodyText"/>
        <w:rPr>
          <w:sz w:val="20"/>
        </w:rPr>
      </w:pPr>
    </w:p>
    <w:p w:rsidR="0097286D" w:rsidRDefault="0097286D">
      <w:pPr>
        <w:pStyle w:val="BodyText"/>
        <w:rPr>
          <w:sz w:val="20"/>
        </w:rPr>
      </w:pPr>
    </w:p>
    <w:p w:rsidR="0097286D" w:rsidRDefault="0097286D">
      <w:pPr>
        <w:pStyle w:val="BodyText"/>
        <w:rPr>
          <w:sz w:val="20"/>
        </w:rPr>
      </w:pPr>
    </w:p>
    <w:p w:rsidR="0097286D" w:rsidRDefault="0097286D">
      <w:pPr>
        <w:pStyle w:val="BodyText"/>
        <w:rPr>
          <w:sz w:val="20"/>
        </w:rPr>
      </w:pPr>
    </w:p>
    <w:p w:rsidR="0097286D" w:rsidRDefault="0097286D">
      <w:pPr>
        <w:pStyle w:val="BodyText"/>
        <w:rPr>
          <w:sz w:val="20"/>
        </w:rPr>
      </w:pPr>
    </w:p>
    <w:p w:rsidR="0097286D" w:rsidRDefault="0097286D">
      <w:pPr>
        <w:pStyle w:val="BodyText"/>
        <w:spacing w:before="8"/>
        <w:rPr>
          <w:sz w:val="14"/>
        </w:rPr>
      </w:pPr>
    </w:p>
    <w:p w:rsidR="0097286D" w:rsidRDefault="00A23724">
      <w:pPr>
        <w:pStyle w:val="BodyText"/>
        <w:ind w:left="123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0" style="width:337.35pt;height:159.55pt;mso-position-horizontal-relative:char;mso-position-vertical-relative:line" coordsize="6747,319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width:6747;height:3191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width:6747;height:3191" filled="f" stroked="f">
              <v:textbox inset="0,0,0,0">
                <w:txbxContent>
                  <w:p w:rsidR="0097286D" w:rsidRDefault="0097286D">
                    <w:pPr>
                      <w:rPr>
                        <w:sz w:val="30"/>
                      </w:rPr>
                    </w:pPr>
                  </w:p>
                  <w:p w:rsidR="0097286D" w:rsidRDefault="0097286D">
                    <w:pPr>
                      <w:rPr>
                        <w:sz w:val="30"/>
                      </w:rPr>
                    </w:pPr>
                  </w:p>
                  <w:p w:rsidR="0097286D" w:rsidRDefault="0097286D">
                    <w:pPr>
                      <w:spacing w:before="5"/>
                      <w:rPr>
                        <w:sz w:val="33"/>
                      </w:rPr>
                    </w:pPr>
                  </w:p>
                  <w:p w:rsidR="0097286D" w:rsidRDefault="00DD1505">
                    <w:pPr>
                      <w:ind w:left="2339" w:right="2331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Experiment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No.2</w:t>
                    </w:r>
                  </w:p>
                  <w:p w:rsidR="0097286D" w:rsidRDefault="0097286D">
                    <w:pPr>
                      <w:spacing w:before="9"/>
                      <w:rPr>
                        <w:b/>
                        <w:sz w:val="26"/>
                      </w:rPr>
                    </w:pPr>
                  </w:p>
                  <w:p w:rsidR="0097286D" w:rsidRDefault="00DD1505">
                    <w:pPr>
                      <w:ind w:left="166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Title: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Implementation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Distributed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Database.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7286D" w:rsidRDefault="0097286D">
      <w:pPr>
        <w:pStyle w:val="BodyText"/>
        <w:rPr>
          <w:sz w:val="20"/>
        </w:rPr>
      </w:pPr>
    </w:p>
    <w:p w:rsidR="0097286D" w:rsidRDefault="0097286D">
      <w:pPr>
        <w:pStyle w:val="BodyText"/>
        <w:rPr>
          <w:sz w:val="20"/>
        </w:rPr>
      </w:pPr>
    </w:p>
    <w:p w:rsidR="0097286D" w:rsidRDefault="0097286D">
      <w:pPr>
        <w:pStyle w:val="BodyText"/>
        <w:rPr>
          <w:sz w:val="20"/>
        </w:rPr>
      </w:pPr>
    </w:p>
    <w:p w:rsidR="0097286D" w:rsidRDefault="0097286D">
      <w:pPr>
        <w:pStyle w:val="BodyText"/>
        <w:rPr>
          <w:sz w:val="20"/>
        </w:rPr>
      </w:pPr>
    </w:p>
    <w:p w:rsidR="0097286D" w:rsidRDefault="0097286D">
      <w:pPr>
        <w:pStyle w:val="BodyText"/>
        <w:rPr>
          <w:sz w:val="20"/>
        </w:rPr>
      </w:pPr>
    </w:p>
    <w:p w:rsidR="0097286D" w:rsidRDefault="0097286D">
      <w:pPr>
        <w:pStyle w:val="BodyText"/>
        <w:rPr>
          <w:sz w:val="20"/>
        </w:rPr>
      </w:pPr>
    </w:p>
    <w:p w:rsidR="0097286D" w:rsidRDefault="0097286D">
      <w:pPr>
        <w:pStyle w:val="BodyText"/>
        <w:rPr>
          <w:sz w:val="20"/>
        </w:rPr>
      </w:pPr>
    </w:p>
    <w:p w:rsidR="0097286D" w:rsidRDefault="0097286D">
      <w:pPr>
        <w:pStyle w:val="BodyText"/>
        <w:rPr>
          <w:sz w:val="20"/>
        </w:rPr>
      </w:pPr>
    </w:p>
    <w:p w:rsidR="0097286D" w:rsidRDefault="0097286D">
      <w:pPr>
        <w:pStyle w:val="BodyText"/>
        <w:rPr>
          <w:sz w:val="20"/>
        </w:rPr>
      </w:pPr>
    </w:p>
    <w:p w:rsidR="0097286D" w:rsidRDefault="0097286D">
      <w:pPr>
        <w:pStyle w:val="BodyText"/>
        <w:rPr>
          <w:sz w:val="20"/>
        </w:rPr>
      </w:pPr>
    </w:p>
    <w:p w:rsidR="0097286D" w:rsidRDefault="0097286D">
      <w:pPr>
        <w:pStyle w:val="BodyText"/>
        <w:rPr>
          <w:sz w:val="20"/>
        </w:rPr>
      </w:pPr>
    </w:p>
    <w:p w:rsidR="0097286D" w:rsidRDefault="0097286D">
      <w:pPr>
        <w:pStyle w:val="BodyText"/>
        <w:rPr>
          <w:sz w:val="20"/>
        </w:rPr>
      </w:pPr>
    </w:p>
    <w:p w:rsidR="0097286D" w:rsidRDefault="0097286D">
      <w:pPr>
        <w:pStyle w:val="BodyText"/>
        <w:rPr>
          <w:sz w:val="20"/>
        </w:rPr>
      </w:pPr>
    </w:p>
    <w:p w:rsidR="0097286D" w:rsidRDefault="0097286D">
      <w:pPr>
        <w:pStyle w:val="BodyText"/>
        <w:rPr>
          <w:sz w:val="20"/>
        </w:rPr>
      </w:pPr>
    </w:p>
    <w:p w:rsidR="0097286D" w:rsidRDefault="0097286D">
      <w:pPr>
        <w:pStyle w:val="BodyText"/>
        <w:rPr>
          <w:sz w:val="20"/>
        </w:rPr>
      </w:pPr>
    </w:p>
    <w:p w:rsidR="0097286D" w:rsidRDefault="0097286D">
      <w:pPr>
        <w:pStyle w:val="BodyText"/>
        <w:rPr>
          <w:sz w:val="20"/>
        </w:rPr>
      </w:pPr>
    </w:p>
    <w:p w:rsidR="0097286D" w:rsidRDefault="0097286D">
      <w:pPr>
        <w:pStyle w:val="BodyText"/>
        <w:rPr>
          <w:sz w:val="20"/>
        </w:rPr>
      </w:pPr>
    </w:p>
    <w:p w:rsidR="0097286D" w:rsidRDefault="0097286D">
      <w:pPr>
        <w:pStyle w:val="BodyText"/>
        <w:rPr>
          <w:sz w:val="20"/>
        </w:rPr>
      </w:pPr>
    </w:p>
    <w:p w:rsidR="0097286D" w:rsidRDefault="0097286D">
      <w:pPr>
        <w:pStyle w:val="BodyText"/>
        <w:rPr>
          <w:sz w:val="20"/>
        </w:rPr>
      </w:pPr>
    </w:p>
    <w:p w:rsidR="0097286D" w:rsidRDefault="0097286D">
      <w:pPr>
        <w:pStyle w:val="BodyText"/>
        <w:rPr>
          <w:sz w:val="20"/>
        </w:rPr>
      </w:pPr>
    </w:p>
    <w:p w:rsidR="0097286D" w:rsidRDefault="0097286D">
      <w:pPr>
        <w:pStyle w:val="BodyText"/>
        <w:rPr>
          <w:sz w:val="20"/>
        </w:rPr>
      </w:pPr>
    </w:p>
    <w:p w:rsidR="0097286D" w:rsidRDefault="0097286D">
      <w:pPr>
        <w:pStyle w:val="BodyText"/>
        <w:rPr>
          <w:sz w:val="20"/>
        </w:rPr>
      </w:pPr>
    </w:p>
    <w:p w:rsidR="0097286D" w:rsidRDefault="0097286D">
      <w:pPr>
        <w:pStyle w:val="BodyText"/>
        <w:rPr>
          <w:sz w:val="20"/>
        </w:rPr>
      </w:pPr>
    </w:p>
    <w:p w:rsidR="0097286D" w:rsidRDefault="0097286D">
      <w:pPr>
        <w:pStyle w:val="BodyText"/>
        <w:rPr>
          <w:sz w:val="20"/>
        </w:rPr>
      </w:pPr>
    </w:p>
    <w:p w:rsidR="0097286D" w:rsidRDefault="0097286D">
      <w:pPr>
        <w:pStyle w:val="BodyText"/>
        <w:spacing w:before="10"/>
        <w:rPr>
          <w:sz w:val="22"/>
        </w:rPr>
      </w:pPr>
    </w:p>
    <w:p w:rsidR="0097286D" w:rsidRDefault="00DD1505">
      <w:pPr>
        <w:spacing w:before="57"/>
        <w:ind w:left="140"/>
        <w:rPr>
          <w:rFonts w:ascii="Calibri"/>
        </w:rPr>
      </w:pPr>
      <w:r>
        <w:rPr>
          <w:rFonts w:ascii="Calibri"/>
        </w:rPr>
        <w:t>Page No:</w:t>
      </w:r>
    </w:p>
    <w:p w:rsidR="0097286D" w:rsidRDefault="0097286D">
      <w:pPr>
        <w:rPr>
          <w:rFonts w:ascii="Calibri"/>
        </w:rPr>
        <w:sectPr w:rsidR="0097286D">
          <w:headerReference w:type="default" r:id="rId9"/>
          <w:type w:val="continuous"/>
          <w:pgSz w:w="11900" w:h="16840"/>
          <w:pgMar w:top="940" w:right="1300" w:bottom="280" w:left="1300" w:header="531" w:footer="720" w:gutter="0"/>
          <w:pgNumType w:start="1"/>
          <w:cols w:space="720"/>
        </w:sectPr>
      </w:pPr>
    </w:p>
    <w:p w:rsidR="0097286D" w:rsidRDefault="0097286D">
      <w:pPr>
        <w:pStyle w:val="BodyText"/>
        <w:rPr>
          <w:rFonts w:ascii="Calibri"/>
          <w:sz w:val="20"/>
        </w:rPr>
      </w:pPr>
    </w:p>
    <w:p w:rsidR="0097286D" w:rsidRDefault="0097286D">
      <w:pPr>
        <w:pStyle w:val="BodyText"/>
        <w:spacing w:before="3"/>
        <w:rPr>
          <w:rFonts w:ascii="Calibri"/>
          <w:sz w:val="20"/>
        </w:rPr>
      </w:pPr>
    </w:p>
    <w:p w:rsidR="0097286D" w:rsidRDefault="00DD1505">
      <w:pPr>
        <w:tabs>
          <w:tab w:val="left" w:pos="1700"/>
          <w:tab w:val="left" w:pos="6881"/>
        </w:tabs>
        <w:spacing w:before="90"/>
        <w:ind w:left="140"/>
        <w:rPr>
          <w:b/>
          <w:sz w:val="23"/>
        </w:rPr>
      </w:pPr>
      <w:r>
        <w:rPr>
          <w:b/>
          <w:sz w:val="24"/>
        </w:rPr>
        <w:t>Batch</w:t>
      </w:r>
      <w:proofErr w:type="gramStart"/>
      <w:r>
        <w:rPr>
          <w:b/>
          <w:sz w:val="24"/>
        </w:rPr>
        <w:t>:</w:t>
      </w:r>
      <w:r w:rsidR="00436624">
        <w:rPr>
          <w:b/>
          <w:sz w:val="24"/>
        </w:rPr>
        <w:t>B2</w:t>
      </w:r>
      <w:proofErr w:type="gramEnd"/>
      <w:r>
        <w:rPr>
          <w:b/>
          <w:sz w:val="24"/>
        </w:rPr>
        <w:tab/>
        <w:t>Roll No.:</w:t>
      </w:r>
      <w:r w:rsidR="00436624">
        <w:rPr>
          <w:b/>
          <w:sz w:val="24"/>
        </w:rPr>
        <w:t xml:space="preserve"> 16010421</w:t>
      </w:r>
      <w:r w:rsidR="00A02385">
        <w:rPr>
          <w:b/>
          <w:sz w:val="24"/>
        </w:rPr>
        <w:t>119</w:t>
      </w:r>
      <w:r>
        <w:rPr>
          <w:b/>
          <w:sz w:val="24"/>
        </w:rPr>
        <w:tab/>
      </w:r>
      <w:r>
        <w:rPr>
          <w:b/>
          <w:sz w:val="23"/>
        </w:rPr>
        <w:t>Experiment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No.: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2</w:t>
      </w:r>
    </w:p>
    <w:p w:rsidR="0097286D" w:rsidRDefault="0097286D">
      <w:pPr>
        <w:pStyle w:val="BodyText"/>
        <w:rPr>
          <w:b/>
          <w:sz w:val="26"/>
        </w:rPr>
      </w:pPr>
    </w:p>
    <w:p w:rsidR="0097286D" w:rsidRDefault="0097286D">
      <w:pPr>
        <w:pStyle w:val="BodyText"/>
        <w:rPr>
          <w:b/>
          <w:sz w:val="21"/>
        </w:rPr>
      </w:pPr>
    </w:p>
    <w:p w:rsidR="0097286D" w:rsidRDefault="00DD1505">
      <w:pPr>
        <w:ind w:left="140"/>
        <w:rPr>
          <w:sz w:val="24"/>
        </w:rPr>
      </w:pPr>
      <w:r>
        <w:rPr>
          <w:b/>
          <w:sz w:val="24"/>
        </w:rPr>
        <w:t>Aim: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To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Distributed</w:t>
      </w:r>
      <w:r>
        <w:rPr>
          <w:spacing w:val="-2"/>
          <w:sz w:val="24"/>
        </w:rPr>
        <w:t xml:space="preserve"> </w:t>
      </w:r>
      <w:r>
        <w:rPr>
          <w:sz w:val="24"/>
        </w:rPr>
        <w:t>Database.</w:t>
      </w:r>
    </w:p>
    <w:p w:rsidR="0097286D" w:rsidRDefault="00A23724">
      <w:pPr>
        <w:pStyle w:val="BodyText"/>
        <w:spacing w:before="11"/>
        <w:rPr>
          <w:sz w:val="19"/>
        </w:rPr>
      </w:pPr>
      <w:r>
        <w:pict>
          <v:shape id="_x0000_s1039" style="position:absolute;margin-left:1in;margin-top:13.7pt;width:450.05pt;height:.1pt;z-index:-15728128;mso-wrap-distance-left:0;mso-wrap-distance-right:0;mso-position-horizontal-relative:page" coordorigin="1440,274" coordsize="9001,0" path="m1440,274r9001,e" filled="f" strokeweight=".48pt">
            <v:path arrowok="t"/>
            <w10:wrap type="topAndBottom" anchorx="page"/>
          </v:shape>
        </w:pict>
      </w:r>
    </w:p>
    <w:p w:rsidR="0097286D" w:rsidRDefault="0097286D">
      <w:pPr>
        <w:pStyle w:val="BodyText"/>
        <w:spacing w:before="3"/>
        <w:rPr>
          <w:sz w:val="10"/>
        </w:rPr>
      </w:pPr>
    </w:p>
    <w:p w:rsidR="0097286D" w:rsidRDefault="00DD1505">
      <w:pPr>
        <w:spacing w:before="90"/>
        <w:ind w:left="140"/>
        <w:rPr>
          <w:sz w:val="24"/>
        </w:rPr>
      </w:pPr>
      <w:r>
        <w:rPr>
          <w:b/>
          <w:sz w:val="24"/>
        </w:rPr>
        <w:t>Resources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needed: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PostgreSQL</w:t>
      </w:r>
      <w:r>
        <w:rPr>
          <w:spacing w:val="-5"/>
          <w:sz w:val="24"/>
        </w:rPr>
        <w:t xml:space="preserve"> </w:t>
      </w:r>
      <w:r>
        <w:rPr>
          <w:sz w:val="24"/>
        </w:rPr>
        <w:t>9.3</w:t>
      </w:r>
    </w:p>
    <w:p w:rsidR="0097286D" w:rsidRDefault="00A23724">
      <w:pPr>
        <w:pStyle w:val="BodyText"/>
        <w:spacing w:before="3"/>
        <w:rPr>
          <w:sz w:val="20"/>
        </w:rPr>
      </w:pPr>
      <w:r>
        <w:pict>
          <v:shape id="_x0000_s1038" style="position:absolute;margin-left:1in;margin-top:14pt;width:450pt;height:.1pt;z-index:-15727616;mso-wrap-distance-left:0;mso-wrap-distance-right:0;mso-position-horizontal-relative:page" coordorigin="1440,280" coordsize="9000,0" path="m1440,280r9000,e" filled="f" strokeweight=".26669mm">
            <v:path arrowok="t"/>
            <w10:wrap type="topAndBottom" anchorx="page"/>
          </v:shape>
        </w:pict>
      </w:r>
    </w:p>
    <w:p w:rsidR="0097286D" w:rsidRDefault="00DD1505">
      <w:pPr>
        <w:pStyle w:val="Heading1"/>
        <w:spacing w:line="246" w:lineRule="exact"/>
      </w:pPr>
      <w:r>
        <w:t>Theory</w:t>
      </w:r>
    </w:p>
    <w:p w:rsidR="0097286D" w:rsidRDefault="00DD1505">
      <w:pPr>
        <w:pStyle w:val="BodyText"/>
        <w:spacing w:before="1" w:line="237" w:lineRule="auto"/>
        <w:ind w:left="140" w:right="142"/>
        <w:jc w:val="both"/>
      </w:pPr>
      <w:r>
        <w:rPr>
          <w:color w:val="333300"/>
        </w:rPr>
        <w:t>A distributed database system allows applications to access and manipulate data from local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and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remote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databases.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It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partitions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the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data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and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stores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at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different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physical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locations.</w:t>
      </w:r>
      <w:r>
        <w:rPr>
          <w:color w:val="333300"/>
          <w:spacing w:val="1"/>
        </w:rPr>
        <w:t xml:space="preserve"> </w:t>
      </w:r>
      <w:r>
        <w:t>Partitioning refers to splitting what is logically one large table into smaller physical pieces.</w:t>
      </w:r>
      <w:r>
        <w:rPr>
          <w:spacing w:val="1"/>
        </w:rPr>
        <w:t xml:space="preserve"> </w:t>
      </w:r>
      <w:r>
        <w:t>Partitioning</w:t>
      </w:r>
      <w:r>
        <w:rPr>
          <w:spacing w:val="-3"/>
        </w:rPr>
        <w:t xml:space="preserve"> </w:t>
      </w:r>
      <w:r>
        <w:t>can provide</w:t>
      </w:r>
      <w:r>
        <w:rPr>
          <w:spacing w:val="1"/>
        </w:rPr>
        <w:t xml:space="preserve"> </w:t>
      </w:r>
      <w:r>
        <w:t>several benefits:</w:t>
      </w:r>
    </w:p>
    <w:p w:rsidR="0097286D" w:rsidRDefault="00DD1505">
      <w:pPr>
        <w:pStyle w:val="ListParagraph"/>
        <w:numPr>
          <w:ilvl w:val="0"/>
          <w:numId w:val="3"/>
        </w:numPr>
        <w:tabs>
          <w:tab w:val="left" w:pos="501"/>
        </w:tabs>
        <w:ind w:hanging="361"/>
        <w:jc w:val="both"/>
        <w:rPr>
          <w:sz w:val="24"/>
        </w:rPr>
      </w:pPr>
      <w:r>
        <w:rPr>
          <w:sz w:val="24"/>
        </w:rPr>
        <w:t>Query</w:t>
      </w:r>
      <w:r>
        <w:rPr>
          <w:spacing w:val="-6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improved</w:t>
      </w:r>
      <w:r>
        <w:rPr>
          <w:spacing w:val="-1"/>
          <w:sz w:val="24"/>
        </w:rPr>
        <w:t xml:space="preserve"> </w:t>
      </w:r>
      <w:r>
        <w:rPr>
          <w:sz w:val="24"/>
        </w:rPr>
        <w:t>dramatically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certain kinds</w:t>
      </w:r>
      <w:r>
        <w:rPr>
          <w:spacing w:val="-1"/>
          <w:sz w:val="24"/>
        </w:rPr>
        <w:t xml:space="preserve"> </w:t>
      </w:r>
      <w:r>
        <w:rPr>
          <w:sz w:val="24"/>
        </w:rPr>
        <w:t>of queries.</w:t>
      </w:r>
    </w:p>
    <w:p w:rsidR="0097286D" w:rsidRDefault="00DD1505">
      <w:pPr>
        <w:pStyle w:val="ListParagraph"/>
        <w:numPr>
          <w:ilvl w:val="0"/>
          <w:numId w:val="3"/>
        </w:numPr>
        <w:tabs>
          <w:tab w:val="left" w:pos="501"/>
        </w:tabs>
        <w:spacing w:before="12" w:line="237" w:lineRule="auto"/>
        <w:ind w:right="120"/>
        <w:jc w:val="both"/>
        <w:rPr>
          <w:sz w:val="24"/>
        </w:rPr>
      </w:pPr>
      <w:r>
        <w:rPr>
          <w:sz w:val="24"/>
        </w:rPr>
        <w:t>Update performance can be improved too, since each piece of the table has indexes</w:t>
      </w:r>
      <w:r>
        <w:rPr>
          <w:spacing w:val="1"/>
          <w:sz w:val="24"/>
        </w:rPr>
        <w:t xml:space="preserve"> </w:t>
      </w:r>
      <w:r>
        <w:rPr>
          <w:sz w:val="24"/>
        </w:rPr>
        <w:t>smaller than an index on the entire data set would be. When an index no longer fits easily</w:t>
      </w:r>
      <w:r>
        <w:rPr>
          <w:spacing w:val="1"/>
          <w:sz w:val="24"/>
        </w:rPr>
        <w:t xml:space="preserve"> </w:t>
      </w:r>
      <w:r>
        <w:rPr>
          <w:sz w:val="24"/>
        </w:rPr>
        <w:t>in memory, both read and write operations on the index take progressively more disk</w:t>
      </w:r>
      <w:r>
        <w:rPr>
          <w:spacing w:val="1"/>
          <w:sz w:val="24"/>
        </w:rPr>
        <w:t xml:space="preserve"> </w:t>
      </w:r>
      <w:r>
        <w:rPr>
          <w:sz w:val="24"/>
        </w:rPr>
        <w:t>accesses.</w:t>
      </w:r>
    </w:p>
    <w:p w:rsidR="0097286D" w:rsidRDefault="00DD1505">
      <w:pPr>
        <w:pStyle w:val="ListParagraph"/>
        <w:numPr>
          <w:ilvl w:val="0"/>
          <w:numId w:val="3"/>
        </w:numPr>
        <w:tabs>
          <w:tab w:val="left" w:pos="501"/>
        </w:tabs>
        <w:spacing w:before="13" w:line="235" w:lineRule="auto"/>
        <w:ind w:right="140"/>
        <w:jc w:val="both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487414784" behindDoc="1" locked="0" layoutInCell="1" allowOverlap="1">
            <wp:simplePos x="0" y="0"/>
            <wp:positionH relativeFrom="page">
              <wp:posOffset>3093720</wp:posOffset>
            </wp:positionH>
            <wp:positionV relativeFrom="paragraph">
              <wp:posOffset>267704</wp:posOffset>
            </wp:positionV>
            <wp:extent cx="1372870" cy="2026285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287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Bulk deletes may be accomplished by simply removing one of the partitions, if that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requirement is planned </w:t>
      </w:r>
      <w:r>
        <w:rPr>
          <w:sz w:val="24"/>
        </w:rPr>
        <w:t xml:space="preserve">into the partitioning design. </w:t>
      </w:r>
      <w:r>
        <w:rPr>
          <w:rFonts w:ascii="Courier New" w:hAnsi="Courier New"/>
          <w:sz w:val="19"/>
        </w:rPr>
        <w:t xml:space="preserve">DROP TABLE </w:t>
      </w:r>
      <w:r>
        <w:rPr>
          <w:sz w:val="24"/>
        </w:rPr>
        <w:t>is far faster than a bulk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sz w:val="19"/>
        </w:rPr>
        <w:t>DELETE</w:t>
      </w:r>
      <w:r>
        <w:rPr>
          <w:sz w:val="24"/>
        </w:rPr>
        <w:t>, to say</w:t>
      </w:r>
      <w:r>
        <w:rPr>
          <w:spacing w:val="-5"/>
          <w:sz w:val="24"/>
        </w:rPr>
        <w:t xml:space="preserve"> </w:t>
      </w:r>
      <w:r>
        <w:rPr>
          <w:sz w:val="24"/>
        </w:rPr>
        <w:t>nothing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 ensuing</w:t>
      </w:r>
      <w:r>
        <w:rPr>
          <w:spacing w:val="53"/>
          <w:sz w:val="24"/>
        </w:rPr>
        <w:t xml:space="preserve"> </w:t>
      </w:r>
      <w:r>
        <w:rPr>
          <w:rFonts w:ascii="Courier New" w:hAnsi="Courier New"/>
          <w:sz w:val="19"/>
        </w:rPr>
        <w:t>VACUUM</w:t>
      </w:r>
      <w:r>
        <w:rPr>
          <w:rFonts w:ascii="Courier New" w:hAnsi="Courier New"/>
          <w:spacing w:val="-2"/>
          <w:sz w:val="19"/>
        </w:rPr>
        <w:t xml:space="preserve"> </w:t>
      </w:r>
      <w:r>
        <w:rPr>
          <w:sz w:val="24"/>
        </w:rPr>
        <w:t>overhead.</w:t>
      </w:r>
    </w:p>
    <w:p w:rsidR="0097286D" w:rsidRDefault="00DD1505">
      <w:pPr>
        <w:pStyle w:val="ListParagraph"/>
        <w:numPr>
          <w:ilvl w:val="0"/>
          <w:numId w:val="3"/>
        </w:numPr>
        <w:tabs>
          <w:tab w:val="left" w:pos="501"/>
        </w:tabs>
        <w:spacing w:line="271" w:lineRule="exact"/>
        <w:ind w:hanging="361"/>
        <w:jc w:val="both"/>
        <w:rPr>
          <w:sz w:val="24"/>
        </w:rPr>
      </w:pPr>
      <w:r>
        <w:rPr>
          <w:sz w:val="24"/>
        </w:rPr>
        <w:t>Seldom-used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 migrated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cheaper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slower</w:t>
      </w:r>
      <w:r>
        <w:rPr>
          <w:spacing w:val="-1"/>
          <w:sz w:val="24"/>
        </w:rPr>
        <w:t xml:space="preserve"> </w:t>
      </w:r>
      <w:r>
        <w:rPr>
          <w:sz w:val="24"/>
        </w:rPr>
        <w:t>storage</w:t>
      </w:r>
      <w:r>
        <w:rPr>
          <w:spacing w:val="-2"/>
          <w:sz w:val="24"/>
        </w:rPr>
        <w:t xml:space="preserve"> </w:t>
      </w:r>
      <w:r>
        <w:rPr>
          <w:sz w:val="24"/>
        </w:rPr>
        <w:t>media.</w:t>
      </w:r>
    </w:p>
    <w:p w:rsidR="0097286D" w:rsidRDefault="0097286D">
      <w:pPr>
        <w:pStyle w:val="BodyText"/>
        <w:spacing w:before="3"/>
        <w:rPr>
          <w:sz w:val="25"/>
        </w:rPr>
      </w:pPr>
    </w:p>
    <w:p w:rsidR="0097286D" w:rsidRDefault="00DD1505">
      <w:pPr>
        <w:pStyle w:val="BodyText"/>
        <w:spacing w:line="237" w:lineRule="auto"/>
        <w:ind w:left="140" w:right="136"/>
        <w:jc w:val="both"/>
      </w:pPr>
      <w:r>
        <w:t>Partitioning enhances the performance, manageability, and availability of a wide variety of</w:t>
      </w:r>
      <w:r>
        <w:rPr>
          <w:spacing w:val="1"/>
        </w:rPr>
        <w:t xml:space="preserve"> </w:t>
      </w:r>
      <w:r>
        <w:t>applications and helps reduce the total cost of ownership for storing large amounts of data.</w:t>
      </w:r>
      <w:r>
        <w:rPr>
          <w:spacing w:val="1"/>
        </w:rPr>
        <w:t xml:space="preserve"> </w:t>
      </w:r>
      <w:r>
        <w:t>Partitioning allows tables, indexes, and index-organized tables to be subdivided into smaller</w:t>
      </w:r>
      <w:r>
        <w:rPr>
          <w:spacing w:val="1"/>
        </w:rPr>
        <w:t xml:space="preserve"> </w:t>
      </w:r>
      <w:r>
        <w:t>pieces,</w:t>
      </w:r>
      <w:r>
        <w:rPr>
          <w:spacing w:val="58"/>
        </w:rPr>
        <w:t xml:space="preserve"> </w:t>
      </w:r>
      <w:r>
        <w:t>enabling</w:t>
      </w:r>
      <w:r>
        <w:rPr>
          <w:spacing w:val="56"/>
        </w:rPr>
        <w:t xml:space="preserve"> </w:t>
      </w:r>
      <w:r>
        <w:t>these</w:t>
      </w:r>
      <w:r>
        <w:rPr>
          <w:spacing w:val="59"/>
        </w:rPr>
        <w:t xml:space="preserve"> </w:t>
      </w:r>
      <w:r>
        <w:t>database</w:t>
      </w:r>
      <w:r>
        <w:rPr>
          <w:spacing w:val="58"/>
        </w:rPr>
        <w:t xml:space="preserve"> </w:t>
      </w:r>
      <w:r>
        <w:t>objects</w:t>
      </w:r>
      <w:r>
        <w:rPr>
          <w:spacing w:val="58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t>be</w:t>
      </w:r>
      <w:r>
        <w:rPr>
          <w:spacing w:val="57"/>
        </w:rPr>
        <w:t xml:space="preserve"> </w:t>
      </w:r>
      <w:r>
        <w:t>managed</w:t>
      </w:r>
      <w:r>
        <w:rPr>
          <w:spacing w:val="58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accessed</w:t>
      </w:r>
      <w:r>
        <w:rPr>
          <w:spacing w:val="57"/>
        </w:rPr>
        <w:t xml:space="preserve"> </w:t>
      </w:r>
      <w:r>
        <w:t>at</w:t>
      </w:r>
      <w:r>
        <w:rPr>
          <w:spacing w:val="59"/>
        </w:rPr>
        <w:t xml:space="preserve"> </w:t>
      </w:r>
      <w:r>
        <w:t>a</w:t>
      </w:r>
      <w:r>
        <w:rPr>
          <w:spacing w:val="57"/>
        </w:rPr>
        <w:t xml:space="preserve"> </w:t>
      </w:r>
      <w:r>
        <w:t>finer</w:t>
      </w:r>
      <w:r>
        <w:rPr>
          <w:spacing w:val="58"/>
        </w:rPr>
        <w:t xml:space="preserve"> </w:t>
      </w:r>
      <w:r>
        <w:t>level</w:t>
      </w:r>
      <w:r>
        <w:rPr>
          <w:spacing w:val="59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granularity.</w:t>
      </w:r>
    </w:p>
    <w:p w:rsidR="0097286D" w:rsidRDefault="0097286D">
      <w:pPr>
        <w:pStyle w:val="BodyText"/>
        <w:spacing w:before="9"/>
        <w:rPr>
          <w:sz w:val="25"/>
        </w:rPr>
      </w:pPr>
    </w:p>
    <w:p w:rsidR="0097286D" w:rsidRDefault="00DD1505">
      <w:pPr>
        <w:pStyle w:val="BodyText"/>
        <w:spacing w:before="1" w:line="235" w:lineRule="auto"/>
        <w:ind w:left="140" w:right="140"/>
        <w:jc w:val="both"/>
      </w:pPr>
      <w:r>
        <w:t>The benefits will normally be worthwhile only when a table would otherwise be very large.</w:t>
      </w:r>
      <w:r>
        <w:rPr>
          <w:spacing w:val="1"/>
        </w:rPr>
        <w:t xml:space="preserve"> </w:t>
      </w:r>
      <w:r>
        <w:t>The exact point at which a table will benefit from partitioning depends on the application,</w:t>
      </w:r>
      <w:r>
        <w:rPr>
          <w:spacing w:val="1"/>
        </w:rPr>
        <w:t xml:space="preserve"> </w:t>
      </w:r>
      <w:r>
        <w:t>although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rule</w:t>
      </w:r>
      <w:r>
        <w:rPr>
          <w:spacing w:val="-2"/>
        </w:rPr>
        <w:t xml:space="preserve"> </w:t>
      </w:r>
      <w:r>
        <w:t>of thumb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should exceed the physical memory</w:t>
      </w:r>
      <w:r>
        <w:rPr>
          <w:spacing w:val="-6"/>
        </w:rPr>
        <w:t xml:space="preserve"> </w:t>
      </w:r>
      <w:r>
        <w:t>of</w:t>
      </w:r>
    </w:p>
    <w:p w:rsidR="0097286D" w:rsidRDefault="0097286D">
      <w:pPr>
        <w:pStyle w:val="BodyText"/>
        <w:spacing w:before="7"/>
      </w:pPr>
    </w:p>
    <w:p w:rsidR="0097286D" w:rsidRDefault="00DD1505">
      <w:pPr>
        <w:pStyle w:val="BodyText"/>
        <w:ind w:left="140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forms</w:t>
      </w:r>
      <w:r>
        <w:rPr>
          <w:spacing w:val="-1"/>
        </w:rPr>
        <w:t xml:space="preserve"> </w:t>
      </w:r>
      <w:r>
        <w:t>of partitioning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implemented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PostgreSQL:</w:t>
      </w:r>
    </w:p>
    <w:p w:rsidR="0097286D" w:rsidRDefault="0097286D">
      <w:pPr>
        <w:pStyle w:val="BodyText"/>
        <w:spacing w:before="3"/>
        <w:rPr>
          <w:sz w:val="25"/>
        </w:rPr>
      </w:pPr>
    </w:p>
    <w:p w:rsidR="0097286D" w:rsidRDefault="00DD1505">
      <w:pPr>
        <w:pStyle w:val="Heading1"/>
      </w:pPr>
      <w:r>
        <w:t>Range</w:t>
      </w:r>
      <w:r>
        <w:rPr>
          <w:spacing w:val="-1"/>
        </w:rPr>
        <w:t xml:space="preserve"> </w:t>
      </w:r>
      <w:r>
        <w:t>Partitioning</w:t>
      </w:r>
    </w:p>
    <w:p w:rsidR="0097286D" w:rsidRDefault="0097286D">
      <w:pPr>
        <w:pStyle w:val="BodyText"/>
        <w:spacing w:before="7"/>
        <w:rPr>
          <w:b/>
        </w:rPr>
      </w:pPr>
    </w:p>
    <w:p w:rsidR="0097286D" w:rsidRDefault="00DD1505">
      <w:pPr>
        <w:pStyle w:val="BodyText"/>
        <w:spacing w:line="235" w:lineRule="auto"/>
        <w:ind w:left="140" w:right="137"/>
        <w:jc w:val="both"/>
      </w:pPr>
      <w:r>
        <w:t>The table is partitioned into "ranges" defined by a key column or set of columns, with no</w:t>
      </w:r>
      <w:r>
        <w:rPr>
          <w:spacing w:val="1"/>
        </w:rPr>
        <w:t xml:space="preserve"> </w:t>
      </w:r>
      <w:r>
        <w:t>overlap between the ranges of values assigned to different partitions. For example one might</w:t>
      </w:r>
      <w:r>
        <w:rPr>
          <w:spacing w:val="1"/>
        </w:rPr>
        <w:t xml:space="preserve"> </w:t>
      </w:r>
      <w:r>
        <w:t>partition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ranges,</w:t>
      </w:r>
      <w:r>
        <w:rPr>
          <w:spacing w:val="-1"/>
        </w:rPr>
        <w:t xml:space="preserve"> </w:t>
      </w:r>
      <w:r>
        <w:t>or by</w:t>
      </w:r>
      <w:r>
        <w:rPr>
          <w:spacing w:val="-3"/>
        </w:rPr>
        <w:t xml:space="preserve"> </w:t>
      </w:r>
      <w:r>
        <w:t>ranges</w:t>
      </w:r>
      <w:r>
        <w:rPr>
          <w:spacing w:val="-1"/>
        </w:rPr>
        <w:t xml:space="preserve"> </w:t>
      </w:r>
      <w:r>
        <w:t>of identifiers for</w:t>
      </w:r>
      <w:r>
        <w:rPr>
          <w:spacing w:val="-2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business</w:t>
      </w:r>
      <w:r>
        <w:rPr>
          <w:spacing w:val="2"/>
        </w:rPr>
        <w:t xml:space="preserve"> </w:t>
      </w:r>
      <w:r>
        <w:t>objects.</w:t>
      </w:r>
    </w:p>
    <w:p w:rsidR="0097286D" w:rsidRDefault="0097286D">
      <w:pPr>
        <w:pStyle w:val="BodyText"/>
        <w:spacing w:before="8"/>
        <w:rPr>
          <w:sz w:val="25"/>
        </w:rPr>
      </w:pPr>
    </w:p>
    <w:p w:rsidR="0097286D" w:rsidRDefault="00DD1505">
      <w:pPr>
        <w:pStyle w:val="Heading1"/>
      </w:pPr>
      <w:r>
        <w:t>List</w:t>
      </w:r>
      <w:r>
        <w:rPr>
          <w:spacing w:val="-2"/>
        </w:rPr>
        <w:t xml:space="preserve"> </w:t>
      </w:r>
      <w:r>
        <w:t>Partitioning</w:t>
      </w:r>
    </w:p>
    <w:p w:rsidR="0097286D" w:rsidRDefault="0097286D">
      <w:pPr>
        <w:pStyle w:val="BodyText"/>
        <w:spacing w:before="8"/>
        <w:rPr>
          <w:b/>
          <w:sz w:val="26"/>
        </w:rPr>
      </w:pPr>
    </w:p>
    <w:p w:rsidR="0097286D" w:rsidRDefault="00DD1505">
      <w:pPr>
        <w:pStyle w:val="BodyText"/>
        <w:spacing w:before="1"/>
        <w:ind w:left="140"/>
      </w:pP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is partitioned by</w:t>
      </w:r>
      <w:r>
        <w:rPr>
          <w:spacing w:val="-3"/>
        </w:rPr>
        <w:t xml:space="preserve"> </w:t>
      </w:r>
      <w:r>
        <w:t>explicitly</w:t>
      </w:r>
      <w:r>
        <w:rPr>
          <w:spacing w:val="-5"/>
        </w:rPr>
        <w:t xml:space="preserve"> </w:t>
      </w:r>
      <w:r>
        <w:t>listing</w:t>
      </w:r>
      <w:r>
        <w:rPr>
          <w:spacing w:val="-3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values appear in</w:t>
      </w:r>
      <w:r>
        <w:rPr>
          <w:spacing w:val="1"/>
        </w:rPr>
        <w:t xml:space="preserve"> </w:t>
      </w:r>
      <w:r>
        <w:t>each partition.</w:t>
      </w:r>
    </w:p>
    <w:p w:rsidR="0097286D" w:rsidRDefault="0097286D">
      <w:pPr>
        <w:pStyle w:val="BodyText"/>
        <w:spacing w:before="9"/>
        <w:rPr>
          <w:sz w:val="25"/>
        </w:rPr>
      </w:pPr>
    </w:p>
    <w:p w:rsidR="0097286D" w:rsidRDefault="00DD1505">
      <w:pPr>
        <w:pStyle w:val="BodyText"/>
        <w:spacing w:before="1" w:line="232" w:lineRule="auto"/>
        <w:ind w:left="140" w:right="139"/>
        <w:jc w:val="both"/>
      </w:pPr>
      <w:r>
        <w:t xml:space="preserve">After creating the partition, </w:t>
      </w:r>
      <w:r>
        <w:rPr>
          <w:b/>
        </w:rPr>
        <w:t xml:space="preserve">database link (DBLINK) </w:t>
      </w:r>
      <w:r>
        <w:t>is used to create a connection of the</w:t>
      </w:r>
      <w:r>
        <w:rPr>
          <w:spacing w:val="1"/>
        </w:rPr>
        <w:t xml:space="preserve"> </w:t>
      </w:r>
      <w:r>
        <w:t>host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client database.</w:t>
      </w:r>
    </w:p>
    <w:p w:rsidR="0097286D" w:rsidRDefault="0097286D">
      <w:pPr>
        <w:pStyle w:val="BodyText"/>
        <w:rPr>
          <w:sz w:val="26"/>
        </w:rPr>
      </w:pPr>
    </w:p>
    <w:p w:rsidR="0097286D" w:rsidRDefault="0097286D">
      <w:pPr>
        <w:pStyle w:val="BodyText"/>
        <w:rPr>
          <w:sz w:val="26"/>
        </w:rPr>
      </w:pPr>
    </w:p>
    <w:p w:rsidR="0097286D" w:rsidRDefault="0097286D">
      <w:pPr>
        <w:pStyle w:val="BodyText"/>
        <w:rPr>
          <w:sz w:val="26"/>
        </w:rPr>
      </w:pPr>
    </w:p>
    <w:p w:rsidR="0097286D" w:rsidRDefault="0097286D">
      <w:pPr>
        <w:pStyle w:val="BodyText"/>
        <w:rPr>
          <w:sz w:val="26"/>
        </w:rPr>
      </w:pPr>
    </w:p>
    <w:p w:rsidR="0097286D" w:rsidRDefault="00DD1505">
      <w:pPr>
        <w:spacing w:before="187"/>
        <w:ind w:left="140"/>
        <w:jc w:val="both"/>
        <w:rPr>
          <w:rFonts w:ascii="Calibri"/>
        </w:rPr>
      </w:pPr>
      <w:r>
        <w:rPr>
          <w:rFonts w:ascii="Calibri"/>
        </w:rPr>
        <w:t>Page No:</w:t>
      </w:r>
    </w:p>
    <w:p w:rsidR="0097286D" w:rsidRDefault="0097286D">
      <w:pPr>
        <w:jc w:val="both"/>
        <w:rPr>
          <w:rFonts w:ascii="Calibri"/>
        </w:rPr>
        <w:sectPr w:rsidR="0097286D">
          <w:pgSz w:w="11900" w:h="16840"/>
          <w:pgMar w:top="940" w:right="1300" w:bottom="280" w:left="1300" w:header="531" w:footer="0" w:gutter="0"/>
          <w:cols w:space="720"/>
        </w:sectPr>
      </w:pPr>
    </w:p>
    <w:p w:rsidR="0097286D" w:rsidRDefault="0097286D">
      <w:pPr>
        <w:pStyle w:val="BodyText"/>
        <w:spacing w:before="7"/>
        <w:rPr>
          <w:rFonts w:ascii="Calibri"/>
          <w:sz w:val="19"/>
        </w:rPr>
      </w:pPr>
    </w:p>
    <w:p w:rsidR="0097286D" w:rsidRDefault="00DD1505">
      <w:pPr>
        <w:pStyle w:val="Heading1"/>
        <w:spacing w:before="90"/>
      </w:pPr>
      <w:r>
        <w:t>Database</w:t>
      </w:r>
      <w:r>
        <w:rPr>
          <w:spacing w:val="-1"/>
        </w:rPr>
        <w:t xml:space="preserve"> </w:t>
      </w:r>
      <w:r>
        <w:t>Links:</w:t>
      </w:r>
    </w:p>
    <w:p w:rsidR="0097286D" w:rsidRDefault="0097286D">
      <w:pPr>
        <w:pStyle w:val="BodyText"/>
        <w:rPr>
          <w:b/>
          <w:sz w:val="28"/>
        </w:rPr>
      </w:pPr>
    </w:p>
    <w:p w:rsidR="0097286D" w:rsidRDefault="00DD1505">
      <w:pPr>
        <w:pStyle w:val="BodyText"/>
        <w:spacing w:line="237" w:lineRule="auto"/>
        <w:ind w:left="241" w:right="134"/>
        <w:jc w:val="both"/>
      </w:pPr>
      <w:r>
        <w:t xml:space="preserve">The central concept in distributed database systems is a </w:t>
      </w:r>
      <w:r>
        <w:rPr>
          <w:b/>
        </w:rPr>
        <w:t>database link</w:t>
      </w:r>
      <w:r>
        <w:t>. A database link is a</w:t>
      </w:r>
      <w:r>
        <w:rPr>
          <w:spacing w:val="1"/>
        </w:rPr>
        <w:t xml:space="preserve"> </w:t>
      </w:r>
      <w:r>
        <w:t>connection between two physical database servers that allows a client to access them as one</w:t>
      </w:r>
      <w:r>
        <w:rPr>
          <w:spacing w:val="1"/>
        </w:rPr>
        <w:t xml:space="preserve"> </w:t>
      </w:r>
      <w:r>
        <w:t>logical database. Database link is a pointer that defines a one-way communication path from</w:t>
      </w:r>
      <w:r>
        <w:rPr>
          <w:spacing w:val="-57"/>
        </w:rPr>
        <w:t xml:space="preserve"> </w:t>
      </w:r>
      <w:r>
        <w:t>one Database server to another database server. The link pointer is actually defined as an</w:t>
      </w:r>
      <w:r>
        <w:rPr>
          <w:spacing w:val="1"/>
        </w:rPr>
        <w:t xml:space="preserve"> </w:t>
      </w:r>
      <w:r>
        <w:t>entry in a data dictionary table. To access the link, you must be connected to the local</w:t>
      </w:r>
      <w:r>
        <w:rPr>
          <w:spacing w:val="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contains the</w:t>
      </w:r>
      <w:r>
        <w:rPr>
          <w:spacing w:val="-1"/>
        </w:rPr>
        <w:t xml:space="preserve"> </w:t>
      </w:r>
      <w:r>
        <w:t>data dictionary</w:t>
      </w:r>
      <w:r>
        <w:rPr>
          <w:spacing w:val="-3"/>
        </w:rPr>
        <w:t xml:space="preserve"> </w:t>
      </w:r>
      <w:r>
        <w:t>entry.</w:t>
      </w:r>
    </w:p>
    <w:p w:rsidR="0097286D" w:rsidRDefault="0097286D">
      <w:pPr>
        <w:pStyle w:val="BodyText"/>
        <w:spacing w:before="7"/>
        <w:rPr>
          <w:sz w:val="25"/>
        </w:rPr>
      </w:pPr>
    </w:p>
    <w:p w:rsidR="0097286D" w:rsidRDefault="00DD1505">
      <w:pPr>
        <w:pStyle w:val="BodyText"/>
        <w:spacing w:before="1" w:line="237" w:lineRule="auto"/>
        <w:ind w:left="241" w:right="118"/>
        <w:jc w:val="both"/>
      </w:pPr>
      <w:r>
        <w:t>A</w:t>
      </w:r>
      <w:r>
        <w:rPr>
          <w:spacing w:val="10"/>
        </w:rPr>
        <w:t xml:space="preserve"> </w:t>
      </w:r>
      <w:r>
        <w:t>database</w:t>
      </w:r>
      <w:r>
        <w:rPr>
          <w:spacing w:val="11"/>
        </w:rPr>
        <w:t xml:space="preserve"> </w:t>
      </w:r>
      <w:r>
        <w:t>link</w:t>
      </w:r>
      <w:r>
        <w:rPr>
          <w:spacing w:val="11"/>
        </w:rPr>
        <w:t xml:space="preserve"> </w:t>
      </w:r>
      <w:r>
        <w:t>connection</w:t>
      </w:r>
      <w:r>
        <w:rPr>
          <w:spacing w:val="10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one-way</w:t>
      </w:r>
      <w:r>
        <w:rPr>
          <w:spacing w:val="6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sense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client</w:t>
      </w:r>
      <w:r>
        <w:rPr>
          <w:spacing w:val="12"/>
        </w:rPr>
        <w:t xml:space="preserve"> </w:t>
      </w:r>
      <w:r>
        <w:t>connected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local</w:t>
      </w:r>
      <w:r>
        <w:rPr>
          <w:spacing w:val="11"/>
        </w:rPr>
        <w:t xml:space="preserve"> </w:t>
      </w:r>
      <w:r>
        <w:t>database</w:t>
      </w:r>
      <w:r>
        <w:rPr>
          <w:spacing w:val="-57"/>
        </w:rPr>
        <w:t xml:space="preserve"> </w:t>
      </w:r>
      <w:r>
        <w:t>A can use a link stored in database A to access information in remote database B, but users</w:t>
      </w:r>
      <w:r>
        <w:rPr>
          <w:spacing w:val="1"/>
        </w:rPr>
        <w:t xml:space="preserve"> </w:t>
      </w:r>
      <w:r>
        <w:t>connected to database B cannot use the same link to access data in database A. If local users</w:t>
      </w:r>
      <w:r>
        <w:rPr>
          <w:spacing w:val="1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database</w:t>
      </w:r>
      <w:r>
        <w:rPr>
          <w:spacing w:val="10"/>
        </w:rPr>
        <w:t xml:space="preserve"> </w:t>
      </w:r>
      <w:r>
        <w:t>B</w:t>
      </w:r>
      <w:r>
        <w:rPr>
          <w:spacing w:val="8"/>
        </w:rPr>
        <w:t xml:space="preserve"> </w:t>
      </w:r>
      <w:r>
        <w:t>want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access</w:t>
      </w:r>
      <w:r>
        <w:rPr>
          <w:spacing w:val="10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database</w:t>
      </w:r>
      <w:r>
        <w:rPr>
          <w:spacing w:val="9"/>
        </w:rPr>
        <w:t xml:space="preserve"> </w:t>
      </w:r>
      <w:r>
        <w:t>A,</w:t>
      </w:r>
      <w:r>
        <w:rPr>
          <w:spacing w:val="13"/>
        </w:rPr>
        <w:t xml:space="preserve"> </w:t>
      </w:r>
      <w:r>
        <w:t>then</w:t>
      </w:r>
      <w:r>
        <w:rPr>
          <w:spacing w:val="9"/>
        </w:rPr>
        <w:t xml:space="preserve"> </w:t>
      </w:r>
      <w:r>
        <w:t>they</w:t>
      </w:r>
      <w:r>
        <w:rPr>
          <w:spacing w:val="4"/>
        </w:rPr>
        <w:t xml:space="preserve"> </w:t>
      </w:r>
      <w:r>
        <w:t>must</w:t>
      </w:r>
      <w:r>
        <w:rPr>
          <w:spacing w:val="10"/>
        </w:rPr>
        <w:t xml:space="preserve"> </w:t>
      </w:r>
      <w:r>
        <w:t>define</w:t>
      </w:r>
      <w:r>
        <w:rPr>
          <w:spacing w:val="11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link</w:t>
      </w:r>
      <w:r>
        <w:rPr>
          <w:spacing w:val="9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stored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 dictionary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B.</w:t>
      </w:r>
    </w:p>
    <w:p w:rsidR="0097286D" w:rsidRDefault="0097286D">
      <w:pPr>
        <w:pStyle w:val="BodyText"/>
        <w:spacing w:before="7"/>
        <w:rPr>
          <w:sz w:val="25"/>
        </w:rPr>
      </w:pPr>
    </w:p>
    <w:p w:rsidR="0097286D" w:rsidRDefault="00DD1505">
      <w:pPr>
        <w:pStyle w:val="BodyText"/>
        <w:spacing w:before="1" w:line="237" w:lineRule="auto"/>
        <w:ind w:left="140" w:right="137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487415296" behindDoc="1" locked="0" layoutInCell="1" allowOverlap="1">
            <wp:simplePos x="0" y="0"/>
            <wp:positionH relativeFrom="page">
              <wp:posOffset>3093720</wp:posOffset>
            </wp:positionH>
            <wp:positionV relativeFrom="paragraph">
              <wp:posOffset>740423</wp:posOffset>
            </wp:positionV>
            <wp:extent cx="1372870" cy="202628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287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database link connection allows local users to access data on a remote database. For this</w:t>
      </w:r>
      <w:r>
        <w:rPr>
          <w:spacing w:val="1"/>
        </w:rPr>
        <w:t xml:space="preserve"> </w:t>
      </w:r>
      <w:r>
        <w:t>connection to occur, each database in the distributed system must have a unique global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domain.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uniquely</w:t>
      </w:r>
      <w:r>
        <w:rPr>
          <w:spacing w:val="1"/>
        </w:rPr>
        <w:t xml:space="preserve"> </w:t>
      </w:r>
      <w:r>
        <w:t>identifies</w:t>
      </w:r>
      <w:r>
        <w:rPr>
          <w:spacing w:val="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server in a</w:t>
      </w:r>
      <w:r>
        <w:rPr>
          <w:spacing w:val="-2"/>
        </w:rPr>
        <w:t xml:space="preserve"> </w:t>
      </w:r>
      <w:r>
        <w:t>distributed system.</w:t>
      </w:r>
    </w:p>
    <w:p w:rsidR="0097286D" w:rsidRDefault="0097286D">
      <w:pPr>
        <w:pStyle w:val="BodyText"/>
        <w:spacing w:before="6"/>
        <w:rPr>
          <w:sz w:val="25"/>
        </w:rPr>
      </w:pPr>
    </w:p>
    <w:p w:rsidR="0097286D" w:rsidRDefault="00DD1505">
      <w:pPr>
        <w:pStyle w:val="BodyText"/>
        <w:spacing w:line="232" w:lineRule="auto"/>
        <w:ind w:left="140" w:right="144"/>
        <w:jc w:val="both"/>
      </w:pPr>
      <w:proofErr w:type="spellStart"/>
      <w:proofErr w:type="gramStart"/>
      <w:r>
        <w:t>dblink</w:t>
      </w:r>
      <w:proofErr w:type="spellEnd"/>
      <w:proofErr w:type="gramEnd"/>
      <w:r>
        <w:t xml:space="preserve"> executes a query (usually a SELECT, but it can be any SQL statement that returns</w:t>
      </w:r>
      <w:r>
        <w:rPr>
          <w:spacing w:val="1"/>
        </w:rPr>
        <w:t xml:space="preserve"> </w:t>
      </w:r>
      <w:r>
        <w:t>rows)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database.</w:t>
      </w:r>
    </w:p>
    <w:p w:rsidR="0097286D" w:rsidRDefault="0097286D">
      <w:pPr>
        <w:pStyle w:val="BodyText"/>
        <w:spacing w:before="8"/>
        <w:rPr>
          <w:sz w:val="25"/>
        </w:rPr>
      </w:pPr>
    </w:p>
    <w:p w:rsidR="0097286D" w:rsidRDefault="00DD1505">
      <w:pPr>
        <w:pStyle w:val="BodyText"/>
        <w:spacing w:line="237" w:lineRule="auto"/>
        <w:ind w:left="140" w:right="135"/>
        <w:jc w:val="both"/>
      </w:pPr>
      <w:r>
        <w:t>When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arguments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given,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looked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as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persistent</w:t>
      </w:r>
      <w:r>
        <w:rPr>
          <w:spacing w:val="1"/>
        </w:rPr>
        <w:t xml:space="preserve"> </w:t>
      </w:r>
      <w:r>
        <w:t>connection's name; if found, the command is executed on that connection. If not found, the</w:t>
      </w:r>
      <w:r>
        <w:rPr>
          <w:spacing w:val="1"/>
        </w:rPr>
        <w:t xml:space="preserve"> </w:t>
      </w:r>
      <w:r>
        <w:t xml:space="preserve">first argument is treated as a connection info string as for </w:t>
      </w:r>
      <w:proofErr w:type="spellStart"/>
      <w:r>
        <w:t>dblink_connect</w:t>
      </w:r>
      <w:proofErr w:type="spellEnd"/>
      <w:r>
        <w:t>, and the indicated</w:t>
      </w:r>
      <w:r>
        <w:rPr>
          <w:spacing w:val="1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is made</w:t>
      </w:r>
      <w:r>
        <w:rPr>
          <w:spacing w:val="-2"/>
        </w:rPr>
        <w:t xml:space="preserve"> </w:t>
      </w:r>
      <w:r>
        <w:t>just for</w:t>
      </w:r>
      <w:r>
        <w:rPr>
          <w:spacing w:val="-1"/>
        </w:rPr>
        <w:t xml:space="preserve"> </w:t>
      </w:r>
      <w:r>
        <w:t>the duration of</w:t>
      </w:r>
      <w:r>
        <w:rPr>
          <w:spacing w:val="-1"/>
        </w:rPr>
        <w:t xml:space="preserve"> </w:t>
      </w:r>
      <w:r>
        <w:t>this command.</w:t>
      </w:r>
    </w:p>
    <w:p w:rsidR="0097286D" w:rsidRDefault="0097286D">
      <w:pPr>
        <w:pStyle w:val="BodyText"/>
        <w:rPr>
          <w:sz w:val="25"/>
        </w:rPr>
      </w:pPr>
    </w:p>
    <w:p w:rsidR="0097286D" w:rsidRDefault="00DD1505">
      <w:pPr>
        <w:pStyle w:val="Heading1"/>
      </w:pPr>
      <w:r>
        <w:t>Arguments</w:t>
      </w:r>
    </w:p>
    <w:p w:rsidR="0097286D" w:rsidRDefault="0097286D">
      <w:pPr>
        <w:pStyle w:val="BodyText"/>
        <w:spacing w:before="4"/>
        <w:rPr>
          <w:b/>
          <w:sz w:val="23"/>
        </w:rPr>
      </w:pPr>
    </w:p>
    <w:p w:rsidR="0097286D" w:rsidRDefault="00DD1505">
      <w:pPr>
        <w:pStyle w:val="BodyText"/>
        <w:ind w:left="140"/>
      </w:pPr>
      <w:proofErr w:type="spellStart"/>
      <w:proofErr w:type="gramStart"/>
      <w:r>
        <w:t>conname</w:t>
      </w:r>
      <w:proofErr w:type="spellEnd"/>
      <w:proofErr w:type="gramEnd"/>
    </w:p>
    <w:p w:rsidR="0097286D" w:rsidRDefault="00DD1505">
      <w:pPr>
        <w:pStyle w:val="BodyText"/>
        <w:ind w:left="860"/>
      </w:pP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connection</w:t>
      </w:r>
      <w:r>
        <w:rPr>
          <w:spacing w:val="-1"/>
        </w:rPr>
        <w:t xml:space="preserve"> </w:t>
      </w:r>
      <w:r>
        <w:t>to use;</w:t>
      </w:r>
      <w:r>
        <w:rPr>
          <w:spacing w:val="-1"/>
        </w:rPr>
        <w:t xml:space="preserve"> </w:t>
      </w:r>
      <w:r>
        <w:t>omit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parameter to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unnamed connection.</w:t>
      </w:r>
    </w:p>
    <w:p w:rsidR="0097286D" w:rsidRDefault="0097286D">
      <w:pPr>
        <w:sectPr w:rsidR="0097286D">
          <w:pgSz w:w="11900" w:h="16840"/>
          <w:pgMar w:top="940" w:right="1300" w:bottom="280" w:left="1300" w:header="531" w:footer="0" w:gutter="0"/>
          <w:cols w:space="720"/>
        </w:sectPr>
      </w:pPr>
    </w:p>
    <w:p w:rsidR="0097286D" w:rsidRDefault="00DD1505">
      <w:pPr>
        <w:pStyle w:val="BodyText"/>
        <w:spacing w:before="1" w:line="482" w:lineRule="auto"/>
        <w:ind w:left="140" w:right="-13"/>
      </w:pPr>
      <w:proofErr w:type="spellStart"/>
      <w:proofErr w:type="gramStart"/>
      <w:r>
        <w:rPr>
          <w:spacing w:val="-1"/>
        </w:rPr>
        <w:lastRenderedPageBreak/>
        <w:t>connstr</w:t>
      </w:r>
      <w:proofErr w:type="spellEnd"/>
      <w:proofErr w:type="gramEnd"/>
      <w:r>
        <w:rPr>
          <w:spacing w:val="-57"/>
        </w:rPr>
        <w:t xml:space="preserve"> </w:t>
      </w:r>
      <w:proofErr w:type="spellStart"/>
      <w:r>
        <w:t>sql</w:t>
      </w:r>
      <w:proofErr w:type="spellEnd"/>
    </w:p>
    <w:p w:rsidR="0097286D" w:rsidRDefault="00DD1505">
      <w:pPr>
        <w:pStyle w:val="BodyText"/>
      </w:pPr>
      <w:r>
        <w:br w:type="column"/>
      </w:r>
    </w:p>
    <w:p w:rsidR="0097286D" w:rsidRDefault="00DD1505">
      <w:pPr>
        <w:pStyle w:val="BodyText"/>
        <w:spacing w:before="1"/>
        <w:ind w:left="-27"/>
      </w:pPr>
      <w:r>
        <w:t>A</w:t>
      </w:r>
      <w:r>
        <w:rPr>
          <w:spacing w:val="-1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info</w:t>
      </w:r>
      <w:r>
        <w:rPr>
          <w:spacing w:val="-1"/>
        </w:rPr>
        <w:t xml:space="preserve"> </w:t>
      </w:r>
      <w:r>
        <w:t>string,</w:t>
      </w:r>
      <w:r>
        <w:rPr>
          <w:spacing w:val="1"/>
        </w:rPr>
        <w:t xml:space="preserve"> </w:t>
      </w:r>
      <w:r>
        <w:t>as previously</w:t>
      </w:r>
      <w:r>
        <w:rPr>
          <w:spacing w:val="-6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dblink_connect</w:t>
      </w:r>
      <w:proofErr w:type="spellEnd"/>
      <w:r>
        <w:t>.</w:t>
      </w:r>
    </w:p>
    <w:p w:rsidR="0097286D" w:rsidRDefault="0097286D">
      <w:pPr>
        <w:pStyle w:val="BodyText"/>
        <w:spacing w:before="7"/>
        <w:rPr>
          <w:sz w:val="25"/>
        </w:rPr>
      </w:pPr>
    </w:p>
    <w:p w:rsidR="0097286D" w:rsidRDefault="00DD1505">
      <w:pPr>
        <w:pStyle w:val="BodyText"/>
        <w:spacing w:line="232" w:lineRule="auto"/>
        <w:ind w:left="-27"/>
      </w:pPr>
      <w:proofErr w:type="gramStart"/>
      <w:r>
        <w:t>The</w:t>
      </w:r>
      <w:r>
        <w:rPr>
          <w:spacing w:val="7"/>
        </w:rPr>
        <w:t xml:space="preserve"> </w:t>
      </w:r>
      <w:r>
        <w:t>SQL</w:t>
      </w:r>
      <w:r>
        <w:rPr>
          <w:spacing w:val="4"/>
        </w:rPr>
        <w:t xml:space="preserve"> </w:t>
      </w:r>
      <w:r>
        <w:t>query</w:t>
      </w:r>
      <w:r>
        <w:rPr>
          <w:spacing w:val="3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wish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execute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remote</w:t>
      </w:r>
      <w:r>
        <w:rPr>
          <w:spacing w:val="7"/>
        </w:rPr>
        <w:t xml:space="preserve"> </w:t>
      </w:r>
      <w:r>
        <w:t>database,</w:t>
      </w:r>
      <w:r>
        <w:rPr>
          <w:spacing w:val="15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example</w:t>
      </w:r>
      <w:r>
        <w:rPr>
          <w:spacing w:val="8"/>
        </w:rPr>
        <w:t xml:space="preserve"> </w:t>
      </w:r>
      <w:r>
        <w:t>select</w:t>
      </w:r>
      <w:r>
        <w:rPr>
          <w:spacing w:val="8"/>
        </w:rPr>
        <w:t xml:space="preserve"> </w:t>
      </w:r>
      <w:r>
        <w:t>*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foo.</w:t>
      </w:r>
      <w:proofErr w:type="gramEnd"/>
    </w:p>
    <w:p w:rsidR="0097286D" w:rsidRDefault="0097286D">
      <w:pPr>
        <w:spacing w:line="232" w:lineRule="auto"/>
        <w:sectPr w:rsidR="0097286D">
          <w:type w:val="continuous"/>
          <w:pgSz w:w="11900" w:h="16840"/>
          <w:pgMar w:top="940" w:right="1300" w:bottom="280" w:left="1300" w:header="720" w:footer="720" w:gutter="0"/>
          <w:cols w:num="2" w:space="720" w:equalWidth="0">
            <w:col w:w="847" w:space="40"/>
            <w:col w:w="8413"/>
          </w:cols>
        </w:sectPr>
      </w:pPr>
    </w:p>
    <w:p w:rsidR="0097286D" w:rsidRDefault="00DD1505">
      <w:pPr>
        <w:pStyle w:val="BodyText"/>
        <w:spacing w:before="1"/>
        <w:ind w:left="140"/>
      </w:pPr>
      <w:proofErr w:type="spellStart"/>
      <w:r>
        <w:lastRenderedPageBreak/>
        <w:t>fail_on_error</w:t>
      </w:r>
      <w:proofErr w:type="spellEnd"/>
    </w:p>
    <w:p w:rsidR="0097286D" w:rsidRDefault="00DD1505">
      <w:pPr>
        <w:pStyle w:val="BodyText"/>
        <w:spacing w:before="14" w:line="235" w:lineRule="auto"/>
        <w:ind w:left="860" w:right="141"/>
        <w:jc w:val="both"/>
      </w:pPr>
      <w:proofErr w:type="gramStart"/>
      <w:r>
        <w:t>If true (the default when omitted) then an error thrown on the remote side of the</w:t>
      </w:r>
      <w:r>
        <w:rPr>
          <w:spacing w:val="1"/>
        </w:rPr>
        <w:t xml:space="preserve"> </w:t>
      </w:r>
      <w:r>
        <w:t>connection causes an error to also be thrown locally.</w:t>
      </w:r>
      <w:proofErr w:type="gramEnd"/>
      <w:r>
        <w:t xml:space="preserve"> If false, the remote error is</w:t>
      </w:r>
      <w:r>
        <w:rPr>
          <w:spacing w:val="1"/>
        </w:rPr>
        <w:t xml:space="preserve"> </w:t>
      </w:r>
      <w:r>
        <w:t>locally</w:t>
      </w:r>
      <w:r>
        <w:rPr>
          <w:spacing w:val="-6"/>
        </w:rPr>
        <w:t xml:space="preserve"> </w:t>
      </w:r>
      <w:r>
        <w:t>reported</w:t>
      </w:r>
      <w:r>
        <w:rPr>
          <w:spacing w:val="2"/>
        </w:rPr>
        <w:t xml:space="preserve"> </w:t>
      </w:r>
      <w:r>
        <w:t>as a NOTICE, and the function returns no</w:t>
      </w:r>
      <w:r>
        <w:rPr>
          <w:spacing w:val="-1"/>
        </w:rPr>
        <w:t xml:space="preserve"> </w:t>
      </w:r>
      <w:r>
        <w:t>rows.</w:t>
      </w:r>
    </w:p>
    <w:p w:rsidR="0097286D" w:rsidRDefault="00DD1505">
      <w:pPr>
        <w:pStyle w:val="Heading1"/>
        <w:spacing w:before="12"/>
        <w:jc w:val="both"/>
      </w:pPr>
      <w:r>
        <w:t>Return</w:t>
      </w:r>
      <w:r>
        <w:rPr>
          <w:spacing w:val="-1"/>
        </w:rPr>
        <w:t xml:space="preserve"> </w:t>
      </w:r>
      <w:r>
        <w:t>Value</w:t>
      </w:r>
    </w:p>
    <w:p w:rsidR="0097286D" w:rsidRDefault="00DD1505">
      <w:pPr>
        <w:pStyle w:val="BodyText"/>
        <w:spacing w:before="2" w:line="237" w:lineRule="auto"/>
        <w:ind w:left="140" w:right="135"/>
        <w:jc w:val="both"/>
      </w:pPr>
      <w:r>
        <w:t xml:space="preserve">The function returns the row(s) produced by the query. Since </w:t>
      </w:r>
      <w:proofErr w:type="spellStart"/>
      <w:r>
        <w:t>dblink</w:t>
      </w:r>
      <w:proofErr w:type="spellEnd"/>
      <w:r>
        <w:t xml:space="preserve"> can be used with any</w:t>
      </w:r>
      <w:r>
        <w:rPr>
          <w:spacing w:val="1"/>
        </w:rPr>
        <w:t xml:space="preserve"> </w:t>
      </w:r>
      <w:r>
        <w:t>query,</w:t>
      </w:r>
      <w:r>
        <w:rPr>
          <w:spacing w:val="31"/>
        </w:rPr>
        <w:t xml:space="preserve"> </w:t>
      </w:r>
      <w:r>
        <w:t>it</w:t>
      </w:r>
      <w:r>
        <w:rPr>
          <w:spacing w:val="33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declared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return</w:t>
      </w:r>
      <w:r>
        <w:rPr>
          <w:spacing w:val="32"/>
        </w:rPr>
        <w:t xml:space="preserve"> </w:t>
      </w:r>
      <w:r>
        <w:t>record,</w:t>
      </w:r>
      <w:r>
        <w:rPr>
          <w:spacing w:val="32"/>
        </w:rPr>
        <w:t xml:space="preserve"> </w:t>
      </w:r>
      <w:r>
        <w:t>rather</w:t>
      </w:r>
      <w:r>
        <w:rPr>
          <w:spacing w:val="30"/>
        </w:rPr>
        <w:t xml:space="preserve"> </w:t>
      </w:r>
      <w:r>
        <w:t>than</w:t>
      </w:r>
      <w:r>
        <w:rPr>
          <w:spacing w:val="34"/>
        </w:rPr>
        <w:t xml:space="preserve"> </w:t>
      </w:r>
      <w:r>
        <w:t>specifying</w:t>
      </w:r>
      <w:r>
        <w:rPr>
          <w:spacing w:val="29"/>
        </w:rPr>
        <w:t xml:space="preserve"> </w:t>
      </w:r>
      <w:r>
        <w:t>any</w:t>
      </w:r>
      <w:r>
        <w:rPr>
          <w:spacing w:val="27"/>
        </w:rPr>
        <w:t xml:space="preserve"> </w:t>
      </w:r>
      <w:r>
        <w:t>particular</w:t>
      </w:r>
      <w:r>
        <w:rPr>
          <w:spacing w:val="30"/>
        </w:rPr>
        <w:t xml:space="preserve"> </w:t>
      </w:r>
      <w:r>
        <w:t>set</w:t>
      </w:r>
      <w:r>
        <w:rPr>
          <w:spacing w:val="32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columns.</w:t>
      </w:r>
      <w:r>
        <w:rPr>
          <w:spacing w:val="-58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specify the</w:t>
      </w:r>
      <w:r>
        <w:rPr>
          <w:spacing w:val="1"/>
        </w:rPr>
        <w:t xml:space="preserve"> </w:t>
      </w:r>
      <w:r>
        <w:t>expected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 columns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calling query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otherwise</w:t>
      </w:r>
      <w:r>
        <w:rPr>
          <w:spacing w:val="-2"/>
        </w:rPr>
        <w:t xml:space="preserve"> </w:t>
      </w:r>
      <w:r>
        <w:t>PostgreSQL</w:t>
      </w:r>
      <w:r>
        <w:rPr>
          <w:spacing w:val="-3"/>
        </w:rPr>
        <w:t xml:space="preserve"> </w:t>
      </w:r>
      <w:r>
        <w:t>would not know</w:t>
      </w:r>
      <w:r>
        <w:rPr>
          <w:spacing w:val="-1"/>
        </w:rPr>
        <w:t xml:space="preserve"> </w:t>
      </w:r>
      <w:r>
        <w:t>what to expect. Here</w:t>
      </w:r>
      <w:r>
        <w:rPr>
          <w:spacing w:val="-2"/>
        </w:rPr>
        <w:t xml:space="preserve"> </w:t>
      </w:r>
      <w:r>
        <w:t>is an example:</w:t>
      </w:r>
    </w:p>
    <w:p w:rsidR="0097286D" w:rsidRDefault="00DD1505">
      <w:pPr>
        <w:pStyle w:val="Heading1"/>
        <w:spacing w:before="10"/>
        <w:jc w:val="both"/>
      </w:pPr>
      <w:r>
        <w:t>SELECT</w:t>
      </w:r>
      <w:r>
        <w:rPr>
          <w:spacing w:val="-1"/>
        </w:rPr>
        <w:t xml:space="preserve"> </w:t>
      </w:r>
      <w:r>
        <w:t>*</w:t>
      </w:r>
    </w:p>
    <w:p w:rsidR="0097286D" w:rsidRDefault="00DD1505">
      <w:pPr>
        <w:ind w:left="500" w:right="1571" w:hanging="120"/>
        <w:rPr>
          <w:b/>
          <w:sz w:val="24"/>
        </w:rPr>
      </w:pPr>
      <w:r>
        <w:rPr>
          <w:b/>
          <w:sz w:val="24"/>
        </w:rPr>
        <w:t>FROM</w:t>
      </w:r>
      <w:r>
        <w:rPr>
          <w:b/>
          <w:spacing w:val="-4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dblink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'</w:t>
      </w:r>
      <w:proofErr w:type="spellStart"/>
      <w:r>
        <w:rPr>
          <w:b/>
          <w:sz w:val="24"/>
        </w:rPr>
        <w:t>dbname</w:t>
      </w:r>
      <w:proofErr w:type="spellEnd"/>
      <w:r>
        <w:rPr>
          <w:b/>
          <w:sz w:val="24"/>
        </w:rPr>
        <w:t>=</w:t>
      </w:r>
      <w:proofErr w:type="spellStart"/>
      <w:r>
        <w:rPr>
          <w:b/>
          <w:sz w:val="24"/>
        </w:rPr>
        <w:t>mydb</w:t>
      </w:r>
      <w:proofErr w:type="spellEnd"/>
      <w:r>
        <w:rPr>
          <w:b/>
          <w:sz w:val="24"/>
        </w:rPr>
        <w:t>',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'select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proname</w:t>
      </w:r>
      <w:proofErr w:type="spellEnd"/>
      <w:r>
        <w:rPr>
          <w:b/>
          <w:sz w:val="24"/>
        </w:rPr>
        <w:t>,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prosrc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pg_proc</w:t>
      </w:r>
      <w:proofErr w:type="spellEnd"/>
      <w:r>
        <w:rPr>
          <w:b/>
          <w:sz w:val="24"/>
        </w:rPr>
        <w:t>')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t1(</w:t>
      </w:r>
      <w:proofErr w:type="spellStart"/>
      <w:r>
        <w:rPr>
          <w:b/>
          <w:sz w:val="24"/>
        </w:rPr>
        <w:t>proname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name, </w:t>
      </w:r>
      <w:proofErr w:type="spellStart"/>
      <w:r>
        <w:rPr>
          <w:b/>
          <w:sz w:val="24"/>
        </w:rPr>
        <w:t>prosrc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text)</w:t>
      </w:r>
    </w:p>
    <w:p w:rsidR="0097286D" w:rsidRDefault="00DD1505">
      <w:pPr>
        <w:pStyle w:val="Heading1"/>
        <w:ind w:left="380"/>
      </w:pPr>
      <w:r>
        <w:t>WHERE</w:t>
      </w:r>
      <w:r>
        <w:rPr>
          <w:spacing w:val="-2"/>
        </w:rPr>
        <w:t xml:space="preserve"> </w:t>
      </w:r>
      <w:proofErr w:type="spellStart"/>
      <w:r>
        <w:t>proname</w:t>
      </w:r>
      <w:proofErr w:type="spellEnd"/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'</w:t>
      </w:r>
      <w:proofErr w:type="spellStart"/>
      <w:r>
        <w:t>bytea</w:t>
      </w:r>
      <w:proofErr w:type="spellEnd"/>
      <w:r>
        <w:t>%';</w:t>
      </w:r>
    </w:p>
    <w:p w:rsidR="0097286D" w:rsidRDefault="0097286D">
      <w:pPr>
        <w:pStyle w:val="BodyText"/>
        <w:rPr>
          <w:b/>
          <w:sz w:val="26"/>
        </w:rPr>
      </w:pPr>
    </w:p>
    <w:p w:rsidR="0097286D" w:rsidRDefault="00DD1505">
      <w:pPr>
        <w:spacing w:before="229"/>
        <w:ind w:left="140"/>
        <w:jc w:val="both"/>
        <w:rPr>
          <w:rFonts w:ascii="Calibri"/>
        </w:rPr>
      </w:pPr>
      <w:r>
        <w:rPr>
          <w:rFonts w:ascii="Calibri"/>
        </w:rPr>
        <w:t>Page No:</w:t>
      </w:r>
    </w:p>
    <w:p w:rsidR="0097286D" w:rsidRDefault="0097286D">
      <w:pPr>
        <w:jc w:val="both"/>
        <w:rPr>
          <w:rFonts w:ascii="Calibri"/>
        </w:rPr>
        <w:sectPr w:rsidR="0097286D">
          <w:type w:val="continuous"/>
          <w:pgSz w:w="11900" w:h="16840"/>
          <w:pgMar w:top="940" w:right="1300" w:bottom="280" w:left="1300" w:header="720" w:footer="720" w:gutter="0"/>
          <w:cols w:space="720"/>
        </w:sectPr>
      </w:pPr>
    </w:p>
    <w:p w:rsidR="0097286D" w:rsidRDefault="0097286D">
      <w:pPr>
        <w:pStyle w:val="BodyText"/>
        <w:spacing w:before="7"/>
        <w:rPr>
          <w:rFonts w:ascii="Calibri"/>
          <w:sz w:val="19"/>
        </w:rPr>
      </w:pPr>
    </w:p>
    <w:p w:rsidR="0097286D" w:rsidRDefault="00DD1505">
      <w:pPr>
        <w:pStyle w:val="Heading1"/>
        <w:spacing w:before="90"/>
      </w:pPr>
      <w:r>
        <w:t>Procedure:</w:t>
      </w:r>
    </w:p>
    <w:p w:rsidR="0097286D" w:rsidRDefault="0097286D">
      <w:pPr>
        <w:pStyle w:val="BodyText"/>
        <w:spacing w:before="10"/>
        <w:rPr>
          <w:b/>
          <w:sz w:val="20"/>
        </w:rPr>
      </w:pPr>
    </w:p>
    <w:p w:rsidR="0097286D" w:rsidRDefault="00DD1505">
      <w:pPr>
        <w:spacing w:before="1"/>
        <w:ind w:left="140"/>
        <w:rPr>
          <w:b/>
          <w:sz w:val="24"/>
        </w:rPr>
      </w:pPr>
      <w:r>
        <w:rPr>
          <w:b/>
          <w:sz w:val="24"/>
        </w:rPr>
        <w:t>Implementing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distributed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database:</w:t>
      </w:r>
    </w:p>
    <w:p w:rsidR="0097286D" w:rsidRDefault="0097286D">
      <w:pPr>
        <w:pStyle w:val="BodyText"/>
        <w:spacing w:before="9"/>
        <w:rPr>
          <w:b/>
          <w:sz w:val="23"/>
        </w:rPr>
      </w:pPr>
    </w:p>
    <w:p w:rsidR="0097286D" w:rsidRDefault="00DD1505">
      <w:pPr>
        <w:pStyle w:val="Heading1"/>
        <w:numPr>
          <w:ilvl w:val="0"/>
          <w:numId w:val="2"/>
        </w:numPr>
        <w:tabs>
          <w:tab w:val="left" w:pos="861"/>
        </w:tabs>
        <w:spacing w:line="275" w:lineRule="exact"/>
        <w:ind w:hanging="361"/>
      </w:pP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parent</w:t>
      </w:r>
      <w:r>
        <w:rPr>
          <w:spacing w:val="-1"/>
        </w:rPr>
        <w:t xml:space="preserve"> </w:t>
      </w:r>
      <w:r>
        <w:t>table.</w:t>
      </w:r>
    </w:p>
    <w:p w:rsidR="0097286D" w:rsidRDefault="00DD1505">
      <w:pPr>
        <w:pStyle w:val="BodyText"/>
        <w:spacing w:line="275" w:lineRule="exact"/>
        <w:ind w:left="140"/>
      </w:pP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parent</w:t>
      </w:r>
      <w:r>
        <w:rPr>
          <w:spacing w:val="-1"/>
        </w:rPr>
        <w:t xml:space="preserve"> </w:t>
      </w:r>
      <w:r>
        <w:t>table.</w:t>
      </w:r>
    </w:p>
    <w:p w:rsidR="0097286D" w:rsidRDefault="0097286D">
      <w:pPr>
        <w:pStyle w:val="BodyText"/>
        <w:spacing w:before="10"/>
        <w:rPr>
          <w:sz w:val="20"/>
        </w:rPr>
      </w:pPr>
    </w:p>
    <w:p w:rsidR="0097286D" w:rsidRDefault="00DD1505">
      <w:pPr>
        <w:pStyle w:val="BodyText"/>
        <w:ind w:left="140"/>
      </w:pPr>
      <w:r>
        <w:t>CREATE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proofErr w:type="gramStart"/>
      <w:r>
        <w:t>sales(</w:t>
      </w:r>
      <w:proofErr w:type="gramEnd"/>
      <w:r>
        <w:t>org</w:t>
      </w:r>
      <w:r>
        <w:rPr>
          <w:spacing w:val="-4"/>
        </w:rPr>
        <w:t xml:space="preserve"> </w:t>
      </w:r>
      <w:r>
        <w:t>int,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varchar(10));</w:t>
      </w:r>
    </w:p>
    <w:p w:rsidR="0097286D" w:rsidRDefault="0097286D">
      <w:pPr>
        <w:pStyle w:val="BodyText"/>
        <w:spacing w:before="4"/>
      </w:pPr>
    </w:p>
    <w:p w:rsidR="0097286D" w:rsidRDefault="00DD1505">
      <w:pPr>
        <w:pStyle w:val="Heading1"/>
        <w:numPr>
          <w:ilvl w:val="0"/>
          <w:numId w:val="2"/>
        </w:numPr>
        <w:tabs>
          <w:tab w:val="left" w:pos="861"/>
        </w:tabs>
        <w:spacing w:before="1" w:line="274" w:lineRule="exact"/>
        <w:ind w:hanging="361"/>
      </w:pP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(partitioned)</w:t>
      </w:r>
      <w:r>
        <w:rPr>
          <w:spacing w:val="-2"/>
        </w:rPr>
        <w:t xml:space="preserve"> </w:t>
      </w:r>
      <w:r>
        <w:t>tables</w:t>
      </w:r>
    </w:p>
    <w:p w:rsidR="0097286D" w:rsidRDefault="00DD1505">
      <w:pPr>
        <w:pStyle w:val="BodyText"/>
        <w:ind w:left="140" w:right="6251"/>
      </w:pPr>
      <w:r>
        <w:t>CREATE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sales_part1</w:t>
      </w:r>
      <w:r>
        <w:rPr>
          <w:spacing w:val="-57"/>
        </w:rPr>
        <w:t xml:space="preserve"> </w:t>
      </w:r>
      <w:r>
        <w:t>(CHECK (org</w:t>
      </w:r>
      <w:r>
        <w:rPr>
          <w:spacing w:val="-3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6))</w:t>
      </w:r>
    </w:p>
    <w:p w:rsidR="0097286D" w:rsidRDefault="00DD1505">
      <w:pPr>
        <w:pStyle w:val="BodyText"/>
        <w:ind w:left="140"/>
      </w:pPr>
      <w:r>
        <w:t>INHERITS</w:t>
      </w:r>
      <w:r>
        <w:rPr>
          <w:spacing w:val="-7"/>
        </w:rPr>
        <w:t xml:space="preserve"> </w:t>
      </w:r>
      <w:r>
        <w:t>(sales);</w:t>
      </w:r>
    </w:p>
    <w:p w:rsidR="0097286D" w:rsidRDefault="0097286D">
      <w:pPr>
        <w:pStyle w:val="BodyText"/>
        <w:spacing w:before="9"/>
        <w:rPr>
          <w:sz w:val="23"/>
        </w:rPr>
      </w:pPr>
    </w:p>
    <w:p w:rsidR="0097286D" w:rsidRDefault="00DD1505">
      <w:pPr>
        <w:pStyle w:val="BodyText"/>
        <w:ind w:left="140" w:right="5591"/>
      </w:pPr>
      <w:r>
        <w:t>CREATE TABLE sales_part2</w:t>
      </w:r>
      <w:r>
        <w:rPr>
          <w:spacing w:val="1"/>
        </w:rPr>
        <w:t xml:space="preserve"> </w:t>
      </w:r>
      <w:r>
        <w:t>(CHECK</w:t>
      </w:r>
      <w:r>
        <w:rPr>
          <w:spacing w:val="-3"/>
        </w:rPr>
        <w:t xml:space="preserve"> </w:t>
      </w:r>
      <w:r>
        <w:t>(org</w:t>
      </w:r>
      <w:r>
        <w:rPr>
          <w:spacing w:val="-6"/>
        </w:rPr>
        <w:t xml:space="preserve"> </w:t>
      </w:r>
      <w:r>
        <w:t>&gt;=6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org</w:t>
      </w:r>
      <w:r>
        <w:rPr>
          <w:spacing w:val="-4"/>
        </w:rPr>
        <w:t xml:space="preserve"> </w:t>
      </w:r>
      <w:r>
        <w:t>&lt;=10))</w:t>
      </w:r>
      <w:r>
        <w:rPr>
          <w:spacing w:val="-57"/>
        </w:rPr>
        <w:t xml:space="preserve"> </w:t>
      </w:r>
      <w:r>
        <w:t>INHERITS</w:t>
      </w:r>
      <w:r>
        <w:rPr>
          <w:spacing w:val="-1"/>
        </w:rPr>
        <w:t xml:space="preserve"> </w:t>
      </w:r>
      <w:r>
        <w:t>(sales);</w:t>
      </w:r>
    </w:p>
    <w:p w:rsidR="0097286D" w:rsidRDefault="0097286D">
      <w:pPr>
        <w:pStyle w:val="BodyText"/>
        <w:spacing w:before="5"/>
      </w:pPr>
    </w:p>
    <w:p w:rsidR="0097286D" w:rsidRDefault="00DD1505">
      <w:pPr>
        <w:pStyle w:val="Heading1"/>
        <w:numPr>
          <w:ilvl w:val="0"/>
          <w:numId w:val="2"/>
        </w:numPr>
        <w:tabs>
          <w:tab w:val="left" w:pos="861"/>
        </w:tabs>
        <w:spacing w:line="274" w:lineRule="exact"/>
        <w:ind w:hanging="361"/>
      </w:pP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rules</w:t>
      </w:r>
    </w:p>
    <w:p w:rsidR="0097286D" w:rsidRDefault="00DD1505">
      <w:pPr>
        <w:pStyle w:val="BodyText"/>
        <w:ind w:left="140" w:right="4460"/>
      </w:pPr>
      <w:r>
        <w:t>CREATE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RULE</w:t>
      </w:r>
      <w:r>
        <w:rPr>
          <w:spacing w:val="-5"/>
        </w:rPr>
        <w:t xml:space="preserve"> </w:t>
      </w:r>
      <w:r>
        <w:t>insert_sales_p1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INSERT TO</w:t>
      </w:r>
      <w:r>
        <w:rPr>
          <w:spacing w:val="-1"/>
        </w:rPr>
        <w:t xml:space="preserve"> </w:t>
      </w:r>
      <w:r>
        <w:t>sales</w:t>
      </w:r>
    </w:p>
    <w:p w:rsidR="0097286D" w:rsidRDefault="00DD1505">
      <w:pPr>
        <w:pStyle w:val="BodyText"/>
        <w:ind w:left="140" w:right="7448"/>
      </w:pPr>
      <w:r>
        <w:t>WHERE</w:t>
      </w:r>
      <w:r>
        <w:rPr>
          <w:spacing w:val="-8"/>
        </w:rPr>
        <w:t xml:space="preserve"> </w:t>
      </w:r>
      <w:r>
        <w:t>(org</w:t>
      </w:r>
      <w:r>
        <w:rPr>
          <w:spacing w:val="-9"/>
        </w:rPr>
        <w:t xml:space="preserve"> </w:t>
      </w:r>
      <w:r>
        <w:t>&lt;6)</w:t>
      </w:r>
      <w:r>
        <w:rPr>
          <w:spacing w:val="-57"/>
        </w:rPr>
        <w:t xml:space="preserve"> </w:t>
      </w:r>
      <w:r>
        <w:t>DO INSTEAD</w:t>
      </w:r>
    </w:p>
    <w:p w:rsidR="0097286D" w:rsidRDefault="00DD1505">
      <w:pPr>
        <w:pStyle w:val="BodyText"/>
        <w:ind w:left="140"/>
      </w:pP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sales_part1</w:t>
      </w:r>
      <w:r>
        <w:rPr>
          <w:spacing w:val="-3"/>
        </w:rPr>
        <w:t xml:space="preserve"> </w:t>
      </w:r>
      <w:proofErr w:type="gramStart"/>
      <w:r>
        <w:t>VALUES(</w:t>
      </w:r>
      <w:proofErr w:type="gramEnd"/>
      <w:r>
        <w:t>NEW.org,</w:t>
      </w:r>
      <w:r>
        <w:rPr>
          <w:spacing w:val="-1"/>
        </w:rPr>
        <w:t xml:space="preserve"> </w:t>
      </w:r>
      <w:r>
        <w:t>NEW.name);</w:t>
      </w:r>
    </w:p>
    <w:p w:rsidR="0097286D" w:rsidRDefault="0097286D">
      <w:pPr>
        <w:pStyle w:val="BodyText"/>
        <w:spacing w:before="10"/>
        <w:rPr>
          <w:sz w:val="23"/>
        </w:rPr>
      </w:pPr>
    </w:p>
    <w:p w:rsidR="0097286D" w:rsidRDefault="00DD1505">
      <w:pPr>
        <w:pStyle w:val="BodyText"/>
        <w:ind w:left="140" w:right="4460"/>
      </w:pPr>
      <w:r>
        <w:t>CREATE OR REPLACE RULE insert_sales_p2</w:t>
      </w:r>
      <w:r>
        <w:rPr>
          <w:spacing w:val="-5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INSERT TO</w:t>
      </w:r>
      <w:r>
        <w:rPr>
          <w:spacing w:val="-1"/>
        </w:rPr>
        <w:t xml:space="preserve"> </w:t>
      </w:r>
      <w:r>
        <w:t>sales</w:t>
      </w:r>
    </w:p>
    <w:p w:rsidR="0097286D" w:rsidRDefault="00DD1505">
      <w:pPr>
        <w:pStyle w:val="BodyText"/>
        <w:spacing w:before="2" w:line="237" w:lineRule="auto"/>
        <w:ind w:left="140" w:right="5591"/>
      </w:pPr>
      <w:r>
        <w:t>WHERE</w:t>
      </w:r>
      <w:r>
        <w:rPr>
          <w:spacing w:val="-3"/>
        </w:rPr>
        <w:t xml:space="preserve"> </w:t>
      </w:r>
      <w:r>
        <w:t>(org</w:t>
      </w:r>
      <w:r>
        <w:rPr>
          <w:spacing w:val="-3"/>
        </w:rPr>
        <w:t xml:space="preserve"> </w:t>
      </w:r>
      <w:r>
        <w:t>&gt;=6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org</w:t>
      </w:r>
      <w:r>
        <w:rPr>
          <w:spacing w:val="-6"/>
        </w:rPr>
        <w:t xml:space="preserve"> </w:t>
      </w:r>
      <w:r>
        <w:t>&lt;=</w:t>
      </w:r>
      <w:proofErr w:type="gramStart"/>
      <w:r>
        <w:t>10</w:t>
      </w:r>
      <w:r>
        <w:rPr>
          <w:spacing w:val="-2"/>
        </w:rPr>
        <w:t xml:space="preserve"> </w:t>
      </w:r>
      <w:r>
        <w:t>)</w:t>
      </w:r>
      <w:proofErr w:type="gramEnd"/>
      <w:r>
        <w:rPr>
          <w:spacing w:val="-57"/>
        </w:rPr>
        <w:t xml:space="preserve"> </w:t>
      </w:r>
      <w:r>
        <w:t>DO INSTEAD</w:t>
      </w:r>
    </w:p>
    <w:p w:rsidR="0097286D" w:rsidRDefault="00DD1505">
      <w:pPr>
        <w:pStyle w:val="BodyText"/>
        <w:spacing w:before="1"/>
        <w:ind w:left="140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sales_part2</w:t>
      </w:r>
      <w:r>
        <w:rPr>
          <w:spacing w:val="-4"/>
        </w:rPr>
        <w:t xml:space="preserve"> </w:t>
      </w:r>
      <w:proofErr w:type="gramStart"/>
      <w:r>
        <w:t>VALUES(</w:t>
      </w:r>
      <w:proofErr w:type="spellStart"/>
      <w:proofErr w:type="gramEnd"/>
      <w:r>
        <w:t>New.org,New.name</w:t>
      </w:r>
      <w:proofErr w:type="spellEnd"/>
      <w:r>
        <w:t>);</w:t>
      </w:r>
    </w:p>
    <w:p w:rsidR="0097286D" w:rsidRDefault="0097286D">
      <w:pPr>
        <w:pStyle w:val="BodyText"/>
        <w:spacing w:before="5"/>
      </w:pPr>
    </w:p>
    <w:p w:rsidR="0097286D" w:rsidRDefault="00DD1505">
      <w:pPr>
        <w:pStyle w:val="ListParagraph"/>
        <w:numPr>
          <w:ilvl w:val="0"/>
          <w:numId w:val="2"/>
        </w:numPr>
        <w:tabs>
          <w:tab w:val="left" w:pos="861"/>
        </w:tabs>
        <w:ind w:left="140" w:right="4806" w:firstLine="360"/>
        <w:rPr>
          <w:sz w:val="24"/>
        </w:rPr>
      </w:pPr>
      <w:r>
        <w:rPr>
          <w:b/>
          <w:sz w:val="24"/>
        </w:rPr>
        <w:t>Add sample data to the new table.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INSERT INTO sales VALUES(1,'Craig');</w:t>
      </w:r>
      <w:r>
        <w:rPr>
          <w:spacing w:val="1"/>
          <w:sz w:val="24"/>
        </w:rPr>
        <w:t xml:space="preserve"> </w:t>
      </w:r>
      <w:r>
        <w:rPr>
          <w:sz w:val="24"/>
        </w:rPr>
        <w:t>INSERT INTO sales VALUES(2,'Mike');</w:t>
      </w:r>
      <w:r>
        <w:rPr>
          <w:spacing w:val="1"/>
          <w:sz w:val="24"/>
        </w:rPr>
        <w:t xml:space="preserve"> </w:t>
      </w:r>
      <w:r>
        <w:rPr>
          <w:sz w:val="24"/>
        </w:rPr>
        <w:t>INSERT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sales</w:t>
      </w:r>
      <w:r>
        <w:rPr>
          <w:spacing w:val="-4"/>
          <w:sz w:val="24"/>
        </w:rPr>
        <w:t xml:space="preserve"> </w:t>
      </w:r>
      <w:r>
        <w:rPr>
          <w:sz w:val="24"/>
        </w:rPr>
        <w:t>VALUES(3,'Michelle');</w:t>
      </w:r>
      <w:r>
        <w:rPr>
          <w:spacing w:val="-57"/>
          <w:sz w:val="24"/>
        </w:rPr>
        <w:t xml:space="preserve"> </w:t>
      </w:r>
      <w:r>
        <w:rPr>
          <w:sz w:val="24"/>
        </w:rPr>
        <w:t>INSERT INTO sales VALUES(4,'Joe');</w:t>
      </w:r>
      <w:r>
        <w:rPr>
          <w:spacing w:val="1"/>
          <w:sz w:val="24"/>
        </w:rPr>
        <w:t xml:space="preserve"> </w:t>
      </w:r>
      <w:r>
        <w:rPr>
          <w:sz w:val="24"/>
        </w:rPr>
        <w:t>INSERT INTO sales VALUES(5,'Scott');</w:t>
      </w:r>
      <w:r>
        <w:rPr>
          <w:spacing w:val="1"/>
          <w:sz w:val="24"/>
        </w:rPr>
        <w:t xml:space="preserve"> </w:t>
      </w:r>
      <w:r>
        <w:rPr>
          <w:sz w:val="24"/>
        </w:rPr>
        <w:t>INSERT INTO sales VALUES(6,'Roger');</w:t>
      </w:r>
      <w:r>
        <w:rPr>
          <w:spacing w:val="1"/>
          <w:sz w:val="24"/>
        </w:rPr>
        <w:t xml:space="preserve"> </w:t>
      </w:r>
      <w:r>
        <w:rPr>
          <w:sz w:val="24"/>
        </w:rPr>
        <w:t>INSERT INTO sales VALUES(7,'Fred');</w:t>
      </w:r>
      <w:r>
        <w:rPr>
          <w:spacing w:val="1"/>
          <w:sz w:val="24"/>
        </w:rPr>
        <w:t xml:space="preserve"> </w:t>
      </w:r>
      <w:r>
        <w:rPr>
          <w:sz w:val="24"/>
        </w:rPr>
        <w:t>INSERT INTO sales VALUES(8,'Sam');</w:t>
      </w:r>
      <w:r>
        <w:rPr>
          <w:spacing w:val="1"/>
          <w:sz w:val="24"/>
        </w:rPr>
        <w:t xml:space="preserve"> </w:t>
      </w:r>
      <w:r>
        <w:rPr>
          <w:sz w:val="24"/>
        </w:rPr>
        <w:t>INSERT INTO sales VALUES(9,'Sonny');</w:t>
      </w:r>
      <w:r>
        <w:rPr>
          <w:spacing w:val="1"/>
          <w:sz w:val="24"/>
        </w:rPr>
        <w:t xml:space="preserve"> </w:t>
      </w: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sales</w:t>
      </w:r>
      <w:r>
        <w:rPr>
          <w:spacing w:val="-2"/>
          <w:sz w:val="24"/>
        </w:rPr>
        <w:t xml:space="preserve"> </w:t>
      </w:r>
      <w:r>
        <w:rPr>
          <w:sz w:val="24"/>
        </w:rPr>
        <w:t>VALUES(10,'Chris');</w:t>
      </w:r>
    </w:p>
    <w:p w:rsidR="0097286D" w:rsidRDefault="0097286D">
      <w:pPr>
        <w:pStyle w:val="BodyText"/>
        <w:spacing w:before="1"/>
      </w:pPr>
    </w:p>
    <w:p w:rsidR="0097286D" w:rsidRDefault="00DD1505">
      <w:pPr>
        <w:pStyle w:val="Heading1"/>
        <w:numPr>
          <w:ilvl w:val="0"/>
          <w:numId w:val="2"/>
        </w:numPr>
        <w:tabs>
          <w:tab w:val="left" w:pos="861"/>
        </w:tabs>
        <w:spacing w:line="274" w:lineRule="exact"/>
        <w:ind w:hanging="361"/>
      </w:pPr>
      <w:r>
        <w:t>Confirm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parent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and the</w:t>
      </w:r>
      <w:r>
        <w:rPr>
          <w:spacing w:val="-2"/>
        </w:rPr>
        <w:t xml:space="preserve"> </w:t>
      </w:r>
      <w:r>
        <w:t>partition</w:t>
      </w:r>
      <w:r>
        <w:rPr>
          <w:spacing w:val="-3"/>
        </w:rPr>
        <w:t xml:space="preserve"> </w:t>
      </w:r>
      <w:r>
        <w:t>tables</w:t>
      </w:r>
    </w:p>
    <w:p w:rsidR="0097286D" w:rsidRDefault="00DD1505">
      <w:pPr>
        <w:pStyle w:val="BodyText"/>
        <w:spacing w:line="274" w:lineRule="exact"/>
        <w:ind w:left="140"/>
      </w:pP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sales;</w:t>
      </w:r>
    </w:p>
    <w:p w:rsidR="0097286D" w:rsidRDefault="0097286D">
      <w:pPr>
        <w:pStyle w:val="BodyText"/>
      </w:pPr>
    </w:p>
    <w:p w:rsidR="0097286D" w:rsidRDefault="00DD1505">
      <w:pPr>
        <w:pStyle w:val="BodyText"/>
        <w:ind w:left="140" w:right="6133"/>
      </w:pPr>
      <w:r>
        <w:t>SELECT * FROM sales_part1;</w:t>
      </w:r>
      <w:r>
        <w:rPr>
          <w:spacing w:val="-58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sales_part2;</w:t>
      </w:r>
    </w:p>
    <w:p w:rsidR="0097286D" w:rsidRDefault="0097286D">
      <w:pPr>
        <w:pStyle w:val="BodyText"/>
        <w:rPr>
          <w:sz w:val="26"/>
        </w:rPr>
      </w:pPr>
    </w:p>
    <w:p w:rsidR="0097286D" w:rsidRDefault="0097286D">
      <w:pPr>
        <w:pStyle w:val="BodyText"/>
        <w:spacing w:before="5"/>
        <w:rPr>
          <w:sz w:val="22"/>
        </w:rPr>
      </w:pPr>
    </w:p>
    <w:p w:rsidR="0097286D" w:rsidRDefault="00DD1505">
      <w:pPr>
        <w:pStyle w:val="Heading1"/>
        <w:numPr>
          <w:ilvl w:val="0"/>
          <w:numId w:val="2"/>
        </w:numPr>
        <w:tabs>
          <w:tab w:val="left" w:pos="861"/>
        </w:tabs>
        <w:ind w:hanging="361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dblink_connect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connection string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use.</w:t>
      </w:r>
    </w:p>
    <w:p w:rsidR="0097286D" w:rsidRDefault="0097286D">
      <w:pPr>
        <w:pStyle w:val="BodyText"/>
        <w:spacing w:before="7"/>
        <w:rPr>
          <w:b/>
          <w:sz w:val="23"/>
        </w:rPr>
      </w:pPr>
    </w:p>
    <w:p w:rsidR="0097286D" w:rsidRDefault="00DD1505">
      <w:pPr>
        <w:pStyle w:val="BodyText"/>
        <w:ind w:left="860" w:right="229"/>
      </w:pPr>
      <w:r>
        <w:t xml:space="preserve">Access the </w:t>
      </w:r>
      <w:proofErr w:type="gramStart"/>
      <w:r>
        <w:t>file :</w:t>
      </w:r>
      <w:proofErr w:type="gramEnd"/>
      <w:r>
        <w:t xml:space="preserve"> </w:t>
      </w:r>
      <w:proofErr w:type="spellStart"/>
      <w:r>
        <w:t>pg_hba.conf</w:t>
      </w:r>
      <w:proofErr w:type="spellEnd"/>
      <w:r>
        <w:t xml:space="preserve"> file</w:t>
      </w:r>
      <w:r>
        <w:rPr>
          <w:spacing w:val="1"/>
        </w:rPr>
        <w:t xml:space="preserve"> </w:t>
      </w:r>
      <w:r>
        <w:t>under C:\Program Files\PostgreSQL\9.3\data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entry</w:t>
      </w:r>
      <w:r>
        <w:rPr>
          <w:spacing w:val="-3"/>
        </w:rPr>
        <w:t xml:space="preserve"> </w:t>
      </w:r>
      <w:r>
        <w:t>, stating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host machine</w:t>
      </w:r>
      <w:r>
        <w:rPr>
          <w:spacing w:val="-1"/>
        </w:rPr>
        <w:t xml:space="preserve"> </w:t>
      </w:r>
      <w:r>
        <w:t>accessible to other</w:t>
      </w:r>
      <w:r>
        <w:rPr>
          <w:spacing w:val="-1"/>
        </w:rPr>
        <w:t xml:space="preserve"> </w:t>
      </w:r>
      <w:r>
        <w:t>machines.</w:t>
      </w:r>
    </w:p>
    <w:p w:rsidR="0097286D" w:rsidRDefault="0097286D">
      <w:pPr>
        <w:pStyle w:val="BodyText"/>
      </w:pPr>
    </w:p>
    <w:p w:rsidR="0097286D" w:rsidRDefault="00DD1505">
      <w:pPr>
        <w:pStyle w:val="BodyText"/>
        <w:tabs>
          <w:tab w:val="left" w:pos="1501"/>
          <w:tab w:val="left" w:pos="2300"/>
          <w:tab w:val="left" w:pos="3020"/>
          <w:tab w:val="left" w:pos="3800"/>
        </w:tabs>
        <w:ind w:left="860"/>
      </w:pPr>
      <w:proofErr w:type="gramStart"/>
      <w:r>
        <w:t>host</w:t>
      </w:r>
      <w:proofErr w:type="gramEnd"/>
      <w:r>
        <w:tab/>
        <w:t>all</w:t>
      </w:r>
      <w:r>
        <w:tab/>
      </w:r>
      <w:proofErr w:type="spellStart"/>
      <w:r>
        <w:t>all</w:t>
      </w:r>
      <w:proofErr w:type="spellEnd"/>
      <w:r>
        <w:tab/>
      </w:r>
      <w:proofErr w:type="spellStart"/>
      <w:r>
        <w:t>all</w:t>
      </w:r>
      <w:proofErr w:type="spellEnd"/>
      <w:r>
        <w:tab/>
        <w:t>trust</w:t>
      </w:r>
    </w:p>
    <w:p w:rsidR="0097286D" w:rsidRDefault="0097286D">
      <w:pPr>
        <w:sectPr w:rsidR="0097286D">
          <w:pgSz w:w="11900" w:h="16840"/>
          <w:pgMar w:top="940" w:right="1300" w:bottom="0" w:left="1300" w:header="531" w:footer="0" w:gutter="0"/>
          <w:cols w:space="720"/>
        </w:sectPr>
      </w:pPr>
    </w:p>
    <w:p w:rsidR="0097286D" w:rsidRDefault="00DD1505">
      <w:pPr>
        <w:pStyle w:val="BodyText"/>
        <w:spacing w:before="80"/>
        <w:ind w:left="848"/>
      </w:pPr>
      <w:r>
        <w:lastRenderedPageBreak/>
        <w:t>Create</w:t>
      </w:r>
      <w:r>
        <w:rPr>
          <w:spacing w:val="-1"/>
        </w:rPr>
        <w:t xml:space="preserve"> </w:t>
      </w:r>
      <w:r>
        <w:t>Extension</w:t>
      </w:r>
      <w:r>
        <w:rPr>
          <w:spacing w:val="-1"/>
        </w:rPr>
        <w:t xml:space="preserve"> </w:t>
      </w:r>
      <w:proofErr w:type="spellStart"/>
      <w:r>
        <w:t>dblink</w:t>
      </w:r>
      <w:proofErr w:type="spellEnd"/>
      <w:r>
        <w:t>;</w:t>
      </w:r>
    </w:p>
    <w:p w:rsidR="0097286D" w:rsidRDefault="00DD1505">
      <w:pPr>
        <w:pStyle w:val="BodyText"/>
        <w:ind w:left="848" w:right="765"/>
      </w:pPr>
      <w:r>
        <w:t>SELECT</w:t>
      </w:r>
      <w:r>
        <w:rPr>
          <w:spacing w:val="-3"/>
        </w:rPr>
        <w:t xml:space="preserve"> </w:t>
      </w:r>
      <w:proofErr w:type="spellStart"/>
      <w:r>
        <w:t>dblink_</w:t>
      </w:r>
      <w:proofErr w:type="gramStart"/>
      <w:r>
        <w:t>connect</w:t>
      </w:r>
      <w:proofErr w:type="spellEnd"/>
      <w:r>
        <w:t>(</w:t>
      </w:r>
      <w:proofErr w:type="gramEnd"/>
      <w:r>
        <w:t>'</w:t>
      </w:r>
      <w:proofErr w:type="spellStart"/>
      <w:r>
        <w:t>myconn</w:t>
      </w:r>
      <w:proofErr w:type="spellEnd"/>
      <w:r>
        <w:t>'</w:t>
      </w:r>
      <w:r>
        <w:rPr>
          <w:spacing w:val="-5"/>
        </w:rPr>
        <w:t xml:space="preserve"> </w:t>
      </w:r>
      <w:r>
        <w:t>,'</w:t>
      </w:r>
      <w:proofErr w:type="spellStart"/>
      <w:r>
        <w:t>hostaddr</w:t>
      </w:r>
      <w:proofErr w:type="spellEnd"/>
      <w:r>
        <w:t>=172.17.17.103</w:t>
      </w:r>
      <w:r>
        <w:rPr>
          <w:spacing w:val="55"/>
        </w:rPr>
        <w:t xml:space="preserve"> </w:t>
      </w:r>
      <w:proofErr w:type="spellStart"/>
      <w:r>
        <w:t>dbname</w:t>
      </w:r>
      <w:proofErr w:type="spellEnd"/>
      <w:r>
        <w:t>=</w:t>
      </w:r>
      <w:proofErr w:type="spellStart"/>
      <w:r>
        <w:t>postgres</w:t>
      </w:r>
      <w:proofErr w:type="spellEnd"/>
      <w:r>
        <w:rPr>
          <w:spacing w:val="-57"/>
        </w:rPr>
        <w:t xml:space="preserve"> </w:t>
      </w:r>
      <w:r>
        <w:t>user=</w:t>
      </w:r>
      <w:proofErr w:type="spellStart"/>
      <w:r>
        <w:t>postgres</w:t>
      </w:r>
      <w:proofErr w:type="spellEnd"/>
      <w:r>
        <w:rPr>
          <w:spacing w:val="-1"/>
        </w:rPr>
        <w:t xml:space="preserve"> </w:t>
      </w:r>
      <w:r>
        <w:t>password=</w:t>
      </w:r>
      <w:proofErr w:type="spellStart"/>
      <w:r>
        <w:t>postgres</w:t>
      </w:r>
      <w:proofErr w:type="spellEnd"/>
      <w:r>
        <w:t>')</w:t>
      </w:r>
    </w:p>
    <w:p w:rsidR="0097286D" w:rsidRDefault="00DD1505">
      <w:pPr>
        <w:ind w:left="848"/>
        <w:rPr>
          <w:i/>
          <w:sz w:val="24"/>
        </w:rPr>
      </w:pPr>
      <w:r>
        <w:rPr>
          <w:sz w:val="24"/>
        </w:rPr>
        <w:t>172.17.17.103</w:t>
      </w:r>
      <w:r>
        <w:rPr>
          <w:spacing w:val="59"/>
          <w:sz w:val="24"/>
        </w:rPr>
        <w:t xml:space="preserve"> </w:t>
      </w:r>
      <w:r>
        <w:rPr>
          <w:i/>
          <w:sz w:val="24"/>
        </w:rPr>
        <w:t>is 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host address that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has the database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the </w:t>
      </w:r>
      <w:proofErr w:type="gramStart"/>
      <w:r>
        <w:rPr>
          <w:i/>
          <w:sz w:val="24"/>
        </w:rPr>
        <w:t>partitions .</w:t>
      </w:r>
      <w:proofErr w:type="gramEnd"/>
    </w:p>
    <w:p w:rsidR="0097286D" w:rsidRDefault="0097286D">
      <w:pPr>
        <w:pStyle w:val="BodyText"/>
        <w:rPr>
          <w:i/>
          <w:sz w:val="26"/>
        </w:rPr>
      </w:pPr>
    </w:p>
    <w:p w:rsidR="0097286D" w:rsidRDefault="0097286D">
      <w:pPr>
        <w:pStyle w:val="BodyText"/>
        <w:spacing w:before="9"/>
        <w:rPr>
          <w:i/>
          <w:sz w:val="23"/>
        </w:rPr>
      </w:pPr>
    </w:p>
    <w:p w:rsidR="0097286D" w:rsidRDefault="00DD1505">
      <w:pPr>
        <w:pStyle w:val="Heading1"/>
        <w:numPr>
          <w:ilvl w:val="0"/>
          <w:numId w:val="2"/>
        </w:numPr>
        <w:tabs>
          <w:tab w:val="left" w:pos="861"/>
        </w:tabs>
        <w:spacing w:before="1" w:line="232" w:lineRule="auto"/>
        <w:ind w:right="662"/>
      </w:pPr>
      <w:r>
        <w:t>Use</w:t>
      </w:r>
      <w:r>
        <w:rPr>
          <w:spacing w:val="-4"/>
        </w:rPr>
        <w:t xml:space="preserve"> </w:t>
      </w:r>
      <w:proofErr w:type="spellStart"/>
      <w:r>
        <w:t>dblink</w:t>
      </w:r>
      <w:proofErr w:type="spellEnd"/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partitions</w:t>
      </w:r>
      <w:r>
        <w:rPr>
          <w:spacing w:val="-2"/>
        </w:rPr>
        <w:t xml:space="preserve"> </w:t>
      </w:r>
      <w:r>
        <w:t>present</w:t>
      </w:r>
      <w:r>
        <w:rPr>
          <w:spacing w:val="-57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host machine.</w:t>
      </w:r>
    </w:p>
    <w:p w:rsidR="0097286D" w:rsidRDefault="00DD1505">
      <w:pPr>
        <w:pStyle w:val="BodyText"/>
        <w:ind w:left="860"/>
      </w:pPr>
      <w:r>
        <w:t xml:space="preserve">Access the </w:t>
      </w:r>
      <w:proofErr w:type="gramStart"/>
      <w:r>
        <w:t>file :</w:t>
      </w:r>
      <w:proofErr w:type="gramEnd"/>
      <w:r>
        <w:t xml:space="preserve"> </w:t>
      </w:r>
      <w:proofErr w:type="spellStart"/>
      <w:r>
        <w:t>pg_hba.conf</w:t>
      </w:r>
      <w:proofErr w:type="spellEnd"/>
      <w:r>
        <w:t xml:space="preserve"> file</w:t>
      </w:r>
      <w:r>
        <w:rPr>
          <w:spacing w:val="1"/>
        </w:rPr>
        <w:t xml:space="preserve"> </w:t>
      </w:r>
      <w:r>
        <w:t>under C:\Program Files\PostgreSQL\9.3\data</w:t>
      </w:r>
      <w:r>
        <w:rPr>
          <w:spacing w:val="1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make the following entry , stating that the remote machine needs to access the host</w:t>
      </w:r>
      <w:r>
        <w:rPr>
          <w:spacing w:val="1"/>
        </w:rPr>
        <w:t xml:space="preserve"> </w:t>
      </w:r>
      <w:r>
        <w:t>machine:</w:t>
      </w:r>
    </w:p>
    <w:p w:rsidR="0097286D" w:rsidRDefault="00DD1505">
      <w:pPr>
        <w:pStyle w:val="BodyText"/>
        <w:tabs>
          <w:tab w:val="left" w:pos="1501"/>
          <w:tab w:val="left" w:pos="2538"/>
          <w:tab w:val="left" w:pos="3880"/>
          <w:tab w:val="left" w:pos="5927"/>
        </w:tabs>
        <w:ind w:left="860"/>
      </w:pPr>
      <w:proofErr w:type="gramStart"/>
      <w:r>
        <w:t>host</w:t>
      </w:r>
      <w:proofErr w:type="gramEnd"/>
      <w:r>
        <w:tab/>
      </w:r>
      <w:proofErr w:type="spellStart"/>
      <w:r>
        <w:t>postgres</w:t>
      </w:r>
      <w:proofErr w:type="spellEnd"/>
      <w:r>
        <w:tab/>
      </w:r>
      <w:proofErr w:type="spellStart"/>
      <w:r>
        <w:t>postgres</w:t>
      </w:r>
      <w:proofErr w:type="spellEnd"/>
      <w:r>
        <w:tab/>
        <w:t>172.17.17.103/32</w:t>
      </w:r>
      <w:r>
        <w:tab/>
        <w:t>md5</w:t>
      </w:r>
    </w:p>
    <w:p w:rsidR="0097286D" w:rsidRDefault="00DD1505">
      <w:pPr>
        <w:ind w:left="860"/>
        <w:rPr>
          <w:i/>
          <w:sz w:val="24"/>
        </w:rPr>
      </w:pP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 client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can execute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 following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command, 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SQL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Query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window:</w:t>
      </w:r>
    </w:p>
    <w:p w:rsidR="0097286D" w:rsidRDefault="00DD1505">
      <w:pPr>
        <w:pStyle w:val="BodyText"/>
        <w:ind w:left="860"/>
      </w:pPr>
      <w:proofErr w:type="gramStart"/>
      <w:r>
        <w:t>sample</w:t>
      </w:r>
      <w:proofErr w:type="gramEnd"/>
      <w:r>
        <w:t>:</w:t>
      </w:r>
    </w:p>
    <w:p w:rsidR="0097286D" w:rsidRDefault="0097286D">
      <w:pPr>
        <w:pStyle w:val="BodyText"/>
        <w:rPr>
          <w:sz w:val="23"/>
        </w:rPr>
      </w:pPr>
    </w:p>
    <w:p w:rsidR="0097286D" w:rsidRDefault="00DD1505">
      <w:pPr>
        <w:pStyle w:val="BodyText"/>
        <w:ind w:left="848"/>
      </w:pPr>
      <w:r>
        <w:t>Create</w:t>
      </w:r>
      <w:r>
        <w:rPr>
          <w:spacing w:val="-1"/>
        </w:rPr>
        <w:t xml:space="preserve"> </w:t>
      </w:r>
      <w:r>
        <w:t>Extension</w:t>
      </w:r>
      <w:r>
        <w:rPr>
          <w:spacing w:val="-1"/>
        </w:rPr>
        <w:t xml:space="preserve"> </w:t>
      </w:r>
      <w:proofErr w:type="spellStart"/>
      <w:r>
        <w:t>dblink</w:t>
      </w:r>
      <w:proofErr w:type="spellEnd"/>
      <w:r>
        <w:t>;</w:t>
      </w:r>
    </w:p>
    <w:p w:rsidR="0097286D" w:rsidRDefault="0097286D">
      <w:pPr>
        <w:pStyle w:val="BodyText"/>
        <w:spacing w:before="9"/>
        <w:rPr>
          <w:sz w:val="23"/>
        </w:rPr>
      </w:pPr>
    </w:p>
    <w:p w:rsidR="0097286D" w:rsidRDefault="00DD1505">
      <w:pPr>
        <w:pStyle w:val="BodyText"/>
        <w:spacing w:line="232" w:lineRule="auto"/>
        <w:ind w:left="860"/>
      </w:pPr>
      <w:r>
        <w:t xml:space="preserve">SELECT </w:t>
      </w:r>
      <w:proofErr w:type="spellStart"/>
      <w:r>
        <w:t>dblink_</w:t>
      </w:r>
      <w:proofErr w:type="gramStart"/>
      <w:r>
        <w:t>connect</w:t>
      </w:r>
      <w:proofErr w:type="spellEnd"/>
      <w:r>
        <w:t>(</w:t>
      </w:r>
      <w:proofErr w:type="gramEnd"/>
      <w:r>
        <w:t>'</w:t>
      </w:r>
      <w:proofErr w:type="spellStart"/>
      <w:r>
        <w:t>myconn</w:t>
      </w:r>
      <w:proofErr w:type="spellEnd"/>
      <w:r>
        <w:t>' ,'</w:t>
      </w:r>
      <w:proofErr w:type="spellStart"/>
      <w:r>
        <w:t>hostaddr</w:t>
      </w:r>
      <w:proofErr w:type="spellEnd"/>
      <w:r>
        <w:t>=172.17.17.103</w:t>
      </w:r>
      <w:r>
        <w:rPr>
          <w:spacing w:val="1"/>
        </w:rPr>
        <w:t xml:space="preserve"> </w:t>
      </w:r>
      <w:proofErr w:type="spellStart"/>
      <w:r>
        <w:t>dbname</w:t>
      </w:r>
      <w:proofErr w:type="spellEnd"/>
      <w:r>
        <w:t>=</w:t>
      </w:r>
      <w:proofErr w:type="spellStart"/>
      <w:r>
        <w:t>sachin</w:t>
      </w:r>
      <w:proofErr w:type="spellEnd"/>
      <w:r>
        <w:rPr>
          <w:spacing w:val="-57"/>
        </w:rPr>
        <w:t xml:space="preserve"> </w:t>
      </w:r>
      <w:r>
        <w:t>user=</w:t>
      </w:r>
      <w:proofErr w:type="spellStart"/>
      <w:r>
        <w:t>postgres</w:t>
      </w:r>
      <w:proofErr w:type="spellEnd"/>
      <w:r>
        <w:rPr>
          <w:spacing w:val="-1"/>
        </w:rPr>
        <w:t xml:space="preserve"> </w:t>
      </w:r>
      <w:r>
        <w:t>password=</w:t>
      </w:r>
      <w:proofErr w:type="spellStart"/>
      <w:r>
        <w:t>postgres</w:t>
      </w:r>
      <w:proofErr w:type="spellEnd"/>
      <w:r>
        <w:t>')</w:t>
      </w:r>
    </w:p>
    <w:p w:rsidR="0097286D" w:rsidRDefault="0097286D">
      <w:pPr>
        <w:pStyle w:val="BodyText"/>
        <w:rPr>
          <w:sz w:val="26"/>
        </w:rPr>
      </w:pPr>
    </w:p>
    <w:p w:rsidR="0097286D" w:rsidRDefault="0097286D">
      <w:pPr>
        <w:pStyle w:val="BodyText"/>
        <w:spacing w:before="6"/>
        <w:rPr>
          <w:sz w:val="20"/>
        </w:rPr>
      </w:pPr>
    </w:p>
    <w:p w:rsidR="0097286D" w:rsidRDefault="00DD1505">
      <w:pPr>
        <w:pStyle w:val="BodyText"/>
        <w:ind w:left="860" w:right="955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dblink</w:t>
      </w:r>
      <w:proofErr w:type="spellEnd"/>
      <w:r>
        <w:t>('</w:t>
      </w:r>
      <w:proofErr w:type="spellStart"/>
      <w:r>
        <w:t>myconn</w:t>
      </w:r>
      <w:proofErr w:type="spellEnd"/>
      <w:r>
        <w:t>','select * from sales_part2')AS T1(Column1 int,</w:t>
      </w:r>
      <w:r>
        <w:rPr>
          <w:spacing w:val="-58"/>
        </w:rPr>
        <w:t xml:space="preserve"> </w:t>
      </w:r>
      <w:r>
        <w:t>column2</w:t>
      </w:r>
      <w:r>
        <w:rPr>
          <w:spacing w:val="-1"/>
        </w:rPr>
        <w:t xml:space="preserve"> </w:t>
      </w:r>
      <w:r>
        <w:t>varchar(10)) order by</w:t>
      </w:r>
      <w:r>
        <w:rPr>
          <w:spacing w:val="-5"/>
        </w:rPr>
        <w:t xml:space="preserve"> </w:t>
      </w:r>
      <w:r>
        <w:t xml:space="preserve">column2 </w:t>
      </w:r>
      <w:proofErr w:type="spellStart"/>
      <w:r>
        <w:t>desc</w:t>
      </w:r>
      <w:proofErr w:type="spellEnd"/>
      <w:r>
        <w:t>;</w:t>
      </w:r>
    </w:p>
    <w:p w:rsidR="0097286D" w:rsidRDefault="0097286D">
      <w:pPr>
        <w:pStyle w:val="BodyText"/>
        <w:spacing w:before="2"/>
        <w:rPr>
          <w:sz w:val="23"/>
        </w:rPr>
      </w:pPr>
    </w:p>
    <w:p w:rsidR="0097286D" w:rsidRDefault="00DD1505">
      <w:pPr>
        <w:pStyle w:val="BodyText"/>
        <w:ind w:left="860"/>
      </w:pPr>
      <w:r>
        <w:t>Inserting</w:t>
      </w:r>
      <w:r>
        <w:rPr>
          <w:spacing w:val="-1"/>
        </w:rPr>
        <w:t xml:space="preserve"> </w:t>
      </w:r>
      <w:r>
        <w:t>data into the</w:t>
      </w:r>
      <w:r>
        <w:rPr>
          <w:spacing w:val="-2"/>
        </w:rPr>
        <w:t xml:space="preserve"> </w:t>
      </w:r>
      <w:r>
        <w:t>table remotely</w:t>
      </w:r>
    </w:p>
    <w:p w:rsidR="0097286D" w:rsidRDefault="0097286D">
      <w:pPr>
        <w:pStyle w:val="BodyText"/>
        <w:spacing w:before="9"/>
        <w:rPr>
          <w:sz w:val="22"/>
        </w:rPr>
      </w:pPr>
    </w:p>
    <w:p w:rsidR="0097286D" w:rsidRDefault="00DD1505">
      <w:pPr>
        <w:pStyle w:val="BodyText"/>
        <w:spacing w:line="275" w:lineRule="exact"/>
        <w:ind w:left="860"/>
      </w:pPr>
      <w:proofErr w:type="gramStart"/>
      <w:r>
        <w:t>select</w:t>
      </w:r>
      <w:proofErr w:type="gramEnd"/>
      <w:r>
        <w:rPr>
          <w:spacing w:val="-3"/>
        </w:rPr>
        <w:t xml:space="preserve"> </w:t>
      </w:r>
      <w:proofErr w:type="spellStart"/>
      <w:r>
        <w:t>dblink_exec</w:t>
      </w:r>
      <w:proofErr w:type="spellEnd"/>
      <w:r>
        <w:t>('</w:t>
      </w:r>
      <w:proofErr w:type="spellStart"/>
      <w:r>
        <w:t>myconn</w:t>
      </w:r>
      <w:proofErr w:type="spellEnd"/>
      <w:r>
        <w:t>','insert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values(12,''John'')')</w:t>
      </w:r>
    </w:p>
    <w:p w:rsidR="0097286D" w:rsidRDefault="00DD1505">
      <w:pPr>
        <w:pStyle w:val="BodyText"/>
        <w:ind w:left="860" w:right="668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dblink</w:t>
      </w:r>
      <w:proofErr w:type="spellEnd"/>
      <w:r>
        <w:t>('</w:t>
      </w:r>
      <w:proofErr w:type="spellStart"/>
      <w:r>
        <w:t>myconn</w:t>
      </w:r>
      <w:proofErr w:type="spellEnd"/>
      <w:r>
        <w:t>','select * from sales')AS T1(Column1 int, column2</w:t>
      </w:r>
      <w:r>
        <w:rPr>
          <w:spacing w:val="-57"/>
        </w:rPr>
        <w:t xml:space="preserve"> </w:t>
      </w:r>
      <w:r>
        <w:t>varchar(10)) order by</w:t>
      </w:r>
      <w:r>
        <w:rPr>
          <w:spacing w:val="-5"/>
        </w:rPr>
        <w:t xml:space="preserve"> </w:t>
      </w:r>
      <w:r>
        <w:t xml:space="preserve">column1 </w:t>
      </w:r>
      <w:proofErr w:type="spellStart"/>
      <w:r>
        <w:t>asc</w:t>
      </w:r>
      <w:proofErr w:type="spellEnd"/>
      <w:r>
        <w:t>;</w:t>
      </w:r>
    </w:p>
    <w:p w:rsidR="0097286D" w:rsidRDefault="0097286D">
      <w:pPr>
        <w:pStyle w:val="BodyText"/>
        <w:spacing w:before="1"/>
        <w:rPr>
          <w:sz w:val="23"/>
        </w:rPr>
      </w:pPr>
    </w:p>
    <w:p w:rsidR="0097286D" w:rsidRDefault="00DD1505">
      <w:pPr>
        <w:pStyle w:val="BodyText"/>
        <w:ind w:left="860"/>
      </w:pPr>
      <w:r>
        <w:t>Delete</w:t>
      </w:r>
      <w:r>
        <w:rPr>
          <w:spacing w:val="-2"/>
        </w:rPr>
        <w:t xml:space="preserve"> </w:t>
      </w:r>
      <w:r>
        <w:t>data</w:t>
      </w:r>
      <w:r>
        <w:rPr>
          <w:spacing w:val="59"/>
        </w:rPr>
        <w:t xml:space="preserve"> </w:t>
      </w:r>
      <w:r>
        <w:t>from table remotely</w:t>
      </w:r>
    </w:p>
    <w:p w:rsidR="0097286D" w:rsidRDefault="0097286D">
      <w:pPr>
        <w:pStyle w:val="BodyText"/>
        <w:spacing w:before="9"/>
        <w:rPr>
          <w:sz w:val="22"/>
        </w:rPr>
      </w:pPr>
    </w:p>
    <w:p w:rsidR="0097286D" w:rsidRDefault="00DD1505">
      <w:pPr>
        <w:pStyle w:val="BodyText"/>
        <w:spacing w:line="274" w:lineRule="exact"/>
        <w:ind w:left="860"/>
      </w:pPr>
      <w:proofErr w:type="gramStart"/>
      <w:r>
        <w:t>select</w:t>
      </w:r>
      <w:proofErr w:type="gramEnd"/>
      <w:r>
        <w:rPr>
          <w:spacing w:val="-3"/>
        </w:rPr>
        <w:t xml:space="preserve"> </w:t>
      </w:r>
      <w:proofErr w:type="spellStart"/>
      <w:r>
        <w:t>dblink_exec</w:t>
      </w:r>
      <w:proofErr w:type="spellEnd"/>
      <w:r>
        <w:t>('</w:t>
      </w:r>
      <w:proofErr w:type="spellStart"/>
      <w:r>
        <w:t>myconn</w:t>
      </w:r>
      <w:proofErr w:type="spellEnd"/>
      <w:r>
        <w:t>','delete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org=3')</w:t>
      </w:r>
    </w:p>
    <w:p w:rsidR="0097286D" w:rsidRDefault="00DD1505">
      <w:pPr>
        <w:pStyle w:val="BodyText"/>
        <w:ind w:left="860" w:right="668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dblink</w:t>
      </w:r>
      <w:proofErr w:type="spellEnd"/>
      <w:r>
        <w:t>('</w:t>
      </w:r>
      <w:proofErr w:type="spellStart"/>
      <w:r>
        <w:t>myconn</w:t>
      </w:r>
      <w:proofErr w:type="spellEnd"/>
      <w:r>
        <w:t>','select * from sales')AS T1(Column1 int, column2</w:t>
      </w:r>
      <w:r>
        <w:rPr>
          <w:spacing w:val="-57"/>
        </w:rPr>
        <w:t xml:space="preserve"> </w:t>
      </w:r>
      <w:r>
        <w:t>varchar(10)) order by</w:t>
      </w:r>
      <w:r>
        <w:rPr>
          <w:spacing w:val="-5"/>
        </w:rPr>
        <w:t xml:space="preserve"> </w:t>
      </w:r>
      <w:r>
        <w:t xml:space="preserve">column1 </w:t>
      </w:r>
      <w:proofErr w:type="spellStart"/>
      <w:r>
        <w:t>asc</w:t>
      </w:r>
      <w:proofErr w:type="spellEnd"/>
      <w:r>
        <w:t>;</w:t>
      </w:r>
    </w:p>
    <w:p w:rsidR="0097286D" w:rsidRDefault="0097286D">
      <w:pPr>
        <w:pStyle w:val="BodyText"/>
        <w:rPr>
          <w:sz w:val="20"/>
        </w:rPr>
      </w:pPr>
    </w:p>
    <w:p w:rsidR="000D19D7" w:rsidRDefault="000D19D7">
      <w:pPr>
        <w:pStyle w:val="BodyText"/>
        <w:spacing w:before="10"/>
        <w:rPr>
          <w:sz w:val="11"/>
        </w:rPr>
      </w:pPr>
    </w:p>
    <w:p w:rsidR="000D19D7" w:rsidRDefault="000D19D7">
      <w:pPr>
        <w:pStyle w:val="BodyText"/>
        <w:spacing w:before="10"/>
        <w:rPr>
          <w:sz w:val="11"/>
        </w:rPr>
      </w:pPr>
    </w:p>
    <w:p w:rsidR="0097286D" w:rsidRDefault="00A23724">
      <w:pPr>
        <w:pStyle w:val="BodyText"/>
        <w:spacing w:before="10"/>
        <w:rPr>
          <w:sz w:val="11"/>
        </w:rPr>
      </w:pPr>
      <w:r>
        <w:pict>
          <v:shape id="_x0000_s1037" style="position:absolute;margin-left:1in;margin-top:9.15pt;width:450pt;height:.1pt;z-index:-15726080;mso-wrap-distance-left:0;mso-wrap-distance-right:0;mso-position-horizontal-relative:page" coordorigin="1440,183" coordsize="9000,0" path="m1440,183r9000,e" filled="f" strokeweight=".26669mm">
            <v:path arrowok="t"/>
            <w10:wrap type="topAndBottom" anchorx="page"/>
          </v:shape>
        </w:pict>
      </w:r>
    </w:p>
    <w:p w:rsidR="000D19D7" w:rsidRDefault="00DD1505" w:rsidP="000D19D7">
      <w:pPr>
        <w:pStyle w:val="Heading1"/>
        <w:spacing w:line="240" w:lineRule="exact"/>
      </w:pPr>
      <w:r>
        <w:t>Results:</w:t>
      </w:r>
      <w:r>
        <w:rPr>
          <w:spacing w:val="-2"/>
        </w:rPr>
        <w:t xml:space="preserve"> </w:t>
      </w:r>
      <w:r>
        <w:t>(Program</w:t>
      </w:r>
      <w:r>
        <w:rPr>
          <w:spacing w:val="-5"/>
        </w:rPr>
        <w:t xml:space="preserve"> </w:t>
      </w:r>
      <w:r>
        <w:t>printout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output)</w:t>
      </w:r>
    </w:p>
    <w:p w:rsidR="0056174D" w:rsidRPr="00A02385" w:rsidRDefault="0056174D" w:rsidP="0056174D">
      <w:pPr>
        <w:pStyle w:val="BodyText"/>
        <w:rPr>
          <w:rFonts w:ascii="Courier New" w:hAnsi="Courier New" w:cs="Courier New"/>
          <w:b/>
          <w:sz w:val="20"/>
        </w:rPr>
      </w:pPr>
      <w:r w:rsidRPr="00A02385">
        <w:rPr>
          <w:rFonts w:ascii="Courier New" w:hAnsi="Courier New" w:cs="Courier New"/>
          <w:b/>
          <w:sz w:val="20"/>
        </w:rPr>
        <w:t xml:space="preserve">CREATE TABLE </w:t>
      </w:r>
      <w:proofErr w:type="gramStart"/>
      <w:r w:rsidRPr="00A02385">
        <w:rPr>
          <w:rFonts w:ascii="Courier New" w:hAnsi="Courier New" w:cs="Courier New"/>
          <w:b/>
          <w:sz w:val="20"/>
        </w:rPr>
        <w:t>sales(</w:t>
      </w:r>
      <w:proofErr w:type="gramEnd"/>
      <w:r w:rsidRPr="00A02385">
        <w:rPr>
          <w:rFonts w:ascii="Courier New" w:hAnsi="Courier New" w:cs="Courier New"/>
          <w:b/>
          <w:sz w:val="20"/>
        </w:rPr>
        <w:t xml:space="preserve">org </w:t>
      </w:r>
      <w:proofErr w:type="spellStart"/>
      <w:r w:rsidRPr="00A02385">
        <w:rPr>
          <w:rFonts w:ascii="Courier New" w:hAnsi="Courier New" w:cs="Courier New"/>
          <w:b/>
          <w:sz w:val="20"/>
        </w:rPr>
        <w:t>int</w:t>
      </w:r>
      <w:proofErr w:type="spellEnd"/>
      <w:r w:rsidRPr="00A02385">
        <w:rPr>
          <w:rFonts w:ascii="Courier New" w:hAnsi="Courier New" w:cs="Courier New"/>
          <w:b/>
          <w:sz w:val="20"/>
        </w:rPr>
        <w:t>, name varchar(10));</w:t>
      </w:r>
    </w:p>
    <w:p w:rsidR="0056174D" w:rsidRPr="00A02385" w:rsidRDefault="0056174D" w:rsidP="0056174D">
      <w:pPr>
        <w:pStyle w:val="BodyText"/>
        <w:rPr>
          <w:rFonts w:ascii="Courier New" w:hAnsi="Courier New" w:cs="Courier New"/>
          <w:b/>
          <w:sz w:val="20"/>
        </w:rPr>
      </w:pPr>
    </w:p>
    <w:p w:rsidR="0056174D" w:rsidRPr="00A02385" w:rsidRDefault="0056174D" w:rsidP="0056174D">
      <w:pPr>
        <w:pStyle w:val="BodyText"/>
        <w:rPr>
          <w:rFonts w:ascii="Courier New" w:hAnsi="Courier New" w:cs="Courier New"/>
          <w:b/>
          <w:sz w:val="20"/>
        </w:rPr>
      </w:pPr>
      <w:r w:rsidRPr="00A02385">
        <w:rPr>
          <w:rFonts w:ascii="Courier New" w:hAnsi="Courier New" w:cs="Courier New"/>
          <w:b/>
          <w:sz w:val="20"/>
        </w:rPr>
        <w:t>CREATE TABLE sales_part1</w:t>
      </w:r>
    </w:p>
    <w:p w:rsidR="0056174D" w:rsidRPr="00A02385" w:rsidRDefault="0056174D" w:rsidP="0056174D">
      <w:pPr>
        <w:pStyle w:val="BodyText"/>
        <w:rPr>
          <w:rFonts w:ascii="Courier New" w:hAnsi="Courier New" w:cs="Courier New"/>
          <w:b/>
          <w:sz w:val="20"/>
        </w:rPr>
      </w:pPr>
      <w:r w:rsidRPr="00A02385">
        <w:rPr>
          <w:rFonts w:ascii="Courier New" w:hAnsi="Courier New" w:cs="Courier New"/>
          <w:b/>
          <w:sz w:val="20"/>
        </w:rPr>
        <w:t>(CHECK (org &lt; 6))</w:t>
      </w:r>
    </w:p>
    <w:p w:rsidR="0056174D" w:rsidRPr="00A02385" w:rsidRDefault="0056174D" w:rsidP="0056174D">
      <w:pPr>
        <w:pStyle w:val="BodyText"/>
        <w:rPr>
          <w:rFonts w:ascii="Courier New" w:hAnsi="Courier New" w:cs="Courier New"/>
          <w:b/>
          <w:sz w:val="20"/>
        </w:rPr>
      </w:pPr>
      <w:r w:rsidRPr="00A02385">
        <w:rPr>
          <w:rFonts w:ascii="Courier New" w:hAnsi="Courier New" w:cs="Courier New"/>
          <w:b/>
          <w:sz w:val="20"/>
        </w:rPr>
        <w:t>INHERITS (sales);</w:t>
      </w:r>
    </w:p>
    <w:p w:rsidR="0056174D" w:rsidRPr="00A02385" w:rsidRDefault="0056174D" w:rsidP="0056174D">
      <w:pPr>
        <w:pStyle w:val="BodyText"/>
        <w:rPr>
          <w:rFonts w:ascii="Courier New" w:hAnsi="Courier New" w:cs="Courier New"/>
          <w:b/>
          <w:sz w:val="20"/>
        </w:rPr>
      </w:pPr>
    </w:p>
    <w:p w:rsidR="0056174D" w:rsidRPr="00A02385" w:rsidRDefault="0056174D" w:rsidP="0056174D">
      <w:pPr>
        <w:pStyle w:val="BodyText"/>
        <w:rPr>
          <w:rFonts w:ascii="Courier New" w:hAnsi="Courier New" w:cs="Courier New"/>
          <w:b/>
          <w:sz w:val="20"/>
        </w:rPr>
      </w:pPr>
      <w:r w:rsidRPr="00A02385">
        <w:rPr>
          <w:rFonts w:ascii="Courier New" w:hAnsi="Courier New" w:cs="Courier New"/>
          <w:b/>
          <w:sz w:val="20"/>
        </w:rPr>
        <w:t>CREATE TABLE sales_part2</w:t>
      </w:r>
    </w:p>
    <w:p w:rsidR="0056174D" w:rsidRPr="00A02385" w:rsidRDefault="0056174D" w:rsidP="0056174D">
      <w:pPr>
        <w:pStyle w:val="BodyText"/>
        <w:rPr>
          <w:rFonts w:ascii="Courier New" w:hAnsi="Courier New" w:cs="Courier New"/>
          <w:b/>
          <w:sz w:val="20"/>
        </w:rPr>
      </w:pPr>
      <w:r w:rsidRPr="00A02385">
        <w:rPr>
          <w:rFonts w:ascii="Courier New" w:hAnsi="Courier New" w:cs="Courier New"/>
          <w:b/>
          <w:sz w:val="20"/>
        </w:rPr>
        <w:t>(CHECK (org &gt;=6 and org &lt;=10))</w:t>
      </w:r>
    </w:p>
    <w:p w:rsidR="0056174D" w:rsidRPr="00A02385" w:rsidRDefault="0056174D" w:rsidP="0056174D">
      <w:pPr>
        <w:pStyle w:val="BodyText"/>
        <w:rPr>
          <w:rFonts w:ascii="Courier New" w:hAnsi="Courier New" w:cs="Courier New"/>
          <w:b/>
          <w:sz w:val="20"/>
        </w:rPr>
      </w:pPr>
      <w:r w:rsidRPr="00A02385">
        <w:rPr>
          <w:rFonts w:ascii="Courier New" w:hAnsi="Courier New" w:cs="Courier New"/>
          <w:b/>
          <w:sz w:val="20"/>
        </w:rPr>
        <w:t>INHERITS (sales);</w:t>
      </w:r>
    </w:p>
    <w:p w:rsidR="0056174D" w:rsidRPr="00A02385" w:rsidRDefault="0056174D" w:rsidP="0056174D">
      <w:pPr>
        <w:pStyle w:val="BodyText"/>
        <w:rPr>
          <w:rFonts w:ascii="Courier New" w:hAnsi="Courier New" w:cs="Courier New"/>
          <w:b/>
          <w:sz w:val="20"/>
        </w:rPr>
      </w:pPr>
    </w:p>
    <w:p w:rsidR="0056174D" w:rsidRPr="00A02385" w:rsidRDefault="0056174D" w:rsidP="0056174D">
      <w:pPr>
        <w:pStyle w:val="BodyText"/>
        <w:rPr>
          <w:rFonts w:ascii="Courier New" w:hAnsi="Courier New" w:cs="Courier New"/>
          <w:b/>
          <w:sz w:val="20"/>
        </w:rPr>
      </w:pPr>
      <w:r w:rsidRPr="00A02385">
        <w:rPr>
          <w:rFonts w:ascii="Courier New" w:hAnsi="Courier New" w:cs="Courier New"/>
          <w:b/>
          <w:sz w:val="20"/>
        </w:rPr>
        <w:t>CREATE OR REPLACE RULE insert_sales_p1</w:t>
      </w:r>
    </w:p>
    <w:p w:rsidR="0056174D" w:rsidRPr="00A02385" w:rsidRDefault="0056174D" w:rsidP="0056174D">
      <w:pPr>
        <w:pStyle w:val="BodyText"/>
        <w:rPr>
          <w:rFonts w:ascii="Courier New" w:hAnsi="Courier New" w:cs="Courier New"/>
          <w:b/>
          <w:sz w:val="20"/>
        </w:rPr>
      </w:pPr>
      <w:r w:rsidRPr="00A02385">
        <w:rPr>
          <w:rFonts w:ascii="Courier New" w:hAnsi="Courier New" w:cs="Courier New"/>
          <w:b/>
          <w:sz w:val="20"/>
        </w:rPr>
        <w:t>AS ON INSERT TO sales</w:t>
      </w:r>
    </w:p>
    <w:p w:rsidR="0056174D" w:rsidRPr="00A02385" w:rsidRDefault="0056174D" w:rsidP="0056174D">
      <w:pPr>
        <w:pStyle w:val="BodyText"/>
        <w:rPr>
          <w:rFonts w:ascii="Courier New" w:hAnsi="Courier New" w:cs="Courier New"/>
          <w:b/>
          <w:sz w:val="20"/>
        </w:rPr>
      </w:pPr>
      <w:r w:rsidRPr="00A02385">
        <w:rPr>
          <w:rFonts w:ascii="Courier New" w:hAnsi="Courier New" w:cs="Courier New"/>
          <w:b/>
          <w:sz w:val="20"/>
        </w:rPr>
        <w:t>WHERE (org &lt;6)</w:t>
      </w:r>
    </w:p>
    <w:p w:rsidR="0056174D" w:rsidRPr="00A02385" w:rsidRDefault="0056174D" w:rsidP="0056174D">
      <w:pPr>
        <w:pStyle w:val="BodyText"/>
        <w:rPr>
          <w:rFonts w:ascii="Courier New" w:hAnsi="Courier New" w:cs="Courier New"/>
          <w:b/>
          <w:sz w:val="20"/>
        </w:rPr>
      </w:pPr>
      <w:r w:rsidRPr="00A02385">
        <w:rPr>
          <w:rFonts w:ascii="Courier New" w:hAnsi="Courier New" w:cs="Courier New"/>
          <w:b/>
          <w:sz w:val="20"/>
        </w:rPr>
        <w:t>DO INSTEAD</w:t>
      </w:r>
    </w:p>
    <w:p w:rsidR="0056174D" w:rsidRPr="00A02385" w:rsidRDefault="0056174D" w:rsidP="0056174D">
      <w:pPr>
        <w:pStyle w:val="BodyText"/>
        <w:rPr>
          <w:rFonts w:ascii="Courier New" w:hAnsi="Courier New" w:cs="Courier New"/>
          <w:b/>
          <w:sz w:val="20"/>
        </w:rPr>
      </w:pPr>
      <w:r w:rsidRPr="00A02385">
        <w:rPr>
          <w:rFonts w:ascii="Courier New" w:hAnsi="Courier New" w:cs="Courier New"/>
          <w:b/>
          <w:sz w:val="20"/>
        </w:rPr>
        <w:t xml:space="preserve">INSERT INTO sales_part1 </w:t>
      </w:r>
      <w:proofErr w:type="gramStart"/>
      <w:r w:rsidRPr="00A02385">
        <w:rPr>
          <w:rFonts w:ascii="Courier New" w:hAnsi="Courier New" w:cs="Courier New"/>
          <w:b/>
          <w:sz w:val="20"/>
        </w:rPr>
        <w:t>VALUES(</w:t>
      </w:r>
      <w:proofErr w:type="gramEnd"/>
      <w:r w:rsidRPr="00A02385">
        <w:rPr>
          <w:rFonts w:ascii="Courier New" w:hAnsi="Courier New" w:cs="Courier New"/>
          <w:b/>
          <w:sz w:val="20"/>
        </w:rPr>
        <w:t>NEW.org, NEW.name);</w:t>
      </w:r>
    </w:p>
    <w:p w:rsidR="0056174D" w:rsidRPr="00A02385" w:rsidRDefault="0056174D" w:rsidP="0056174D">
      <w:pPr>
        <w:pStyle w:val="BodyText"/>
        <w:rPr>
          <w:rFonts w:ascii="Courier New" w:hAnsi="Courier New" w:cs="Courier New"/>
          <w:b/>
          <w:sz w:val="20"/>
        </w:rPr>
      </w:pPr>
    </w:p>
    <w:p w:rsidR="0056174D" w:rsidRPr="00A02385" w:rsidRDefault="0056174D" w:rsidP="0056174D">
      <w:pPr>
        <w:pStyle w:val="BodyText"/>
        <w:rPr>
          <w:rFonts w:ascii="Courier New" w:hAnsi="Courier New" w:cs="Courier New"/>
          <w:b/>
          <w:sz w:val="20"/>
        </w:rPr>
      </w:pPr>
    </w:p>
    <w:p w:rsidR="0056174D" w:rsidRPr="00A02385" w:rsidRDefault="0056174D" w:rsidP="0056174D">
      <w:pPr>
        <w:pStyle w:val="BodyText"/>
        <w:rPr>
          <w:rFonts w:ascii="Courier New" w:hAnsi="Courier New" w:cs="Courier New"/>
          <w:b/>
          <w:sz w:val="20"/>
        </w:rPr>
      </w:pPr>
      <w:r w:rsidRPr="00A02385">
        <w:rPr>
          <w:rFonts w:ascii="Courier New" w:hAnsi="Courier New" w:cs="Courier New"/>
          <w:b/>
          <w:sz w:val="20"/>
        </w:rPr>
        <w:t>CREATE OR REPLACE RULE insert_sales_p2</w:t>
      </w:r>
    </w:p>
    <w:p w:rsidR="0056174D" w:rsidRPr="00A02385" w:rsidRDefault="0056174D" w:rsidP="0056174D">
      <w:pPr>
        <w:pStyle w:val="BodyText"/>
        <w:rPr>
          <w:rFonts w:ascii="Courier New" w:hAnsi="Courier New" w:cs="Courier New"/>
          <w:b/>
          <w:sz w:val="20"/>
        </w:rPr>
      </w:pPr>
      <w:r w:rsidRPr="00A02385">
        <w:rPr>
          <w:rFonts w:ascii="Courier New" w:hAnsi="Courier New" w:cs="Courier New"/>
          <w:b/>
          <w:sz w:val="20"/>
        </w:rPr>
        <w:t>AS ON INSERT TO sales</w:t>
      </w:r>
    </w:p>
    <w:p w:rsidR="0056174D" w:rsidRPr="00A02385" w:rsidRDefault="0056174D" w:rsidP="0056174D">
      <w:pPr>
        <w:pStyle w:val="BodyText"/>
        <w:rPr>
          <w:rFonts w:ascii="Courier New" w:hAnsi="Courier New" w:cs="Courier New"/>
          <w:b/>
          <w:sz w:val="20"/>
        </w:rPr>
      </w:pPr>
      <w:r w:rsidRPr="00A02385">
        <w:rPr>
          <w:rFonts w:ascii="Courier New" w:hAnsi="Courier New" w:cs="Courier New"/>
          <w:b/>
          <w:sz w:val="20"/>
        </w:rPr>
        <w:t>WHERE (org &gt;=6 and org &lt;=</w:t>
      </w:r>
      <w:proofErr w:type="gramStart"/>
      <w:r w:rsidRPr="00A02385">
        <w:rPr>
          <w:rFonts w:ascii="Courier New" w:hAnsi="Courier New" w:cs="Courier New"/>
          <w:b/>
          <w:sz w:val="20"/>
        </w:rPr>
        <w:t>10 )</w:t>
      </w:r>
      <w:proofErr w:type="gramEnd"/>
    </w:p>
    <w:p w:rsidR="0056174D" w:rsidRPr="00A02385" w:rsidRDefault="0056174D" w:rsidP="0056174D">
      <w:pPr>
        <w:pStyle w:val="BodyText"/>
        <w:rPr>
          <w:rFonts w:ascii="Courier New" w:hAnsi="Courier New" w:cs="Courier New"/>
          <w:b/>
          <w:sz w:val="20"/>
        </w:rPr>
      </w:pPr>
      <w:r w:rsidRPr="00A02385">
        <w:rPr>
          <w:rFonts w:ascii="Courier New" w:hAnsi="Courier New" w:cs="Courier New"/>
          <w:b/>
          <w:sz w:val="20"/>
        </w:rPr>
        <w:t>DO INSTEAD</w:t>
      </w:r>
    </w:p>
    <w:p w:rsidR="0056174D" w:rsidRPr="00A02385" w:rsidRDefault="0056174D" w:rsidP="0056174D">
      <w:pPr>
        <w:pStyle w:val="BodyText"/>
        <w:rPr>
          <w:rFonts w:ascii="Courier New" w:hAnsi="Courier New" w:cs="Courier New"/>
          <w:b/>
          <w:sz w:val="20"/>
        </w:rPr>
      </w:pPr>
      <w:r w:rsidRPr="00A02385">
        <w:rPr>
          <w:rFonts w:ascii="Courier New" w:hAnsi="Courier New" w:cs="Courier New"/>
          <w:b/>
          <w:sz w:val="20"/>
        </w:rPr>
        <w:t xml:space="preserve">INSERT INTO sales_part2 </w:t>
      </w:r>
      <w:proofErr w:type="gramStart"/>
      <w:r w:rsidRPr="00A02385">
        <w:rPr>
          <w:rFonts w:ascii="Courier New" w:hAnsi="Courier New" w:cs="Courier New"/>
          <w:b/>
          <w:sz w:val="20"/>
        </w:rPr>
        <w:t>VALUES(</w:t>
      </w:r>
      <w:proofErr w:type="spellStart"/>
      <w:proofErr w:type="gramEnd"/>
      <w:r w:rsidRPr="00A02385">
        <w:rPr>
          <w:rFonts w:ascii="Courier New" w:hAnsi="Courier New" w:cs="Courier New"/>
          <w:b/>
          <w:sz w:val="20"/>
        </w:rPr>
        <w:t>New.org,New.name</w:t>
      </w:r>
      <w:proofErr w:type="spellEnd"/>
      <w:r w:rsidRPr="00A02385">
        <w:rPr>
          <w:rFonts w:ascii="Courier New" w:hAnsi="Courier New" w:cs="Courier New"/>
          <w:b/>
          <w:sz w:val="20"/>
        </w:rPr>
        <w:t>);</w:t>
      </w:r>
    </w:p>
    <w:p w:rsidR="0056174D" w:rsidRPr="00A02385" w:rsidRDefault="0056174D" w:rsidP="0056174D">
      <w:pPr>
        <w:pStyle w:val="BodyText"/>
        <w:rPr>
          <w:rFonts w:ascii="Courier New" w:hAnsi="Courier New" w:cs="Courier New"/>
          <w:b/>
          <w:sz w:val="20"/>
        </w:rPr>
      </w:pPr>
    </w:p>
    <w:p w:rsidR="0056174D" w:rsidRPr="00A02385" w:rsidRDefault="0056174D" w:rsidP="0056174D">
      <w:pPr>
        <w:pStyle w:val="BodyText"/>
        <w:rPr>
          <w:rFonts w:ascii="Courier New" w:hAnsi="Courier New" w:cs="Courier New"/>
          <w:b/>
          <w:sz w:val="20"/>
        </w:rPr>
      </w:pPr>
      <w:r w:rsidRPr="00A02385">
        <w:rPr>
          <w:rFonts w:ascii="Courier New" w:hAnsi="Courier New" w:cs="Courier New"/>
          <w:b/>
          <w:sz w:val="20"/>
        </w:rPr>
        <w:t xml:space="preserve">INSERT INTO sales </w:t>
      </w:r>
      <w:proofErr w:type="gramStart"/>
      <w:r w:rsidRPr="00A02385">
        <w:rPr>
          <w:rFonts w:ascii="Courier New" w:hAnsi="Courier New" w:cs="Courier New"/>
          <w:b/>
          <w:sz w:val="20"/>
        </w:rPr>
        <w:t>VALUES(</w:t>
      </w:r>
      <w:proofErr w:type="gramEnd"/>
      <w:r w:rsidRPr="00A02385">
        <w:rPr>
          <w:rFonts w:ascii="Courier New" w:hAnsi="Courier New" w:cs="Courier New"/>
          <w:b/>
          <w:sz w:val="20"/>
        </w:rPr>
        <w:t>1,'Craig');</w:t>
      </w:r>
    </w:p>
    <w:p w:rsidR="0056174D" w:rsidRPr="00A02385" w:rsidRDefault="0056174D" w:rsidP="0056174D">
      <w:pPr>
        <w:pStyle w:val="BodyText"/>
        <w:rPr>
          <w:rFonts w:ascii="Courier New" w:hAnsi="Courier New" w:cs="Courier New"/>
          <w:b/>
          <w:sz w:val="20"/>
        </w:rPr>
      </w:pPr>
      <w:r w:rsidRPr="00A02385">
        <w:rPr>
          <w:rFonts w:ascii="Courier New" w:hAnsi="Courier New" w:cs="Courier New"/>
          <w:b/>
          <w:sz w:val="20"/>
        </w:rPr>
        <w:t xml:space="preserve">INSERT INTO sales </w:t>
      </w:r>
      <w:proofErr w:type="gramStart"/>
      <w:r w:rsidRPr="00A02385">
        <w:rPr>
          <w:rFonts w:ascii="Courier New" w:hAnsi="Courier New" w:cs="Courier New"/>
          <w:b/>
          <w:sz w:val="20"/>
        </w:rPr>
        <w:t>VALUES(</w:t>
      </w:r>
      <w:proofErr w:type="gramEnd"/>
      <w:r w:rsidRPr="00A02385">
        <w:rPr>
          <w:rFonts w:ascii="Courier New" w:hAnsi="Courier New" w:cs="Courier New"/>
          <w:b/>
          <w:sz w:val="20"/>
        </w:rPr>
        <w:t>2,'Mike');</w:t>
      </w:r>
    </w:p>
    <w:p w:rsidR="0056174D" w:rsidRPr="00A02385" w:rsidRDefault="0056174D" w:rsidP="0056174D">
      <w:pPr>
        <w:pStyle w:val="BodyText"/>
        <w:rPr>
          <w:rFonts w:ascii="Courier New" w:hAnsi="Courier New" w:cs="Courier New"/>
          <w:b/>
          <w:sz w:val="20"/>
        </w:rPr>
      </w:pPr>
      <w:r w:rsidRPr="00A02385">
        <w:rPr>
          <w:rFonts w:ascii="Courier New" w:hAnsi="Courier New" w:cs="Courier New"/>
          <w:b/>
          <w:sz w:val="20"/>
        </w:rPr>
        <w:t xml:space="preserve">INSERT INTO sales </w:t>
      </w:r>
      <w:proofErr w:type="gramStart"/>
      <w:r w:rsidRPr="00A02385">
        <w:rPr>
          <w:rFonts w:ascii="Courier New" w:hAnsi="Courier New" w:cs="Courier New"/>
          <w:b/>
          <w:sz w:val="20"/>
        </w:rPr>
        <w:t>VALUES(</w:t>
      </w:r>
      <w:proofErr w:type="gramEnd"/>
      <w:r w:rsidRPr="00A02385">
        <w:rPr>
          <w:rFonts w:ascii="Courier New" w:hAnsi="Courier New" w:cs="Courier New"/>
          <w:b/>
          <w:sz w:val="20"/>
        </w:rPr>
        <w:t>3,'Michelle');</w:t>
      </w:r>
    </w:p>
    <w:p w:rsidR="0056174D" w:rsidRPr="00A02385" w:rsidRDefault="0056174D" w:rsidP="0056174D">
      <w:pPr>
        <w:pStyle w:val="BodyText"/>
        <w:rPr>
          <w:rFonts w:ascii="Courier New" w:hAnsi="Courier New" w:cs="Courier New"/>
          <w:b/>
          <w:sz w:val="20"/>
        </w:rPr>
      </w:pPr>
      <w:r w:rsidRPr="00A02385">
        <w:rPr>
          <w:rFonts w:ascii="Courier New" w:hAnsi="Courier New" w:cs="Courier New"/>
          <w:b/>
          <w:sz w:val="20"/>
        </w:rPr>
        <w:t xml:space="preserve">INSERT INTO sales </w:t>
      </w:r>
      <w:proofErr w:type="gramStart"/>
      <w:r w:rsidRPr="00A02385">
        <w:rPr>
          <w:rFonts w:ascii="Courier New" w:hAnsi="Courier New" w:cs="Courier New"/>
          <w:b/>
          <w:sz w:val="20"/>
        </w:rPr>
        <w:t>VALUES(</w:t>
      </w:r>
      <w:proofErr w:type="gramEnd"/>
      <w:r w:rsidRPr="00A02385">
        <w:rPr>
          <w:rFonts w:ascii="Courier New" w:hAnsi="Courier New" w:cs="Courier New"/>
          <w:b/>
          <w:sz w:val="20"/>
        </w:rPr>
        <w:t>4,'Joe');</w:t>
      </w:r>
    </w:p>
    <w:p w:rsidR="0056174D" w:rsidRPr="00A02385" w:rsidRDefault="0056174D" w:rsidP="0056174D">
      <w:pPr>
        <w:pStyle w:val="BodyText"/>
        <w:rPr>
          <w:rFonts w:ascii="Courier New" w:hAnsi="Courier New" w:cs="Courier New"/>
          <w:b/>
          <w:sz w:val="20"/>
        </w:rPr>
      </w:pPr>
      <w:r w:rsidRPr="00A02385">
        <w:rPr>
          <w:rFonts w:ascii="Courier New" w:hAnsi="Courier New" w:cs="Courier New"/>
          <w:b/>
          <w:sz w:val="20"/>
        </w:rPr>
        <w:t xml:space="preserve">INSERT INTO sales </w:t>
      </w:r>
      <w:proofErr w:type="gramStart"/>
      <w:r w:rsidRPr="00A02385">
        <w:rPr>
          <w:rFonts w:ascii="Courier New" w:hAnsi="Courier New" w:cs="Courier New"/>
          <w:b/>
          <w:sz w:val="20"/>
        </w:rPr>
        <w:t>VALUES(</w:t>
      </w:r>
      <w:proofErr w:type="gramEnd"/>
      <w:r w:rsidRPr="00A02385">
        <w:rPr>
          <w:rFonts w:ascii="Courier New" w:hAnsi="Courier New" w:cs="Courier New"/>
          <w:b/>
          <w:sz w:val="20"/>
        </w:rPr>
        <w:t>5,'Scott');</w:t>
      </w:r>
    </w:p>
    <w:p w:rsidR="0056174D" w:rsidRPr="00A02385" w:rsidRDefault="0056174D" w:rsidP="0056174D">
      <w:pPr>
        <w:pStyle w:val="BodyText"/>
        <w:rPr>
          <w:rFonts w:ascii="Courier New" w:hAnsi="Courier New" w:cs="Courier New"/>
          <w:b/>
          <w:sz w:val="20"/>
        </w:rPr>
      </w:pPr>
      <w:r w:rsidRPr="00A02385">
        <w:rPr>
          <w:rFonts w:ascii="Courier New" w:hAnsi="Courier New" w:cs="Courier New"/>
          <w:b/>
          <w:sz w:val="20"/>
        </w:rPr>
        <w:t xml:space="preserve">INSERT INTO sales </w:t>
      </w:r>
      <w:proofErr w:type="gramStart"/>
      <w:r w:rsidRPr="00A02385">
        <w:rPr>
          <w:rFonts w:ascii="Courier New" w:hAnsi="Courier New" w:cs="Courier New"/>
          <w:b/>
          <w:sz w:val="20"/>
        </w:rPr>
        <w:t>VALUES(</w:t>
      </w:r>
      <w:proofErr w:type="gramEnd"/>
      <w:r w:rsidRPr="00A02385">
        <w:rPr>
          <w:rFonts w:ascii="Courier New" w:hAnsi="Courier New" w:cs="Courier New"/>
          <w:b/>
          <w:sz w:val="20"/>
        </w:rPr>
        <w:t>6,'Roger');</w:t>
      </w:r>
    </w:p>
    <w:p w:rsidR="0056174D" w:rsidRPr="00A02385" w:rsidRDefault="0056174D" w:rsidP="0056174D">
      <w:pPr>
        <w:pStyle w:val="BodyText"/>
        <w:rPr>
          <w:rFonts w:ascii="Courier New" w:hAnsi="Courier New" w:cs="Courier New"/>
          <w:b/>
          <w:sz w:val="20"/>
        </w:rPr>
      </w:pPr>
      <w:r w:rsidRPr="00A02385">
        <w:rPr>
          <w:rFonts w:ascii="Courier New" w:hAnsi="Courier New" w:cs="Courier New"/>
          <w:b/>
          <w:sz w:val="20"/>
        </w:rPr>
        <w:t xml:space="preserve">INSERT INTO sales </w:t>
      </w:r>
      <w:proofErr w:type="gramStart"/>
      <w:r w:rsidRPr="00A02385">
        <w:rPr>
          <w:rFonts w:ascii="Courier New" w:hAnsi="Courier New" w:cs="Courier New"/>
          <w:b/>
          <w:sz w:val="20"/>
        </w:rPr>
        <w:t>VALUES(</w:t>
      </w:r>
      <w:proofErr w:type="gramEnd"/>
      <w:r w:rsidRPr="00A02385">
        <w:rPr>
          <w:rFonts w:ascii="Courier New" w:hAnsi="Courier New" w:cs="Courier New"/>
          <w:b/>
          <w:sz w:val="20"/>
        </w:rPr>
        <w:t>7,'Fred');</w:t>
      </w:r>
    </w:p>
    <w:p w:rsidR="0056174D" w:rsidRPr="00A02385" w:rsidRDefault="0056174D" w:rsidP="0056174D">
      <w:pPr>
        <w:pStyle w:val="BodyText"/>
        <w:rPr>
          <w:rFonts w:ascii="Courier New" w:hAnsi="Courier New" w:cs="Courier New"/>
          <w:b/>
          <w:sz w:val="20"/>
        </w:rPr>
      </w:pPr>
      <w:r w:rsidRPr="00A02385">
        <w:rPr>
          <w:rFonts w:ascii="Courier New" w:hAnsi="Courier New" w:cs="Courier New"/>
          <w:b/>
          <w:sz w:val="20"/>
        </w:rPr>
        <w:t xml:space="preserve">INSERT INTO sales </w:t>
      </w:r>
      <w:proofErr w:type="gramStart"/>
      <w:r w:rsidRPr="00A02385">
        <w:rPr>
          <w:rFonts w:ascii="Courier New" w:hAnsi="Courier New" w:cs="Courier New"/>
          <w:b/>
          <w:sz w:val="20"/>
        </w:rPr>
        <w:t>VALUES(</w:t>
      </w:r>
      <w:proofErr w:type="gramEnd"/>
      <w:r w:rsidRPr="00A02385">
        <w:rPr>
          <w:rFonts w:ascii="Courier New" w:hAnsi="Courier New" w:cs="Courier New"/>
          <w:b/>
          <w:sz w:val="20"/>
        </w:rPr>
        <w:t>8,'Sam');</w:t>
      </w:r>
    </w:p>
    <w:p w:rsidR="0056174D" w:rsidRPr="00A02385" w:rsidRDefault="0056174D" w:rsidP="0056174D">
      <w:pPr>
        <w:pStyle w:val="BodyText"/>
        <w:rPr>
          <w:rFonts w:ascii="Courier New" w:hAnsi="Courier New" w:cs="Courier New"/>
          <w:b/>
          <w:sz w:val="20"/>
        </w:rPr>
      </w:pPr>
      <w:r w:rsidRPr="00A02385">
        <w:rPr>
          <w:rFonts w:ascii="Courier New" w:hAnsi="Courier New" w:cs="Courier New"/>
          <w:b/>
          <w:sz w:val="20"/>
        </w:rPr>
        <w:t xml:space="preserve">INSERT INTO sales </w:t>
      </w:r>
      <w:proofErr w:type="gramStart"/>
      <w:r w:rsidRPr="00A02385">
        <w:rPr>
          <w:rFonts w:ascii="Courier New" w:hAnsi="Courier New" w:cs="Courier New"/>
          <w:b/>
          <w:sz w:val="20"/>
        </w:rPr>
        <w:t>VALUES(</w:t>
      </w:r>
      <w:proofErr w:type="gramEnd"/>
      <w:r w:rsidRPr="00A02385">
        <w:rPr>
          <w:rFonts w:ascii="Courier New" w:hAnsi="Courier New" w:cs="Courier New"/>
          <w:b/>
          <w:sz w:val="20"/>
        </w:rPr>
        <w:t>9,'Sonny');</w:t>
      </w:r>
    </w:p>
    <w:p w:rsidR="0056174D" w:rsidRPr="00A02385" w:rsidRDefault="0056174D" w:rsidP="0056174D">
      <w:pPr>
        <w:pStyle w:val="BodyText"/>
        <w:rPr>
          <w:rFonts w:ascii="Courier New" w:hAnsi="Courier New" w:cs="Courier New"/>
          <w:b/>
          <w:sz w:val="20"/>
        </w:rPr>
      </w:pPr>
      <w:r w:rsidRPr="00A02385">
        <w:rPr>
          <w:rFonts w:ascii="Courier New" w:hAnsi="Courier New" w:cs="Courier New"/>
          <w:b/>
          <w:sz w:val="20"/>
        </w:rPr>
        <w:t xml:space="preserve">INSERT INTO sales </w:t>
      </w:r>
      <w:proofErr w:type="gramStart"/>
      <w:r w:rsidRPr="00A02385">
        <w:rPr>
          <w:rFonts w:ascii="Courier New" w:hAnsi="Courier New" w:cs="Courier New"/>
          <w:b/>
          <w:sz w:val="20"/>
        </w:rPr>
        <w:t>VALUES(</w:t>
      </w:r>
      <w:proofErr w:type="gramEnd"/>
      <w:r w:rsidRPr="00A02385">
        <w:rPr>
          <w:rFonts w:ascii="Courier New" w:hAnsi="Courier New" w:cs="Courier New"/>
          <w:b/>
          <w:sz w:val="20"/>
        </w:rPr>
        <w:t>10,'Chris');</w:t>
      </w:r>
    </w:p>
    <w:p w:rsidR="0056174D" w:rsidRPr="00A02385" w:rsidRDefault="0056174D" w:rsidP="0056174D">
      <w:pPr>
        <w:pStyle w:val="BodyText"/>
        <w:rPr>
          <w:rFonts w:ascii="Courier New" w:hAnsi="Courier New" w:cs="Courier New"/>
          <w:b/>
          <w:sz w:val="20"/>
        </w:rPr>
      </w:pPr>
    </w:p>
    <w:p w:rsidR="0056174D" w:rsidRPr="00A02385" w:rsidRDefault="0056174D" w:rsidP="0056174D">
      <w:pPr>
        <w:pStyle w:val="BodyText"/>
        <w:rPr>
          <w:rFonts w:ascii="Courier New" w:hAnsi="Courier New" w:cs="Courier New"/>
          <w:b/>
          <w:sz w:val="20"/>
        </w:rPr>
      </w:pPr>
      <w:r w:rsidRPr="00A02385">
        <w:rPr>
          <w:rFonts w:ascii="Courier New" w:hAnsi="Courier New" w:cs="Courier New"/>
          <w:b/>
          <w:sz w:val="20"/>
        </w:rPr>
        <w:t>SELECT * FROM sales;</w:t>
      </w:r>
    </w:p>
    <w:p w:rsidR="0056174D" w:rsidRPr="00A02385" w:rsidRDefault="0056174D" w:rsidP="0056174D">
      <w:pPr>
        <w:pStyle w:val="BodyText"/>
        <w:rPr>
          <w:rFonts w:ascii="Courier New" w:hAnsi="Courier New" w:cs="Courier New"/>
          <w:b/>
          <w:sz w:val="20"/>
        </w:rPr>
      </w:pPr>
      <w:r w:rsidRPr="00A02385">
        <w:rPr>
          <w:rFonts w:ascii="Courier New" w:hAnsi="Courier New" w:cs="Courier New"/>
          <w:b/>
          <w:sz w:val="20"/>
        </w:rPr>
        <w:t>SELECT * FROM sales_part1;</w:t>
      </w:r>
    </w:p>
    <w:p w:rsidR="0056174D" w:rsidRPr="00A02385" w:rsidRDefault="0056174D" w:rsidP="0056174D">
      <w:pPr>
        <w:pStyle w:val="BodyText"/>
        <w:rPr>
          <w:rFonts w:ascii="Courier New" w:hAnsi="Courier New" w:cs="Courier New"/>
          <w:b/>
          <w:sz w:val="20"/>
        </w:rPr>
      </w:pPr>
      <w:r w:rsidRPr="00A02385">
        <w:rPr>
          <w:rFonts w:ascii="Courier New" w:hAnsi="Courier New" w:cs="Courier New"/>
          <w:b/>
          <w:sz w:val="20"/>
        </w:rPr>
        <w:t>SELECT * FROM sales_part2;</w:t>
      </w:r>
    </w:p>
    <w:p w:rsidR="0056174D" w:rsidRPr="00A02385" w:rsidRDefault="0056174D" w:rsidP="0056174D">
      <w:pPr>
        <w:pStyle w:val="BodyText"/>
        <w:rPr>
          <w:rFonts w:ascii="Courier New" w:hAnsi="Courier New" w:cs="Courier New"/>
          <w:b/>
          <w:sz w:val="20"/>
        </w:rPr>
      </w:pPr>
    </w:p>
    <w:p w:rsidR="0056174D" w:rsidRPr="00A02385" w:rsidRDefault="0056174D" w:rsidP="0056174D">
      <w:pPr>
        <w:pStyle w:val="BodyText"/>
        <w:rPr>
          <w:rFonts w:ascii="Courier New" w:hAnsi="Courier New" w:cs="Courier New"/>
          <w:b/>
          <w:sz w:val="20"/>
        </w:rPr>
      </w:pPr>
      <w:r w:rsidRPr="00A02385">
        <w:rPr>
          <w:rFonts w:ascii="Courier New" w:hAnsi="Courier New" w:cs="Courier New"/>
          <w:b/>
          <w:sz w:val="20"/>
        </w:rPr>
        <w:t xml:space="preserve">Create Extension </w:t>
      </w:r>
      <w:proofErr w:type="spellStart"/>
      <w:r w:rsidRPr="00A02385">
        <w:rPr>
          <w:rFonts w:ascii="Courier New" w:hAnsi="Courier New" w:cs="Courier New"/>
          <w:b/>
          <w:sz w:val="20"/>
        </w:rPr>
        <w:t>dblink</w:t>
      </w:r>
      <w:proofErr w:type="spellEnd"/>
      <w:r w:rsidRPr="00A02385">
        <w:rPr>
          <w:rFonts w:ascii="Courier New" w:hAnsi="Courier New" w:cs="Courier New"/>
          <w:b/>
          <w:sz w:val="20"/>
        </w:rPr>
        <w:t>;</w:t>
      </w:r>
    </w:p>
    <w:p w:rsidR="0056174D" w:rsidRPr="00A02385" w:rsidRDefault="0056174D" w:rsidP="0056174D">
      <w:pPr>
        <w:pStyle w:val="BodyText"/>
        <w:rPr>
          <w:rFonts w:ascii="Courier New" w:hAnsi="Courier New" w:cs="Courier New"/>
          <w:b/>
          <w:sz w:val="20"/>
        </w:rPr>
      </w:pPr>
      <w:r w:rsidRPr="00A02385">
        <w:rPr>
          <w:rFonts w:ascii="Courier New" w:hAnsi="Courier New" w:cs="Courier New"/>
          <w:b/>
          <w:sz w:val="20"/>
        </w:rPr>
        <w:t xml:space="preserve">SELECT </w:t>
      </w:r>
      <w:proofErr w:type="spellStart"/>
      <w:r w:rsidRPr="00A02385">
        <w:rPr>
          <w:rFonts w:ascii="Courier New" w:hAnsi="Courier New" w:cs="Courier New"/>
          <w:b/>
          <w:sz w:val="20"/>
        </w:rPr>
        <w:t>dblink_</w:t>
      </w:r>
      <w:proofErr w:type="gramStart"/>
      <w:r w:rsidRPr="00A02385">
        <w:rPr>
          <w:rFonts w:ascii="Courier New" w:hAnsi="Courier New" w:cs="Courier New"/>
          <w:b/>
          <w:sz w:val="20"/>
        </w:rPr>
        <w:t>connect</w:t>
      </w:r>
      <w:proofErr w:type="spellEnd"/>
      <w:r w:rsidRPr="00A02385">
        <w:rPr>
          <w:rFonts w:ascii="Courier New" w:hAnsi="Courier New" w:cs="Courier New"/>
          <w:b/>
          <w:sz w:val="20"/>
        </w:rPr>
        <w:t>(</w:t>
      </w:r>
      <w:proofErr w:type="gramEnd"/>
      <w:r w:rsidRPr="00A02385">
        <w:rPr>
          <w:rFonts w:ascii="Courier New" w:hAnsi="Courier New" w:cs="Courier New"/>
          <w:b/>
          <w:sz w:val="20"/>
        </w:rPr>
        <w:t>'</w:t>
      </w:r>
      <w:proofErr w:type="spellStart"/>
      <w:r w:rsidRPr="00A02385">
        <w:rPr>
          <w:rFonts w:ascii="Courier New" w:hAnsi="Courier New" w:cs="Courier New"/>
          <w:b/>
          <w:sz w:val="20"/>
        </w:rPr>
        <w:t>myconn</w:t>
      </w:r>
      <w:proofErr w:type="spellEnd"/>
      <w:r w:rsidRPr="00A02385">
        <w:rPr>
          <w:rFonts w:ascii="Courier New" w:hAnsi="Courier New" w:cs="Courier New"/>
          <w:b/>
          <w:sz w:val="20"/>
        </w:rPr>
        <w:t>' ,'</w:t>
      </w:r>
      <w:proofErr w:type="spellStart"/>
      <w:r w:rsidRPr="00A02385">
        <w:rPr>
          <w:rFonts w:ascii="Courier New" w:hAnsi="Courier New" w:cs="Courier New"/>
          <w:b/>
          <w:sz w:val="20"/>
        </w:rPr>
        <w:t>hostaddr</w:t>
      </w:r>
      <w:proofErr w:type="spellEnd"/>
      <w:r w:rsidRPr="00A02385">
        <w:rPr>
          <w:rFonts w:ascii="Courier New" w:hAnsi="Courier New" w:cs="Courier New"/>
          <w:b/>
          <w:sz w:val="20"/>
        </w:rPr>
        <w:t xml:space="preserve">=172.17.17.145 </w:t>
      </w:r>
      <w:proofErr w:type="spellStart"/>
      <w:r w:rsidRPr="00A02385">
        <w:rPr>
          <w:rFonts w:ascii="Courier New" w:hAnsi="Courier New" w:cs="Courier New"/>
          <w:b/>
          <w:sz w:val="20"/>
        </w:rPr>
        <w:t>dbname</w:t>
      </w:r>
      <w:proofErr w:type="spellEnd"/>
      <w:r w:rsidRPr="00A02385">
        <w:rPr>
          <w:rFonts w:ascii="Courier New" w:hAnsi="Courier New" w:cs="Courier New"/>
          <w:b/>
          <w:sz w:val="20"/>
        </w:rPr>
        <w:t>=</w:t>
      </w:r>
      <w:proofErr w:type="spellStart"/>
      <w:r w:rsidRPr="00A02385">
        <w:rPr>
          <w:rFonts w:ascii="Courier New" w:hAnsi="Courier New" w:cs="Courier New"/>
          <w:b/>
          <w:sz w:val="20"/>
        </w:rPr>
        <w:t>postgres</w:t>
      </w:r>
      <w:proofErr w:type="spellEnd"/>
      <w:r w:rsidRPr="00A02385">
        <w:rPr>
          <w:rFonts w:ascii="Courier New" w:hAnsi="Courier New" w:cs="Courier New"/>
          <w:b/>
          <w:sz w:val="20"/>
        </w:rPr>
        <w:t xml:space="preserve"> user=</w:t>
      </w:r>
      <w:proofErr w:type="spellStart"/>
      <w:r w:rsidRPr="00A02385">
        <w:rPr>
          <w:rFonts w:ascii="Courier New" w:hAnsi="Courier New" w:cs="Courier New"/>
          <w:b/>
          <w:sz w:val="20"/>
        </w:rPr>
        <w:t>postgres</w:t>
      </w:r>
      <w:proofErr w:type="spellEnd"/>
      <w:r w:rsidRPr="00A02385">
        <w:rPr>
          <w:rFonts w:ascii="Courier New" w:hAnsi="Courier New" w:cs="Courier New"/>
          <w:b/>
          <w:sz w:val="20"/>
        </w:rPr>
        <w:t xml:space="preserve"> password=</w:t>
      </w:r>
      <w:proofErr w:type="spellStart"/>
      <w:r w:rsidRPr="00A02385">
        <w:rPr>
          <w:rFonts w:ascii="Courier New" w:hAnsi="Courier New" w:cs="Courier New"/>
          <w:b/>
          <w:sz w:val="20"/>
        </w:rPr>
        <w:t>postgres</w:t>
      </w:r>
      <w:proofErr w:type="spellEnd"/>
      <w:r w:rsidRPr="00A02385">
        <w:rPr>
          <w:rFonts w:ascii="Courier New" w:hAnsi="Courier New" w:cs="Courier New"/>
          <w:b/>
          <w:sz w:val="20"/>
        </w:rPr>
        <w:t>')</w:t>
      </w:r>
    </w:p>
    <w:p w:rsidR="0056174D" w:rsidRPr="00A02385" w:rsidRDefault="0056174D" w:rsidP="0056174D">
      <w:pPr>
        <w:pStyle w:val="BodyText"/>
        <w:rPr>
          <w:rFonts w:ascii="Courier New" w:hAnsi="Courier New" w:cs="Courier New"/>
          <w:b/>
          <w:sz w:val="20"/>
        </w:rPr>
      </w:pPr>
    </w:p>
    <w:p w:rsidR="0056174D" w:rsidRPr="00A02385" w:rsidRDefault="0056174D" w:rsidP="0056174D">
      <w:pPr>
        <w:pStyle w:val="BodyText"/>
        <w:rPr>
          <w:rFonts w:ascii="Courier New" w:hAnsi="Courier New" w:cs="Courier New"/>
          <w:b/>
          <w:sz w:val="20"/>
        </w:rPr>
      </w:pPr>
      <w:proofErr w:type="gramStart"/>
      <w:r w:rsidRPr="00A02385">
        <w:rPr>
          <w:rFonts w:ascii="Courier New" w:hAnsi="Courier New" w:cs="Courier New"/>
          <w:b/>
          <w:sz w:val="20"/>
        </w:rPr>
        <w:t>rollback</w:t>
      </w:r>
      <w:proofErr w:type="gramEnd"/>
    </w:p>
    <w:p w:rsidR="0056174D" w:rsidRPr="00A02385" w:rsidRDefault="0056174D" w:rsidP="0056174D">
      <w:pPr>
        <w:pStyle w:val="BodyText"/>
        <w:rPr>
          <w:rFonts w:ascii="Courier New" w:hAnsi="Courier New" w:cs="Courier New"/>
          <w:b/>
          <w:sz w:val="20"/>
        </w:rPr>
      </w:pPr>
    </w:p>
    <w:p w:rsidR="0056174D" w:rsidRPr="00A02385" w:rsidRDefault="0056174D" w:rsidP="0056174D">
      <w:pPr>
        <w:pStyle w:val="BodyText"/>
        <w:rPr>
          <w:rFonts w:ascii="Courier New" w:hAnsi="Courier New" w:cs="Courier New"/>
          <w:b/>
          <w:sz w:val="20"/>
        </w:rPr>
      </w:pPr>
      <w:r w:rsidRPr="00A02385">
        <w:rPr>
          <w:rFonts w:ascii="Courier New" w:hAnsi="Courier New" w:cs="Courier New"/>
          <w:b/>
          <w:sz w:val="20"/>
        </w:rPr>
        <w:t xml:space="preserve">Create Extension </w:t>
      </w:r>
      <w:proofErr w:type="spellStart"/>
      <w:r w:rsidRPr="00A02385">
        <w:rPr>
          <w:rFonts w:ascii="Courier New" w:hAnsi="Courier New" w:cs="Courier New"/>
          <w:b/>
          <w:sz w:val="20"/>
        </w:rPr>
        <w:t>dblink</w:t>
      </w:r>
      <w:proofErr w:type="spellEnd"/>
      <w:r w:rsidRPr="00A02385">
        <w:rPr>
          <w:rFonts w:ascii="Courier New" w:hAnsi="Courier New" w:cs="Courier New"/>
          <w:b/>
          <w:sz w:val="20"/>
        </w:rPr>
        <w:t>;</w:t>
      </w:r>
    </w:p>
    <w:p w:rsidR="0056174D" w:rsidRPr="00A02385" w:rsidRDefault="0056174D" w:rsidP="0056174D">
      <w:pPr>
        <w:pStyle w:val="BodyText"/>
        <w:rPr>
          <w:rFonts w:ascii="Courier New" w:hAnsi="Courier New" w:cs="Courier New"/>
          <w:b/>
          <w:sz w:val="20"/>
        </w:rPr>
      </w:pPr>
      <w:r w:rsidRPr="00A02385">
        <w:rPr>
          <w:rFonts w:ascii="Courier New" w:hAnsi="Courier New" w:cs="Courier New"/>
          <w:b/>
          <w:sz w:val="20"/>
        </w:rPr>
        <w:t xml:space="preserve">SELECT </w:t>
      </w:r>
      <w:proofErr w:type="spellStart"/>
      <w:r w:rsidRPr="00A02385">
        <w:rPr>
          <w:rFonts w:ascii="Courier New" w:hAnsi="Courier New" w:cs="Courier New"/>
          <w:b/>
          <w:sz w:val="20"/>
        </w:rPr>
        <w:t>dblink_</w:t>
      </w:r>
      <w:proofErr w:type="gramStart"/>
      <w:r w:rsidRPr="00A02385">
        <w:rPr>
          <w:rFonts w:ascii="Courier New" w:hAnsi="Courier New" w:cs="Courier New"/>
          <w:b/>
          <w:sz w:val="20"/>
        </w:rPr>
        <w:t>connect</w:t>
      </w:r>
      <w:proofErr w:type="spellEnd"/>
      <w:r w:rsidRPr="00A02385">
        <w:rPr>
          <w:rFonts w:ascii="Courier New" w:hAnsi="Courier New" w:cs="Courier New"/>
          <w:b/>
          <w:sz w:val="20"/>
        </w:rPr>
        <w:t>(</w:t>
      </w:r>
      <w:proofErr w:type="gramEnd"/>
      <w:r w:rsidRPr="00A02385">
        <w:rPr>
          <w:rFonts w:ascii="Courier New" w:hAnsi="Courier New" w:cs="Courier New"/>
          <w:b/>
          <w:sz w:val="20"/>
        </w:rPr>
        <w:t>'myconn3' ,'</w:t>
      </w:r>
      <w:proofErr w:type="spellStart"/>
      <w:r w:rsidRPr="00A02385">
        <w:rPr>
          <w:rFonts w:ascii="Courier New" w:hAnsi="Courier New" w:cs="Courier New"/>
          <w:b/>
          <w:sz w:val="20"/>
        </w:rPr>
        <w:t>hostaddr</w:t>
      </w:r>
      <w:proofErr w:type="spellEnd"/>
      <w:r w:rsidRPr="00A02385">
        <w:rPr>
          <w:rFonts w:ascii="Courier New" w:hAnsi="Courier New" w:cs="Courier New"/>
          <w:b/>
          <w:sz w:val="20"/>
        </w:rPr>
        <w:t xml:space="preserve">=172.17.17.145 </w:t>
      </w:r>
      <w:proofErr w:type="spellStart"/>
      <w:r w:rsidRPr="00A02385">
        <w:rPr>
          <w:rFonts w:ascii="Courier New" w:hAnsi="Courier New" w:cs="Courier New"/>
          <w:b/>
          <w:sz w:val="20"/>
        </w:rPr>
        <w:t>dbname</w:t>
      </w:r>
      <w:proofErr w:type="spellEnd"/>
      <w:r w:rsidRPr="00A02385">
        <w:rPr>
          <w:rFonts w:ascii="Courier New" w:hAnsi="Courier New" w:cs="Courier New"/>
          <w:b/>
          <w:sz w:val="20"/>
        </w:rPr>
        <w:t xml:space="preserve"> = 16010421119_AaryaTiwari_B2 user=</w:t>
      </w:r>
      <w:proofErr w:type="spellStart"/>
      <w:r w:rsidRPr="00A02385">
        <w:rPr>
          <w:rFonts w:ascii="Courier New" w:hAnsi="Courier New" w:cs="Courier New"/>
          <w:b/>
          <w:sz w:val="20"/>
        </w:rPr>
        <w:t>postgres</w:t>
      </w:r>
      <w:proofErr w:type="spellEnd"/>
      <w:r w:rsidRPr="00A02385">
        <w:rPr>
          <w:rFonts w:ascii="Courier New" w:hAnsi="Courier New" w:cs="Courier New"/>
          <w:b/>
          <w:sz w:val="20"/>
        </w:rPr>
        <w:t xml:space="preserve"> password=</w:t>
      </w:r>
      <w:proofErr w:type="spellStart"/>
      <w:r w:rsidRPr="00A02385">
        <w:rPr>
          <w:rFonts w:ascii="Courier New" w:hAnsi="Courier New" w:cs="Courier New"/>
          <w:b/>
          <w:sz w:val="20"/>
        </w:rPr>
        <w:t>postgres</w:t>
      </w:r>
      <w:proofErr w:type="spellEnd"/>
      <w:r w:rsidRPr="00A02385">
        <w:rPr>
          <w:rFonts w:ascii="Courier New" w:hAnsi="Courier New" w:cs="Courier New"/>
          <w:b/>
          <w:sz w:val="20"/>
        </w:rPr>
        <w:t>')</w:t>
      </w:r>
    </w:p>
    <w:p w:rsidR="0056174D" w:rsidRPr="00A02385" w:rsidRDefault="0056174D" w:rsidP="0056174D">
      <w:pPr>
        <w:pStyle w:val="BodyText"/>
        <w:rPr>
          <w:rFonts w:ascii="Courier New" w:hAnsi="Courier New" w:cs="Courier New"/>
          <w:b/>
          <w:sz w:val="20"/>
        </w:rPr>
      </w:pPr>
    </w:p>
    <w:p w:rsidR="0056174D" w:rsidRPr="00A02385" w:rsidRDefault="0056174D" w:rsidP="0056174D">
      <w:pPr>
        <w:pStyle w:val="BodyText"/>
        <w:rPr>
          <w:rFonts w:ascii="Courier New" w:hAnsi="Courier New" w:cs="Courier New"/>
          <w:b/>
          <w:sz w:val="20"/>
        </w:rPr>
      </w:pPr>
      <w:proofErr w:type="gramStart"/>
      <w:r w:rsidRPr="00A02385">
        <w:rPr>
          <w:rFonts w:ascii="Courier New" w:hAnsi="Courier New" w:cs="Courier New"/>
          <w:b/>
          <w:sz w:val="20"/>
        </w:rPr>
        <w:t>select</w:t>
      </w:r>
      <w:proofErr w:type="gramEnd"/>
      <w:r w:rsidRPr="00A02385">
        <w:rPr>
          <w:rFonts w:ascii="Courier New" w:hAnsi="Courier New" w:cs="Courier New"/>
          <w:b/>
          <w:sz w:val="20"/>
        </w:rPr>
        <w:t xml:space="preserve"> * from </w:t>
      </w:r>
      <w:proofErr w:type="spellStart"/>
      <w:r w:rsidRPr="00A02385">
        <w:rPr>
          <w:rFonts w:ascii="Courier New" w:hAnsi="Courier New" w:cs="Courier New"/>
          <w:b/>
          <w:sz w:val="20"/>
        </w:rPr>
        <w:t>dblink</w:t>
      </w:r>
      <w:proofErr w:type="spellEnd"/>
      <w:r w:rsidRPr="00A02385">
        <w:rPr>
          <w:rFonts w:ascii="Courier New" w:hAnsi="Courier New" w:cs="Courier New"/>
          <w:b/>
          <w:sz w:val="20"/>
        </w:rPr>
        <w:t xml:space="preserve">('myconn3','select * from sales_part2')AS T1(Column1 </w:t>
      </w:r>
      <w:proofErr w:type="spellStart"/>
      <w:r w:rsidRPr="00A02385">
        <w:rPr>
          <w:rFonts w:ascii="Courier New" w:hAnsi="Courier New" w:cs="Courier New"/>
          <w:b/>
          <w:sz w:val="20"/>
        </w:rPr>
        <w:t>int</w:t>
      </w:r>
      <w:proofErr w:type="spellEnd"/>
      <w:r w:rsidRPr="00A02385">
        <w:rPr>
          <w:rFonts w:ascii="Courier New" w:hAnsi="Courier New" w:cs="Courier New"/>
          <w:b/>
          <w:sz w:val="20"/>
        </w:rPr>
        <w:t>,</w:t>
      </w:r>
    </w:p>
    <w:p w:rsidR="0056174D" w:rsidRPr="00A02385" w:rsidRDefault="0056174D" w:rsidP="0056174D">
      <w:pPr>
        <w:pStyle w:val="BodyText"/>
        <w:rPr>
          <w:rFonts w:ascii="Courier New" w:hAnsi="Courier New" w:cs="Courier New"/>
          <w:b/>
          <w:sz w:val="20"/>
        </w:rPr>
      </w:pPr>
      <w:proofErr w:type="gramStart"/>
      <w:r w:rsidRPr="00A02385">
        <w:rPr>
          <w:rFonts w:ascii="Courier New" w:hAnsi="Courier New" w:cs="Courier New"/>
          <w:b/>
          <w:sz w:val="20"/>
        </w:rPr>
        <w:t>column2</w:t>
      </w:r>
      <w:proofErr w:type="gramEnd"/>
      <w:r w:rsidRPr="00A02385">
        <w:rPr>
          <w:rFonts w:ascii="Courier New" w:hAnsi="Courier New" w:cs="Courier New"/>
          <w:b/>
          <w:sz w:val="20"/>
        </w:rPr>
        <w:t xml:space="preserve"> varchar(10)) order by column2 </w:t>
      </w:r>
      <w:proofErr w:type="spellStart"/>
      <w:r w:rsidRPr="00A02385">
        <w:rPr>
          <w:rFonts w:ascii="Courier New" w:hAnsi="Courier New" w:cs="Courier New"/>
          <w:b/>
          <w:sz w:val="20"/>
        </w:rPr>
        <w:t>desc</w:t>
      </w:r>
      <w:proofErr w:type="spellEnd"/>
      <w:r w:rsidRPr="00A02385">
        <w:rPr>
          <w:rFonts w:ascii="Courier New" w:hAnsi="Courier New" w:cs="Courier New"/>
          <w:b/>
          <w:sz w:val="20"/>
        </w:rPr>
        <w:t>;</w:t>
      </w:r>
    </w:p>
    <w:p w:rsidR="0056174D" w:rsidRPr="00A02385" w:rsidRDefault="0056174D" w:rsidP="0056174D">
      <w:pPr>
        <w:pStyle w:val="BodyText"/>
        <w:rPr>
          <w:rFonts w:ascii="Courier New" w:hAnsi="Courier New" w:cs="Courier New"/>
          <w:b/>
          <w:sz w:val="20"/>
        </w:rPr>
      </w:pPr>
    </w:p>
    <w:p w:rsidR="0056174D" w:rsidRPr="00A02385" w:rsidRDefault="0056174D" w:rsidP="0056174D">
      <w:pPr>
        <w:pStyle w:val="BodyText"/>
        <w:rPr>
          <w:rFonts w:ascii="Courier New" w:hAnsi="Courier New" w:cs="Courier New"/>
          <w:b/>
          <w:sz w:val="20"/>
        </w:rPr>
      </w:pPr>
    </w:p>
    <w:p w:rsidR="0056174D" w:rsidRPr="00A02385" w:rsidRDefault="0056174D" w:rsidP="0056174D">
      <w:pPr>
        <w:pStyle w:val="BodyText"/>
        <w:rPr>
          <w:rFonts w:ascii="Courier New" w:hAnsi="Courier New" w:cs="Courier New"/>
          <w:b/>
          <w:sz w:val="20"/>
        </w:rPr>
      </w:pPr>
      <w:proofErr w:type="gramStart"/>
      <w:r w:rsidRPr="00A02385">
        <w:rPr>
          <w:rFonts w:ascii="Courier New" w:hAnsi="Courier New" w:cs="Courier New"/>
          <w:b/>
          <w:sz w:val="20"/>
        </w:rPr>
        <w:t>select</w:t>
      </w:r>
      <w:proofErr w:type="gramEnd"/>
      <w:r w:rsidRPr="00A02385">
        <w:rPr>
          <w:rFonts w:ascii="Courier New" w:hAnsi="Courier New" w:cs="Courier New"/>
          <w:b/>
          <w:sz w:val="20"/>
        </w:rPr>
        <w:t xml:space="preserve"> </w:t>
      </w:r>
      <w:proofErr w:type="spellStart"/>
      <w:r w:rsidRPr="00A02385">
        <w:rPr>
          <w:rFonts w:ascii="Courier New" w:hAnsi="Courier New" w:cs="Courier New"/>
          <w:b/>
          <w:sz w:val="20"/>
        </w:rPr>
        <w:t>dblink_exec</w:t>
      </w:r>
      <w:proofErr w:type="spellEnd"/>
      <w:r w:rsidRPr="00A02385">
        <w:rPr>
          <w:rFonts w:ascii="Courier New" w:hAnsi="Courier New" w:cs="Courier New"/>
          <w:b/>
          <w:sz w:val="20"/>
        </w:rPr>
        <w:t>('myconn3','INSERT INTO sales VALUES(18,''Smit'')')</w:t>
      </w:r>
    </w:p>
    <w:p w:rsidR="0056174D" w:rsidRPr="00A02385" w:rsidRDefault="0056174D" w:rsidP="0056174D">
      <w:pPr>
        <w:pStyle w:val="BodyText"/>
        <w:rPr>
          <w:rFonts w:ascii="Courier New" w:hAnsi="Courier New" w:cs="Courier New"/>
          <w:b/>
          <w:sz w:val="20"/>
        </w:rPr>
      </w:pPr>
    </w:p>
    <w:p w:rsidR="0056174D" w:rsidRPr="00A02385" w:rsidRDefault="0056174D" w:rsidP="0056174D">
      <w:pPr>
        <w:pStyle w:val="BodyText"/>
        <w:rPr>
          <w:rFonts w:ascii="Courier New" w:hAnsi="Courier New" w:cs="Courier New"/>
          <w:b/>
          <w:sz w:val="20"/>
        </w:rPr>
      </w:pPr>
      <w:proofErr w:type="gramStart"/>
      <w:r w:rsidRPr="00A02385">
        <w:rPr>
          <w:rFonts w:ascii="Courier New" w:hAnsi="Courier New" w:cs="Courier New"/>
          <w:b/>
          <w:sz w:val="20"/>
        </w:rPr>
        <w:t>select</w:t>
      </w:r>
      <w:proofErr w:type="gramEnd"/>
      <w:r w:rsidRPr="00A02385">
        <w:rPr>
          <w:rFonts w:ascii="Courier New" w:hAnsi="Courier New" w:cs="Courier New"/>
          <w:b/>
          <w:sz w:val="20"/>
        </w:rPr>
        <w:t xml:space="preserve"> * from </w:t>
      </w:r>
      <w:proofErr w:type="spellStart"/>
      <w:r w:rsidRPr="00A02385">
        <w:rPr>
          <w:rFonts w:ascii="Courier New" w:hAnsi="Courier New" w:cs="Courier New"/>
          <w:b/>
          <w:sz w:val="20"/>
        </w:rPr>
        <w:t>dblink</w:t>
      </w:r>
      <w:proofErr w:type="spellEnd"/>
      <w:r w:rsidRPr="00A02385">
        <w:rPr>
          <w:rFonts w:ascii="Courier New" w:hAnsi="Courier New" w:cs="Courier New"/>
          <w:b/>
          <w:sz w:val="20"/>
        </w:rPr>
        <w:t xml:space="preserve">('myconn3','select * from sales')AS T1(Column1 </w:t>
      </w:r>
      <w:proofErr w:type="spellStart"/>
      <w:r w:rsidRPr="00A02385">
        <w:rPr>
          <w:rFonts w:ascii="Courier New" w:hAnsi="Courier New" w:cs="Courier New"/>
          <w:b/>
          <w:sz w:val="20"/>
        </w:rPr>
        <w:t>int</w:t>
      </w:r>
      <w:proofErr w:type="spellEnd"/>
      <w:r w:rsidRPr="00A02385">
        <w:rPr>
          <w:rFonts w:ascii="Courier New" w:hAnsi="Courier New" w:cs="Courier New"/>
          <w:b/>
          <w:sz w:val="20"/>
        </w:rPr>
        <w:t>, column2</w:t>
      </w:r>
    </w:p>
    <w:p w:rsidR="0056174D" w:rsidRPr="00A02385" w:rsidRDefault="0056174D" w:rsidP="0056174D">
      <w:pPr>
        <w:pStyle w:val="BodyText"/>
        <w:rPr>
          <w:rFonts w:ascii="Courier New" w:hAnsi="Courier New" w:cs="Courier New"/>
          <w:b/>
          <w:sz w:val="20"/>
        </w:rPr>
      </w:pPr>
      <w:proofErr w:type="gramStart"/>
      <w:r w:rsidRPr="00A02385">
        <w:rPr>
          <w:rFonts w:ascii="Courier New" w:hAnsi="Courier New" w:cs="Courier New"/>
          <w:b/>
          <w:sz w:val="20"/>
        </w:rPr>
        <w:t>varchar(</w:t>
      </w:r>
      <w:proofErr w:type="gramEnd"/>
      <w:r w:rsidRPr="00A02385">
        <w:rPr>
          <w:rFonts w:ascii="Courier New" w:hAnsi="Courier New" w:cs="Courier New"/>
          <w:b/>
          <w:sz w:val="20"/>
        </w:rPr>
        <w:t xml:space="preserve">10)) order by column1 </w:t>
      </w:r>
      <w:proofErr w:type="spellStart"/>
      <w:r w:rsidRPr="00A02385">
        <w:rPr>
          <w:rFonts w:ascii="Courier New" w:hAnsi="Courier New" w:cs="Courier New"/>
          <w:b/>
          <w:sz w:val="20"/>
        </w:rPr>
        <w:t>asc</w:t>
      </w:r>
      <w:proofErr w:type="spellEnd"/>
      <w:r w:rsidRPr="00A02385">
        <w:rPr>
          <w:rFonts w:ascii="Courier New" w:hAnsi="Courier New" w:cs="Courier New"/>
          <w:b/>
          <w:sz w:val="20"/>
        </w:rPr>
        <w:t>;</w:t>
      </w:r>
    </w:p>
    <w:p w:rsidR="0056174D" w:rsidRPr="00A02385" w:rsidRDefault="0056174D" w:rsidP="0056174D">
      <w:pPr>
        <w:pStyle w:val="BodyText"/>
        <w:rPr>
          <w:rFonts w:ascii="Courier New" w:hAnsi="Courier New" w:cs="Courier New"/>
          <w:b/>
          <w:sz w:val="20"/>
        </w:rPr>
      </w:pPr>
    </w:p>
    <w:p w:rsidR="0056174D" w:rsidRPr="00A02385" w:rsidRDefault="0056174D" w:rsidP="0056174D">
      <w:pPr>
        <w:pStyle w:val="BodyText"/>
        <w:rPr>
          <w:rFonts w:ascii="Courier New" w:hAnsi="Courier New" w:cs="Courier New"/>
          <w:b/>
          <w:sz w:val="20"/>
        </w:rPr>
      </w:pPr>
      <w:proofErr w:type="gramStart"/>
      <w:r w:rsidRPr="00A02385">
        <w:rPr>
          <w:rFonts w:ascii="Courier New" w:hAnsi="Courier New" w:cs="Courier New"/>
          <w:b/>
          <w:sz w:val="20"/>
        </w:rPr>
        <w:t>select</w:t>
      </w:r>
      <w:proofErr w:type="gramEnd"/>
      <w:r w:rsidRPr="00A02385">
        <w:rPr>
          <w:rFonts w:ascii="Courier New" w:hAnsi="Courier New" w:cs="Courier New"/>
          <w:b/>
          <w:sz w:val="20"/>
        </w:rPr>
        <w:t xml:space="preserve"> </w:t>
      </w:r>
      <w:proofErr w:type="spellStart"/>
      <w:r w:rsidRPr="00A02385">
        <w:rPr>
          <w:rFonts w:ascii="Courier New" w:hAnsi="Courier New" w:cs="Courier New"/>
          <w:b/>
          <w:sz w:val="20"/>
        </w:rPr>
        <w:t>dblink_exec</w:t>
      </w:r>
      <w:proofErr w:type="spellEnd"/>
      <w:r w:rsidRPr="00A02385">
        <w:rPr>
          <w:rFonts w:ascii="Courier New" w:hAnsi="Courier New" w:cs="Courier New"/>
          <w:b/>
          <w:sz w:val="20"/>
        </w:rPr>
        <w:t>('myconn3','delete from sales where org=3')</w:t>
      </w:r>
    </w:p>
    <w:p w:rsidR="0056174D" w:rsidRPr="00A02385" w:rsidRDefault="0056174D" w:rsidP="0056174D">
      <w:pPr>
        <w:pStyle w:val="BodyText"/>
        <w:rPr>
          <w:rFonts w:ascii="Courier New" w:hAnsi="Courier New" w:cs="Courier New"/>
          <w:b/>
          <w:sz w:val="20"/>
        </w:rPr>
      </w:pPr>
      <w:proofErr w:type="gramStart"/>
      <w:r w:rsidRPr="00A02385">
        <w:rPr>
          <w:rFonts w:ascii="Courier New" w:hAnsi="Courier New" w:cs="Courier New"/>
          <w:b/>
          <w:sz w:val="20"/>
        </w:rPr>
        <w:t>select</w:t>
      </w:r>
      <w:proofErr w:type="gramEnd"/>
      <w:r w:rsidRPr="00A02385">
        <w:rPr>
          <w:rFonts w:ascii="Courier New" w:hAnsi="Courier New" w:cs="Courier New"/>
          <w:b/>
          <w:sz w:val="20"/>
        </w:rPr>
        <w:t xml:space="preserve"> * from </w:t>
      </w:r>
      <w:proofErr w:type="spellStart"/>
      <w:r w:rsidRPr="00A02385">
        <w:rPr>
          <w:rFonts w:ascii="Courier New" w:hAnsi="Courier New" w:cs="Courier New"/>
          <w:b/>
          <w:sz w:val="20"/>
        </w:rPr>
        <w:t>dblink</w:t>
      </w:r>
      <w:proofErr w:type="spellEnd"/>
      <w:r w:rsidRPr="00A02385">
        <w:rPr>
          <w:rFonts w:ascii="Courier New" w:hAnsi="Courier New" w:cs="Courier New"/>
          <w:b/>
          <w:sz w:val="20"/>
        </w:rPr>
        <w:t xml:space="preserve">('myconn3','select * from sales')AS T1(Column1 </w:t>
      </w:r>
      <w:proofErr w:type="spellStart"/>
      <w:r w:rsidRPr="00A02385">
        <w:rPr>
          <w:rFonts w:ascii="Courier New" w:hAnsi="Courier New" w:cs="Courier New"/>
          <w:b/>
          <w:sz w:val="20"/>
        </w:rPr>
        <w:t>int</w:t>
      </w:r>
      <w:proofErr w:type="spellEnd"/>
      <w:r w:rsidRPr="00A02385">
        <w:rPr>
          <w:rFonts w:ascii="Courier New" w:hAnsi="Courier New" w:cs="Courier New"/>
          <w:b/>
          <w:sz w:val="20"/>
        </w:rPr>
        <w:t>, column2</w:t>
      </w:r>
    </w:p>
    <w:p w:rsidR="0097286D" w:rsidRPr="00A02385" w:rsidRDefault="0056174D" w:rsidP="0056174D">
      <w:pPr>
        <w:pStyle w:val="BodyText"/>
        <w:rPr>
          <w:rFonts w:ascii="Courier New" w:hAnsi="Courier New" w:cs="Courier New"/>
          <w:b/>
          <w:sz w:val="20"/>
        </w:rPr>
      </w:pPr>
      <w:proofErr w:type="gramStart"/>
      <w:r w:rsidRPr="00A02385">
        <w:rPr>
          <w:rFonts w:ascii="Courier New" w:hAnsi="Courier New" w:cs="Courier New"/>
          <w:b/>
          <w:sz w:val="20"/>
        </w:rPr>
        <w:t>varchar(</w:t>
      </w:r>
      <w:proofErr w:type="gramEnd"/>
      <w:r w:rsidRPr="00A02385">
        <w:rPr>
          <w:rFonts w:ascii="Courier New" w:hAnsi="Courier New" w:cs="Courier New"/>
          <w:b/>
          <w:sz w:val="20"/>
        </w:rPr>
        <w:t xml:space="preserve">10)) order by column1 </w:t>
      </w:r>
      <w:proofErr w:type="spellStart"/>
      <w:r w:rsidRPr="00A02385">
        <w:rPr>
          <w:rFonts w:ascii="Courier New" w:hAnsi="Courier New" w:cs="Courier New"/>
          <w:b/>
          <w:sz w:val="20"/>
        </w:rPr>
        <w:t>asc</w:t>
      </w:r>
      <w:proofErr w:type="spellEnd"/>
      <w:r w:rsidRPr="00A02385">
        <w:rPr>
          <w:rFonts w:ascii="Courier New" w:hAnsi="Courier New" w:cs="Courier New"/>
          <w:b/>
          <w:sz w:val="20"/>
        </w:rPr>
        <w:t>;</w:t>
      </w:r>
    </w:p>
    <w:p w:rsidR="0056174D" w:rsidRDefault="0056174D" w:rsidP="0056174D">
      <w:pPr>
        <w:pStyle w:val="BodyText"/>
        <w:rPr>
          <w:b/>
          <w:sz w:val="20"/>
        </w:rPr>
      </w:pPr>
    </w:p>
    <w:p w:rsidR="0097286D" w:rsidRDefault="000D19D7">
      <w:pPr>
        <w:pStyle w:val="BodyText"/>
        <w:rPr>
          <w:b/>
          <w:sz w:val="20"/>
        </w:rPr>
      </w:pPr>
      <w:r w:rsidRPr="000D19D7">
        <w:rPr>
          <w:b/>
          <w:noProof/>
          <w:sz w:val="20"/>
          <w:lang w:val="en-IN" w:eastAsia="en-IN"/>
        </w:rPr>
        <w:drawing>
          <wp:inline distT="0" distB="0" distL="0" distR="0" wp14:anchorId="2417F673" wp14:editId="7B458119">
            <wp:extent cx="3458058" cy="2610214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9D7" w:rsidRDefault="000D19D7">
      <w:pPr>
        <w:pStyle w:val="BodyText"/>
        <w:rPr>
          <w:b/>
          <w:sz w:val="20"/>
        </w:rPr>
      </w:pPr>
    </w:p>
    <w:p w:rsidR="000D19D7" w:rsidRDefault="000D19D7">
      <w:pPr>
        <w:pStyle w:val="BodyText"/>
        <w:rPr>
          <w:b/>
          <w:sz w:val="20"/>
        </w:rPr>
      </w:pPr>
    </w:p>
    <w:p w:rsidR="000D19D7" w:rsidRDefault="000D19D7">
      <w:pPr>
        <w:pStyle w:val="BodyText"/>
        <w:rPr>
          <w:b/>
          <w:sz w:val="20"/>
        </w:rPr>
      </w:pPr>
      <w:r w:rsidRPr="000D19D7">
        <w:rPr>
          <w:b/>
          <w:noProof/>
          <w:sz w:val="20"/>
          <w:lang w:val="en-IN" w:eastAsia="en-IN"/>
        </w:rPr>
        <w:lastRenderedPageBreak/>
        <w:drawing>
          <wp:inline distT="0" distB="0" distL="0" distR="0" wp14:anchorId="11FA89E8" wp14:editId="53893ABC">
            <wp:extent cx="3581900" cy="16004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9D7" w:rsidRDefault="000D19D7">
      <w:pPr>
        <w:pStyle w:val="BodyText"/>
        <w:rPr>
          <w:b/>
          <w:sz w:val="20"/>
        </w:rPr>
      </w:pPr>
    </w:p>
    <w:p w:rsidR="000D19D7" w:rsidRDefault="000D19D7">
      <w:pPr>
        <w:pStyle w:val="BodyText"/>
        <w:rPr>
          <w:b/>
          <w:sz w:val="20"/>
        </w:rPr>
      </w:pPr>
    </w:p>
    <w:p w:rsidR="000D19D7" w:rsidRDefault="000D19D7">
      <w:pPr>
        <w:pStyle w:val="BodyText"/>
        <w:rPr>
          <w:b/>
          <w:sz w:val="20"/>
        </w:rPr>
      </w:pPr>
      <w:r w:rsidRPr="000D19D7">
        <w:rPr>
          <w:b/>
          <w:noProof/>
          <w:sz w:val="20"/>
          <w:lang w:val="en-IN" w:eastAsia="en-IN"/>
        </w:rPr>
        <w:drawing>
          <wp:inline distT="0" distB="0" distL="0" distR="0" wp14:anchorId="011A401F" wp14:editId="03316A06">
            <wp:extent cx="3620005" cy="159089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9D7" w:rsidRDefault="000D19D7">
      <w:pPr>
        <w:pStyle w:val="BodyText"/>
        <w:rPr>
          <w:b/>
          <w:sz w:val="20"/>
        </w:rPr>
      </w:pPr>
    </w:p>
    <w:p w:rsidR="000D19D7" w:rsidRDefault="000D19D7">
      <w:pPr>
        <w:pStyle w:val="BodyText"/>
        <w:rPr>
          <w:b/>
          <w:sz w:val="20"/>
        </w:rPr>
      </w:pPr>
    </w:p>
    <w:p w:rsidR="000D19D7" w:rsidRDefault="000D19D7">
      <w:pPr>
        <w:pStyle w:val="BodyText"/>
        <w:rPr>
          <w:b/>
          <w:sz w:val="20"/>
        </w:rPr>
      </w:pPr>
    </w:p>
    <w:p w:rsidR="000D19D7" w:rsidRDefault="000D19D7">
      <w:pPr>
        <w:pStyle w:val="BodyText"/>
        <w:rPr>
          <w:b/>
          <w:sz w:val="20"/>
        </w:rPr>
      </w:pPr>
    </w:p>
    <w:p w:rsidR="000D19D7" w:rsidRDefault="000D19D7">
      <w:pPr>
        <w:pStyle w:val="BodyText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inline distT="0" distB="0" distL="0" distR="0">
            <wp:extent cx="2761727" cy="1201016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727" cy="12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9D7" w:rsidRDefault="000D19D7">
      <w:pPr>
        <w:pStyle w:val="BodyText"/>
        <w:rPr>
          <w:b/>
          <w:sz w:val="20"/>
        </w:rPr>
      </w:pPr>
    </w:p>
    <w:p w:rsidR="000D19D7" w:rsidRDefault="000D19D7">
      <w:pPr>
        <w:pStyle w:val="BodyText"/>
        <w:rPr>
          <w:b/>
          <w:sz w:val="20"/>
        </w:rPr>
      </w:pPr>
    </w:p>
    <w:p w:rsidR="000D19D7" w:rsidRDefault="000D19D7">
      <w:pPr>
        <w:pStyle w:val="BodyText"/>
        <w:rPr>
          <w:b/>
          <w:sz w:val="20"/>
        </w:rPr>
      </w:pPr>
    </w:p>
    <w:p w:rsidR="000D19D7" w:rsidRDefault="000D19D7">
      <w:pPr>
        <w:pStyle w:val="BodyText"/>
        <w:rPr>
          <w:b/>
          <w:sz w:val="20"/>
        </w:rPr>
      </w:pPr>
    </w:p>
    <w:p w:rsidR="000D19D7" w:rsidRDefault="000D19D7">
      <w:pPr>
        <w:pStyle w:val="BodyText"/>
        <w:rPr>
          <w:b/>
          <w:sz w:val="20"/>
        </w:rPr>
      </w:pPr>
      <w:bookmarkStart w:id="0" w:name="_GoBack"/>
      <w:bookmarkEnd w:id="0"/>
    </w:p>
    <w:p w:rsidR="000D19D7" w:rsidRDefault="0056174D">
      <w:pPr>
        <w:pStyle w:val="BodyText"/>
        <w:rPr>
          <w:b/>
          <w:sz w:val="20"/>
        </w:rPr>
      </w:pPr>
      <w:r w:rsidRPr="003940AE">
        <w:rPr>
          <w:noProof/>
          <w:lang w:val="en-IN" w:eastAsia="en-IN"/>
        </w:rPr>
        <w:drawing>
          <wp:inline distT="0" distB="0" distL="0" distR="0" wp14:anchorId="78860DE6" wp14:editId="49D02777">
            <wp:extent cx="5905500" cy="38751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7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74D" w:rsidRDefault="0056174D">
      <w:pPr>
        <w:pStyle w:val="BodyText"/>
        <w:rPr>
          <w:b/>
          <w:sz w:val="20"/>
        </w:rPr>
      </w:pPr>
    </w:p>
    <w:p w:rsidR="0056174D" w:rsidRDefault="0056174D">
      <w:pPr>
        <w:pStyle w:val="BodyText"/>
        <w:rPr>
          <w:b/>
          <w:sz w:val="20"/>
        </w:rPr>
      </w:pPr>
    </w:p>
    <w:p w:rsidR="0056174D" w:rsidRDefault="0056174D">
      <w:pPr>
        <w:pStyle w:val="BodyText"/>
        <w:rPr>
          <w:b/>
          <w:sz w:val="20"/>
        </w:rPr>
      </w:pPr>
    </w:p>
    <w:p w:rsidR="0056174D" w:rsidRDefault="0056174D">
      <w:pPr>
        <w:pStyle w:val="BodyText"/>
        <w:rPr>
          <w:b/>
          <w:sz w:val="20"/>
        </w:rPr>
      </w:pPr>
      <w:r w:rsidRPr="0056174D">
        <w:rPr>
          <w:b/>
          <w:noProof/>
          <w:sz w:val="20"/>
          <w:lang w:val="en-IN" w:eastAsia="en-IN"/>
        </w:rPr>
        <w:drawing>
          <wp:inline distT="0" distB="0" distL="0" distR="0" wp14:anchorId="71DBFF93" wp14:editId="398D0903">
            <wp:extent cx="2429214" cy="89547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74D" w:rsidRDefault="0056174D">
      <w:pPr>
        <w:pStyle w:val="BodyText"/>
        <w:rPr>
          <w:b/>
          <w:sz w:val="20"/>
        </w:rPr>
      </w:pPr>
    </w:p>
    <w:p w:rsidR="0056174D" w:rsidRDefault="0056174D">
      <w:pPr>
        <w:pStyle w:val="BodyText"/>
        <w:rPr>
          <w:b/>
          <w:sz w:val="20"/>
        </w:rPr>
      </w:pPr>
    </w:p>
    <w:p w:rsidR="0056174D" w:rsidRDefault="0056174D">
      <w:pPr>
        <w:pStyle w:val="BodyText"/>
        <w:rPr>
          <w:b/>
          <w:sz w:val="20"/>
        </w:rPr>
      </w:pPr>
    </w:p>
    <w:p w:rsidR="0056174D" w:rsidRDefault="0056174D">
      <w:pPr>
        <w:pStyle w:val="BodyText"/>
        <w:rPr>
          <w:b/>
          <w:sz w:val="20"/>
        </w:rPr>
      </w:pPr>
    </w:p>
    <w:p w:rsidR="0056174D" w:rsidRDefault="0056174D">
      <w:pPr>
        <w:pStyle w:val="BodyText"/>
        <w:rPr>
          <w:b/>
          <w:sz w:val="20"/>
        </w:rPr>
      </w:pPr>
    </w:p>
    <w:p w:rsidR="0056174D" w:rsidRDefault="0056174D">
      <w:pPr>
        <w:pStyle w:val="BodyText"/>
        <w:rPr>
          <w:b/>
          <w:sz w:val="20"/>
        </w:rPr>
      </w:pPr>
    </w:p>
    <w:p w:rsidR="0056174D" w:rsidRDefault="0056174D">
      <w:pPr>
        <w:pStyle w:val="BodyText"/>
        <w:rPr>
          <w:b/>
          <w:sz w:val="20"/>
        </w:rPr>
      </w:pPr>
    </w:p>
    <w:p w:rsidR="0056174D" w:rsidRDefault="0056174D">
      <w:pPr>
        <w:pStyle w:val="BodyText"/>
        <w:rPr>
          <w:b/>
          <w:sz w:val="20"/>
        </w:rPr>
      </w:pPr>
      <w:r w:rsidRPr="0056174D">
        <w:rPr>
          <w:b/>
          <w:noProof/>
          <w:sz w:val="20"/>
          <w:lang w:val="en-IN" w:eastAsia="en-IN"/>
        </w:rPr>
        <w:drawing>
          <wp:inline distT="0" distB="0" distL="0" distR="0" wp14:anchorId="79EBFAFF" wp14:editId="0A4963CF">
            <wp:extent cx="5905500" cy="312057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12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9D7" w:rsidRDefault="000D19D7">
      <w:pPr>
        <w:pStyle w:val="BodyText"/>
        <w:rPr>
          <w:b/>
          <w:sz w:val="20"/>
        </w:rPr>
      </w:pPr>
    </w:p>
    <w:p w:rsidR="000D19D7" w:rsidRDefault="000D19D7">
      <w:pPr>
        <w:pStyle w:val="BodyText"/>
        <w:rPr>
          <w:b/>
          <w:sz w:val="20"/>
        </w:rPr>
      </w:pPr>
    </w:p>
    <w:p w:rsidR="0097286D" w:rsidRDefault="0097286D">
      <w:pPr>
        <w:pStyle w:val="BodyText"/>
        <w:rPr>
          <w:b/>
        </w:rPr>
      </w:pPr>
    </w:p>
    <w:p w:rsidR="0097286D" w:rsidRDefault="00A23724">
      <w:pPr>
        <w:pStyle w:val="BodyText"/>
        <w:spacing w:line="20" w:lineRule="exact"/>
        <w:ind w:left="13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5" style="width:450pt;height:.5pt;mso-position-horizontal-relative:char;mso-position-vertical-relative:line" coordsize="9000,10">
            <v:line id="_x0000_s1036" style="position:absolute" from="0,5" to="9000,5" strokeweight=".48pt"/>
            <w10:wrap type="none"/>
            <w10:anchorlock/>
          </v:group>
        </w:pict>
      </w:r>
    </w:p>
    <w:p w:rsidR="0097286D" w:rsidRDefault="00DD1505">
      <w:pPr>
        <w:spacing w:line="273" w:lineRule="exact"/>
        <w:ind w:left="140"/>
        <w:rPr>
          <w:b/>
          <w:sz w:val="24"/>
        </w:rPr>
      </w:pPr>
      <w:r>
        <w:rPr>
          <w:b/>
          <w:sz w:val="24"/>
        </w:rPr>
        <w:t>Questions:</w:t>
      </w:r>
    </w:p>
    <w:p w:rsidR="00925064" w:rsidRDefault="00925064" w:rsidP="00925064">
      <w:pPr>
        <w:pStyle w:val="Heading1"/>
        <w:shd w:val="clear" w:color="auto" w:fill="FFFFFF"/>
        <w:ind w:left="1580"/>
        <w:rPr>
          <w:color w:val="222222"/>
        </w:rPr>
      </w:pPr>
      <w:r>
        <w:rPr>
          <w:color w:val="222222"/>
        </w:rPr>
        <w:t>1.</w:t>
      </w:r>
      <w:r>
        <w:rPr>
          <w:b w:val="0"/>
          <w:bCs w:val="0"/>
          <w:color w:val="222222"/>
          <w:sz w:val="14"/>
          <w:szCs w:val="14"/>
        </w:rPr>
        <w:t>                  </w:t>
      </w:r>
      <w:r>
        <w:rPr>
          <w:color w:val="222222"/>
        </w:rPr>
        <w:t>What</w:t>
      </w:r>
      <w:r>
        <w:rPr>
          <w:color w:val="222222"/>
          <w:spacing w:val="-3"/>
        </w:rPr>
        <w:t> </w:t>
      </w:r>
      <w:r>
        <w:rPr>
          <w:color w:val="222222"/>
        </w:rPr>
        <w:t>are</w:t>
      </w:r>
      <w:r>
        <w:rPr>
          <w:color w:val="222222"/>
          <w:spacing w:val="-3"/>
        </w:rPr>
        <w:t> </w:t>
      </w:r>
      <w:r>
        <w:rPr>
          <w:color w:val="222222"/>
        </w:rPr>
        <w:t>the</w:t>
      </w:r>
      <w:r>
        <w:rPr>
          <w:color w:val="222222"/>
          <w:spacing w:val="-2"/>
        </w:rPr>
        <w:t> </w:t>
      </w:r>
      <w:r>
        <w:rPr>
          <w:color w:val="222222"/>
        </w:rPr>
        <w:t>different</w:t>
      </w:r>
      <w:r>
        <w:rPr>
          <w:color w:val="222222"/>
          <w:spacing w:val="-2"/>
        </w:rPr>
        <w:t> </w:t>
      </w:r>
      <w:r>
        <w:rPr>
          <w:color w:val="222222"/>
        </w:rPr>
        <w:t>types</w:t>
      </w:r>
      <w:r>
        <w:rPr>
          <w:color w:val="222222"/>
          <w:spacing w:val="-2"/>
        </w:rPr>
        <w:t> </w:t>
      </w:r>
      <w:r>
        <w:rPr>
          <w:color w:val="222222"/>
        </w:rPr>
        <w:t>of distributed</w:t>
      </w:r>
      <w:r>
        <w:rPr>
          <w:color w:val="222222"/>
          <w:spacing w:val="2"/>
        </w:rPr>
        <w:t> </w:t>
      </w:r>
      <w:r>
        <w:rPr>
          <w:color w:val="222222"/>
        </w:rPr>
        <w:t>database</w:t>
      </w:r>
      <w:r>
        <w:rPr>
          <w:color w:val="222222"/>
          <w:spacing w:val="-2"/>
        </w:rPr>
        <w:t> </w:t>
      </w:r>
      <w:proofErr w:type="gramStart"/>
      <w:r>
        <w:rPr>
          <w:color w:val="222222"/>
        </w:rPr>
        <w:t>systems.</w:t>
      </w:r>
      <w:proofErr w:type="gramEnd"/>
    </w:p>
    <w:p w:rsidR="00925064" w:rsidRDefault="00925064" w:rsidP="00925064">
      <w:pPr>
        <w:pStyle w:val="Heading1"/>
        <w:shd w:val="clear" w:color="auto" w:fill="FFFFFF"/>
        <w:ind w:left="851"/>
        <w:rPr>
          <w:color w:val="222222"/>
        </w:rPr>
      </w:pPr>
      <w:proofErr w:type="gramStart"/>
      <w:r>
        <w:rPr>
          <w:b w:val="0"/>
          <w:bCs w:val="0"/>
          <w:color w:val="000000"/>
        </w:rPr>
        <w:t>Ans.</w:t>
      </w:r>
      <w:proofErr w:type="gramEnd"/>
      <w:r>
        <w:rPr>
          <w:b w:val="0"/>
          <w:bCs w:val="0"/>
          <w:color w:val="000000"/>
        </w:rPr>
        <w:t>    Distributed databases can be broadly classified into homogeneous and   heterogeneous distributed database environments.</w:t>
      </w:r>
    </w:p>
    <w:p w:rsidR="00925064" w:rsidRDefault="00925064" w:rsidP="00925064">
      <w:pPr>
        <w:pStyle w:val="Heading1"/>
        <w:shd w:val="clear" w:color="auto" w:fill="FFFFFF"/>
        <w:ind w:left="851"/>
        <w:rPr>
          <w:color w:val="222222"/>
        </w:rPr>
      </w:pPr>
      <w:r>
        <w:rPr>
          <w:b w:val="0"/>
          <w:bCs w:val="0"/>
          <w:color w:val="000000"/>
          <w:u w:val="single"/>
        </w:rPr>
        <w:t>Homogeneous Distributed Databases</w:t>
      </w:r>
    </w:p>
    <w:p w:rsidR="00925064" w:rsidRDefault="00925064" w:rsidP="00925064">
      <w:pPr>
        <w:pStyle w:val="Heading1"/>
        <w:shd w:val="clear" w:color="auto" w:fill="FFFFFF"/>
        <w:ind w:left="851"/>
        <w:rPr>
          <w:color w:val="222222"/>
        </w:rPr>
      </w:pPr>
      <w:r>
        <w:rPr>
          <w:b w:val="0"/>
          <w:bCs w:val="0"/>
          <w:color w:val="000000"/>
        </w:rPr>
        <w:t>In a homogeneous distributed database, all the sites use identical DBMS and operating systems. Its properties are −</w:t>
      </w:r>
    </w:p>
    <w:p w:rsidR="00925064" w:rsidRDefault="00925064" w:rsidP="00925064">
      <w:pPr>
        <w:pStyle w:val="Heading1"/>
        <w:shd w:val="clear" w:color="auto" w:fill="FFFFFF"/>
        <w:ind w:left="720"/>
        <w:rPr>
          <w:color w:val="222222"/>
        </w:rPr>
      </w:pPr>
      <w:r>
        <w:rPr>
          <w:rFonts w:ascii="Symbol" w:hAnsi="Symbol"/>
          <w:b w:val="0"/>
          <w:bCs w:val="0"/>
          <w:color w:val="000000"/>
          <w:sz w:val="20"/>
          <w:szCs w:val="20"/>
        </w:rPr>
        <w:t></w:t>
      </w:r>
      <w:r>
        <w:rPr>
          <w:b w:val="0"/>
          <w:bCs w:val="0"/>
          <w:color w:val="000000"/>
          <w:sz w:val="14"/>
          <w:szCs w:val="14"/>
        </w:rPr>
        <w:t>         </w:t>
      </w:r>
      <w:proofErr w:type="gramStart"/>
      <w:r>
        <w:rPr>
          <w:b w:val="0"/>
          <w:bCs w:val="0"/>
          <w:color w:val="000000"/>
        </w:rPr>
        <w:t>The</w:t>
      </w:r>
      <w:proofErr w:type="gramEnd"/>
      <w:r>
        <w:rPr>
          <w:b w:val="0"/>
          <w:bCs w:val="0"/>
          <w:color w:val="000000"/>
        </w:rPr>
        <w:t xml:space="preserve"> sites use very similar software.</w:t>
      </w:r>
    </w:p>
    <w:p w:rsidR="00925064" w:rsidRDefault="00925064" w:rsidP="00925064">
      <w:pPr>
        <w:pStyle w:val="Heading1"/>
        <w:shd w:val="clear" w:color="auto" w:fill="FFFFFF"/>
        <w:ind w:left="720"/>
        <w:rPr>
          <w:color w:val="222222"/>
        </w:rPr>
      </w:pPr>
      <w:r>
        <w:rPr>
          <w:rFonts w:ascii="Symbol" w:hAnsi="Symbol"/>
          <w:b w:val="0"/>
          <w:bCs w:val="0"/>
          <w:color w:val="000000"/>
          <w:sz w:val="20"/>
          <w:szCs w:val="20"/>
        </w:rPr>
        <w:t></w:t>
      </w:r>
      <w:r>
        <w:rPr>
          <w:b w:val="0"/>
          <w:bCs w:val="0"/>
          <w:color w:val="000000"/>
          <w:sz w:val="14"/>
          <w:szCs w:val="14"/>
        </w:rPr>
        <w:t>         </w:t>
      </w:r>
      <w:proofErr w:type="gramStart"/>
      <w:r>
        <w:rPr>
          <w:b w:val="0"/>
          <w:bCs w:val="0"/>
          <w:color w:val="000000"/>
        </w:rPr>
        <w:t>The</w:t>
      </w:r>
      <w:proofErr w:type="gramEnd"/>
      <w:r>
        <w:rPr>
          <w:b w:val="0"/>
          <w:bCs w:val="0"/>
          <w:color w:val="000000"/>
        </w:rPr>
        <w:t xml:space="preserve"> sites use identical DBMS or DBMS from the same vendor.</w:t>
      </w:r>
    </w:p>
    <w:p w:rsidR="00925064" w:rsidRDefault="00925064" w:rsidP="00925064">
      <w:pPr>
        <w:pStyle w:val="Heading1"/>
        <w:shd w:val="clear" w:color="auto" w:fill="FFFFFF"/>
        <w:ind w:left="720"/>
        <w:rPr>
          <w:color w:val="222222"/>
        </w:rPr>
      </w:pPr>
      <w:r>
        <w:rPr>
          <w:rFonts w:ascii="Symbol" w:hAnsi="Symbol"/>
          <w:b w:val="0"/>
          <w:bCs w:val="0"/>
          <w:color w:val="000000"/>
          <w:sz w:val="20"/>
          <w:szCs w:val="20"/>
        </w:rPr>
        <w:t></w:t>
      </w:r>
      <w:r>
        <w:rPr>
          <w:b w:val="0"/>
          <w:bCs w:val="0"/>
          <w:color w:val="000000"/>
          <w:sz w:val="14"/>
          <w:szCs w:val="14"/>
        </w:rPr>
        <w:t>         </w:t>
      </w:r>
      <w:proofErr w:type="gramStart"/>
      <w:r>
        <w:rPr>
          <w:b w:val="0"/>
          <w:bCs w:val="0"/>
          <w:color w:val="000000"/>
        </w:rPr>
        <w:t>Each</w:t>
      </w:r>
      <w:proofErr w:type="gramEnd"/>
      <w:r>
        <w:rPr>
          <w:b w:val="0"/>
          <w:bCs w:val="0"/>
          <w:color w:val="000000"/>
        </w:rPr>
        <w:t xml:space="preserve"> site is aware of all other sites and cooperates with other sites to process user requests.</w:t>
      </w:r>
    </w:p>
    <w:p w:rsidR="00925064" w:rsidRDefault="00925064" w:rsidP="00925064">
      <w:pPr>
        <w:pStyle w:val="Heading1"/>
        <w:shd w:val="clear" w:color="auto" w:fill="FFFFFF"/>
        <w:ind w:left="720"/>
        <w:rPr>
          <w:color w:val="222222"/>
        </w:rPr>
      </w:pPr>
      <w:r>
        <w:rPr>
          <w:rFonts w:ascii="Symbol" w:hAnsi="Symbol"/>
          <w:b w:val="0"/>
          <w:bCs w:val="0"/>
          <w:color w:val="000000"/>
          <w:sz w:val="20"/>
          <w:szCs w:val="20"/>
        </w:rPr>
        <w:t></w:t>
      </w:r>
      <w:r>
        <w:rPr>
          <w:b w:val="0"/>
          <w:bCs w:val="0"/>
          <w:color w:val="000000"/>
          <w:sz w:val="14"/>
          <w:szCs w:val="14"/>
        </w:rPr>
        <w:t>         </w:t>
      </w:r>
      <w:proofErr w:type="gramStart"/>
      <w:r>
        <w:rPr>
          <w:b w:val="0"/>
          <w:bCs w:val="0"/>
          <w:color w:val="000000"/>
        </w:rPr>
        <w:t>The</w:t>
      </w:r>
      <w:proofErr w:type="gramEnd"/>
      <w:r>
        <w:rPr>
          <w:b w:val="0"/>
          <w:bCs w:val="0"/>
          <w:color w:val="000000"/>
        </w:rPr>
        <w:t xml:space="preserve"> database is accessed through a single interface as if it is a single database.</w:t>
      </w:r>
    </w:p>
    <w:p w:rsidR="00925064" w:rsidRDefault="00925064" w:rsidP="00925064">
      <w:pPr>
        <w:pStyle w:val="Heading3"/>
        <w:shd w:val="clear" w:color="auto" w:fill="FFFFFF"/>
        <w:spacing w:before="0" w:line="253" w:lineRule="atLeast"/>
        <w:rPr>
          <w:rFonts w:ascii="Cambria" w:hAnsi="Cambria"/>
          <w:color w:val="4F81BD"/>
        </w:rPr>
      </w:pPr>
      <w:r>
        <w:rPr>
          <w:b w:val="0"/>
          <w:bCs w:val="0"/>
          <w:color w:val="000000"/>
          <w:sz w:val="24"/>
          <w:szCs w:val="24"/>
        </w:rPr>
        <w:t>               </w:t>
      </w:r>
      <w:r>
        <w:rPr>
          <w:b w:val="0"/>
          <w:bCs w:val="0"/>
          <w:color w:val="000000"/>
          <w:sz w:val="24"/>
          <w:szCs w:val="24"/>
          <w:u w:val="single"/>
        </w:rPr>
        <w:t>Heterogeneous Distributed Databases</w:t>
      </w:r>
    </w:p>
    <w:p w:rsidR="00925064" w:rsidRDefault="00925064" w:rsidP="00925064">
      <w:pPr>
        <w:pStyle w:val="Heading1"/>
        <w:shd w:val="clear" w:color="auto" w:fill="FFFFFF"/>
        <w:ind w:left="851"/>
        <w:rPr>
          <w:color w:val="222222"/>
        </w:rPr>
      </w:pPr>
      <w:r>
        <w:rPr>
          <w:b w:val="0"/>
          <w:bCs w:val="0"/>
          <w:color w:val="000000"/>
        </w:rPr>
        <w:t>In a heterogeneous distributed database, different sites have different operating systems, DBMS products and data models. Its properties are −</w:t>
      </w:r>
    </w:p>
    <w:p w:rsidR="00925064" w:rsidRDefault="00925064" w:rsidP="00925064">
      <w:pPr>
        <w:pStyle w:val="Heading1"/>
        <w:shd w:val="clear" w:color="auto" w:fill="FFFFFF"/>
        <w:ind w:left="851"/>
        <w:rPr>
          <w:color w:val="222222"/>
        </w:rPr>
      </w:pPr>
      <w:r>
        <w:rPr>
          <w:b w:val="0"/>
          <w:bCs w:val="0"/>
          <w:color w:val="000000"/>
        </w:rPr>
        <w:t>Different sites use dissimilar schemas and software.</w:t>
      </w:r>
    </w:p>
    <w:p w:rsidR="00925064" w:rsidRDefault="00925064" w:rsidP="00925064">
      <w:pPr>
        <w:pStyle w:val="Heading1"/>
        <w:shd w:val="clear" w:color="auto" w:fill="FFFFFF"/>
        <w:ind w:left="851"/>
        <w:rPr>
          <w:color w:val="222222"/>
        </w:rPr>
      </w:pPr>
      <w:r>
        <w:rPr>
          <w:b w:val="0"/>
          <w:bCs w:val="0"/>
          <w:color w:val="000000"/>
        </w:rPr>
        <w:t>The system may be composed of a variety of DBMSs like relational, network, hierarchical or object oriented.</w:t>
      </w:r>
    </w:p>
    <w:p w:rsidR="00925064" w:rsidRDefault="00925064" w:rsidP="00925064">
      <w:pPr>
        <w:pStyle w:val="Heading1"/>
        <w:shd w:val="clear" w:color="auto" w:fill="FFFFFF"/>
        <w:ind w:left="851"/>
        <w:rPr>
          <w:color w:val="222222"/>
        </w:rPr>
      </w:pPr>
      <w:r>
        <w:rPr>
          <w:b w:val="0"/>
          <w:bCs w:val="0"/>
          <w:color w:val="000000"/>
        </w:rPr>
        <w:t>Query processing is complex due to dissimilar schemas.</w:t>
      </w:r>
    </w:p>
    <w:p w:rsidR="00925064" w:rsidRDefault="00925064" w:rsidP="00925064">
      <w:pPr>
        <w:pStyle w:val="Heading1"/>
        <w:shd w:val="clear" w:color="auto" w:fill="FFFFFF"/>
        <w:ind w:left="851"/>
        <w:rPr>
          <w:color w:val="222222"/>
        </w:rPr>
      </w:pPr>
      <w:r>
        <w:rPr>
          <w:b w:val="0"/>
          <w:bCs w:val="0"/>
          <w:color w:val="000000"/>
        </w:rPr>
        <w:t>Transaction processing is complex due to dissimilar software.</w:t>
      </w:r>
    </w:p>
    <w:p w:rsidR="00925064" w:rsidRDefault="00925064" w:rsidP="00925064">
      <w:pPr>
        <w:pStyle w:val="Heading1"/>
        <w:shd w:val="clear" w:color="auto" w:fill="FFFFFF"/>
        <w:ind w:left="851"/>
        <w:rPr>
          <w:color w:val="222222"/>
        </w:rPr>
      </w:pPr>
      <w:r>
        <w:rPr>
          <w:b w:val="0"/>
          <w:bCs w:val="0"/>
          <w:color w:val="000000"/>
        </w:rPr>
        <w:t>A site may not be aware of other sites and so there is limited co-operation in processing user requests.</w:t>
      </w:r>
    </w:p>
    <w:p w:rsidR="00925064" w:rsidRDefault="00925064" w:rsidP="00925064">
      <w:pPr>
        <w:pStyle w:val="Heading1"/>
        <w:shd w:val="clear" w:color="auto" w:fill="FFFFFF"/>
        <w:ind w:left="720"/>
        <w:rPr>
          <w:color w:val="222222"/>
        </w:rPr>
      </w:pPr>
      <w:r>
        <w:rPr>
          <w:b w:val="0"/>
          <w:bCs w:val="0"/>
          <w:color w:val="000000"/>
        </w:rPr>
        <w:lastRenderedPageBreak/>
        <w:t> </w:t>
      </w:r>
    </w:p>
    <w:p w:rsidR="00925064" w:rsidRDefault="00925064" w:rsidP="00925064">
      <w:pPr>
        <w:pStyle w:val="Heading1"/>
        <w:shd w:val="clear" w:color="auto" w:fill="FFFFFF"/>
        <w:ind w:left="851"/>
        <w:rPr>
          <w:color w:val="222222"/>
        </w:rPr>
      </w:pPr>
      <w:r>
        <w:rPr>
          <w:b w:val="0"/>
          <w:bCs w:val="0"/>
          <w:color w:val="222222"/>
        </w:rPr>
        <w:t> </w:t>
      </w:r>
    </w:p>
    <w:p w:rsidR="00925064" w:rsidRDefault="00925064" w:rsidP="00925064">
      <w:pPr>
        <w:pStyle w:val="NormalWeb"/>
        <w:shd w:val="clear" w:color="auto" w:fill="FFFFFF"/>
        <w:spacing w:before="0" w:beforeAutospacing="0" w:after="0" w:afterAutospacing="0"/>
        <w:ind w:left="1640"/>
        <w:rPr>
          <w:color w:val="222222"/>
          <w:sz w:val="22"/>
          <w:szCs w:val="22"/>
        </w:rPr>
      </w:pPr>
      <w:r>
        <w:rPr>
          <w:b/>
          <w:bCs/>
          <w:color w:val="222222"/>
          <w:lang w:val="en-US"/>
        </w:rPr>
        <w:t>2.</w:t>
      </w:r>
      <w:r>
        <w:rPr>
          <w:color w:val="222222"/>
          <w:sz w:val="14"/>
          <w:szCs w:val="14"/>
          <w:lang w:val="en-US"/>
        </w:rPr>
        <w:t>                    </w:t>
      </w:r>
      <w:r>
        <w:rPr>
          <w:b/>
          <w:bCs/>
          <w:color w:val="222222"/>
          <w:lang w:val="en-US"/>
        </w:rPr>
        <w:t>Give</w:t>
      </w:r>
      <w:r>
        <w:rPr>
          <w:b/>
          <w:bCs/>
          <w:color w:val="222222"/>
          <w:spacing w:val="-2"/>
          <w:lang w:val="en-US"/>
        </w:rPr>
        <w:t> </w:t>
      </w:r>
      <w:r>
        <w:rPr>
          <w:b/>
          <w:bCs/>
          <w:color w:val="222222"/>
          <w:lang w:val="en-US"/>
        </w:rPr>
        <w:t>steps</w:t>
      </w:r>
      <w:r>
        <w:rPr>
          <w:b/>
          <w:bCs/>
          <w:color w:val="222222"/>
          <w:spacing w:val="-1"/>
          <w:lang w:val="en-US"/>
        </w:rPr>
        <w:t> </w:t>
      </w:r>
      <w:r>
        <w:rPr>
          <w:b/>
          <w:bCs/>
          <w:color w:val="222222"/>
          <w:lang w:val="en-US"/>
        </w:rPr>
        <w:t>to</w:t>
      </w:r>
      <w:r>
        <w:rPr>
          <w:b/>
          <w:bCs/>
          <w:color w:val="222222"/>
          <w:spacing w:val="-1"/>
          <w:lang w:val="en-US"/>
        </w:rPr>
        <w:t> </w:t>
      </w:r>
      <w:r>
        <w:rPr>
          <w:b/>
          <w:bCs/>
          <w:color w:val="222222"/>
          <w:lang w:val="en-US"/>
        </w:rPr>
        <w:t>insert</w:t>
      </w:r>
      <w:r>
        <w:rPr>
          <w:b/>
          <w:bCs/>
          <w:color w:val="222222"/>
          <w:spacing w:val="-1"/>
          <w:lang w:val="en-US"/>
        </w:rPr>
        <w:t> </w:t>
      </w:r>
      <w:r>
        <w:rPr>
          <w:b/>
          <w:bCs/>
          <w:color w:val="222222"/>
          <w:lang w:val="en-US"/>
        </w:rPr>
        <w:t>and</w:t>
      </w:r>
      <w:r>
        <w:rPr>
          <w:b/>
          <w:bCs/>
          <w:color w:val="222222"/>
          <w:spacing w:val="-1"/>
          <w:lang w:val="en-US"/>
        </w:rPr>
        <w:t> </w:t>
      </w:r>
      <w:r>
        <w:rPr>
          <w:b/>
          <w:bCs/>
          <w:color w:val="222222"/>
          <w:lang w:val="en-US"/>
        </w:rPr>
        <w:t>delete</w:t>
      </w:r>
      <w:r>
        <w:rPr>
          <w:b/>
          <w:bCs/>
          <w:color w:val="222222"/>
          <w:spacing w:val="-2"/>
          <w:lang w:val="en-US"/>
        </w:rPr>
        <w:t> </w:t>
      </w:r>
      <w:r>
        <w:rPr>
          <w:b/>
          <w:bCs/>
          <w:color w:val="222222"/>
          <w:lang w:val="en-US"/>
        </w:rPr>
        <w:t>records</w:t>
      </w:r>
      <w:r>
        <w:rPr>
          <w:b/>
          <w:bCs/>
          <w:color w:val="222222"/>
          <w:spacing w:val="-1"/>
          <w:lang w:val="en-US"/>
        </w:rPr>
        <w:t> </w:t>
      </w:r>
      <w:r>
        <w:rPr>
          <w:b/>
          <w:bCs/>
          <w:color w:val="222222"/>
          <w:lang w:val="en-US"/>
        </w:rPr>
        <w:t>in remote</w:t>
      </w:r>
      <w:r>
        <w:rPr>
          <w:b/>
          <w:bCs/>
          <w:color w:val="222222"/>
          <w:spacing w:val="-2"/>
          <w:lang w:val="en-US"/>
        </w:rPr>
        <w:t> </w:t>
      </w:r>
      <w:r>
        <w:rPr>
          <w:b/>
          <w:bCs/>
          <w:color w:val="222222"/>
          <w:lang w:val="en-US"/>
        </w:rPr>
        <w:t>table.</w:t>
      </w:r>
    </w:p>
    <w:p w:rsidR="00925064" w:rsidRDefault="00925064" w:rsidP="00925064">
      <w:pPr>
        <w:pStyle w:val="NormalWeb"/>
        <w:shd w:val="clear" w:color="auto" w:fill="FFFFFF"/>
        <w:spacing w:before="0" w:beforeAutospacing="0" w:after="0" w:afterAutospacing="0"/>
        <w:ind w:left="860"/>
        <w:rPr>
          <w:color w:val="222222"/>
        </w:rPr>
      </w:pPr>
      <w:proofErr w:type="spellStart"/>
      <w:r>
        <w:rPr>
          <w:color w:val="222222"/>
          <w:lang w:val="en-US"/>
        </w:rPr>
        <w:t>Ans</w:t>
      </w:r>
      <w:proofErr w:type="spellEnd"/>
      <w:r>
        <w:rPr>
          <w:color w:val="222222"/>
          <w:lang w:val="en-US"/>
        </w:rPr>
        <w:t>: To insert</w:t>
      </w:r>
      <w:r>
        <w:rPr>
          <w:color w:val="222222"/>
          <w:spacing w:val="-1"/>
          <w:lang w:val="en-US"/>
        </w:rPr>
        <w:t> </w:t>
      </w:r>
      <w:r>
        <w:rPr>
          <w:color w:val="222222"/>
          <w:lang w:val="en-US"/>
        </w:rPr>
        <w:t>data into the</w:t>
      </w:r>
      <w:r>
        <w:rPr>
          <w:color w:val="222222"/>
          <w:spacing w:val="-2"/>
          <w:lang w:val="en-US"/>
        </w:rPr>
        <w:t> </w:t>
      </w:r>
      <w:r>
        <w:rPr>
          <w:color w:val="222222"/>
          <w:lang w:val="en-US"/>
        </w:rPr>
        <w:t>table remotely</w:t>
      </w:r>
    </w:p>
    <w:p w:rsidR="00925064" w:rsidRDefault="00925064" w:rsidP="00925064">
      <w:pPr>
        <w:pStyle w:val="NormalWeb"/>
        <w:shd w:val="clear" w:color="auto" w:fill="FFFFFF"/>
        <w:spacing w:before="9" w:beforeAutospacing="0" w:after="0" w:afterAutospacing="0"/>
        <w:ind w:left="860"/>
        <w:rPr>
          <w:color w:val="222222"/>
        </w:rPr>
      </w:pPr>
      <w:r>
        <w:rPr>
          <w:color w:val="222222"/>
          <w:sz w:val="22"/>
          <w:szCs w:val="22"/>
          <w:lang w:val="en-US"/>
        </w:rPr>
        <w:t> </w:t>
      </w:r>
    </w:p>
    <w:p w:rsidR="00925064" w:rsidRDefault="00925064" w:rsidP="00925064">
      <w:pPr>
        <w:pStyle w:val="NormalWeb"/>
        <w:shd w:val="clear" w:color="auto" w:fill="FFFFFF"/>
        <w:spacing w:before="0" w:beforeAutospacing="0" w:after="0" w:afterAutospacing="0" w:line="275" w:lineRule="atLeast"/>
        <w:ind w:left="1220"/>
        <w:rPr>
          <w:color w:val="222222"/>
        </w:rPr>
      </w:pPr>
      <w:r>
        <w:rPr>
          <w:color w:val="222222"/>
          <w:lang w:val="en-US"/>
        </w:rPr>
        <w:t>i)</w:t>
      </w:r>
      <w:r>
        <w:rPr>
          <w:color w:val="222222"/>
          <w:sz w:val="14"/>
          <w:szCs w:val="14"/>
          <w:lang w:val="en-US"/>
        </w:rPr>
        <w:t>        </w:t>
      </w:r>
      <w:proofErr w:type="gramStart"/>
      <w:r>
        <w:rPr>
          <w:color w:val="222222"/>
          <w:lang w:val="en-US"/>
        </w:rPr>
        <w:t>select</w:t>
      </w:r>
      <w:proofErr w:type="gramEnd"/>
      <w:r>
        <w:rPr>
          <w:color w:val="222222"/>
          <w:spacing w:val="-3"/>
          <w:lang w:val="en-US"/>
        </w:rPr>
        <w:t> </w:t>
      </w:r>
      <w:r>
        <w:rPr>
          <w:color w:val="222222"/>
          <w:lang w:val="en-US"/>
        </w:rPr>
        <w:t>dblink_exec('myconn','insert</w:t>
      </w:r>
      <w:r>
        <w:rPr>
          <w:color w:val="222222"/>
          <w:spacing w:val="-3"/>
          <w:lang w:val="en-US"/>
        </w:rPr>
        <w:t> </w:t>
      </w:r>
      <w:r>
        <w:rPr>
          <w:color w:val="222222"/>
          <w:lang w:val="en-US"/>
        </w:rPr>
        <w:t>into</w:t>
      </w:r>
      <w:r>
        <w:rPr>
          <w:color w:val="222222"/>
          <w:spacing w:val="-3"/>
          <w:lang w:val="en-US"/>
        </w:rPr>
        <w:t> </w:t>
      </w:r>
      <w:r>
        <w:rPr>
          <w:color w:val="222222"/>
          <w:lang w:val="en-US"/>
        </w:rPr>
        <w:t>sales</w:t>
      </w:r>
      <w:r>
        <w:rPr>
          <w:color w:val="222222"/>
          <w:spacing w:val="-2"/>
          <w:lang w:val="en-US"/>
        </w:rPr>
        <w:t> </w:t>
      </w:r>
      <w:r>
        <w:rPr>
          <w:color w:val="222222"/>
          <w:lang w:val="en-US"/>
        </w:rPr>
        <w:t>values(12,''John'')')</w:t>
      </w:r>
    </w:p>
    <w:p w:rsidR="00925064" w:rsidRDefault="00925064" w:rsidP="00925064">
      <w:pPr>
        <w:pStyle w:val="NormalWeb"/>
        <w:shd w:val="clear" w:color="auto" w:fill="FFFFFF"/>
        <w:spacing w:before="0" w:beforeAutospacing="0" w:after="0" w:afterAutospacing="0"/>
        <w:ind w:left="860" w:right="668"/>
        <w:rPr>
          <w:color w:val="222222"/>
        </w:rPr>
      </w:pPr>
      <w:r>
        <w:rPr>
          <w:color w:val="222222"/>
          <w:lang w:val="en-US"/>
        </w:rPr>
        <w:t xml:space="preserve">ii)  </w:t>
      </w:r>
      <w:proofErr w:type="gramStart"/>
      <w:r>
        <w:rPr>
          <w:color w:val="222222"/>
          <w:lang w:val="en-US"/>
        </w:rPr>
        <w:t>select</w:t>
      </w:r>
      <w:proofErr w:type="gramEnd"/>
      <w:r>
        <w:rPr>
          <w:color w:val="222222"/>
          <w:lang w:val="en-US"/>
        </w:rPr>
        <w:t xml:space="preserve"> * from </w:t>
      </w:r>
      <w:proofErr w:type="spellStart"/>
      <w:r>
        <w:rPr>
          <w:color w:val="222222"/>
          <w:lang w:val="en-US"/>
        </w:rPr>
        <w:t>dblink</w:t>
      </w:r>
      <w:proofErr w:type="spellEnd"/>
      <w:r>
        <w:rPr>
          <w:color w:val="222222"/>
          <w:lang w:val="en-US"/>
        </w:rPr>
        <w:t>('</w:t>
      </w:r>
      <w:proofErr w:type="spellStart"/>
      <w:r>
        <w:rPr>
          <w:color w:val="222222"/>
          <w:lang w:val="en-US"/>
        </w:rPr>
        <w:t>myconn</w:t>
      </w:r>
      <w:proofErr w:type="spellEnd"/>
      <w:r>
        <w:rPr>
          <w:color w:val="222222"/>
          <w:lang w:val="en-US"/>
        </w:rPr>
        <w:t>','select * from sales')AS T1(Column1 int,  column2</w:t>
      </w:r>
      <w:r>
        <w:rPr>
          <w:color w:val="222222"/>
          <w:spacing w:val="-57"/>
          <w:lang w:val="en-US"/>
        </w:rPr>
        <w:t> </w:t>
      </w:r>
      <w:r>
        <w:rPr>
          <w:color w:val="222222"/>
          <w:lang w:val="en-US"/>
        </w:rPr>
        <w:t>varchar(10)) order by</w:t>
      </w:r>
      <w:r>
        <w:rPr>
          <w:color w:val="222222"/>
          <w:spacing w:val="-5"/>
          <w:lang w:val="en-US"/>
        </w:rPr>
        <w:t> </w:t>
      </w:r>
      <w:r>
        <w:rPr>
          <w:color w:val="222222"/>
          <w:lang w:val="en-US"/>
        </w:rPr>
        <w:t xml:space="preserve">column1 </w:t>
      </w:r>
      <w:proofErr w:type="spellStart"/>
      <w:r>
        <w:rPr>
          <w:color w:val="222222"/>
          <w:lang w:val="en-US"/>
        </w:rPr>
        <w:t>asc</w:t>
      </w:r>
      <w:proofErr w:type="spellEnd"/>
      <w:r>
        <w:rPr>
          <w:color w:val="222222"/>
          <w:lang w:val="en-US"/>
        </w:rPr>
        <w:t>;</w:t>
      </w:r>
    </w:p>
    <w:p w:rsidR="00925064" w:rsidRDefault="00925064" w:rsidP="00925064">
      <w:pPr>
        <w:pStyle w:val="NormalWeb"/>
        <w:shd w:val="clear" w:color="auto" w:fill="FFFFFF"/>
        <w:spacing w:before="1" w:beforeAutospacing="0" w:after="0" w:afterAutospacing="0"/>
        <w:ind w:left="500"/>
        <w:rPr>
          <w:color w:val="222222"/>
        </w:rPr>
      </w:pPr>
      <w:r>
        <w:rPr>
          <w:color w:val="222222"/>
          <w:sz w:val="23"/>
          <w:szCs w:val="23"/>
          <w:lang w:val="en-US"/>
        </w:rPr>
        <w:t> </w:t>
      </w:r>
    </w:p>
    <w:p w:rsidR="00925064" w:rsidRDefault="00925064" w:rsidP="00925064">
      <w:pPr>
        <w:pStyle w:val="NormalWeb"/>
        <w:shd w:val="clear" w:color="auto" w:fill="FFFFFF"/>
        <w:spacing w:before="0" w:beforeAutospacing="0" w:after="0" w:afterAutospacing="0"/>
        <w:ind w:left="860"/>
        <w:rPr>
          <w:color w:val="222222"/>
        </w:rPr>
      </w:pPr>
      <w:r>
        <w:rPr>
          <w:color w:val="222222"/>
          <w:lang w:val="en-US"/>
        </w:rPr>
        <w:t xml:space="preserve">To </w:t>
      </w:r>
      <w:proofErr w:type="gramStart"/>
      <w:r>
        <w:rPr>
          <w:color w:val="222222"/>
          <w:lang w:val="en-US"/>
        </w:rPr>
        <w:t>Delete</w:t>
      </w:r>
      <w:proofErr w:type="gramEnd"/>
      <w:r>
        <w:rPr>
          <w:color w:val="222222"/>
          <w:spacing w:val="-2"/>
          <w:lang w:val="en-US"/>
        </w:rPr>
        <w:t> </w:t>
      </w:r>
      <w:r>
        <w:rPr>
          <w:color w:val="222222"/>
          <w:lang w:val="en-US"/>
        </w:rPr>
        <w:t>data</w:t>
      </w:r>
      <w:r>
        <w:rPr>
          <w:color w:val="222222"/>
          <w:spacing w:val="59"/>
          <w:lang w:val="en-US"/>
        </w:rPr>
        <w:t> </w:t>
      </w:r>
      <w:r>
        <w:rPr>
          <w:color w:val="222222"/>
          <w:lang w:val="en-US"/>
        </w:rPr>
        <w:t>from table remotely</w:t>
      </w:r>
    </w:p>
    <w:p w:rsidR="00925064" w:rsidRDefault="00925064" w:rsidP="00925064">
      <w:pPr>
        <w:pStyle w:val="NormalWeb"/>
        <w:shd w:val="clear" w:color="auto" w:fill="FFFFFF"/>
        <w:spacing w:before="9" w:beforeAutospacing="0" w:after="0" w:afterAutospacing="0"/>
        <w:ind w:left="860"/>
        <w:rPr>
          <w:color w:val="222222"/>
        </w:rPr>
      </w:pPr>
      <w:r>
        <w:rPr>
          <w:color w:val="222222"/>
          <w:sz w:val="22"/>
          <w:szCs w:val="22"/>
          <w:lang w:val="en-US"/>
        </w:rPr>
        <w:t> </w:t>
      </w:r>
    </w:p>
    <w:p w:rsidR="00925064" w:rsidRDefault="00925064" w:rsidP="00925064">
      <w:pPr>
        <w:pStyle w:val="NormalWeb"/>
        <w:shd w:val="clear" w:color="auto" w:fill="FFFFFF"/>
        <w:spacing w:before="0" w:beforeAutospacing="0" w:after="0" w:afterAutospacing="0" w:line="274" w:lineRule="atLeast"/>
        <w:ind w:left="1220"/>
        <w:rPr>
          <w:color w:val="222222"/>
        </w:rPr>
      </w:pPr>
      <w:proofErr w:type="spellStart"/>
      <w:r>
        <w:rPr>
          <w:color w:val="222222"/>
          <w:lang w:val="en-US"/>
        </w:rPr>
        <w:t>i</w:t>
      </w:r>
      <w:proofErr w:type="spellEnd"/>
      <w:r>
        <w:rPr>
          <w:color w:val="222222"/>
          <w:lang w:val="en-US"/>
        </w:rPr>
        <w:t>)</w:t>
      </w:r>
      <w:r>
        <w:rPr>
          <w:color w:val="222222"/>
          <w:sz w:val="14"/>
          <w:szCs w:val="14"/>
          <w:lang w:val="en-US"/>
        </w:rPr>
        <w:t>        </w:t>
      </w:r>
      <w:proofErr w:type="gramStart"/>
      <w:r>
        <w:rPr>
          <w:color w:val="222222"/>
          <w:lang w:val="en-US"/>
        </w:rPr>
        <w:t>select</w:t>
      </w:r>
      <w:proofErr w:type="gramEnd"/>
      <w:r>
        <w:rPr>
          <w:color w:val="222222"/>
          <w:spacing w:val="-3"/>
          <w:lang w:val="en-US"/>
        </w:rPr>
        <w:t> </w:t>
      </w:r>
      <w:proofErr w:type="spellStart"/>
      <w:r>
        <w:rPr>
          <w:color w:val="222222"/>
          <w:lang w:val="en-US"/>
        </w:rPr>
        <w:t>dblink_exec</w:t>
      </w:r>
      <w:proofErr w:type="spellEnd"/>
      <w:r>
        <w:rPr>
          <w:color w:val="222222"/>
          <w:lang w:val="en-US"/>
        </w:rPr>
        <w:t>('</w:t>
      </w:r>
      <w:proofErr w:type="spellStart"/>
      <w:r>
        <w:rPr>
          <w:color w:val="222222"/>
          <w:lang w:val="en-US"/>
        </w:rPr>
        <w:t>myconn</w:t>
      </w:r>
      <w:proofErr w:type="spellEnd"/>
      <w:r>
        <w:rPr>
          <w:color w:val="222222"/>
          <w:lang w:val="en-US"/>
        </w:rPr>
        <w:t>','delete</w:t>
      </w:r>
      <w:r>
        <w:rPr>
          <w:color w:val="222222"/>
          <w:spacing w:val="-2"/>
          <w:lang w:val="en-US"/>
        </w:rPr>
        <w:t> </w:t>
      </w:r>
      <w:r>
        <w:rPr>
          <w:color w:val="222222"/>
          <w:lang w:val="en-US"/>
        </w:rPr>
        <w:t>from</w:t>
      </w:r>
      <w:r>
        <w:rPr>
          <w:color w:val="222222"/>
          <w:spacing w:val="-2"/>
          <w:lang w:val="en-US"/>
        </w:rPr>
        <w:t> </w:t>
      </w:r>
      <w:r>
        <w:rPr>
          <w:color w:val="222222"/>
          <w:lang w:val="en-US"/>
        </w:rPr>
        <w:t>sales</w:t>
      </w:r>
      <w:r>
        <w:rPr>
          <w:color w:val="222222"/>
          <w:spacing w:val="-2"/>
          <w:lang w:val="en-US"/>
        </w:rPr>
        <w:t> </w:t>
      </w:r>
      <w:r>
        <w:rPr>
          <w:color w:val="222222"/>
          <w:lang w:val="en-US"/>
        </w:rPr>
        <w:t>org=3')</w:t>
      </w:r>
    </w:p>
    <w:p w:rsidR="00925064" w:rsidRDefault="00925064" w:rsidP="00925064">
      <w:pPr>
        <w:pStyle w:val="NormalWeb"/>
        <w:shd w:val="clear" w:color="auto" w:fill="FFFFFF"/>
        <w:spacing w:before="0" w:beforeAutospacing="0" w:after="0" w:afterAutospacing="0"/>
        <w:ind w:left="860" w:right="668"/>
        <w:rPr>
          <w:color w:val="222222"/>
        </w:rPr>
      </w:pPr>
      <w:r>
        <w:rPr>
          <w:color w:val="222222"/>
          <w:lang w:val="en-US"/>
        </w:rPr>
        <w:t xml:space="preserve">ii)  </w:t>
      </w:r>
      <w:proofErr w:type="gramStart"/>
      <w:r>
        <w:rPr>
          <w:color w:val="222222"/>
          <w:lang w:val="en-US"/>
        </w:rPr>
        <w:t>select</w:t>
      </w:r>
      <w:proofErr w:type="gramEnd"/>
      <w:r>
        <w:rPr>
          <w:color w:val="222222"/>
          <w:lang w:val="en-US"/>
        </w:rPr>
        <w:t xml:space="preserve"> * from </w:t>
      </w:r>
      <w:proofErr w:type="spellStart"/>
      <w:r>
        <w:rPr>
          <w:color w:val="222222"/>
          <w:lang w:val="en-US"/>
        </w:rPr>
        <w:t>dblink</w:t>
      </w:r>
      <w:proofErr w:type="spellEnd"/>
      <w:r>
        <w:rPr>
          <w:color w:val="222222"/>
          <w:lang w:val="en-US"/>
        </w:rPr>
        <w:t>('</w:t>
      </w:r>
      <w:proofErr w:type="spellStart"/>
      <w:r>
        <w:rPr>
          <w:color w:val="222222"/>
          <w:lang w:val="en-US"/>
        </w:rPr>
        <w:t>myconn</w:t>
      </w:r>
      <w:proofErr w:type="spellEnd"/>
      <w:r>
        <w:rPr>
          <w:color w:val="222222"/>
          <w:lang w:val="en-US"/>
        </w:rPr>
        <w:t>','select * from sales')AS T1(Column1 int, column2</w:t>
      </w:r>
      <w:r>
        <w:rPr>
          <w:color w:val="222222"/>
          <w:spacing w:val="-57"/>
          <w:lang w:val="en-US"/>
        </w:rPr>
        <w:t> </w:t>
      </w:r>
      <w:r>
        <w:rPr>
          <w:color w:val="222222"/>
          <w:lang w:val="en-US"/>
        </w:rPr>
        <w:t>varchar(10)) order by</w:t>
      </w:r>
      <w:r>
        <w:rPr>
          <w:color w:val="222222"/>
          <w:spacing w:val="-5"/>
          <w:lang w:val="en-US"/>
        </w:rPr>
        <w:t> </w:t>
      </w:r>
      <w:r>
        <w:rPr>
          <w:color w:val="222222"/>
          <w:lang w:val="en-US"/>
        </w:rPr>
        <w:t xml:space="preserve">column1 </w:t>
      </w:r>
      <w:proofErr w:type="spellStart"/>
      <w:r>
        <w:rPr>
          <w:color w:val="222222"/>
          <w:lang w:val="en-US"/>
        </w:rPr>
        <w:t>asc</w:t>
      </w:r>
      <w:proofErr w:type="spellEnd"/>
      <w:r>
        <w:rPr>
          <w:color w:val="222222"/>
          <w:lang w:val="en-US"/>
        </w:rPr>
        <w:t>;</w:t>
      </w:r>
    </w:p>
    <w:p w:rsidR="0097286D" w:rsidRDefault="00A23724">
      <w:pPr>
        <w:pStyle w:val="BodyText"/>
        <w:spacing w:before="7"/>
        <w:rPr>
          <w:b/>
          <w:sz w:val="16"/>
        </w:rPr>
      </w:pPr>
      <w:r>
        <w:pict>
          <v:shape id="_x0000_s1034" style="position:absolute;margin-left:1in;margin-top:12.05pt;width:449.1pt;height:.1pt;z-index:-15725056;mso-wrap-distance-left:0;mso-wrap-distance-right:0;mso-position-horizontal-relative:page" coordorigin="1440,241" coordsize="8982,0" path="m1440,241r8982,e" filled="f" strokeweight=".35442mm">
            <v:path arrowok="t"/>
            <w10:wrap type="topAndBottom" anchorx="page"/>
          </v:shape>
        </w:pict>
      </w:r>
    </w:p>
    <w:p w:rsidR="0097286D" w:rsidRDefault="0097286D">
      <w:pPr>
        <w:pStyle w:val="BodyText"/>
        <w:spacing w:before="6"/>
        <w:rPr>
          <w:b/>
          <w:sz w:val="6"/>
        </w:rPr>
      </w:pPr>
    </w:p>
    <w:p w:rsidR="0097286D" w:rsidRDefault="000C59F2" w:rsidP="000C59F2">
      <w:pPr>
        <w:pStyle w:val="Heading1"/>
      </w:pPr>
      <w:r>
        <w:t xml:space="preserve">Outcomes: </w:t>
      </w:r>
    </w:p>
    <w:p w:rsidR="000C59F2" w:rsidRDefault="000C59F2" w:rsidP="000C59F2">
      <w:pPr>
        <w:pStyle w:val="Heading1"/>
      </w:pPr>
    </w:p>
    <w:p w:rsidR="000C59F2" w:rsidRDefault="00925064" w:rsidP="000C59F2">
      <w:pPr>
        <w:pStyle w:val="Heading1"/>
      </w:pPr>
      <w:r>
        <w:rPr>
          <w:rFonts w:ascii="Arial" w:hAnsi="Arial" w:cs="Arial"/>
          <w:color w:val="222222"/>
          <w:shd w:val="clear" w:color="auto" w:fill="FFFFFF"/>
        </w:rPr>
        <w:t>CO 1. Design advanced database systems using Parallel, Distributed and In-memory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databases and its implementation.</w:t>
      </w:r>
    </w:p>
    <w:p w:rsidR="000C59F2" w:rsidRDefault="000C59F2" w:rsidP="00925064">
      <w:pPr>
        <w:pStyle w:val="Heading1"/>
        <w:ind w:left="0"/>
      </w:pPr>
    </w:p>
    <w:p w:rsidR="000C59F2" w:rsidRDefault="000C59F2" w:rsidP="000C59F2">
      <w:pPr>
        <w:pStyle w:val="Heading1"/>
      </w:pPr>
    </w:p>
    <w:p w:rsidR="0097286D" w:rsidRDefault="00DD1505">
      <w:pPr>
        <w:pStyle w:val="Heading1"/>
      </w:pPr>
      <w:r>
        <w:t>Conclusion:</w:t>
      </w:r>
      <w:r>
        <w:rPr>
          <w:spacing w:val="-2"/>
        </w:rPr>
        <w:t xml:space="preserve"> </w:t>
      </w:r>
      <w:r>
        <w:t>(Conclusion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outcomes</w:t>
      </w:r>
      <w:r>
        <w:rPr>
          <w:spacing w:val="-2"/>
        </w:rPr>
        <w:t xml:space="preserve"> </w:t>
      </w:r>
      <w:r>
        <w:t>achieved):</w:t>
      </w:r>
    </w:p>
    <w:p w:rsidR="0097286D" w:rsidRDefault="00DD1505">
      <w:pPr>
        <w:pStyle w:val="BodyText"/>
        <w:spacing w:before="3"/>
        <w:rPr>
          <w:b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 wp14:anchorId="52D7651D" wp14:editId="2C4EFD73">
            <wp:simplePos x="0" y="0"/>
            <wp:positionH relativeFrom="page">
              <wp:posOffset>897255</wp:posOffset>
            </wp:positionH>
            <wp:positionV relativeFrom="paragraph">
              <wp:posOffset>806301</wp:posOffset>
            </wp:positionV>
            <wp:extent cx="5729188" cy="1828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188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59F2" w:rsidRDefault="000C59F2">
      <w:pPr>
        <w:pStyle w:val="BodyText"/>
        <w:spacing w:before="3"/>
        <w:rPr>
          <w:b/>
          <w:sz w:val="19"/>
        </w:rPr>
      </w:pPr>
      <w:r>
        <w:rPr>
          <w:b/>
          <w:sz w:val="19"/>
        </w:rPr>
        <w:t xml:space="preserve">We have successfully implemented distributive database and performed insertion and deletion of tuples remotely </w:t>
      </w:r>
    </w:p>
    <w:p w:rsidR="0097286D" w:rsidRDefault="0097286D">
      <w:pPr>
        <w:pStyle w:val="BodyText"/>
        <w:spacing w:before="9"/>
        <w:rPr>
          <w:b/>
          <w:sz w:val="28"/>
        </w:rPr>
      </w:pPr>
    </w:p>
    <w:p w:rsidR="0097286D" w:rsidRDefault="0097286D">
      <w:pPr>
        <w:pStyle w:val="BodyText"/>
        <w:spacing w:before="9"/>
        <w:rPr>
          <w:b/>
          <w:sz w:val="28"/>
        </w:rPr>
      </w:pPr>
    </w:p>
    <w:p w:rsidR="0097286D" w:rsidRDefault="0097286D">
      <w:pPr>
        <w:pStyle w:val="BodyText"/>
        <w:spacing w:before="2"/>
        <w:rPr>
          <w:b/>
          <w:sz w:val="8"/>
        </w:rPr>
      </w:pPr>
    </w:p>
    <w:p w:rsidR="0097286D" w:rsidRDefault="00DD1505">
      <w:pPr>
        <w:spacing w:line="243" w:lineRule="exact"/>
        <w:ind w:left="140"/>
        <w:rPr>
          <w:b/>
          <w:sz w:val="24"/>
        </w:rPr>
      </w:pPr>
      <w:r>
        <w:rPr>
          <w:b/>
          <w:sz w:val="24"/>
        </w:rPr>
        <w:t>Grade: AA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 AB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 BB 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BC / CC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/ CD /DD</w:t>
      </w:r>
    </w:p>
    <w:p w:rsidR="0097286D" w:rsidRDefault="0097286D">
      <w:pPr>
        <w:pStyle w:val="BodyText"/>
        <w:rPr>
          <w:b/>
          <w:sz w:val="26"/>
        </w:rPr>
      </w:pPr>
    </w:p>
    <w:p w:rsidR="0097286D" w:rsidRDefault="0097286D">
      <w:pPr>
        <w:pStyle w:val="BodyText"/>
        <w:spacing w:before="9"/>
        <w:rPr>
          <w:b/>
          <w:sz w:val="21"/>
        </w:rPr>
      </w:pPr>
    </w:p>
    <w:p w:rsidR="0097286D" w:rsidRDefault="00DD1505">
      <w:pPr>
        <w:pStyle w:val="Heading1"/>
      </w:pPr>
      <w:r>
        <w:t>Signature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faculty in-charge</w:t>
      </w:r>
      <w:r>
        <w:rPr>
          <w:spacing w:val="-2"/>
        </w:rPr>
        <w:t xml:space="preserve"> </w:t>
      </w:r>
      <w:r>
        <w:t>with date</w:t>
      </w:r>
    </w:p>
    <w:p w:rsidR="0097286D" w:rsidRDefault="00A23724">
      <w:pPr>
        <w:pStyle w:val="BodyText"/>
        <w:spacing w:before="3"/>
        <w:rPr>
          <w:b/>
          <w:sz w:val="19"/>
        </w:rPr>
      </w:pPr>
      <w:r>
        <w:pict>
          <v:shape id="_x0000_s1026" style="position:absolute;margin-left:1in;margin-top:13.45pt;width:450pt;height:.1pt;z-index:-15721984;mso-wrap-distance-left:0;mso-wrap-distance-right:0;mso-position-horizontal-relative:page" coordorigin="1440,269" coordsize="9000,0" path="m1440,269r9000,e" filled="f" strokeweight=".26669mm">
            <v:path arrowok="t"/>
            <w10:wrap type="topAndBottom" anchorx="page"/>
          </v:shape>
        </w:pict>
      </w:r>
    </w:p>
    <w:p w:rsidR="0097286D" w:rsidRPr="00436624" w:rsidRDefault="00DD1505" w:rsidP="00436624">
      <w:pPr>
        <w:spacing w:line="247" w:lineRule="exact"/>
        <w:ind w:left="140"/>
        <w:rPr>
          <w:b/>
          <w:sz w:val="24"/>
        </w:rPr>
        <w:sectPr w:rsidR="0097286D" w:rsidRPr="00436624">
          <w:pgSz w:w="11900" w:h="16840"/>
          <w:pgMar w:top="940" w:right="1300" w:bottom="280" w:left="1300" w:header="531" w:footer="0" w:gutter="0"/>
          <w:cols w:space="720"/>
        </w:sectPr>
      </w:pPr>
      <w:r>
        <w:rPr>
          <w:b/>
          <w:sz w:val="24"/>
        </w:rPr>
        <w:t>References:</w:t>
      </w:r>
    </w:p>
    <w:p w:rsidR="0097286D" w:rsidRDefault="00DD1505" w:rsidP="00436624">
      <w:pPr>
        <w:pStyle w:val="Heading1"/>
        <w:spacing w:before="84" w:line="271" w:lineRule="exact"/>
        <w:ind w:left="0"/>
      </w:pPr>
      <w:r>
        <w:lastRenderedPageBreak/>
        <w:t>Books/</w:t>
      </w:r>
      <w:r>
        <w:rPr>
          <w:spacing w:val="-3"/>
        </w:rPr>
        <w:t xml:space="preserve"> </w:t>
      </w:r>
      <w:r>
        <w:t>Journals/</w:t>
      </w:r>
      <w:r>
        <w:rPr>
          <w:spacing w:val="-2"/>
        </w:rPr>
        <w:t xml:space="preserve"> </w:t>
      </w:r>
      <w:r>
        <w:t>Websites:</w:t>
      </w:r>
    </w:p>
    <w:p w:rsidR="0097286D" w:rsidRDefault="00DD1505">
      <w:pPr>
        <w:pStyle w:val="ListParagraph"/>
        <w:numPr>
          <w:ilvl w:val="0"/>
          <w:numId w:val="1"/>
        </w:numPr>
        <w:tabs>
          <w:tab w:val="left" w:pos="861"/>
        </w:tabs>
        <w:spacing w:line="271" w:lineRule="exact"/>
        <w:ind w:hanging="361"/>
        <w:rPr>
          <w:sz w:val="24"/>
        </w:rPr>
      </w:pPr>
      <w:proofErr w:type="spellStart"/>
      <w:r>
        <w:rPr>
          <w:sz w:val="24"/>
        </w:rPr>
        <w:t>Elmasri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Navathe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“Fundamentals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Database Systems”,</w:t>
      </w:r>
      <w:r>
        <w:rPr>
          <w:spacing w:val="-3"/>
          <w:sz w:val="24"/>
        </w:rPr>
        <w:t xml:space="preserve"> </w:t>
      </w:r>
      <w:r>
        <w:rPr>
          <w:sz w:val="24"/>
        </w:rPr>
        <w:t>Pearson</w:t>
      </w:r>
      <w:r>
        <w:rPr>
          <w:spacing w:val="-1"/>
          <w:sz w:val="24"/>
        </w:rPr>
        <w:t xml:space="preserve"> </w:t>
      </w:r>
      <w:r>
        <w:rPr>
          <w:sz w:val="24"/>
        </w:rPr>
        <w:t>Education</w:t>
      </w:r>
    </w:p>
    <w:p w:rsidR="0097286D" w:rsidRDefault="00DD1505">
      <w:pPr>
        <w:pStyle w:val="ListParagraph"/>
        <w:numPr>
          <w:ilvl w:val="0"/>
          <w:numId w:val="1"/>
        </w:numPr>
        <w:tabs>
          <w:tab w:val="left" w:pos="861"/>
        </w:tabs>
        <w:spacing w:before="1"/>
        <w:ind w:hanging="361"/>
        <w:rPr>
          <w:sz w:val="24"/>
        </w:rPr>
      </w:pPr>
      <w:r>
        <w:rPr>
          <w:sz w:val="24"/>
        </w:rPr>
        <w:t>https:/</w:t>
      </w:r>
      <w:hyperlink r:id="rId19">
        <w:r>
          <w:rPr>
            <w:sz w:val="24"/>
          </w:rPr>
          <w:t>/www.post</w:t>
        </w:r>
      </w:hyperlink>
      <w:r>
        <w:rPr>
          <w:sz w:val="24"/>
        </w:rPr>
        <w:t>g</w:t>
      </w:r>
      <w:hyperlink r:id="rId20">
        <w:r>
          <w:rPr>
            <w:sz w:val="24"/>
          </w:rPr>
          <w:t>resql.org/docs/</w:t>
        </w:r>
      </w:hyperlink>
    </w:p>
    <w:sectPr w:rsidR="0097286D">
      <w:pgSz w:w="11900" w:h="16840"/>
      <w:pgMar w:top="940" w:right="1300" w:bottom="280" w:left="1300" w:header="53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3724" w:rsidRDefault="00A23724">
      <w:r>
        <w:separator/>
      </w:r>
    </w:p>
  </w:endnote>
  <w:endnote w:type="continuationSeparator" w:id="0">
    <w:p w:rsidR="00A23724" w:rsidRDefault="00A23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3724" w:rsidRDefault="00A23724">
      <w:r>
        <w:separator/>
      </w:r>
    </w:p>
  </w:footnote>
  <w:footnote w:type="continuationSeparator" w:id="0">
    <w:p w:rsidR="00A23724" w:rsidRDefault="00A237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86D" w:rsidRDefault="00A2372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2.45pt;margin-top:25.55pt;width:201.65pt;height:14.8pt;z-index:-251658752;mso-position-horizontal-relative:page;mso-position-vertical-relative:page" filled="f" stroked="f">
          <v:textbox inset="0,0,0,0">
            <w:txbxContent>
              <w:p w:rsidR="0097286D" w:rsidRDefault="00DD1505">
                <w:pPr>
                  <w:spacing w:before="10"/>
                  <w:ind w:left="20"/>
                  <w:rPr>
                    <w:sz w:val="23"/>
                  </w:rPr>
                </w:pPr>
                <w:r>
                  <w:rPr>
                    <w:sz w:val="23"/>
                  </w:rPr>
                  <w:t>KJSCE/IT/</w:t>
                </w:r>
                <w:proofErr w:type="spellStart"/>
                <w:r>
                  <w:rPr>
                    <w:sz w:val="23"/>
                  </w:rPr>
                  <w:t>SYBTech</w:t>
                </w:r>
                <w:proofErr w:type="spellEnd"/>
                <w:r>
                  <w:rPr>
                    <w:sz w:val="23"/>
                  </w:rPr>
                  <w:t>/SEM</w:t>
                </w:r>
                <w:r>
                  <w:rPr>
                    <w:spacing w:val="-8"/>
                    <w:sz w:val="23"/>
                  </w:rPr>
                  <w:t xml:space="preserve"> </w:t>
                </w:r>
                <w:r>
                  <w:rPr>
                    <w:sz w:val="23"/>
                  </w:rPr>
                  <w:t>IV/AD/2022-23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82B7E"/>
    <w:multiLevelType w:val="hybridMultilevel"/>
    <w:tmpl w:val="5FF4B162"/>
    <w:lvl w:ilvl="0" w:tplc="88BC3D5E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156083C">
      <w:start w:val="1"/>
      <w:numFmt w:val="decimal"/>
      <w:lvlText w:val="%2."/>
      <w:lvlJc w:val="left"/>
      <w:pPr>
        <w:ind w:left="158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630A13C2">
      <w:numFmt w:val="bullet"/>
      <w:lvlText w:val="•"/>
      <w:lvlJc w:val="left"/>
      <w:pPr>
        <w:ind w:left="2437" w:hanging="720"/>
      </w:pPr>
      <w:rPr>
        <w:rFonts w:hint="default"/>
        <w:lang w:val="en-US" w:eastAsia="en-US" w:bidi="ar-SA"/>
      </w:rPr>
    </w:lvl>
    <w:lvl w:ilvl="3" w:tplc="733C2274">
      <w:numFmt w:val="bullet"/>
      <w:lvlText w:val="•"/>
      <w:lvlJc w:val="left"/>
      <w:pPr>
        <w:ind w:left="3295" w:hanging="720"/>
      </w:pPr>
      <w:rPr>
        <w:rFonts w:hint="default"/>
        <w:lang w:val="en-US" w:eastAsia="en-US" w:bidi="ar-SA"/>
      </w:rPr>
    </w:lvl>
    <w:lvl w:ilvl="4" w:tplc="33BAB3B8">
      <w:numFmt w:val="bullet"/>
      <w:lvlText w:val="•"/>
      <w:lvlJc w:val="left"/>
      <w:pPr>
        <w:ind w:left="4153" w:hanging="720"/>
      </w:pPr>
      <w:rPr>
        <w:rFonts w:hint="default"/>
        <w:lang w:val="en-US" w:eastAsia="en-US" w:bidi="ar-SA"/>
      </w:rPr>
    </w:lvl>
    <w:lvl w:ilvl="5" w:tplc="0D72116A">
      <w:numFmt w:val="bullet"/>
      <w:lvlText w:val="•"/>
      <w:lvlJc w:val="left"/>
      <w:pPr>
        <w:ind w:left="5010" w:hanging="720"/>
      </w:pPr>
      <w:rPr>
        <w:rFonts w:hint="default"/>
        <w:lang w:val="en-US" w:eastAsia="en-US" w:bidi="ar-SA"/>
      </w:rPr>
    </w:lvl>
    <w:lvl w:ilvl="6" w:tplc="95324E6A">
      <w:numFmt w:val="bullet"/>
      <w:lvlText w:val="•"/>
      <w:lvlJc w:val="left"/>
      <w:pPr>
        <w:ind w:left="5868" w:hanging="720"/>
      </w:pPr>
      <w:rPr>
        <w:rFonts w:hint="default"/>
        <w:lang w:val="en-US" w:eastAsia="en-US" w:bidi="ar-SA"/>
      </w:rPr>
    </w:lvl>
    <w:lvl w:ilvl="7" w:tplc="A2401F8C">
      <w:numFmt w:val="bullet"/>
      <w:lvlText w:val="•"/>
      <w:lvlJc w:val="left"/>
      <w:pPr>
        <w:ind w:left="6726" w:hanging="720"/>
      </w:pPr>
      <w:rPr>
        <w:rFonts w:hint="default"/>
        <w:lang w:val="en-US" w:eastAsia="en-US" w:bidi="ar-SA"/>
      </w:rPr>
    </w:lvl>
    <w:lvl w:ilvl="8" w:tplc="8D441164">
      <w:numFmt w:val="bullet"/>
      <w:lvlText w:val="•"/>
      <w:lvlJc w:val="left"/>
      <w:pPr>
        <w:ind w:left="7583" w:hanging="720"/>
      </w:pPr>
      <w:rPr>
        <w:rFonts w:hint="default"/>
        <w:lang w:val="en-US" w:eastAsia="en-US" w:bidi="ar-SA"/>
      </w:rPr>
    </w:lvl>
  </w:abstractNum>
  <w:abstractNum w:abstractNumId="1">
    <w:nsid w:val="45260546"/>
    <w:multiLevelType w:val="hybridMultilevel"/>
    <w:tmpl w:val="D708C752"/>
    <w:lvl w:ilvl="0" w:tplc="32D8CFC6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BE2247C">
      <w:numFmt w:val="bullet"/>
      <w:lvlText w:val="•"/>
      <w:lvlJc w:val="left"/>
      <w:pPr>
        <w:ind w:left="1379" w:hanging="360"/>
      </w:pPr>
      <w:rPr>
        <w:rFonts w:hint="default"/>
        <w:lang w:val="en-US" w:eastAsia="en-US" w:bidi="ar-SA"/>
      </w:rPr>
    </w:lvl>
    <w:lvl w:ilvl="2" w:tplc="FB1639B6"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  <w:lvl w:ilvl="3" w:tplc="74C0588E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4" w:tplc="B5A4FFAC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ar-SA"/>
      </w:rPr>
    </w:lvl>
    <w:lvl w:ilvl="5" w:tplc="2490EF06">
      <w:numFmt w:val="bullet"/>
      <w:lvlText w:val="•"/>
      <w:lvlJc w:val="left"/>
      <w:pPr>
        <w:ind w:left="4899" w:hanging="360"/>
      </w:pPr>
      <w:rPr>
        <w:rFonts w:hint="default"/>
        <w:lang w:val="en-US" w:eastAsia="en-US" w:bidi="ar-SA"/>
      </w:rPr>
    </w:lvl>
    <w:lvl w:ilvl="6" w:tplc="67F8EC52"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7" w:tplc="A0F6AFAC">
      <w:numFmt w:val="bullet"/>
      <w:lvlText w:val="•"/>
      <w:lvlJc w:val="left"/>
      <w:pPr>
        <w:ind w:left="6659" w:hanging="360"/>
      </w:pPr>
      <w:rPr>
        <w:rFonts w:hint="default"/>
        <w:lang w:val="en-US" w:eastAsia="en-US" w:bidi="ar-SA"/>
      </w:rPr>
    </w:lvl>
    <w:lvl w:ilvl="8" w:tplc="C8947BA8">
      <w:numFmt w:val="bullet"/>
      <w:lvlText w:val="•"/>
      <w:lvlJc w:val="left"/>
      <w:pPr>
        <w:ind w:left="7539" w:hanging="360"/>
      </w:pPr>
      <w:rPr>
        <w:rFonts w:hint="default"/>
        <w:lang w:val="en-US" w:eastAsia="en-US" w:bidi="ar-SA"/>
      </w:rPr>
    </w:lvl>
  </w:abstractNum>
  <w:abstractNum w:abstractNumId="2">
    <w:nsid w:val="7C43622E"/>
    <w:multiLevelType w:val="hybridMultilevel"/>
    <w:tmpl w:val="6F545634"/>
    <w:lvl w:ilvl="0" w:tplc="835270C2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4E46BD2">
      <w:numFmt w:val="bullet"/>
      <w:lvlText w:val="•"/>
      <w:lvlJc w:val="left"/>
      <w:pPr>
        <w:ind w:left="1703" w:hanging="360"/>
      </w:pPr>
      <w:rPr>
        <w:rFonts w:hint="default"/>
        <w:lang w:val="en-US" w:eastAsia="en-US" w:bidi="ar-SA"/>
      </w:rPr>
    </w:lvl>
    <w:lvl w:ilvl="2" w:tplc="B7E66440">
      <w:numFmt w:val="bullet"/>
      <w:lvlText w:val="•"/>
      <w:lvlJc w:val="left"/>
      <w:pPr>
        <w:ind w:left="2547" w:hanging="360"/>
      </w:pPr>
      <w:rPr>
        <w:rFonts w:hint="default"/>
        <w:lang w:val="en-US" w:eastAsia="en-US" w:bidi="ar-SA"/>
      </w:rPr>
    </w:lvl>
    <w:lvl w:ilvl="3" w:tplc="8B5841FC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4" w:tplc="DF149FA2">
      <w:numFmt w:val="bullet"/>
      <w:lvlText w:val="•"/>
      <w:lvlJc w:val="left"/>
      <w:pPr>
        <w:ind w:left="4235" w:hanging="360"/>
      </w:pPr>
      <w:rPr>
        <w:rFonts w:hint="default"/>
        <w:lang w:val="en-US" w:eastAsia="en-US" w:bidi="ar-SA"/>
      </w:rPr>
    </w:lvl>
    <w:lvl w:ilvl="5" w:tplc="A6885698">
      <w:numFmt w:val="bullet"/>
      <w:lvlText w:val="•"/>
      <w:lvlJc w:val="left"/>
      <w:pPr>
        <w:ind w:left="5079" w:hanging="360"/>
      </w:pPr>
      <w:rPr>
        <w:rFonts w:hint="default"/>
        <w:lang w:val="en-US" w:eastAsia="en-US" w:bidi="ar-SA"/>
      </w:rPr>
    </w:lvl>
    <w:lvl w:ilvl="6" w:tplc="9B3E0CD4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7" w:tplc="8E0256A4">
      <w:numFmt w:val="bullet"/>
      <w:lvlText w:val="•"/>
      <w:lvlJc w:val="left"/>
      <w:pPr>
        <w:ind w:left="6767" w:hanging="360"/>
      </w:pPr>
      <w:rPr>
        <w:rFonts w:hint="default"/>
        <w:lang w:val="en-US" w:eastAsia="en-US" w:bidi="ar-SA"/>
      </w:rPr>
    </w:lvl>
    <w:lvl w:ilvl="8" w:tplc="24C61D08">
      <w:numFmt w:val="bullet"/>
      <w:lvlText w:val="•"/>
      <w:lvlJc w:val="left"/>
      <w:pPr>
        <w:ind w:left="7611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7286D"/>
    <w:rsid w:val="000C59F2"/>
    <w:rsid w:val="000D19D7"/>
    <w:rsid w:val="00436624"/>
    <w:rsid w:val="0056174D"/>
    <w:rsid w:val="0082542A"/>
    <w:rsid w:val="00925064"/>
    <w:rsid w:val="0097286D"/>
    <w:rsid w:val="00A02385"/>
    <w:rsid w:val="00A23724"/>
    <w:rsid w:val="00DD1505"/>
    <w:rsid w:val="00F548CE"/>
    <w:rsid w:val="00F6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06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D19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9D7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06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2506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06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D19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9D7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06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2506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6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www.postgresql.org/docs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hyperlink" Target="http://www.postgresql.org/docs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1820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Exam</cp:lastModifiedBy>
  <cp:revision>3</cp:revision>
  <dcterms:created xsi:type="dcterms:W3CDTF">2023-02-08T00:09:00Z</dcterms:created>
  <dcterms:modified xsi:type="dcterms:W3CDTF">2023-02-03T00:09:00Z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2023-02-06T00:00:00Z</vt:filetime>
  </property>
</Properties>
</file>