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EB5BC" w14:textId="5E27FD5B" w:rsidR="008721BA" w:rsidRPr="008721BA" w:rsidRDefault="008721BA" w:rsidP="008721BA">
      <w:pPr>
        <w:rPr>
          <w:rFonts w:ascii="Times New Roman" w:hAnsi="Times New Roman" w:cs="Times New Roman"/>
          <w:b/>
          <w:bCs/>
          <w:sz w:val="28"/>
          <w:szCs w:val="28"/>
        </w:rPr>
      </w:pPr>
      <w:r w:rsidRPr="008721BA">
        <w:rPr>
          <w:rFonts w:ascii="Times New Roman" w:hAnsi="Times New Roman" w:cs="Times New Roman"/>
          <w:b/>
          <w:bCs/>
          <w:sz w:val="28"/>
          <w:szCs w:val="28"/>
        </w:rPr>
        <w:t xml:space="preserve">Design and Implementation of a </w:t>
      </w:r>
      <w:r w:rsidR="009031F6" w:rsidRPr="008721BA">
        <w:rPr>
          <w:rFonts w:ascii="Times New Roman" w:hAnsi="Times New Roman" w:cs="Times New Roman"/>
          <w:b/>
          <w:bCs/>
          <w:sz w:val="28"/>
          <w:szCs w:val="28"/>
        </w:rPr>
        <w:t>0053</w:t>
      </w:r>
      <w:r w:rsidRPr="008721BA">
        <w:rPr>
          <w:rFonts w:ascii="Times New Roman" w:hAnsi="Times New Roman" w:cs="Times New Roman"/>
          <w:b/>
          <w:bCs/>
          <w:sz w:val="28"/>
          <w:szCs w:val="28"/>
        </w:rPr>
        <w:t>ecure Experimental Communication Protocol Inspired by Theoretical Information Preservation Concepts</w:t>
      </w:r>
    </w:p>
    <w:p w14:paraId="6CCED60B" w14:textId="77777777" w:rsidR="008721BA" w:rsidRPr="008721BA" w:rsidRDefault="008721BA" w:rsidP="008721BA">
      <w:pPr>
        <w:rPr>
          <w:rFonts w:ascii="Times New Roman" w:hAnsi="Times New Roman" w:cs="Times New Roman"/>
        </w:rPr>
      </w:pPr>
      <w:r w:rsidRPr="008721BA">
        <w:rPr>
          <w:rFonts w:ascii="Times New Roman" w:hAnsi="Times New Roman" w:cs="Times New Roman"/>
        </w:rPr>
        <w:pict w14:anchorId="3F0510F6">
          <v:rect id="_x0000_i1091" style="width:0;height:1.5pt" o:hralign="center" o:hrstd="t" o:hr="t" fillcolor="#a0a0a0" stroked="f"/>
        </w:pict>
      </w:r>
    </w:p>
    <w:p w14:paraId="55F661A6" w14:textId="77777777" w:rsidR="008721BA" w:rsidRPr="008721BA" w:rsidRDefault="008721BA" w:rsidP="008721BA">
      <w:pPr>
        <w:rPr>
          <w:rFonts w:ascii="Times New Roman" w:hAnsi="Times New Roman" w:cs="Times New Roman"/>
          <w:b/>
          <w:bCs/>
        </w:rPr>
      </w:pPr>
      <w:r w:rsidRPr="008721BA">
        <w:rPr>
          <w:rFonts w:ascii="Times New Roman" w:hAnsi="Times New Roman" w:cs="Times New Roman"/>
          <w:b/>
          <w:bCs/>
        </w:rPr>
        <w:t>Abstract</w:t>
      </w:r>
    </w:p>
    <w:p w14:paraId="680D0EAB" w14:textId="77777777" w:rsidR="008721BA" w:rsidRPr="008721BA" w:rsidRDefault="008721BA" w:rsidP="008721BA">
      <w:pPr>
        <w:rPr>
          <w:rFonts w:ascii="Times New Roman" w:hAnsi="Times New Roman" w:cs="Times New Roman"/>
        </w:rPr>
      </w:pPr>
      <w:r w:rsidRPr="008721BA">
        <w:rPr>
          <w:rFonts w:ascii="Times New Roman" w:hAnsi="Times New Roman" w:cs="Times New Roman"/>
        </w:rPr>
        <w:t>This project presents the conceptualization, development, and iterative enhancement of a custom secure communication protocol implemented in Python. Inspired by theoretical physics concepts describing how information behaves near black holes, the system was designed to simulate how data can appear random and irrecoverable unless reconstructed using the correct parameters. The project explores core principles of cryptography and secure protocol engineering, including encryption, authentication, integrity verification, replay protection, and time-bounded freshness validation. Through staged implementation and adversarial testing, the system evolved from a basic client–server socket model into a layered defensive communication framework that structurally resembles real-world secure protocols.</w:t>
      </w:r>
    </w:p>
    <w:p w14:paraId="57F8AF81" w14:textId="77777777" w:rsidR="008721BA" w:rsidRPr="008721BA" w:rsidRDefault="008721BA" w:rsidP="008721BA">
      <w:pPr>
        <w:rPr>
          <w:rFonts w:ascii="Times New Roman" w:hAnsi="Times New Roman" w:cs="Times New Roman"/>
        </w:rPr>
      </w:pPr>
      <w:r w:rsidRPr="008721BA">
        <w:rPr>
          <w:rFonts w:ascii="Times New Roman" w:hAnsi="Times New Roman" w:cs="Times New Roman"/>
        </w:rPr>
        <w:pict w14:anchorId="4068723A">
          <v:rect id="_x0000_i1092" style="width:0;height:1.5pt" o:hralign="center" o:hrstd="t" o:hr="t" fillcolor="#a0a0a0" stroked="f"/>
        </w:pict>
      </w:r>
    </w:p>
    <w:p w14:paraId="7A71CB97" w14:textId="77777777" w:rsidR="008721BA" w:rsidRPr="008721BA" w:rsidRDefault="008721BA" w:rsidP="008721BA">
      <w:pPr>
        <w:rPr>
          <w:rFonts w:ascii="Times New Roman" w:hAnsi="Times New Roman" w:cs="Times New Roman"/>
          <w:b/>
          <w:bCs/>
        </w:rPr>
      </w:pPr>
      <w:r w:rsidRPr="008721BA">
        <w:rPr>
          <w:rFonts w:ascii="Times New Roman" w:hAnsi="Times New Roman" w:cs="Times New Roman"/>
          <w:b/>
          <w:bCs/>
        </w:rPr>
        <w:t>1. Conceptual Foundation and Motivation</w:t>
      </w:r>
    </w:p>
    <w:p w14:paraId="7A9C56FD" w14:textId="77777777" w:rsidR="008721BA" w:rsidRPr="008721BA" w:rsidRDefault="008721BA" w:rsidP="008721BA">
      <w:pPr>
        <w:rPr>
          <w:rFonts w:ascii="Times New Roman" w:hAnsi="Times New Roman" w:cs="Times New Roman"/>
        </w:rPr>
      </w:pPr>
      <w:r w:rsidRPr="008721BA">
        <w:rPr>
          <w:rFonts w:ascii="Times New Roman" w:hAnsi="Times New Roman" w:cs="Times New Roman"/>
        </w:rPr>
        <w:t>The foundation of this project originates from a conceptual analogy inspired by theoretical physics. In certain models, information entering a black hole appears scrambled and lost until sufficient radiation is analyzed to reconstruct it. Translating this principle into computing led to a design objective: to construct a digital communication system in which intercepted data appears meaningless unless decoded with the correct internal state and secret parameters.</w:t>
      </w:r>
    </w:p>
    <w:p w14:paraId="5AC220EB" w14:textId="77777777" w:rsidR="008721BA" w:rsidRPr="008721BA" w:rsidRDefault="008721BA" w:rsidP="008721BA">
      <w:pPr>
        <w:rPr>
          <w:rFonts w:ascii="Times New Roman" w:hAnsi="Times New Roman" w:cs="Times New Roman"/>
        </w:rPr>
      </w:pPr>
      <w:r w:rsidRPr="008721BA">
        <w:rPr>
          <w:rFonts w:ascii="Times New Roman" w:hAnsi="Times New Roman" w:cs="Times New Roman"/>
        </w:rPr>
        <w:t>Most beginner cryptographic demonstrations focus only on encryption and decryption. However, real secure communication systems rely on multiple coordinated mechanisms. Encryption alone cannot guarantee that data has not been modified, replayed, or forged. Therefore, the project aimed to demonstrate how layered defensive components collectively produce real security.</w:t>
      </w:r>
    </w:p>
    <w:p w14:paraId="6475BEB2" w14:textId="77777777" w:rsidR="008721BA" w:rsidRPr="008721BA" w:rsidRDefault="008721BA" w:rsidP="008721BA">
      <w:pPr>
        <w:rPr>
          <w:rFonts w:ascii="Times New Roman" w:hAnsi="Times New Roman" w:cs="Times New Roman"/>
        </w:rPr>
      </w:pPr>
      <w:r w:rsidRPr="008721BA">
        <w:rPr>
          <w:rFonts w:ascii="Times New Roman" w:hAnsi="Times New Roman" w:cs="Times New Roman"/>
        </w:rPr>
        <w:t>The guiding principle was that security is not a single algorithm but a structured system composed of multiple protections working together.</w:t>
      </w:r>
    </w:p>
    <w:p w14:paraId="14219F03" w14:textId="77777777" w:rsidR="008721BA" w:rsidRPr="008721BA" w:rsidRDefault="008721BA" w:rsidP="008721BA">
      <w:pPr>
        <w:rPr>
          <w:rFonts w:ascii="Times New Roman" w:hAnsi="Times New Roman" w:cs="Times New Roman"/>
        </w:rPr>
      </w:pPr>
      <w:r w:rsidRPr="008721BA">
        <w:rPr>
          <w:rFonts w:ascii="Times New Roman" w:hAnsi="Times New Roman" w:cs="Times New Roman"/>
        </w:rPr>
        <w:pict w14:anchorId="01F2F224">
          <v:rect id="_x0000_i1093" style="width:0;height:1.5pt" o:hralign="center" o:hrstd="t" o:hr="t" fillcolor="#a0a0a0" stroked="f"/>
        </w:pict>
      </w:r>
    </w:p>
    <w:p w14:paraId="68DE0297" w14:textId="77777777" w:rsidR="008721BA" w:rsidRPr="008721BA" w:rsidRDefault="008721BA" w:rsidP="008721BA">
      <w:pPr>
        <w:rPr>
          <w:rFonts w:ascii="Times New Roman" w:hAnsi="Times New Roman" w:cs="Times New Roman"/>
          <w:b/>
          <w:bCs/>
        </w:rPr>
      </w:pPr>
      <w:r w:rsidRPr="008721BA">
        <w:rPr>
          <w:rFonts w:ascii="Times New Roman" w:hAnsi="Times New Roman" w:cs="Times New Roman"/>
          <w:b/>
          <w:bCs/>
        </w:rPr>
        <w:t>2. Initial Architecture</w:t>
      </w:r>
    </w:p>
    <w:p w14:paraId="28164628" w14:textId="77777777" w:rsidR="008721BA" w:rsidRPr="008721BA" w:rsidRDefault="008721BA" w:rsidP="008721BA">
      <w:pPr>
        <w:rPr>
          <w:rFonts w:ascii="Times New Roman" w:hAnsi="Times New Roman" w:cs="Times New Roman"/>
        </w:rPr>
      </w:pPr>
      <w:r w:rsidRPr="008721BA">
        <w:rPr>
          <w:rFonts w:ascii="Times New Roman" w:hAnsi="Times New Roman" w:cs="Times New Roman"/>
        </w:rPr>
        <w:t>The first stage involved constructing a basic socket-based client–server communication model. The server listens for incoming connections, while the client connects and sends messages. Although functionally correct, this initial design lacked any form of protection. Messages were transmitted in plaintext and could be intercepted, altered, or resent by an attacker.</w:t>
      </w:r>
    </w:p>
    <w:p w14:paraId="798E2433" w14:textId="77777777" w:rsidR="008721BA" w:rsidRPr="008721BA" w:rsidRDefault="008721BA" w:rsidP="008721BA">
      <w:pPr>
        <w:rPr>
          <w:rFonts w:ascii="Times New Roman" w:hAnsi="Times New Roman" w:cs="Times New Roman"/>
        </w:rPr>
      </w:pPr>
      <w:r w:rsidRPr="008721BA">
        <w:rPr>
          <w:rFonts w:ascii="Times New Roman" w:hAnsi="Times New Roman" w:cs="Times New Roman"/>
        </w:rPr>
        <w:t xml:space="preserve">This insecure baseline was intentionally implemented first to demonstrate why additional security layers are necessary. Observing the vulnerabilities of this initial system made it clear </w:t>
      </w:r>
      <w:r w:rsidRPr="008721BA">
        <w:rPr>
          <w:rFonts w:ascii="Times New Roman" w:hAnsi="Times New Roman" w:cs="Times New Roman"/>
        </w:rPr>
        <w:lastRenderedPageBreak/>
        <w:t>that confidentiality alone is insufficient and that secure systems must account for multiple attack scenarios.</w:t>
      </w:r>
    </w:p>
    <w:p w14:paraId="5D0FB728" w14:textId="77777777" w:rsidR="008721BA" w:rsidRPr="008721BA" w:rsidRDefault="008721BA" w:rsidP="008721BA">
      <w:pPr>
        <w:rPr>
          <w:rFonts w:ascii="Times New Roman" w:hAnsi="Times New Roman" w:cs="Times New Roman"/>
        </w:rPr>
      </w:pPr>
      <w:r w:rsidRPr="008721BA">
        <w:rPr>
          <w:rFonts w:ascii="Times New Roman" w:hAnsi="Times New Roman" w:cs="Times New Roman"/>
        </w:rPr>
        <w:pict w14:anchorId="6040051A">
          <v:rect id="_x0000_i1094" style="width:0;height:1.5pt" o:hralign="center" o:hrstd="t" o:hr="t" fillcolor="#a0a0a0" stroked="f"/>
        </w:pict>
      </w:r>
    </w:p>
    <w:p w14:paraId="3EF25279" w14:textId="77777777" w:rsidR="008721BA" w:rsidRPr="008721BA" w:rsidRDefault="008721BA" w:rsidP="008721BA">
      <w:pPr>
        <w:rPr>
          <w:rFonts w:ascii="Times New Roman" w:hAnsi="Times New Roman" w:cs="Times New Roman"/>
          <w:b/>
          <w:bCs/>
        </w:rPr>
      </w:pPr>
      <w:r w:rsidRPr="008721BA">
        <w:rPr>
          <w:rFonts w:ascii="Times New Roman" w:hAnsi="Times New Roman" w:cs="Times New Roman"/>
          <w:b/>
          <w:bCs/>
        </w:rPr>
        <w:t>3. Encryption Layer and Visualization</w:t>
      </w:r>
    </w:p>
    <w:p w14:paraId="7152B6BC" w14:textId="77777777" w:rsidR="008721BA" w:rsidRPr="008721BA" w:rsidRDefault="008721BA" w:rsidP="008721BA">
      <w:pPr>
        <w:rPr>
          <w:rFonts w:ascii="Times New Roman" w:hAnsi="Times New Roman" w:cs="Times New Roman"/>
        </w:rPr>
      </w:pPr>
      <w:r w:rsidRPr="008721BA">
        <w:rPr>
          <w:rFonts w:ascii="Times New Roman" w:hAnsi="Times New Roman" w:cs="Times New Roman"/>
        </w:rPr>
        <w:t>To protect message confidentiality, a custom stream-style cipher was introduced. Each character in a message is converted into a numerical representation and transformed using a mathematical function based on a shared secret value and an evolving internal state. Because the internal state updates after each character, identical characters encrypt differently depending on their position.</w:t>
      </w:r>
    </w:p>
    <w:p w14:paraId="0D392EC7" w14:textId="77777777" w:rsidR="008721BA" w:rsidRPr="008721BA" w:rsidRDefault="008721BA" w:rsidP="008721BA">
      <w:pPr>
        <w:rPr>
          <w:rFonts w:ascii="Times New Roman" w:hAnsi="Times New Roman" w:cs="Times New Roman"/>
        </w:rPr>
      </w:pPr>
      <w:r w:rsidRPr="008721BA">
        <w:rPr>
          <w:rFonts w:ascii="Times New Roman" w:hAnsi="Times New Roman" w:cs="Times New Roman"/>
        </w:rPr>
        <w:t>Visualization of intermediate values was incorporated to illustrate how plaintext is transformed into ciphertext and then restored during decryption. This feature demonstrated that encryption is a reversible mathematical process controlled by secret parameters. The visualization component also provided educational insight into how encryption algorithms scramble readable text into structured randomness.</w:t>
      </w:r>
    </w:p>
    <w:p w14:paraId="65C45218" w14:textId="77777777" w:rsidR="008721BA" w:rsidRPr="008721BA" w:rsidRDefault="008721BA" w:rsidP="008721BA">
      <w:pPr>
        <w:rPr>
          <w:rFonts w:ascii="Times New Roman" w:hAnsi="Times New Roman" w:cs="Times New Roman"/>
        </w:rPr>
      </w:pPr>
      <w:r w:rsidRPr="008721BA">
        <w:rPr>
          <w:rFonts w:ascii="Times New Roman" w:hAnsi="Times New Roman" w:cs="Times New Roman"/>
        </w:rPr>
        <w:t>However, encryption alone did not protect against message tampering. An attacker could still modify encrypted data before forwarding it. This vulnerability motivated the addition of authentication mechanisms.</w:t>
      </w:r>
    </w:p>
    <w:p w14:paraId="378E5FB3" w14:textId="77777777" w:rsidR="008721BA" w:rsidRPr="008721BA" w:rsidRDefault="008721BA" w:rsidP="008721BA">
      <w:pPr>
        <w:rPr>
          <w:rFonts w:ascii="Times New Roman" w:hAnsi="Times New Roman" w:cs="Times New Roman"/>
        </w:rPr>
      </w:pPr>
      <w:r w:rsidRPr="008721BA">
        <w:rPr>
          <w:rFonts w:ascii="Times New Roman" w:hAnsi="Times New Roman" w:cs="Times New Roman"/>
        </w:rPr>
        <w:pict w14:anchorId="13108EDE">
          <v:rect id="_x0000_i1095" style="width:0;height:1.5pt" o:hralign="center" o:hrstd="t" o:hr="t" fillcolor="#a0a0a0" stroked="f"/>
        </w:pict>
      </w:r>
    </w:p>
    <w:p w14:paraId="6BFA2EF7" w14:textId="77777777" w:rsidR="008721BA" w:rsidRPr="008721BA" w:rsidRDefault="008721BA" w:rsidP="008721BA">
      <w:pPr>
        <w:rPr>
          <w:rFonts w:ascii="Times New Roman" w:hAnsi="Times New Roman" w:cs="Times New Roman"/>
          <w:b/>
          <w:bCs/>
        </w:rPr>
      </w:pPr>
      <w:r w:rsidRPr="008721BA">
        <w:rPr>
          <w:rFonts w:ascii="Times New Roman" w:hAnsi="Times New Roman" w:cs="Times New Roman"/>
          <w:b/>
          <w:bCs/>
        </w:rPr>
        <w:t>4. Message Authentication Code Implementation</w:t>
      </w:r>
    </w:p>
    <w:p w14:paraId="77E8AADE" w14:textId="77777777" w:rsidR="008721BA" w:rsidRPr="008721BA" w:rsidRDefault="008721BA" w:rsidP="008721BA">
      <w:pPr>
        <w:rPr>
          <w:rFonts w:ascii="Times New Roman" w:hAnsi="Times New Roman" w:cs="Times New Roman"/>
        </w:rPr>
      </w:pPr>
      <w:r w:rsidRPr="008721BA">
        <w:rPr>
          <w:rFonts w:ascii="Times New Roman" w:hAnsi="Times New Roman" w:cs="Times New Roman"/>
        </w:rPr>
        <w:t>To ensure message integrity and authenticity, a Message Authentication Code mechanism was implemented. A MAC is generated using a cryptographic hash function applied to the message together with a secret key. When the receiver obtains a packet, it recomputes the MAC and compares it to the transmitted value. If they differ, the message is rejected.</w:t>
      </w:r>
    </w:p>
    <w:p w14:paraId="33F011A4" w14:textId="77777777" w:rsidR="008721BA" w:rsidRPr="008721BA" w:rsidRDefault="008721BA" w:rsidP="008721BA">
      <w:pPr>
        <w:rPr>
          <w:rFonts w:ascii="Times New Roman" w:hAnsi="Times New Roman" w:cs="Times New Roman"/>
        </w:rPr>
      </w:pPr>
      <w:r w:rsidRPr="008721BA">
        <w:rPr>
          <w:rFonts w:ascii="Times New Roman" w:hAnsi="Times New Roman" w:cs="Times New Roman"/>
        </w:rPr>
        <w:t>This mechanism provides two critical guarantees. First, it ensures integrity, meaning that the message was not modified during transmission. Second, it ensures authentication, meaning that the sender possessed the shared secret key. This stage illustrates a fundamental cryptographic principle: encryption protects secrecy, while authentication protects correctness.</w:t>
      </w:r>
    </w:p>
    <w:p w14:paraId="1BE19852" w14:textId="77777777" w:rsidR="008721BA" w:rsidRPr="008721BA" w:rsidRDefault="008721BA" w:rsidP="008721BA">
      <w:pPr>
        <w:rPr>
          <w:rFonts w:ascii="Times New Roman" w:hAnsi="Times New Roman" w:cs="Times New Roman"/>
        </w:rPr>
      </w:pPr>
      <w:r w:rsidRPr="008721BA">
        <w:rPr>
          <w:rFonts w:ascii="Times New Roman" w:hAnsi="Times New Roman" w:cs="Times New Roman"/>
        </w:rPr>
        <w:t>Without a MAC, attackers could modify encrypted data without detection. With MAC verification, any modification becomes immediately detectable.</w:t>
      </w:r>
    </w:p>
    <w:p w14:paraId="389D502A" w14:textId="77777777" w:rsidR="008721BA" w:rsidRPr="008721BA" w:rsidRDefault="008721BA" w:rsidP="008721BA">
      <w:pPr>
        <w:rPr>
          <w:rFonts w:ascii="Times New Roman" w:hAnsi="Times New Roman" w:cs="Times New Roman"/>
        </w:rPr>
      </w:pPr>
      <w:r w:rsidRPr="008721BA">
        <w:rPr>
          <w:rFonts w:ascii="Times New Roman" w:hAnsi="Times New Roman" w:cs="Times New Roman"/>
        </w:rPr>
        <w:pict w14:anchorId="7D458BA6">
          <v:rect id="_x0000_i1096" style="width:0;height:1.5pt" o:hralign="center" o:hrstd="t" o:hr="t" fillcolor="#a0a0a0" stroked="f"/>
        </w:pict>
      </w:r>
    </w:p>
    <w:p w14:paraId="061934F3" w14:textId="77777777" w:rsidR="008721BA" w:rsidRPr="008721BA" w:rsidRDefault="008721BA" w:rsidP="008721BA">
      <w:pPr>
        <w:rPr>
          <w:rFonts w:ascii="Times New Roman" w:hAnsi="Times New Roman" w:cs="Times New Roman"/>
          <w:b/>
          <w:bCs/>
        </w:rPr>
      </w:pPr>
      <w:r w:rsidRPr="008721BA">
        <w:rPr>
          <w:rFonts w:ascii="Times New Roman" w:hAnsi="Times New Roman" w:cs="Times New Roman"/>
          <w:b/>
          <w:bCs/>
        </w:rPr>
        <w:t>5. Replay Protection Using Nonces</w:t>
      </w:r>
    </w:p>
    <w:p w14:paraId="10111204" w14:textId="77777777" w:rsidR="008721BA" w:rsidRPr="008721BA" w:rsidRDefault="008721BA" w:rsidP="008721BA">
      <w:pPr>
        <w:rPr>
          <w:rFonts w:ascii="Times New Roman" w:hAnsi="Times New Roman" w:cs="Times New Roman"/>
        </w:rPr>
      </w:pPr>
      <w:r w:rsidRPr="008721BA">
        <w:rPr>
          <w:rFonts w:ascii="Times New Roman" w:hAnsi="Times New Roman" w:cs="Times New Roman"/>
        </w:rPr>
        <w:t>Even with encryption and authentication, systems remain vulnerable to replay attacks. In such an attack, an adversary records a valid message and retransmits it later. Since the message is authentic, the receiver may accept it again unless additional safeguards are implemented.</w:t>
      </w:r>
    </w:p>
    <w:p w14:paraId="79ECDEB8" w14:textId="77777777" w:rsidR="008721BA" w:rsidRPr="008721BA" w:rsidRDefault="008721BA" w:rsidP="008721BA">
      <w:pPr>
        <w:rPr>
          <w:rFonts w:ascii="Times New Roman" w:hAnsi="Times New Roman" w:cs="Times New Roman"/>
        </w:rPr>
      </w:pPr>
      <w:r w:rsidRPr="008721BA">
        <w:rPr>
          <w:rFonts w:ascii="Times New Roman" w:hAnsi="Times New Roman" w:cs="Times New Roman"/>
        </w:rPr>
        <w:lastRenderedPageBreak/>
        <w:t>To prevent this, the protocol introduced nonces. A nonce is a randomly generated number used only once. Each transmitted message includes a unique nonce value. The server stores recently seen nonces and rejects duplicates. This ensures that previously transmitted packets cannot be reused successfully.</w:t>
      </w:r>
    </w:p>
    <w:p w14:paraId="0F292CB0" w14:textId="77777777" w:rsidR="008721BA" w:rsidRPr="008721BA" w:rsidRDefault="008721BA" w:rsidP="008721BA">
      <w:pPr>
        <w:rPr>
          <w:rFonts w:ascii="Times New Roman" w:hAnsi="Times New Roman" w:cs="Times New Roman"/>
        </w:rPr>
      </w:pPr>
      <w:r w:rsidRPr="008721BA">
        <w:rPr>
          <w:rFonts w:ascii="Times New Roman" w:hAnsi="Times New Roman" w:cs="Times New Roman"/>
        </w:rPr>
        <w:t>The nonce mechanism introduces the concept of freshness, allowing the receiver to verify that a message is new rather than previously transmitted.</w:t>
      </w:r>
    </w:p>
    <w:p w14:paraId="39A40885" w14:textId="77777777" w:rsidR="008721BA" w:rsidRPr="008721BA" w:rsidRDefault="008721BA" w:rsidP="008721BA">
      <w:pPr>
        <w:rPr>
          <w:rFonts w:ascii="Times New Roman" w:hAnsi="Times New Roman" w:cs="Times New Roman"/>
        </w:rPr>
      </w:pPr>
      <w:r w:rsidRPr="008721BA">
        <w:rPr>
          <w:rFonts w:ascii="Times New Roman" w:hAnsi="Times New Roman" w:cs="Times New Roman"/>
        </w:rPr>
        <w:pict w14:anchorId="700B5790">
          <v:rect id="_x0000_i1097" style="width:0;height:1.5pt" o:hralign="center" o:hrstd="t" o:hr="t" fillcolor="#a0a0a0" stroked="f"/>
        </w:pict>
      </w:r>
    </w:p>
    <w:p w14:paraId="64E7B313" w14:textId="77777777" w:rsidR="008721BA" w:rsidRPr="008721BA" w:rsidRDefault="008721BA" w:rsidP="008721BA">
      <w:pPr>
        <w:rPr>
          <w:rFonts w:ascii="Times New Roman" w:hAnsi="Times New Roman" w:cs="Times New Roman"/>
          <w:b/>
          <w:bCs/>
        </w:rPr>
      </w:pPr>
      <w:r w:rsidRPr="008721BA">
        <w:rPr>
          <w:rFonts w:ascii="Times New Roman" w:hAnsi="Times New Roman" w:cs="Times New Roman"/>
          <w:b/>
          <w:bCs/>
        </w:rPr>
        <w:t>6. Timestamp-Based Expiration</w:t>
      </w:r>
    </w:p>
    <w:p w14:paraId="27CDDB29" w14:textId="77777777" w:rsidR="008721BA" w:rsidRPr="008721BA" w:rsidRDefault="008721BA" w:rsidP="008721BA">
      <w:pPr>
        <w:rPr>
          <w:rFonts w:ascii="Times New Roman" w:hAnsi="Times New Roman" w:cs="Times New Roman"/>
        </w:rPr>
      </w:pPr>
      <w:r w:rsidRPr="008721BA">
        <w:rPr>
          <w:rFonts w:ascii="Times New Roman" w:hAnsi="Times New Roman" w:cs="Times New Roman"/>
        </w:rPr>
        <w:t>Storing every nonce indefinitely would eventually consume excessive memory. To address this issue, nonce storage was enhanced with timestamps. Instead of storing nonces permanently, the server retains them only within a defined time window. After the expiration period, old nonces are automatically removed.</w:t>
      </w:r>
    </w:p>
    <w:p w14:paraId="1F5D8605" w14:textId="77777777" w:rsidR="008721BA" w:rsidRPr="008721BA" w:rsidRDefault="008721BA" w:rsidP="008721BA">
      <w:pPr>
        <w:rPr>
          <w:rFonts w:ascii="Times New Roman" w:hAnsi="Times New Roman" w:cs="Times New Roman"/>
        </w:rPr>
      </w:pPr>
      <w:r w:rsidRPr="008721BA">
        <w:rPr>
          <w:rFonts w:ascii="Times New Roman" w:hAnsi="Times New Roman" w:cs="Times New Roman"/>
        </w:rPr>
        <w:t>This approach balances security and efficiency. It prevents replay attacks within the defined window while ensuring that memory usage remains bounded. This design mirrors strategies used in real secure communication protocols, where defenses must scale efficiently over time.</w:t>
      </w:r>
    </w:p>
    <w:p w14:paraId="61EB244A" w14:textId="77777777" w:rsidR="008721BA" w:rsidRPr="008721BA" w:rsidRDefault="008721BA" w:rsidP="008721BA">
      <w:pPr>
        <w:rPr>
          <w:rFonts w:ascii="Times New Roman" w:hAnsi="Times New Roman" w:cs="Times New Roman"/>
        </w:rPr>
      </w:pPr>
      <w:r w:rsidRPr="008721BA">
        <w:rPr>
          <w:rFonts w:ascii="Times New Roman" w:hAnsi="Times New Roman" w:cs="Times New Roman"/>
        </w:rPr>
        <w:pict w14:anchorId="7E2B1DAE">
          <v:rect id="_x0000_i1098" style="width:0;height:1.5pt" o:hralign="center" o:hrstd="t" o:hr="t" fillcolor="#a0a0a0" stroked="f"/>
        </w:pict>
      </w:r>
    </w:p>
    <w:p w14:paraId="14DC06BF" w14:textId="77777777" w:rsidR="008721BA" w:rsidRPr="008721BA" w:rsidRDefault="008721BA" w:rsidP="008721BA">
      <w:pPr>
        <w:rPr>
          <w:rFonts w:ascii="Times New Roman" w:hAnsi="Times New Roman" w:cs="Times New Roman"/>
          <w:b/>
          <w:bCs/>
        </w:rPr>
      </w:pPr>
      <w:r w:rsidRPr="008721BA">
        <w:rPr>
          <w:rFonts w:ascii="Times New Roman" w:hAnsi="Times New Roman" w:cs="Times New Roman"/>
          <w:b/>
          <w:bCs/>
        </w:rPr>
        <w:t>7. Final Protocol Architecture</w:t>
      </w:r>
    </w:p>
    <w:p w14:paraId="57FB9B63" w14:textId="77777777" w:rsidR="008721BA" w:rsidRPr="008721BA" w:rsidRDefault="008721BA" w:rsidP="008721BA">
      <w:pPr>
        <w:rPr>
          <w:rFonts w:ascii="Times New Roman" w:hAnsi="Times New Roman" w:cs="Times New Roman"/>
        </w:rPr>
      </w:pPr>
      <w:r w:rsidRPr="008721BA">
        <w:rPr>
          <w:rFonts w:ascii="Times New Roman" w:hAnsi="Times New Roman" w:cs="Times New Roman"/>
        </w:rPr>
        <w:t>The completed protocol integrates encryption, authentication, integrity verification, replay detection, and freshness validation into a unified packet structure. Each message consists of a nonce, ciphertext, and authentication tag.</w:t>
      </w:r>
    </w:p>
    <w:p w14:paraId="6A85022C" w14:textId="77777777" w:rsidR="008721BA" w:rsidRPr="008721BA" w:rsidRDefault="008721BA" w:rsidP="008721BA">
      <w:pPr>
        <w:rPr>
          <w:rFonts w:ascii="Times New Roman" w:hAnsi="Times New Roman" w:cs="Times New Roman"/>
        </w:rPr>
      </w:pPr>
      <w:r w:rsidRPr="008721BA">
        <w:rPr>
          <w:rFonts w:ascii="Times New Roman" w:hAnsi="Times New Roman" w:cs="Times New Roman"/>
        </w:rPr>
        <w:t>The transmission process operates as follows:</w:t>
      </w:r>
    </w:p>
    <w:p w14:paraId="0BB150B1" w14:textId="77777777" w:rsidR="008721BA" w:rsidRPr="008721BA" w:rsidRDefault="008721BA" w:rsidP="008721BA">
      <w:pPr>
        <w:numPr>
          <w:ilvl w:val="0"/>
          <w:numId w:val="1"/>
        </w:numPr>
        <w:rPr>
          <w:rFonts w:ascii="Times New Roman" w:hAnsi="Times New Roman" w:cs="Times New Roman"/>
        </w:rPr>
      </w:pPr>
      <w:r w:rsidRPr="008721BA">
        <w:rPr>
          <w:rFonts w:ascii="Times New Roman" w:hAnsi="Times New Roman" w:cs="Times New Roman"/>
        </w:rPr>
        <w:t>The client encrypts a message using an evolving internal state.</w:t>
      </w:r>
    </w:p>
    <w:p w14:paraId="2C714FB3" w14:textId="77777777" w:rsidR="008721BA" w:rsidRPr="008721BA" w:rsidRDefault="008721BA" w:rsidP="008721BA">
      <w:pPr>
        <w:numPr>
          <w:ilvl w:val="0"/>
          <w:numId w:val="1"/>
        </w:numPr>
        <w:rPr>
          <w:rFonts w:ascii="Times New Roman" w:hAnsi="Times New Roman" w:cs="Times New Roman"/>
        </w:rPr>
      </w:pPr>
      <w:r w:rsidRPr="008721BA">
        <w:rPr>
          <w:rFonts w:ascii="Times New Roman" w:hAnsi="Times New Roman" w:cs="Times New Roman"/>
        </w:rPr>
        <w:t>The client generates a random nonce.</w:t>
      </w:r>
    </w:p>
    <w:p w14:paraId="120B3EC0" w14:textId="77777777" w:rsidR="008721BA" w:rsidRPr="008721BA" w:rsidRDefault="008721BA" w:rsidP="008721BA">
      <w:pPr>
        <w:numPr>
          <w:ilvl w:val="0"/>
          <w:numId w:val="1"/>
        </w:numPr>
        <w:rPr>
          <w:rFonts w:ascii="Times New Roman" w:hAnsi="Times New Roman" w:cs="Times New Roman"/>
        </w:rPr>
      </w:pPr>
      <w:r w:rsidRPr="008721BA">
        <w:rPr>
          <w:rFonts w:ascii="Times New Roman" w:hAnsi="Times New Roman" w:cs="Times New Roman"/>
        </w:rPr>
        <w:t>The client computes a MAC over the nonce and ciphertext.</w:t>
      </w:r>
    </w:p>
    <w:p w14:paraId="5473127B" w14:textId="77777777" w:rsidR="008721BA" w:rsidRPr="008721BA" w:rsidRDefault="008721BA" w:rsidP="008721BA">
      <w:pPr>
        <w:numPr>
          <w:ilvl w:val="0"/>
          <w:numId w:val="1"/>
        </w:numPr>
        <w:rPr>
          <w:rFonts w:ascii="Times New Roman" w:hAnsi="Times New Roman" w:cs="Times New Roman"/>
        </w:rPr>
      </w:pPr>
      <w:r w:rsidRPr="008721BA">
        <w:rPr>
          <w:rFonts w:ascii="Times New Roman" w:hAnsi="Times New Roman" w:cs="Times New Roman"/>
        </w:rPr>
        <w:t>The packet is transmitted.</w:t>
      </w:r>
    </w:p>
    <w:p w14:paraId="5D98E481" w14:textId="77777777" w:rsidR="008721BA" w:rsidRPr="008721BA" w:rsidRDefault="008721BA" w:rsidP="008721BA">
      <w:pPr>
        <w:numPr>
          <w:ilvl w:val="0"/>
          <w:numId w:val="1"/>
        </w:numPr>
        <w:rPr>
          <w:rFonts w:ascii="Times New Roman" w:hAnsi="Times New Roman" w:cs="Times New Roman"/>
        </w:rPr>
      </w:pPr>
      <w:r w:rsidRPr="008721BA">
        <w:rPr>
          <w:rFonts w:ascii="Times New Roman" w:hAnsi="Times New Roman" w:cs="Times New Roman"/>
        </w:rPr>
        <w:t>The server verifies authenticity and freshness.</w:t>
      </w:r>
    </w:p>
    <w:p w14:paraId="4D831150" w14:textId="77777777" w:rsidR="008721BA" w:rsidRPr="008721BA" w:rsidRDefault="008721BA" w:rsidP="008721BA">
      <w:pPr>
        <w:numPr>
          <w:ilvl w:val="0"/>
          <w:numId w:val="1"/>
        </w:numPr>
        <w:rPr>
          <w:rFonts w:ascii="Times New Roman" w:hAnsi="Times New Roman" w:cs="Times New Roman"/>
        </w:rPr>
      </w:pPr>
      <w:r w:rsidRPr="008721BA">
        <w:rPr>
          <w:rFonts w:ascii="Times New Roman" w:hAnsi="Times New Roman" w:cs="Times New Roman"/>
        </w:rPr>
        <w:t>If valid, the message is decrypted and processed.</w:t>
      </w:r>
    </w:p>
    <w:p w14:paraId="383C0BD8" w14:textId="77777777" w:rsidR="008721BA" w:rsidRPr="008721BA" w:rsidRDefault="008721BA" w:rsidP="008721BA">
      <w:pPr>
        <w:numPr>
          <w:ilvl w:val="0"/>
          <w:numId w:val="1"/>
        </w:numPr>
        <w:rPr>
          <w:rFonts w:ascii="Times New Roman" w:hAnsi="Times New Roman" w:cs="Times New Roman"/>
        </w:rPr>
      </w:pPr>
      <w:r w:rsidRPr="008721BA">
        <w:rPr>
          <w:rFonts w:ascii="Times New Roman" w:hAnsi="Times New Roman" w:cs="Times New Roman"/>
        </w:rPr>
        <w:t>If invalid, the packet is rejected.</w:t>
      </w:r>
    </w:p>
    <w:p w14:paraId="729F38E1" w14:textId="77777777" w:rsidR="008721BA" w:rsidRPr="008721BA" w:rsidRDefault="008721BA" w:rsidP="008721BA">
      <w:pPr>
        <w:rPr>
          <w:rFonts w:ascii="Times New Roman" w:hAnsi="Times New Roman" w:cs="Times New Roman"/>
        </w:rPr>
      </w:pPr>
      <w:r w:rsidRPr="008721BA">
        <w:rPr>
          <w:rFonts w:ascii="Times New Roman" w:hAnsi="Times New Roman" w:cs="Times New Roman"/>
        </w:rPr>
        <w:t>Each field serves a specific purpose. The nonce prevents replay attacks, the ciphertext protects confidentiality, and the MAC ensures authenticity and integrity. The receiver validates each component before accepting a message. This layered verification process reflects the structure of real secure communication systems.</w:t>
      </w:r>
    </w:p>
    <w:p w14:paraId="615600A7" w14:textId="77777777" w:rsidR="008721BA" w:rsidRPr="008721BA" w:rsidRDefault="008721BA" w:rsidP="008721BA">
      <w:pPr>
        <w:rPr>
          <w:rFonts w:ascii="Times New Roman" w:hAnsi="Times New Roman" w:cs="Times New Roman"/>
        </w:rPr>
      </w:pPr>
      <w:r w:rsidRPr="008721BA">
        <w:rPr>
          <w:rFonts w:ascii="Times New Roman" w:hAnsi="Times New Roman" w:cs="Times New Roman"/>
        </w:rPr>
        <w:pict w14:anchorId="571E8B7A">
          <v:rect id="_x0000_i1099" style="width:0;height:1.5pt" o:hralign="center" o:hrstd="t" o:hr="t" fillcolor="#a0a0a0" stroked="f"/>
        </w:pict>
      </w:r>
    </w:p>
    <w:p w14:paraId="3B63FCAE" w14:textId="77777777" w:rsidR="008721BA" w:rsidRPr="008721BA" w:rsidRDefault="008721BA" w:rsidP="008721BA">
      <w:pPr>
        <w:rPr>
          <w:rFonts w:ascii="Times New Roman" w:hAnsi="Times New Roman" w:cs="Times New Roman"/>
          <w:b/>
          <w:bCs/>
        </w:rPr>
      </w:pPr>
      <w:r w:rsidRPr="008721BA">
        <w:rPr>
          <w:rFonts w:ascii="Times New Roman" w:hAnsi="Times New Roman" w:cs="Times New Roman"/>
          <w:b/>
          <w:bCs/>
        </w:rPr>
        <w:t>8. Educational Significance</w:t>
      </w:r>
    </w:p>
    <w:p w14:paraId="05E17C47" w14:textId="77777777" w:rsidR="008721BA" w:rsidRPr="008721BA" w:rsidRDefault="008721BA" w:rsidP="008721BA">
      <w:pPr>
        <w:rPr>
          <w:rFonts w:ascii="Times New Roman" w:hAnsi="Times New Roman" w:cs="Times New Roman"/>
        </w:rPr>
      </w:pPr>
      <w:r w:rsidRPr="008721BA">
        <w:rPr>
          <w:rFonts w:ascii="Times New Roman" w:hAnsi="Times New Roman" w:cs="Times New Roman"/>
        </w:rPr>
        <w:lastRenderedPageBreak/>
        <w:t>This project demonstrates that secure communication is achieved through coordinated defensive layers rather than a single algorithm. By incrementally building and testing each mechanism, the system provides practical insight into how protocols resist adversarial behavior.</w:t>
      </w:r>
    </w:p>
    <w:p w14:paraId="366953D6" w14:textId="77777777" w:rsidR="008721BA" w:rsidRPr="008721BA" w:rsidRDefault="008721BA" w:rsidP="008721BA">
      <w:pPr>
        <w:rPr>
          <w:rFonts w:ascii="Times New Roman" w:hAnsi="Times New Roman" w:cs="Times New Roman"/>
        </w:rPr>
      </w:pPr>
      <w:r w:rsidRPr="008721BA">
        <w:rPr>
          <w:rFonts w:ascii="Times New Roman" w:hAnsi="Times New Roman" w:cs="Times New Roman"/>
        </w:rPr>
        <w:t>The implementation emphasizes defensive programming, validation boundaries, and threat modeling. Such hands-on experimentation provides deeper understanding than theoretical study alone. Learners can observe how each component contributes to overall system security and how removing any layer introduces vulnerabilities.</w:t>
      </w:r>
    </w:p>
    <w:p w14:paraId="01C1FA62" w14:textId="77777777" w:rsidR="008721BA" w:rsidRPr="008721BA" w:rsidRDefault="008721BA" w:rsidP="008721BA">
      <w:pPr>
        <w:rPr>
          <w:rFonts w:ascii="Times New Roman" w:hAnsi="Times New Roman" w:cs="Times New Roman"/>
        </w:rPr>
      </w:pPr>
      <w:r w:rsidRPr="008721BA">
        <w:rPr>
          <w:rFonts w:ascii="Times New Roman" w:hAnsi="Times New Roman" w:cs="Times New Roman"/>
        </w:rPr>
        <w:pict w14:anchorId="49D9BD7B">
          <v:rect id="_x0000_i1100" style="width:0;height:1.5pt" o:hralign="center" o:hrstd="t" o:hr="t" fillcolor="#a0a0a0" stroked="f"/>
        </w:pict>
      </w:r>
    </w:p>
    <w:p w14:paraId="09AF3994" w14:textId="77777777" w:rsidR="008721BA" w:rsidRPr="008721BA" w:rsidRDefault="008721BA" w:rsidP="008721BA">
      <w:pPr>
        <w:rPr>
          <w:rFonts w:ascii="Times New Roman" w:hAnsi="Times New Roman" w:cs="Times New Roman"/>
          <w:b/>
          <w:bCs/>
        </w:rPr>
      </w:pPr>
      <w:r w:rsidRPr="008721BA">
        <w:rPr>
          <w:rFonts w:ascii="Times New Roman" w:hAnsi="Times New Roman" w:cs="Times New Roman"/>
          <w:b/>
          <w:bCs/>
        </w:rPr>
        <w:t>Conclusion</w:t>
      </w:r>
    </w:p>
    <w:p w14:paraId="22408A2F" w14:textId="77777777" w:rsidR="008721BA" w:rsidRPr="008721BA" w:rsidRDefault="008721BA" w:rsidP="008721BA">
      <w:pPr>
        <w:rPr>
          <w:rFonts w:ascii="Times New Roman" w:hAnsi="Times New Roman" w:cs="Times New Roman"/>
        </w:rPr>
      </w:pPr>
      <w:r w:rsidRPr="008721BA">
        <w:rPr>
          <w:rFonts w:ascii="Times New Roman" w:hAnsi="Times New Roman" w:cs="Times New Roman"/>
        </w:rPr>
        <w:t>The PageCurveCipher protocol illustrates how modern secure communication systems are constructed through iterative refinement. Beginning with a simple client–server model, the system evolved into a layered security framework incorporating encryption, authentication, replay protection, and freshness validation. Inspired by theoretical concepts of information scrambling, the project demonstrates how data can be rendered unintelligible without the correct reconstruction parameters.</w:t>
      </w:r>
    </w:p>
    <w:p w14:paraId="2101E603" w14:textId="77777777" w:rsidR="008721BA" w:rsidRPr="008721BA" w:rsidRDefault="008721BA" w:rsidP="008721BA">
      <w:pPr>
        <w:rPr>
          <w:rFonts w:ascii="Times New Roman" w:hAnsi="Times New Roman" w:cs="Times New Roman"/>
        </w:rPr>
      </w:pPr>
      <w:r w:rsidRPr="008721BA">
        <w:rPr>
          <w:rFonts w:ascii="Times New Roman" w:hAnsi="Times New Roman" w:cs="Times New Roman"/>
        </w:rPr>
        <w:t>More importantly, the project reinforces the principle that real security emerges from system design rather than isolated algorithms. By building, testing, attacking, and improving the protocol step by step, this work provides a practical foundation for understanding how secure communication systems function internally.</w:t>
      </w:r>
    </w:p>
    <w:p w14:paraId="60E1CD7A" w14:textId="77777777" w:rsidR="008721BA" w:rsidRPr="008721BA" w:rsidRDefault="008721BA" w:rsidP="008721BA">
      <w:pPr>
        <w:rPr>
          <w:rFonts w:ascii="Times New Roman" w:hAnsi="Times New Roman" w:cs="Times New Roman"/>
        </w:rPr>
      </w:pPr>
      <w:r w:rsidRPr="008721BA">
        <w:rPr>
          <w:rFonts w:ascii="Times New Roman" w:hAnsi="Times New Roman" w:cs="Times New Roman"/>
        </w:rPr>
        <w:pict w14:anchorId="414702AE">
          <v:rect id="_x0000_i1101" style="width:0;height:1.5pt" o:hralign="center" o:hrstd="t" o:hr="t" fillcolor="#a0a0a0" stroked="f"/>
        </w:pict>
      </w:r>
    </w:p>
    <w:p w14:paraId="5194B559" w14:textId="77777777" w:rsidR="008721BA" w:rsidRPr="008721BA" w:rsidRDefault="008721BA" w:rsidP="008721BA">
      <w:pPr>
        <w:rPr>
          <w:rFonts w:ascii="Times New Roman" w:hAnsi="Times New Roman" w:cs="Times New Roman"/>
          <w:b/>
          <w:bCs/>
        </w:rPr>
      </w:pPr>
      <w:r w:rsidRPr="008721BA">
        <w:rPr>
          <w:rFonts w:ascii="Times New Roman" w:hAnsi="Times New Roman" w:cs="Times New Roman"/>
          <w:b/>
          <w:bCs/>
        </w:rPr>
        <w:t>References</w:t>
      </w:r>
    </w:p>
    <w:p w14:paraId="50FDE867" w14:textId="77777777" w:rsidR="008721BA" w:rsidRPr="008721BA" w:rsidRDefault="008721BA" w:rsidP="008721BA">
      <w:pPr>
        <w:rPr>
          <w:rFonts w:ascii="Times New Roman" w:hAnsi="Times New Roman" w:cs="Times New Roman"/>
        </w:rPr>
      </w:pPr>
      <w:r w:rsidRPr="008721BA">
        <w:rPr>
          <w:rFonts w:ascii="Times New Roman" w:hAnsi="Times New Roman" w:cs="Times New Roman"/>
        </w:rPr>
        <w:t>Kahn Academy Cryptography Notes</w:t>
      </w:r>
      <w:r w:rsidRPr="008721BA">
        <w:rPr>
          <w:rFonts w:ascii="Times New Roman" w:hAnsi="Times New Roman" w:cs="Times New Roman"/>
        </w:rPr>
        <w:br/>
        <w:t>Applied Cryptography Principles by Bruce Schneier</w:t>
      </w:r>
      <w:r w:rsidRPr="008721BA">
        <w:rPr>
          <w:rFonts w:ascii="Times New Roman" w:hAnsi="Times New Roman" w:cs="Times New Roman"/>
        </w:rPr>
        <w:br/>
        <w:t>RFC 2104: HMAC Specification</w:t>
      </w:r>
      <w:r w:rsidRPr="008721BA">
        <w:rPr>
          <w:rFonts w:ascii="Times New Roman" w:hAnsi="Times New Roman" w:cs="Times New Roman"/>
        </w:rPr>
        <w:br/>
        <w:t>Network Security Essentials by William Stallings</w:t>
      </w:r>
      <w:r w:rsidRPr="008721BA">
        <w:rPr>
          <w:rFonts w:ascii="Times New Roman" w:hAnsi="Times New Roman" w:cs="Times New Roman"/>
        </w:rPr>
        <w:br/>
        <w:t>Foundational Theories of Information Preservation in Physics</w:t>
      </w:r>
    </w:p>
    <w:p w14:paraId="7A656289" w14:textId="77777777" w:rsidR="0089472F" w:rsidRPr="008721BA" w:rsidRDefault="0089472F">
      <w:pPr>
        <w:rPr>
          <w:rFonts w:ascii="Times New Roman" w:hAnsi="Times New Roman" w:cs="Times New Roman"/>
        </w:rPr>
      </w:pPr>
    </w:p>
    <w:sectPr w:rsidR="0089472F" w:rsidRPr="008721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07036"/>
    <w:multiLevelType w:val="multilevel"/>
    <w:tmpl w:val="1C069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2583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1BA"/>
    <w:rsid w:val="00181A15"/>
    <w:rsid w:val="005F3762"/>
    <w:rsid w:val="00681905"/>
    <w:rsid w:val="008721BA"/>
    <w:rsid w:val="0089472F"/>
    <w:rsid w:val="009031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C77C3"/>
  <w15:chartTrackingRefBased/>
  <w15:docId w15:val="{662D0FF5-ECC3-440F-9E9B-EED0146CB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21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21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21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21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21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21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21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21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21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21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21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21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21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21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21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21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21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21BA"/>
    <w:rPr>
      <w:rFonts w:eastAsiaTheme="majorEastAsia" w:cstheme="majorBidi"/>
      <w:color w:val="272727" w:themeColor="text1" w:themeTint="D8"/>
    </w:rPr>
  </w:style>
  <w:style w:type="paragraph" w:styleId="Title">
    <w:name w:val="Title"/>
    <w:basedOn w:val="Normal"/>
    <w:next w:val="Normal"/>
    <w:link w:val="TitleChar"/>
    <w:uiPriority w:val="10"/>
    <w:qFormat/>
    <w:rsid w:val="008721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21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21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21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21BA"/>
    <w:pPr>
      <w:spacing w:before="160"/>
      <w:jc w:val="center"/>
    </w:pPr>
    <w:rPr>
      <w:i/>
      <w:iCs/>
      <w:color w:val="404040" w:themeColor="text1" w:themeTint="BF"/>
    </w:rPr>
  </w:style>
  <w:style w:type="character" w:customStyle="1" w:styleId="QuoteChar">
    <w:name w:val="Quote Char"/>
    <w:basedOn w:val="DefaultParagraphFont"/>
    <w:link w:val="Quote"/>
    <w:uiPriority w:val="29"/>
    <w:rsid w:val="008721BA"/>
    <w:rPr>
      <w:i/>
      <w:iCs/>
      <w:color w:val="404040" w:themeColor="text1" w:themeTint="BF"/>
    </w:rPr>
  </w:style>
  <w:style w:type="paragraph" w:styleId="ListParagraph">
    <w:name w:val="List Paragraph"/>
    <w:basedOn w:val="Normal"/>
    <w:uiPriority w:val="34"/>
    <w:qFormat/>
    <w:rsid w:val="008721BA"/>
    <w:pPr>
      <w:ind w:left="720"/>
      <w:contextualSpacing/>
    </w:pPr>
  </w:style>
  <w:style w:type="character" w:styleId="IntenseEmphasis">
    <w:name w:val="Intense Emphasis"/>
    <w:basedOn w:val="DefaultParagraphFont"/>
    <w:uiPriority w:val="21"/>
    <w:qFormat/>
    <w:rsid w:val="008721BA"/>
    <w:rPr>
      <w:i/>
      <w:iCs/>
      <w:color w:val="0F4761" w:themeColor="accent1" w:themeShade="BF"/>
    </w:rPr>
  </w:style>
  <w:style w:type="paragraph" w:styleId="IntenseQuote">
    <w:name w:val="Intense Quote"/>
    <w:basedOn w:val="Normal"/>
    <w:next w:val="Normal"/>
    <w:link w:val="IntenseQuoteChar"/>
    <w:uiPriority w:val="30"/>
    <w:qFormat/>
    <w:rsid w:val="008721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21BA"/>
    <w:rPr>
      <w:i/>
      <w:iCs/>
      <w:color w:val="0F4761" w:themeColor="accent1" w:themeShade="BF"/>
    </w:rPr>
  </w:style>
  <w:style w:type="character" w:styleId="IntenseReference">
    <w:name w:val="Intense Reference"/>
    <w:basedOn w:val="DefaultParagraphFont"/>
    <w:uiPriority w:val="32"/>
    <w:qFormat/>
    <w:rsid w:val="008721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217</TotalTime>
  <Pages>1</Pages>
  <Words>1287</Words>
  <Characters>7337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Aaryamaan Parlikar</dc:creator>
  <cp:keywords/>
  <dc:description/>
  <cp:lastModifiedBy>Aaryamaan Parlikar</cp:lastModifiedBy>
  <cp:revision>3</cp:revision>
  <cp:lastPrinted>2026-02-17T15:16:00Z</cp:lastPrinted>
  <dcterms:created xsi:type="dcterms:W3CDTF">2026-02-17T14:42:00Z</dcterms:created>
  <dcterms:modified xsi:type="dcterms:W3CDTF">2026-02-17T18:19:00Z</dcterms:modified>
</cp:coreProperties>
</file>