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6"/>
          <w:szCs w:val="36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u w:val="single"/>
          <w:rtl w:val="0"/>
        </w:rPr>
        <w:t xml:space="preserve">DBMS PROJECT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36"/>
          <w:szCs w:val="36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u w:val="single"/>
          <w:rtl w:val="0"/>
        </w:rPr>
        <w:t xml:space="preserve">ONLINE BANKING SYSTEM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Roboto" w:cs="Roboto" w:eastAsia="Roboto" w:hAnsi="Roboto"/>
          <w:i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i w:val="1"/>
          <w:sz w:val="34"/>
          <w:szCs w:val="34"/>
        </w:rPr>
        <w:drawing>
          <wp:inline distB="114300" distT="114300" distL="114300" distR="114300">
            <wp:extent cx="5943600" cy="4457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u w:val="single"/>
          <w:rtl w:val="0"/>
        </w:rPr>
        <w:t xml:space="preserve">Aaryan Raj Saxena</w:t>
      </w: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[2020004]</w:t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u w:val="single"/>
          <w:rtl w:val="0"/>
        </w:rPr>
        <w:t xml:space="preserve">Prakhar Rai</w:t>
      </w: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 [2020099]</w:t>
      </w:r>
    </w:p>
    <w:p w:rsidR="00000000" w:rsidDel="00000000" w:rsidP="00000000" w:rsidRDefault="00000000" w:rsidRPr="00000000" w14:paraId="00000008">
      <w:pPr>
        <w:jc w:val="center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u w:val="single"/>
          <w:rtl w:val="0"/>
        </w:rPr>
        <w:t xml:space="preserve">Rahul Agrawal</w:t>
      </w: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 [2020108]</w:t>
      </w:r>
    </w:p>
    <w:p w:rsidR="00000000" w:rsidDel="00000000" w:rsidP="00000000" w:rsidRDefault="00000000" w:rsidRPr="00000000" w14:paraId="00000009">
      <w:pPr>
        <w:jc w:val="center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u w:val="single"/>
          <w:rtl w:val="0"/>
        </w:rPr>
        <w:t xml:space="preserve">Sanyam Goyal</w:t>
      </w: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 [2020116]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Problem Statement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27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 design a database and an application (part of the final evaluation) for an online banking system (like HDFC).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Project Scope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ADMIN FEATURES (Employee or Branch Manager)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27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 employee is able to open new and verify different types of accounts of the users.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27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 employee is able to add/remove money to accounts as a teller.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7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 employee can start/end FD/RD for a user as per request.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7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 employee can start and approve the loan applications of the user.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7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 employee can apply/block a credit or debit card at the user's request.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7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 employee can transfer money from one account to another on request.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7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 employee can see translation logs to check the status of a transaction.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7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 employee can authorize an advertisement for the bank.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27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 employee can verify the documents submitted by the customers for accounting purposes.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27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 employee can issue a passbook at the user’s request.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USER FEATURES (Individual/Joint/Business)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27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customer can apply for a new account by providing personal information.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27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customer can view the balance of his/her account.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27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customer can start/end an FD/RD from the portal whose money will be debited from the account.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27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customer can apply for personal/collateral loan from the portal.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27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customer can apply/block for a new credit card/ debit card from the portal.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27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customer can make bill payments and transfer money from one account to another (NEFT/RTGS/IMPS).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27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customer can apply for various types of insurance.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27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customer can make a passbook/checkbook request to a branch for his/her account.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Assumptions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27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Our online banking system is a closed system where no transactions will happen with any other bank or with any other third party outside the scope of it.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27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Investment-related accounts, plans, etc. things will be considered to be handled by some other banking service providers.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27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Any document/photo in the database will be either stored in form of a file with a character string of some size in the respective field or by providing a link to it placed on the cloud.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27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Any other banking-related services that are not listed on the ER diagram are considered to be managed by some other service providers, therefore, outside the scope of this project.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Stakeholders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Businesses, employees, customers, financial markets, and government.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Entities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Branch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IFSC_Code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Branch_Name, Street, City_Village_Town, District, State, Pincode, Opening_Date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Bank_Account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Account_Number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Date_Of_Opening, Min_Balance_Required, Account_Balance, Interest_Rate, Withdrawal_Limit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Department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Department_ID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Department_Name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Employee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Employee_ID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PAN_Number, Aadhaar_Number, First_Name, Last_Name, Apartment, Street, City_Village_Town, District, State, Pincode, DOB, Age(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Derived Attribute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Employee_Phone_Number, Photo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Customer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CIN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PAN_Number, First_Name, Last_Name, Building, Street, City_Village_Town, District, State, {Phone_Number}, Pincode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Collateral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Collateral_ID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Collateral_Name, Collateral_Value, {Documents_Link}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Card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Card_Number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Linked_Mobile_Number, Card_Pin, Issued_Date, Expiry_Date, CVV, Daily_Limit, Monthly_Limit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Loan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Loan_ID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Loan_Amount, Interest_Rate, Tenure_Months, Loan_Issued_Date, Loan_End_Date(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Derived Attribute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Loan_Given_To(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Customer(CIN)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EMI_Amount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Insurance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Policy_ID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Policy_Start_Date, Policy_Duration_Years, Policy_Expiry_Date(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Derived Attribute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Premium_Amount, Sum_Insured, Unclaimed_Amount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Asset_Insurance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Policy_ID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Insurance(Policy_ID)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Asset_Document, Asset_Value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Passbook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Barcode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Date_Issued, Date_Last_Printed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UPI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UPI_ID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Active_Status, Last_Used, Transaction_Limit_Remaining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UPI_Transactions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UPI_Transaction_ID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From_UPI_ID(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UPI(UPI_ID)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To_UPI_ID(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UPI(UPI_ID)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Transaction_Date_Time, Transaction_Status, Transaction_Amount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Bill_Payment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Bill_ID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Auto_Payment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Auto_Payment_ID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Payment_Date, Payment_Frequency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Auto_Payment_Loan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Auto_Payment_ID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references Auto_Payment(Auto_Payment_ID)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Auto_Bill_Payment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Auto_Payment_ID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references Auto_Payment(Auto_Payment_ID)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Transaction_Log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Log_ID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Log_Date_Time, Log_File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Ad_Channel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Channel_ID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Chanel_Name, Channel_Link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Advertisement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Advertisement_ID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Total_Cost, Ad_Type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User_Credentials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User_Login_ID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User_Login_Password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Employee_Credentials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Employee_Login_ID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Employee_Login_Password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Deposit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Deposit_ID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Start_Date, Duration, Maturity_Date(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Derived Attribute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Interest_Rate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Chequebook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Account_Number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Bank_Account(Account_Number)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MICR_Code, Starting_Cheque_Number, Pages, Date_Issued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Bank_Statement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Account_Number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Bank_Account(Account_Number)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Info_From_Date, Info_Till_Date, Date_Issued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OTPs 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Account_Number(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Bank_Account(Account_Number)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CIN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Customer(CIN)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Valid_From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Valid_Till, OTP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Installment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Installment_ID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Transaction_Date_Time, Transaction_Status, Transaction_Amount, Transaction_Type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Relationships with Attributes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Branch_Account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IFSC_Code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Branch(IFSC_Code)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Branch_Account_Number(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Bank_Account(Account_Number)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Account_In_Branch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Branch_Account_Number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Bank_Account(Account_Number)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IFSC_Code(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Branch(IFSC_Code)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Employee_Account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Employee_Account_Number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Bank_Account(Account_Number)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Employee_ID(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references Employee(Employee_ID))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Employee_In_Department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Employee_ID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references Employee(Employee_ID)),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Department(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Department(Department_ID)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Employee_Works_Branch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Employee_ID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references Employee(Employee_ID)),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IFSC_Code(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Branch(IFSC_Code)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Branch_Managed_By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IFSC_Code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Branch(IFSC_Code)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Employee_ID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Emlployee(Employee_ID)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Manages_From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Manages_Till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Collateral_Owned_By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Collateral_ID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Collateral(Collateral_ID)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Collateral_Owner(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Customer(CIN)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Personal_Customer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CIN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Customer(CIN)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Aadhaar_Number, DOB, Age(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Derived Attribute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Photo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Business_Customer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CIN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Customer(CIN)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GST, Business_Name, Business_Logo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Savings_Account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Account_Number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Bank_Account(Account_Number)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CIN(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Personal_Customer(CIN)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Current_Account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Account_Number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Bank_Account(Account_Number)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CIN(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Business_Customer(CIN)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Maintenance_Charges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Minor_Account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Account_Number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Bank_Account(Account_Number)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Minor_First_Name, Minor_Last_Name, Parent_Account_Number(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Savings_Account(Account_Number)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Parent_CIN(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Personal_Customer(CIN)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 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Zero_Balance_Account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Account_Number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Bank_Account(Account_Number)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CIN(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Personal_Customer(CIN)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Debit_Card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Card_Number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Card(Card_Number)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Linked_Account(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Bank_Account(Account_Number)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Prepaid_Card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Card_Number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Card(Card_Number)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CIN(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Personal_Customer(CIN)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Prepaid_Balance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ATM_Card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Card_Number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Card(Card_Number)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Linked_Account(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Bank_Account(Account_Number)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Cash_Withdrawal_Limit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Credit_Card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Card_Number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Card(Card_Number)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CIN(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Customer(CIN)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Billing_Date, Due_Date(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Derived Attribute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Credit_Limit, Total_Amount_Due, Rewards_Point, Minimum_Amount_Due(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Derived Attribute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Account_Linked_Credit_Card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Card_Number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CreditCard(Card_Number)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Linked_Account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Bank_Account(Account_Number)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 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Collateral_Loan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Loan_ID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Loan(Loan_ID)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Collateral_ID(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Collateral(Collateral_ID)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Loan_Type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Non_Collateral_Loan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Loan_ID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Loan(Loan_ID)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Loan_Type, {Documents_PDF}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Loan_Account 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Account_Number(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Bank_Account(Account_Number)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Loan_ID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Loan(Loan_ID)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 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Insurance_Given_To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Policy_ID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Nominee_ID(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Customer(CIN)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Loan_Protection_Insurance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Policy_ID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Insurance(Policy_ID)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Loan_ID(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Loan(Loan_ID)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Term_Life_Insurance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Policy_ID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Insurance(Policy_ID)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Insured_Person(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Personal_Customer(CIN))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Medical_Insurance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Policy_ID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Insurance(Policy_ID)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Insured_Person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Personal_Customer(CIN))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Transaction_Details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Transaction_ID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From_Account_Number(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Bank_Account(Account_Number)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To_Account_Number(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Bank_Account(Account_Number)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Transaction_Date_Time, Transaction_Status, Transaction_Amount, Transaction_Type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Passbook_Account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Barcode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references Passbook(Barcode))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Passbook_Account_Number(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Bank_Account(Account_Number)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UPI_Account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UPI_ID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references UPI(UPI_ID))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Account_Number_Linked(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Bank_Account(Account_Number)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Bill_Payment_Transactions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Bill_ID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references Bill_Payment(Bill_ID))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Transaction_ID(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references Transaction_Details(Transaction_ID)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Card_Transactions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Transaction_ID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references Transaction_Details(Transaction_ID)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From_Card_Number(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Card(Card_Number)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To_Card_Number(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Card(Card_Number)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Transaction_Date_Time, Transaction_Status, Transaction_Amount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Auto_Debit_Account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Auto_Payment_ID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references Auto_Payment(Auto_Payment_ID)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Autodebit_Account_Number(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Bank_Account(Account_Number)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Auto_Loan_Account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Auto_Payment_ID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references Auto_Payment_Loan(Auto_Payment_ID)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 Linked_Loan_Account(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Loan_Account(Account_Number)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Auto_Bill_To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Auto_Payment_ID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references Auto_Bill_Payment(Auto_Payment_ID)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Bill_ID(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references Bill_payment(Bill_ID)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Transaction_With_Log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Log_ID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references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Transaction_Log(Log_ID)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Transaction_ID(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references Transaction_Details(Transaction_ID)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Ad_Channel_By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Advertisement_ID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references Advertisement(Advertisement_ID))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Channel_ID(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references Ad_Channel(Channel_ID)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Authorized_By(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references Employee(Employee(ID)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Credentials_Of_User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User_Login_ID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references User_Credentials(User_Login_ID)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User_ID(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references Customer(CIN)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Credentials_Of_Employee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Employee_Login_ID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references Employee_Credentials(Employee_Login_ID)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Employee_ID(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references Employee(Employee_ID)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Fixed_Deposit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Deposit_ID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Deposit(Deposit_ID)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Account_Number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Bank_Account(Account_Number)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CIN(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Personal_Customer(CIN)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Fixed_Amount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Recurring_Deposit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Deposit_ID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Deposit(Deposit_ID)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Account_Number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Bank_Account(Account_Number)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CIN(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Personal_Customer(CIN)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Monthly_Deposit_Amount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Installment_Of_Loan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Loan_ID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Loan(Loan_ID)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Installment_ID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Installment(Installment_ID)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Relational Schemas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Database: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nline_Banking_System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Branch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IFSC_Code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Branch_Name, Branch_Account_Number(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Bank_Account(Account_Number)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Street, City_Village_Town, District, State, Pincode, Opening_Date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Bank_Account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Account_Number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Date_Of_Opening, Min_Balance_Required, Account_Balance, IFSC_Code(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Branch(IFSC_Code)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Interest_Rate, Withdrawal_Limit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Department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Department_ID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Department_Name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Employee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Employee_ID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PAN_Number, Aadhaar_Number, First_Name, Last_Name, Employee_Account_Number(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Bank_Account(Account_Number)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Department(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Department(Department_ID)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Apartment, Street, City_Village_Town, District, State, Pincode, DOB, Age(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Derived Attribute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Employee_Phone_Number, IFSC_Code(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Branch(IFSC_Code)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Photo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Branch_Managed_By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IFSC_Code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Branch(IFSC_Code)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Employee_ID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Emlployee(Employee_ID)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Manages_From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Manages_Till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Customer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CIN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PAN_Number, First_Name, Last_Name, Building, Street, City_Village_Town, District, State, Pincode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Customer_Phone_Number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CIN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Customer(CIN)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Phone_Number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Collateral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Collateral_ID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Collateral_Name, Collateral_Value, Collateral_Owner(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Customer(CIN)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Documents_Link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Document_ID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Collateral_ID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Collateral(Collateral_ID)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Document_Link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Personal_Customer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CIN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Customer(CIN)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Aadhaar_Number, DOB, Age(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Derived Attribute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Photo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Business_Customer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CIN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Customer(CIN)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GST, Business_Name, Business_Logo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Savings_Account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Account_Number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Bank_Account(Account_Number)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CIN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Personal_Customer(CIN)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Current_Account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Account_Number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Bank_Account(Account_Number)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CIN(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Business_Customer(CIN)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Maintenance_Charges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Minor_Account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Account_Number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Bank_Account(Account_Number)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Minor_First_Name, Minor_Last_Name, Parent_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Account_Number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Savings_Account(Account_Number)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Parent_CIN(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Personal_Customer(CIN)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 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Zero_Balance_Account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Account_Number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Bank_Account(Account_Number)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CIN(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Personal_Customer(CIN)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Card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Card_Number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Linked_Mobile_Number, Card_Pin, Issued_Date, Expiry_Date, CVV, Daily_Limit, Monthly_Limit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Debit_Card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Card_Number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Card(Card_Number)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Linked_Account(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Bank_Account(Account_Number)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Prepaid_Card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Card_Number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Card(Card_Number)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CIN(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Personal_Customer(CIN)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Prepaid_Balance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ATM_Card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Card_Number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Card(Card_Number)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Linked_Account(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Bank_Account(Account_Number)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Cash_Withdrawal_Limit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Credit_Card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Card_Number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Card(Card_Number)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CIN(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Customer(CIN)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Billing_Date, Due_Date(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Derived Attribute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Credit_Limit, Total_Amount_Due, Rewards_Point, Minimum_Amount_Due(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Derived Attribute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Account_Linked_Credit_Card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Card_Number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CreditCard(Card_Number)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Linked_Account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Bank_Account(Account_Number)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 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Loan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Loan_ID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Loan_Amount, Interest_Rate, Tenure_Months, Loan_Issued_Date, Loan_End_Date(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Derived Attribute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Loan_Given_To(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Customer(CIN)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EMI_Amount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Collateral_Loan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Loan_ID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Loan(Loan_ID)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Collateral_ID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Collateral(Collateral_ID)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Loan_Type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Non_Collateral_Loan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Loan_ID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Loan(Loan_ID)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Loan_Type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Documents_PDF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Document_ID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Loan_ID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Non_Collateral_Loan(Loan_ID)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Document_PDF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Loan_Account 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Account_Number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Bank_Account(Account_Number)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Loan_ID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Loan(Loan_ID)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 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Insurance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Policy_ID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Policy_Start_Date, Policy_Duration_Years, Policy_Expiry_Date(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Derived Attribute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Premium_Amount, Sum_Insured, Unclaimed_Amount, Nominee_ID(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Customer(CIN)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Asset_Insurance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Policy_ID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Insurance(Policy_ID)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Asset_Document, Asset_Value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Loan_Protection_Insurance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Policy_ID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Insurance(Policy_ID)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Loan_ID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Loan(Loan_ID)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Term_Life_Insurance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Policy_ID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Insurance(Policy_ID)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Insured_Person(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Personal_Customer(CIN))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Medical_Insurance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Policy_ID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Insurance(Policy_ID)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Insured_Person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Personal_Customer(CIN))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Transaction_Details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Transaction_ID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From_Account_Number(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Bank_Account(Account_Number)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To_Account_Number(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Bank_Account(Account_Number)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Transaction_Date_Time, Transaction_Status, Transaction_Amount, Transaction_Type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Passbook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Barcode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Passbook_Account_Number(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Bank_Account(Account_Number)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Date_Issued, Date_Last_Printed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UPI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UPI_ID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Account_Number_Linked(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Bank_Account(Account_Number)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Active_Status, Last_Used, Transaction_Limit_Remaining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UPI_Transactions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UPI_Transaction_ID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From_UPI_ID(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UPI(UPI_ID)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To_UPI_ID(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UPI(UPI_ID)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Transaction_Date_Time, Transaction_Status, Transaction_Amount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Bill_Payment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Bill_ID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Transaction_ID(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references Transaction_Details(Transaction_ID)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Card_Transactions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Transaction_ID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references Transaction_Details(Transaction_ID)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From_Card_Number(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Card(Card_Number)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To_Card_Number(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Card(Card_Number)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Transaction_Date_Time, Transaction_Status, Transaction_Amount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Auto_Payment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Auto_Payment_ID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Payment_Date, Payment_Frequency, Autodebit_Account_Number(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Bank_Account(Account_Number)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Auto_Payment_Loan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Auto_Payment_ID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references Auto_Payment(Auto_Payment_ID)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Linked_Loan_Account(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Loan_Account(Account_Number)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Auto_Bill_Payment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Auto_Payment_ID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references Auto_Payment(Auto_Payment_ID)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Bill_ID(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references Bill_payment(Bill_ID)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Transaction_Log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Log_ID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Log_Date_Time, Transaction_ID(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references Transaction_Details(Transaction_ID)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Log_File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Ad_Channel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Channel_ID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Chanel_Name, Channel_Link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Advertisement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Advertisement_ID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Total_Cost, Ad_Type, Channel_ID(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references Ad_Channel(Channel_ID)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Authorized_By(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references Employee(Employee(ID)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User_Credentials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User_Login_ID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User_Login_Password, User_ID(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references Customer(CIN)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Employee_Credentials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Employee_Login_ID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Employee_Login_Password, Employee_ID(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references Employee(Employee_ID)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Fixed_Deposit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Account_Number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Bank_Account(Account_Number)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CIN(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Personal_Customer(CIN)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Fixed_Amount, Start_Date, Duration, Maturity_Date(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Derived Attribute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Interest_Rate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Recurring_Deposit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Account_Number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Bank_Account(Account_Number)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CIN(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Personal_Customer(CIN)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Monthly_Deposit_Amount, Start_Date, Duration, Maturity_Date(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Derived Attribute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Interest_Rate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Chequebook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Account_Number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Bank_Account(Account_Number)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MICR_Code(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Derived Attribute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Starting_Cheque_Number, Pages, Date_Issued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Bank_Statement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Account_Number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Bank_Account(Account_Number)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Info_From_Date, Info_Till_Date, Date_Issued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OTPs 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Account_Number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Bank_Account(Account_Number)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CIN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Customer(CIN)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Valid_From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Valid_Till, OTP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Installment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Loan_ID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Loan(Loan_ID)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Transaction_Date_Time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Transaction_Status, Transaction_Amount, Transaction_Type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Weak Entity</w:t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4"/>
        </w:numPr>
        <w:ind w:left="36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Transaction_Details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Transaction_ID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From_Account_Number(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Bank_Account(Account_Number)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To_Account_Number(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Bank_Account(Account_Number)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Transaction_Date_Time, Transaction_Status, Transaction_Amount, Transaction_Type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136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Dependent on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Bank_Account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entity since transactions happen between the accounts</w:t>
      </w:r>
    </w:p>
    <w:p w:rsidR="00000000" w:rsidDel="00000000" w:rsidP="00000000" w:rsidRDefault="00000000" w:rsidRPr="00000000" w14:paraId="00000137">
      <w:pPr>
        <w:ind w:left="36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4"/>
        </w:numPr>
        <w:ind w:left="36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UPI_Transactions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UPI_Transaction_ID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From_UPI_ID(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UPI(UPI_ID)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To_UPI_ID(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FK references UPI(UPI_ID)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Transaction_Date_Time, Transaction_Status, Transaction_Amount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139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Dependent on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UPI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entity since UPI transactions happen from one UPI id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Ternary Relationship</w:t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4"/>
        </w:numPr>
        <w:ind w:left="36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Ad_Channel_By (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Advertisement_ID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references Advertisement(Advertisement_ID))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Channel_ID(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references Ad_Channel(Channel_ID)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Authorized_By(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references Employee(Employee(ID)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Relationship between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Advertisement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Ad_Channel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, and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Employee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since each ad is released on only one channel and authorized by only one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SQL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-- Query 1 [select, order by asc/desc]</w:t>
      </w:r>
    </w:p>
    <w:p w:rsidR="00000000" w:rsidDel="00000000" w:rsidP="00000000" w:rsidRDefault="00000000" w:rsidRPr="00000000" w14:paraId="00000155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IFSC_Code, Branch_Name, District, State</w:t>
      </w:r>
    </w:p>
    <w:p w:rsidR="00000000" w:rsidDel="00000000" w:rsidP="00000000" w:rsidRDefault="00000000" w:rsidRPr="00000000" w14:paraId="0000015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FROM Branch</w:t>
      </w:r>
    </w:p>
    <w:p w:rsidR="00000000" w:rsidDel="00000000" w:rsidP="00000000" w:rsidRDefault="00000000" w:rsidRPr="00000000" w14:paraId="0000015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ORDER BY State ASC, Branch_Name DESC;</w:t>
      </w:r>
    </w:p>
    <w:p w:rsidR="00000000" w:rsidDel="00000000" w:rsidP="00000000" w:rsidRDefault="00000000" w:rsidRPr="00000000" w14:paraId="00000159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-- Query 2 [insert]</w:t>
      </w:r>
    </w:p>
    <w:p w:rsidR="00000000" w:rsidDel="00000000" w:rsidP="00000000" w:rsidRDefault="00000000" w:rsidRPr="00000000" w14:paraId="0000015B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INSERT INTO Branch_Managed_By</w:t>
      </w:r>
    </w:p>
    <w:p w:rsidR="00000000" w:rsidDel="00000000" w:rsidP="00000000" w:rsidRDefault="00000000" w:rsidRPr="00000000" w14:paraId="0000015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VALUES (100014, 10026, '2027-11-12', '2030-11-12');</w:t>
      </w:r>
    </w:p>
    <w:p w:rsidR="00000000" w:rsidDel="00000000" w:rsidP="00000000" w:rsidRDefault="00000000" w:rsidRPr="00000000" w14:paraId="0000015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* FROM Branch_Managed_By;</w:t>
      </w:r>
    </w:p>
    <w:p w:rsidR="00000000" w:rsidDel="00000000" w:rsidP="00000000" w:rsidRDefault="00000000" w:rsidRPr="00000000" w14:paraId="0000015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-- DELETE FROM Branch_managed_By WHERE Employee_Id = 10026;</w:t>
      </w:r>
    </w:p>
    <w:p w:rsidR="00000000" w:rsidDel="00000000" w:rsidP="00000000" w:rsidRDefault="00000000" w:rsidRPr="00000000" w14:paraId="0000016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-- Query 3 [update]</w:t>
      </w:r>
    </w:p>
    <w:p w:rsidR="00000000" w:rsidDel="00000000" w:rsidP="00000000" w:rsidRDefault="00000000" w:rsidRPr="00000000" w14:paraId="00000162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UPDATE Employee</w:t>
      </w:r>
    </w:p>
    <w:p w:rsidR="00000000" w:rsidDel="00000000" w:rsidP="00000000" w:rsidRDefault="00000000" w:rsidRPr="00000000" w14:paraId="0000016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SET Department = 1</w:t>
      </w:r>
    </w:p>
    <w:p w:rsidR="00000000" w:rsidDel="00000000" w:rsidP="00000000" w:rsidRDefault="00000000" w:rsidRPr="00000000" w14:paraId="0000016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WHERE Employee_ID = 10026;</w:t>
      </w:r>
    </w:p>
    <w:p w:rsidR="00000000" w:rsidDel="00000000" w:rsidP="00000000" w:rsidRDefault="00000000" w:rsidRPr="00000000" w14:paraId="0000016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* FROM Employee;</w:t>
      </w:r>
    </w:p>
    <w:p w:rsidR="00000000" w:rsidDel="00000000" w:rsidP="00000000" w:rsidRDefault="00000000" w:rsidRPr="00000000" w14:paraId="00000167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-- Query 4 [delete]</w:t>
      </w:r>
    </w:p>
    <w:p w:rsidR="00000000" w:rsidDel="00000000" w:rsidP="00000000" w:rsidRDefault="00000000" w:rsidRPr="00000000" w14:paraId="00000169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DELETE FROM Customer_Phone_Number</w:t>
      </w:r>
    </w:p>
    <w:p w:rsidR="00000000" w:rsidDel="00000000" w:rsidP="00000000" w:rsidRDefault="00000000" w:rsidRPr="00000000" w14:paraId="0000016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WHERE CIN = 100000400;</w:t>
      </w:r>
    </w:p>
    <w:p w:rsidR="00000000" w:rsidDel="00000000" w:rsidP="00000000" w:rsidRDefault="00000000" w:rsidRPr="00000000" w14:paraId="0000016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-- INSERT INTO Customer_Phone_Number</w:t>
      </w:r>
    </w:p>
    <w:p w:rsidR="00000000" w:rsidDel="00000000" w:rsidP="00000000" w:rsidRDefault="00000000" w:rsidRPr="00000000" w14:paraId="0000016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-- VALUES (100000400, 6679930452);</w:t>
      </w:r>
    </w:p>
    <w:p w:rsidR="00000000" w:rsidDel="00000000" w:rsidP="00000000" w:rsidRDefault="00000000" w:rsidRPr="00000000" w14:paraId="0000016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* FROM Customer_Phone_Number;</w:t>
      </w:r>
    </w:p>
    <w:p w:rsidR="00000000" w:rsidDel="00000000" w:rsidP="00000000" w:rsidRDefault="00000000" w:rsidRPr="00000000" w14:paraId="0000016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-- Query 5 [sum, if_null]</w:t>
      </w:r>
    </w:p>
    <w:p w:rsidR="00000000" w:rsidDel="00000000" w:rsidP="00000000" w:rsidRDefault="00000000" w:rsidRPr="00000000" w14:paraId="00000171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COALESCE(SUM(Collateral_Value), 0) </w:t>
      </w:r>
    </w:p>
    <w:p w:rsidR="00000000" w:rsidDel="00000000" w:rsidP="00000000" w:rsidRDefault="00000000" w:rsidRPr="00000000" w14:paraId="0000017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 Total_Collateral_Value</w:t>
      </w:r>
    </w:p>
    <w:p w:rsidR="00000000" w:rsidDel="00000000" w:rsidP="00000000" w:rsidRDefault="00000000" w:rsidRPr="00000000" w14:paraId="0000017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FROM Collateral;</w:t>
      </w:r>
    </w:p>
    <w:p w:rsidR="00000000" w:rsidDel="00000000" w:rsidP="00000000" w:rsidRDefault="00000000" w:rsidRPr="00000000" w14:paraId="0000017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-- Query 6 [case when then else]</w:t>
      </w:r>
    </w:p>
    <w:p w:rsidR="00000000" w:rsidDel="00000000" w:rsidP="00000000" w:rsidRDefault="00000000" w:rsidRPr="00000000" w14:paraId="00000177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Account_Number,</w:t>
      </w:r>
    </w:p>
    <w:p w:rsidR="00000000" w:rsidDel="00000000" w:rsidP="00000000" w:rsidRDefault="00000000" w:rsidRPr="00000000" w14:paraId="0000017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CASE</w:t>
      </w:r>
    </w:p>
    <w:p w:rsidR="00000000" w:rsidDel="00000000" w:rsidP="00000000" w:rsidRDefault="00000000" w:rsidRPr="00000000" w14:paraId="0000017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WHEN Account_Balance &gt; 500000 THEN 'The balance is greater than 5 lakhs'</w:t>
      </w:r>
    </w:p>
    <w:p w:rsidR="00000000" w:rsidDel="00000000" w:rsidP="00000000" w:rsidRDefault="00000000" w:rsidRPr="00000000" w14:paraId="0000017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WHEN Account_Balance &gt; 100000 THEN 'The balance is between 1 to 5 lakhs'</w:t>
      </w:r>
    </w:p>
    <w:p w:rsidR="00000000" w:rsidDel="00000000" w:rsidP="00000000" w:rsidRDefault="00000000" w:rsidRPr="00000000" w14:paraId="0000017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ELSE 'The balance is under 1 lakh'</w:t>
      </w:r>
    </w:p>
    <w:p w:rsidR="00000000" w:rsidDel="00000000" w:rsidP="00000000" w:rsidRDefault="00000000" w:rsidRPr="00000000" w14:paraId="0000017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END AS Balance</w:t>
      </w:r>
    </w:p>
    <w:p w:rsidR="00000000" w:rsidDel="00000000" w:rsidP="00000000" w:rsidRDefault="00000000" w:rsidRPr="00000000" w14:paraId="0000017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FROM Bank_Account;</w:t>
      </w:r>
    </w:p>
    <w:p w:rsidR="00000000" w:rsidDel="00000000" w:rsidP="00000000" w:rsidRDefault="00000000" w:rsidRPr="00000000" w14:paraId="0000017F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-- Query 7 [exists]</w:t>
      </w:r>
    </w:p>
    <w:p w:rsidR="00000000" w:rsidDel="00000000" w:rsidP="00000000" w:rsidRDefault="00000000" w:rsidRPr="00000000" w14:paraId="00000181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Card_Number,  Linked_Mobile_Number</w:t>
      </w:r>
    </w:p>
    <w:p w:rsidR="00000000" w:rsidDel="00000000" w:rsidP="00000000" w:rsidRDefault="00000000" w:rsidRPr="00000000" w14:paraId="0000018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FROM Card</w:t>
      </w:r>
    </w:p>
    <w:p w:rsidR="00000000" w:rsidDel="00000000" w:rsidP="00000000" w:rsidRDefault="00000000" w:rsidRPr="00000000" w14:paraId="0000018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WHERE EXISTS (SELECT * FROM Debit_Card WHERE Debit_Card.Card_Number = Card.Card_Number);</w:t>
      </w:r>
    </w:p>
    <w:p w:rsidR="00000000" w:rsidDel="00000000" w:rsidP="00000000" w:rsidRDefault="00000000" w:rsidRPr="00000000" w14:paraId="00000185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-- Query 8 [like]</w:t>
      </w:r>
    </w:p>
    <w:p w:rsidR="00000000" w:rsidDel="00000000" w:rsidP="00000000" w:rsidRDefault="00000000" w:rsidRPr="00000000" w14:paraId="00000187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* FROM Customer</w:t>
      </w:r>
    </w:p>
    <w:p w:rsidR="00000000" w:rsidDel="00000000" w:rsidP="00000000" w:rsidRDefault="00000000" w:rsidRPr="00000000" w14:paraId="0000018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WHERE City_Village_Town LIKE '%_pur';</w:t>
      </w:r>
    </w:p>
    <w:p w:rsidR="00000000" w:rsidDel="00000000" w:rsidP="00000000" w:rsidRDefault="00000000" w:rsidRPr="00000000" w14:paraId="0000018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-- Query 9 [between, and]</w:t>
      </w:r>
    </w:p>
    <w:p w:rsidR="00000000" w:rsidDel="00000000" w:rsidP="00000000" w:rsidRDefault="00000000" w:rsidRPr="00000000" w14:paraId="0000018C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* FROM Transaction_Details</w:t>
      </w:r>
    </w:p>
    <w:p w:rsidR="00000000" w:rsidDel="00000000" w:rsidP="00000000" w:rsidRDefault="00000000" w:rsidRPr="00000000" w14:paraId="0000018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WHERE Transaction_Status = 'success' AND Transaction_Date_Time BETWEEN '2022-01-01 00:00:00' AND '2022-02-01 00:00:00';</w:t>
      </w:r>
    </w:p>
    <w:p w:rsidR="00000000" w:rsidDel="00000000" w:rsidP="00000000" w:rsidRDefault="00000000" w:rsidRPr="00000000" w14:paraId="0000018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-- Query 10 [count, group by, having]</w:t>
      </w:r>
    </w:p>
    <w:p w:rsidR="00000000" w:rsidDel="00000000" w:rsidP="00000000" w:rsidRDefault="00000000" w:rsidRPr="00000000" w14:paraId="00000191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COUNT(Account_Number) , Min_Balance_Required</w:t>
      </w:r>
    </w:p>
    <w:p w:rsidR="00000000" w:rsidDel="00000000" w:rsidP="00000000" w:rsidRDefault="00000000" w:rsidRPr="00000000" w14:paraId="0000019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FROM Bank_Account </w:t>
      </w:r>
    </w:p>
    <w:p w:rsidR="00000000" w:rsidDel="00000000" w:rsidP="00000000" w:rsidRDefault="00000000" w:rsidRPr="00000000" w14:paraId="0000019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GROUP BY Min_Balance_Required</w:t>
      </w:r>
    </w:p>
    <w:p w:rsidR="00000000" w:rsidDel="00000000" w:rsidP="00000000" w:rsidRDefault="00000000" w:rsidRPr="00000000" w14:paraId="0000019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Having COUNT(Account_Number)&gt;100;</w:t>
      </w:r>
    </w:p>
    <w:p w:rsidR="00000000" w:rsidDel="00000000" w:rsidP="00000000" w:rsidRDefault="00000000" w:rsidRPr="00000000" w14:paraId="0000019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-- Query 11 [join]</w:t>
      </w:r>
    </w:p>
    <w:p w:rsidR="00000000" w:rsidDel="00000000" w:rsidP="00000000" w:rsidRDefault="00000000" w:rsidRPr="00000000" w14:paraId="00000198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Account_Number, Card_Number, Cash_Withdrawl_Limit</w:t>
      </w:r>
    </w:p>
    <w:p w:rsidR="00000000" w:rsidDel="00000000" w:rsidP="00000000" w:rsidRDefault="00000000" w:rsidRPr="00000000" w14:paraId="0000019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FROM Bank_Account INNER JOIN ATM_Card ON Account_Number = Linked_Account</w:t>
      </w:r>
    </w:p>
    <w:p w:rsidR="00000000" w:rsidDel="00000000" w:rsidP="00000000" w:rsidRDefault="00000000" w:rsidRPr="00000000" w14:paraId="0000019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WHERE Account_Number = '11000000120';</w:t>
      </w:r>
    </w:p>
    <w:p w:rsidR="00000000" w:rsidDel="00000000" w:rsidP="00000000" w:rsidRDefault="00000000" w:rsidRPr="00000000" w14:paraId="0000019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-- Query 12 [alter table]</w:t>
      </w:r>
    </w:p>
    <w:p w:rsidR="00000000" w:rsidDel="00000000" w:rsidP="00000000" w:rsidRDefault="00000000" w:rsidRPr="00000000" w14:paraId="0000019E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ALTER TABLE Employee</w:t>
      </w:r>
    </w:p>
    <w:p w:rsidR="00000000" w:rsidDel="00000000" w:rsidP="00000000" w:rsidRDefault="00000000" w:rsidRPr="00000000" w14:paraId="000001A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ADD CONSTRAINT chk_age CHECK (Age&gt;=18);</w:t>
      </w:r>
    </w:p>
    <w:p w:rsidR="00000000" w:rsidDel="00000000" w:rsidP="00000000" w:rsidRDefault="00000000" w:rsidRPr="00000000" w14:paraId="000001A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-- ALTER TABLE Employee</w:t>
      </w:r>
    </w:p>
    <w:p w:rsidR="00000000" w:rsidDel="00000000" w:rsidP="00000000" w:rsidRDefault="00000000" w:rsidRPr="00000000" w14:paraId="000001A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-- DROP CONSTRAINT chk_age;</w:t>
      </w:r>
    </w:p>
    <w:p w:rsidR="00000000" w:rsidDel="00000000" w:rsidP="00000000" w:rsidRDefault="00000000" w:rsidRPr="00000000" w14:paraId="000001A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* FROM Employee;</w:t>
      </w:r>
    </w:p>
    <w:p w:rsidR="00000000" w:rsidDel="00000000" w:rsidP="00000000" w:rsidRDefault="00000000" w:rsidRPr="00000000" w14:paraId="000001A4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-- Query 13 [create view]</w:t>
      </w:r>
    </w:p>
    <w:p w:rsidR="00000000" w:rsidDel="00000000" w:rsidP="00000000" w:rsidRDefault="00000000" w:rsidRPr="00000000" w14:paraId="000001A6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VIEW JalandharCustomer AS</w:t>
      </w:r>
    </w:p>
    <w:p w:rsidR="00000000" w:rsidDel="00000000" w:rsidP="00000000" w:rsidRDefault="00000000" w:rsidRPr="00000000" w14:paraId="000001A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*</w:t>
      </w:r>
    </w:p>
    <w:p w:rsidR="00000000" w:rsidDel="00000000" w:rsidP="00000000" w:rsidRDefault="00000000" w:rsidRPr="00000000" w14:paraId="000001A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FROM Customer</w:t>
      </w:r>
    </w:p>
    <w:p w:rsidR="00000000" w:rsidDel="00000000" w:rsidP="00000000" w:rsidRDefault="00000000" w:rsidRPr="00000000" w14:paraId="000001A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WHERE City_Village_Town = 'Jalandhar';</w:t>
      </w:r>
    </w:p>
    <w:p w:rsidR="00000000" w:rsidDel="00000000" w:rsidP="00000000" w:rsidRDefault="00000000" w:rsidRPr="00000000" w14:paraId="000001AB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* FROM JalandharCustomer;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-- Query 14 [authorization]</w:t>
      </w:r>
    </w:p>
    <w:p w:rsidR="00000000" w:rsidDel="00000000" w:rsidP="00000000" w:rsidRDefault="00000000" w:rsidRPr="00000000" w14:paraId="000001AE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USER IF NOT EXISTS 'ars'@'localhost'</w:t>
      </w:r>
    </w:p>
    <w:p w:rsidR="00000000" w:rsidDel="00000000" w:rsidP="00000000" w:rsidRDefault="00000000" w:rsidRPr="00000000" w14:paraId="000001B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IDENTIFIED BY 'ars';</w:t>
      </w:r>
    </w:p>
    <w:p w:rsidR="00000000" w:rsidDel="00000000" w:rsidP="00000000" w:rsidRDefault="00000000" w:rsidRPr="00000000" w14:paraId="000001B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GRANT INSERT</w:t>
      </w:r>
    </w:p>
    <w:p w:rsidR="00000000" w:rsidDel="00000000" w:rsidP="00000000" w:rsidRDefault="00000000" w:rsidRPr="00000000" w14:paraId="000001B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ON online_banking_system.advertisement</w:t>
      </w:r>
    </w:p>
    <w:p w:rsidR="00000000" w:rsidDel="00000000" w:rsidP="00000000" w:rsidRDefault="00000000" w:rsidRPr="00000000" w14:paraId="000001B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 'ars'@'localhost';</w:t>
      </w:r>
    </w:p>
    <w:p w:rsidR="00000000" w:rsidDel="00000000" w:rsidP="00000000" w:rsidRDefault="00000000" w:rsidRPr="00000000" w14:paraId="000001B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SHOW GRANTS FOR 'ars'@'localhost';</w:t>
      </w:r>
    </w:p>
    <w:p w:rsidR="00000000" w:rsidDel="00000000" w:rsidP="00000000" w:rsidRDefault="00000000" w:rsidRPr="00000000" w14:paraId="000001B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REVOKE INSERT</w:t>
      </w:r>
    </w:p>
    <w:p w:rsidR="00000000" w:rsidDel="00000000" w:rsidP="00000000" w:rsidRDefault="00000000" w:rsidRPr="00000000" w14:paraId="000001B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ON online_banking_system.advertisement</w:t>
      </w:r>
    </w:p>
    <w:p w:rsidR="00000000" w:rsidDel="00000000" w:rsidP="00000000" w:rsidRDefault="00000000" w:rsidRPr="00000000" w14:paraId="000001B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FROM 'ars'@'localhost';</w:t>
      </w:r>
    </w:p>
    <w:p w:rsidR="00000000" w:rsidDel="00000000" w:rsidP="00000000" w:rsidRDefault="00000000" w:rsidRPr="00000000" w14:paraId="000001B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DROP USER IF EXISTS 'ars'@'localhost';</w:t>
      </w:r>
    </w:p>
    <w:p w:rsidR="00000000" w:rsidDel="00000000" w:rsidP="00000000" w:rsidRDefault="00000000" w:rsidRPr="00000000" w14:paraId="000001B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