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0ED63" w14:textId="77777777" w:rsidR="00092DB0" w:rsidRPr="00A65422" w:rsidRDefault="00092DB0">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bl>
      <w:tblPr>
        <w:tblStyle w:val="a"/>
        <w:tblW w:w="9825"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5"/>
        <w:gridCol w:w="3646"/>
        <w:gridCol w:w="1843"/>
        <w:gridCol w:w="1891"/>
      </w:tblGrid>
      <w:tr w:rsidR="00092DB0" w:rsidRPr="00A65422" w14:paraId="43BCFF97" w14:textId="77777777" w:rsidTr="001E6B07">
        <w:tc>
          <w:tcPr>
            <w:tcW w:w="2445" w:type="dxa"/>
            <w:vAlign w:val="center"/>
          </w:tcPr>
          <w:p w14:paraId="769FB266" w14:textId="77777777" w:rsidR="00092DB0" w:rsidRPr="00A65422"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A65422">
              <w:rPr>
                <w:rFonts w:ascii="Times New Roman" w:eastAsia="Times New Roman" w:hAnsi="Times New Roman" w:cs="Times New Roman"/>
                <w:b/>
                <w:color w:val="BC202E"/>
                <w:sz w:val="24"/>
                <w:szCs w:val="24"/>
              </w:rPr>
              <w:t>Course Name:</w:t>
            </w:r>
          </w:p>
        </w:tc>
        <w:tc>
          <w:tcPr>
            <w:tcW w:w="3646" w:type="dxa"/>
            <w:tcBorders>
              <w:top w:val="single" w:sz="4" w:space="0" w:color="000000"/>
              <w:left w:val="single" w:sz="4" w:space="0" w:color="000000"/>
              <w:bottom w:val="single" w:sz="4" w:space="0" w:color="000000"/>
            </w:tcBorders>
            <w:vAlign w:val="center"/>
          </w:tcPr>
          <w:p w14:paraId="678BDF2D" w14:textId="77777777" w:rsidR="00092DB0" w:rsidRPr="00A65422" w:rsidRDefault="00000000">
            <w:pPr>
              <w:rPr>
                <w:rFonts w:ascii="Times New Roman" w:eastAsia="Times New Roman" w:hAnsi="Times New Roman" w:cs="Times New Roman"/>
                <w:b/>
                <w:sz w:val="24"/>
                <w:szCs w:val="24"/>
              </w:rPr>
            </w:pPr>
            <w:r w:rsidRPr="00A65422">
              <w:rPr>
                <w:rFonts w:ascii="Times New Roman" w:eastAsia="Times New Roman" w:hAnsi="Times New Roman" w:cs="Times New Roman"/>
                <w:b/>
                <w:sz w:val="24"/>
                <w:szCs w:val="24"/>
              </w:rPr>
              <w:t xml:space="preserve">Applied Cryptography </w:t>
            </w:r>
          </w:p>
        </w:tc>
        <w:tc>
          <w:tcPr>
            <w:tcW w:w="1843" w:type="dxa"/>
            <w:vAlign w:val="center"/>
          </w:tcPr>
          <w:p w14:paraId="7BFD9F61" w14:textId="77777777" w:rsidR="00092DB0" w:rsidRPr="00A65422" w:rsidRDefault="00000000">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sidRPr="00A65422">
              <w:rPr>
                <w:rFonts w:ascii="Times New Roman" w:eastAsia="Times New Roman" w:hAnsi="Times New Roman" w:cs="Times New Roman"/>
                <w:b/>
                <w:color w:val="BC202E"/>
                <w:sz w:val="24"/>
                <w:szCs w:val="24"/>
              </w:rPr>
              <w:t>Semester:</w:t>
            </w:r>
          </w:p>
        </w:tc>
        <w:tc>
          <w:tcPr>
            <w:tcW w:w="1891" w:type="dxa"/>
            <w:vAlign w:val="center"/>
          </w:tcPr>
          <w:p w14:paraId="4BD84ADE" w14:textId="77777777" w:rsidR="00092DB0" w:rsidRPr="00A65422"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sidRPr="00A65422">
              <w:rPr>
                <w:rFonts w:ascii="Times New Roman" w:eastAsia="Times New Roman" w:hAnsi="Times New Roman" w:cs="Times New Roman"/>
                <w:b/>
                <w:color w:val="000000"/>
                <w:sz w:val="24"/>
                <w:szCs w:val="24"/>
              </w:rPr>
              <w:t>V</w:t>
            </w:r>
          </w:p>
        </w:tc>
      </w:tr>
      <w:tr w:rsidR="00092DB0" w:rsidRPr="00A65422" w14:paraId="0CDC11EE" w14:textId="77777777" w:rsidTr="001E6B07">
        <w:tc>
          <w:tcPr>
            <w:tcW w:w="2445" w:type="dxa"/>
            <w:vAlign w:val="center"/>
          </w:tcPr>
          <w:p w14:paraId="44A60EA2" w14:textId="77777777" w:rsidR="00092DB0" w:rsidRPr="00A65422"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A65422">
              <w:rPr>
                <w:rFonts w:ascii="Times New Roman" w:eastAsia="Times New Roman" w:hAnsi="Times New Roman" w:cs="Times New Roman"/>
                <w:b/>
                <w:color w:val="BC202E"/>
                <w:sz w:val="24"/>
                <w:szCs w:val="24"/>
              </w:rPr>
              <w:t>Date of Performance:</w:t>
            </w:r>
          </w:p>
        </w:tc>
        <w:tc>
          <w:tcPr>
            <w:tcW w:w="3646" w:type="dxa"/>
            <w:vAlign w:val="center"/>
          </w:tcPr>
          <w:p w14:paraId="318C4155" w14:textId="77777777" w:rsidR="00092DB0" w:rsidRPr="00A65422"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sidRPr="00A65422">
              <w:rPr>
                <w:rFonts w:ascii="Times New Roman" w:eastAsia="Times New Roman" w:hAnsi="Times New Roman" w:cs="Times New Roman"/>
                <w:b/>
                <w:sz w:val="24"/>
                <w:szCs w:val="24"/>
              </w:rPr>
              <w:t>13/10/2025</w:t>
            </w:r>
          </w:p>
        </w:tc>
        <w:tc>
          <w:tcPr>
            <w:tcW w:w="1843" w:type="dxa"/>
            <w:vAlign w:val="center"/>
          </w:tcPr>
          <w:p w14:paraId="6CB3239B" w14:textId="77777777" w:rsidR="00092DB0" w:rsidRPr="00A65422"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A65422">
              <w:rPr>
                <w:rFonts w:ascii="Times New Roman" w:eastAsia="Times New Roman" w:hAnsi="Times New Roman" w:cs="Times New Roman"/>
                <w:b/>
                <w:color w:val="BC202E"/>
                <w:sz w:val="24"/>
                <w:szCs w:val="24"/>
              </w:rPr>
              <w:t>DIV/ Batch No:</w:t>
            </w:r>
          </w:p>
        </w:tc>
        <w:tc>
          <w:tcPr>
            <w:tcW w:w="1891" w:type="dxa"/>
            <w:vAlign w:val="center"/>
          </w:tcPr>
          <w:p w14:paraId="2F69E752" w14:textId="51F9DBE0" w:rsidR="00092DB0" w:rsidRPr="00A65422"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sidRPr="00A65422">
              <w:rPr>
                <w:rFonts w:ascii="Times New Roman" w:eastAsia="Times New Roman" w:hAnsi="Times New Roman" w:cs="Times New Roman"/>
                <w:b/>
                <w:sz w:val="24"/>
                <w:szCs w:val="24"/>
              </w:rPr>
              <w:t>A</w:t>
            </w:r>
            <w:r w:rsidR="00240865">
              <w:rPr>
                <w:rFonts w:ascii="Times New Roman" w:eastAsia="Times New Roman" w:hAnsi="Times New Roman" w:cs="Times New Roman"/>
                <w:b/>
                <w:sz w:val="24"/>
                <w:szCs w:val="24"/>
              </w:rPr>
              <w:t>C2</w:t>
            </w:r>
          </w:p>
        </w:tc>
      </w:tr>
      <w:tr w:rsidR="00092DB0" w:rsidRPr="00A65422" w14:paraId="121BA5D5" w14:textId="77777777" w:rsidTr="001E6B07">
        <w:tc>
          <w:tcPr>
            <w:tcW w:w="2445" w:type="dxa"/>
            <w:vAlign w:val="center"/>
          </w:tcPr>
          <w:p w14:paraId="71A88278" w14:textId="77777777" w:rsidR="00092DB0" w:rsidRPr="00A65422"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A65422">
              <w:rPr>
                <w:rFonts w:ascii="Times New Roman" w:eastAsia="Times New Roman" w:hAnsi="Times New Roman" w:cs="Times New Roman"/>
                <w:b/>
                <w:color w:val="BC202E"/>
                <w:sz w:val="24"/>
                <w:szCs w:val="24"/>
              </w:rPr>
              <w:t>Student Name:</w:t>
            </w:r>
          </w:p>
        </w:tc>
        <w:tc>
          <w:tcPr>
            <w:tcW w:w="3646" w:type="dxa"/>
            <w:vAlign w:val="center"/>
          </w:tcPr>
          <w:p w14:paraId="68A21979" w14:textId="64A5B61F" w:rsidR="00092DB0" w:rsidRPr="00240865" w:rsidRDefault="00A65422">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sidRPr="00240865">
              <w:rPr>
                <w:rFonts w:ascii="Times New Roman" w:hAnsi="Times New Roman" w:cs="Times New Roman"/>
                <w:b/>
                <w:bCs/>
              </w:rPr>
              <w:t>Aaryan Sharma</w:t>
            </w:r>
          </w:p>
        </w:tc>
        <w:tc>
          <w:tcPr>
            <w:tcW w:w="1843" w:type="dxa"/>
            <w:vAlign w:val="center"/>
          </w:tcPr>
          <w:p w14:paraId="2DB815BE" w14:textId="77777777" w:rsidR="00092DB0" w:rsidRPr="00A65422"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A65422">
              <w:rPr>
                <w:rFonts w:ascii="Times New Roman" w:eastAsia="Times New Roman" w:hAnsi="Times New Roman" w:cs="Times New Roman"/>
                <w:b/>
                <w:color w:val="BC202E"/>
                <w:sz w:val="24"/>
                <w:szCs w:val="24"/>
              </w:rPr>
              <w:t>Roll No:</w:t>
            </w:r>
          </w:p>
        </w:tc>
        <w:tc>
          <w:tcPr>
            <w:tcW w:w="1891" w:type="dxa"/>
            <w:vAlign w:val="center"/>
          </w:tcPr>
          <w:p w14:paraId="0A26EB40" w14:textId="0985CBA5" w:rsidR="00092DB0" w:rsidRPr="00A65422"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sidRPr="00A65422">
              <w:rPr>
                <w:rFonts w:ascii="Times New Roman" w:eastAsia="Times New Roman" w:hAnsi="Times New Roman" w:cs="Times New Roman"/>
                <w:b/>
                <w:sz w:val="24"/>
                <w:szCs w:val="24"/>
              </w:rPr>
              <w:t>160101230</w:t>
            </w:r>
            <w:r w:rsidR="00A65422">
              <w:rPr>
                <w:rFonts w:ascii="Times New Roman" w:eastAsia="Times New Roman" w:hAnsi="Times New Roman" w:cs="Times New Roman"/>
                <w:b/>
                <w:sz w:val="24"/>
                <w:szCs w:val="24"/>
              </w:rPr>
              <w:t>1</w:t>
            </w:r>
            <w:r w:rsidRPr="00A65422">
              <w:rPr>
                <w:rFonts w:ascii="Times New Roman" w:eastAsia="Times New Roman" w:hAnsi="Times New Roman" w:cs="Times New Roman"/>
                <w:b/>
                <w:sz w:val="24"/>
                <w:szCs w:val="24"/>
              </w:rPr>
              <w:t>2</w:t>
            </w:r>
          </w:p>
        </w:tc>
      </w:tr>
    </w:tbl>
    <w:p w14:paraId="49B59CF8" w14:textId="77777777" w:rsidR="00092DB0" w:rsidRPr="00A65422" w:rsidRDefault="00092DB0">
      <w:pPr>
        <w:shd w:val="clear" w:color="auto" w:fill="FFFFFF"/>
        <w:spacing w:after="0" w:line="240" w:lineRule="auto"/>
        <w:ind w:left="-709"/>
        <w:jc w:val="center"/>
        <w:rPr>
          <w:rFonts w:ascii="Times New Roman" w:eastAsia="Times New Roman" w:hAnsi="Times New Roman" w:cs="Times New Roman"/>
          <w:b/>
          <w:color w:val="BC202E"/>
          <w:sz w:val="24"/>
          <w:szCs w:val="24"/>
        </w:rPr>
      </w:pPr>
    </w:p>
    <w:p w14:paraId="57539F99" w14:textId="77777777" w:rsidR="00092DB0" w:rsidRPr="00A65422" w:rsidRDefault="00000000">
      <w:pPr>
        <w:shd w:val="clear" w:color="auto" w:fill="FFFFFF"/>
        <w:spacing w:after="0" w:line="240" w:lineRule="auto"/>
        <w:ind w:left="-709"/>
        <w:jc w:val="center"/>
        <w:rPr>
          <w:rFonts w:ascii="Times New Roman" w:eastAsia="Times New Roman" w:hAnsi="Times New Roman" w:cs="Times New Roman"/>
          <w:b/>
          <w:sz w:val="24"/>
          <w:szCs w:val="24"/>
        </w:rPr>
      </w:pPr>
      <w:r w:rsidRPr="00A65422">
        <w:rPr>
          <w:rFonts w:ascii="Times New Roman" w:eastAsia="Times New Roman" w:hAnsi="Times New Roman" w:cs="Times New Roman"/>
          <w:b/>
          <w:color w:val="BC202E"/>
          <w:sz w:val="24"/>
          <w:szCs w:val="24"/>
        </w:rPr>
        <w:t>Experiment No: 7</w:t>
      </w:r>
    </w:p>
    <w:tbl>
      <w:tblPr>
        <w:tblStyle w:val="a0"/>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092DB0" w:rsidRPr="00A65422" w14:paraId="35C7F65D" w14:textId="77777777">
        <w:trPr>
          <w:trHeight w:val="407"/>
        </w:trPr>
        <w:tc>
          <w:tcPr>
            <w:tcW w:w="9782" w:type="dxa"/>
          </w:tcPr>
          <w:p w14:paraId="3E1E91B1" w14:textId="77777777" w:rsidR="00092DB0" w:rsidRPr="00A65422" w:rsidRDefault="00000000">
            <w:pPr>
              <w:shd w:val="clear" w:color="auto" w:fill="FFFFFF"/>
              <w:spacing w:after="0"/>
              <w:ind w:left="-709" w:firstLine="709"/>
              <w:rPr>
                <w:rFonts w:ascii="Times New Roman" w:eastAsia="Times New Roman" w:hAnsi="Times New Roman" w:cs="Times New Roman"/>
                <w:b/>
                <w:color w:val="222222"/>
                <w:sz w:val="24"/>
                <w:szCs w:val="24"/>
              </w:rPr>
            </w:pPr>
            <w:r w:rsidRPr="00A65422">
              <w:rPr>
                <w:rFonts w:ascii="Times New Roman" w:eastAsia="Times New Roman" w:hAnsi="Times New Roman" w:cs="Times New Roman"/>
                <w:b/>
                <w:color w:val="BC202E"/>
                <w:sz w:val="24"/>
                <w:szCs w:val="24"/>
              </w:rPr>
              <w:t>Title:</w:t>
            </w:r>
            <w:r w:rsidRPr="00A65422">
              <w:rPr>
                <w:rFonts w:ascii="Times New Roman" w:eastAsia="Times New Roman" w:hAnsi="Times New Roman" w:cs="Times New Roman"/>
                <w:b/>
                <w:sz w:val="24"/>
                <w:szCs w:val="24"/>
              </w:rPr>
              <w:t xml:space="preserve"> Implementation of Homomorphic Encryption</w:t>
            </w:r>
          </w:p>
        </w:tc>
      </w:tr>
    </w:tbl>
    <w:p w14:paraId="53431710" w14:textId="77777777" w:rsidR="00092DB0" w:rsidRPr="00A65422" w:rsidRDefault="00092DB0">
      <w:pPr>
        <w:shd w:val="clear" w:color="auto" w:fill="FFFFFF"/>
        <w:spacing w:after="0" w:line="240" w:lineRule="auto"/>
        <w:ind w:left="-709"/>
        <w:jc w:val="center"/>
        <w:rPr>
          <w:rFonts w:ascii="Times New Roman" w:eastAsia="Times New Roman" w:hAnsi="Times New Roman" w:cs="Times New Roman"/>
          <w:b/>
          <w:sz w:val="24"/>
          <w:szCs w:val="24"/>
        </w:rPr>
      </w:pPr>
    </w:p>
    <w:tbl>
      <w:tblPr>
        <w:tblStyle w:val="a1"/>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092DB0" w:rsidRPr="00A65422" w14:paraId="47665FAA" w14:textId="77777777">
        <w:tc>
          <w:tcPr>
            <w:tcW w:w="9782" w:type="dxa"/>
          </w:tcPr>
          <w:p w14:paraId="4FD8B361" w14:textId="77777777" w:rsidR="00092DB0" w:rsidRPr="00A65422" w:rsidRDefault="00000000">
            <w:pPr>
              <w:shd w:val="clear" w:color="auto" w:fill="FFFFFF"/>
              <w:ind w:left="-709" w:firstLine="709"/>
              <w:rPr>
                <w:rFonts w:ascii="Times New Roman" w:eastAsia="Times New Roman" w:hAnsi="Times New Roman" w:cs="Times New Roman"/>
                <w:b/>
                <w:color w:val="222222"/>
                <w:sz w:val="24"/>
                <w:szCs w:val="24"/>
              </w:rPr>
            </w:pPr>
            <w:r w:rsidRPr="00A65422">
              <w:rPr>
                <w:rFonts w:ascii="Times New Roman" w:eastAsia="Times New Roman" w:hAnsi="Times New Roman" w:cs="Times New Roman"/>
                <w:b/>
                <w:color w:val="BC202E"/>
                <w:sz w:val="24"/>
                <w:szCs w:val="24"/>
              </w:rPr>
              <w:t>Aim and Objective of the Experiment:</w:t>
            </w:r>
          </w:p>
        </w:tc>
      </w:tr>
      <w:tr w:rsidR="00092DB0" w:rsidRPr="00A65422" w14:paraId="2A3F1BC7" w14:textId="77777777">
        <w:trPr>
          <w:trHeight w:val="624"/>
        </w:trPr>
        <w:tc>
          <w:tcPr>
            <w:tcW w:w="9782" w:type="dxa"/>
          </w:tcPr>
          <w:p w14:paraId="3D70C4EA" w14:textId="77777777" w:rsidR="00092DB0" w:rsidRPr="00A65422" w:rsidRDefault="00000000">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sidRPr="00A65422">
              <w:rPr>
                <w:rFonts w:ascii="Times New Roman" w:eastAsia="Times New Roman" w:hAnsi="Times New Roman" w:cs="Times New Roman"/>
                <w:color w:val="000000"/>
                <w:sz w:val="24"/>
                <w:szCs w:val="24"/>
              </w:rPr>
              <w:t xml:space="preserve">Study and implementation of multiplicative homomorphic encryption- </w:t>
            </w:r>
            <w:r w:rsidRPr="00A65422">
              <w:rPr>
                <w:rFonts w:ascii="Times New Roman" w:eastAsia="Times New Roman" w:hAnsi="Times New Roman" w:cs="Times New Roman"/>
                <w:sz w:val="24"/>
                <w:szCs w:val="24"/>
              </w:rPr>
              <w:t>using the homomorphic</w:t>
            </w:r>
            <w:r w:rsidRPr="00A65422">
              <w:rPr>
                <w:rFonts w:ascii="Times New Roman" w:eastAsia="Times New Roman" w:hAnsi="Times New Roman" w:cs="Times New Roman"/>
                <w:color w:val="000000"/>
                <w:sz w:val="24"/>
                <w:szCs w:val="24"/>
              </w:rPr>
              <w:t xml:space="preserve"> property of RSA.</w:t>
            </w:r>
          </w:p>
        </w:tc>
      </w:tr>
    </w:tbl>
    <w:p w14:paraId="521961CE" w14:textId="77777777" w:rsidR="00092DB0" w:rsidRPr="00A65422" w:rsidRDefault="00092DB0">
      <w:pPr>
        <w:shd w:val="clear" w:color="auto" w:fill="FFFFFF"/>
        <w:spacing w:after="0" w:line="240" w:lineRule="auto"/>
        <w:ind w:left="-709"/>
        <w:rPr>
          <w:rFonts w:ascii="Times New Roman" w:eastAsia="Times New Roman" w:hAnsi="Times New Roman" w:cs="Times New Roman"/>
          <w:b/>
          <w:sz w:val="24"/>
          <w:szCs w:val="24"/>
        </w:rPr>
      </w:pPr>
    </w:p>
    <w:tbl>
      <w:tblPr>
        <w:tblStyle w:val="a2"/>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092DB0" w:rsidRPr="00A65422" w14:paraId="0B248587" w14:textId="77777777">
        <w:tc>
          <w:tcPr>
            <w:tcW w:w="9782" w:type="dxa"/>
          </w:tcPr>
          <w:p w14:paraId="32CA04BD" w14:textId="77777777" w:rsidR="00092DB0" w:rsidRPr="00A65422" w:rsidRDefault="00000000">
            <w:pPr>
              <w:widowControl w:val="0"/>
              <w:spacing w:line="264" w:lineRule="auto"/>
              <w:jc w:val="both"/>
              <w:rPr>
                <w:rFonts w:ascii="Times New Roman" w:eastAsia="Times New Roman" w:hAnsi="Times New Roman" w:cs="Times New Roman"/>
                <w:b/>
                <w:sz w:val="24"/>
                <w:szCs w:val="24"/>
              </w:rPr>
            </w:pPr>
            <w:r w:rsidRPr="00A65422">
              <w:rPr>
                <w:rFonts w:ascii="Times New Roman" w:eastAsia="Times New Roman" w:hAnsi="Times New Roman" w:cs="Times New Roman"/>
                <w:b/>
                <w:color w:val="BC202E"/>
                <w:sz w:val="24"/>
                <w:szCs w:val="24"/>
              </w:rPr>
              <w:t>COs to be achieved:</w:t>
            </w:r>
            <w:r w:rsidRPr="00A65422">
              <w:rPr>
                <w:rFonts w:ascii="Times New Roman" w:eastAsia="Times New Roman" w:hAnsi="Times New Roman" w:cs="Times New Roman"/>
                <w:b/>
                <w:sz w:val="24"/>
                <w:szCs w:val="24"/>
              </w:rPr>
              <w:t xml:space="preserve"> </w:t>
            </w:r>
          </w:p>
        </w:tc>
      </w:tr>
      <w:tr w:rsidR="00092DB0" w:rsidRPr="00A65422" w14:paraId="4C9028BC" w14:textId="77777777">
        <w:tc>
          <w:tcPr>
            <w:tcW w:w="9782" w:type="dxa"/>
          </w:tcPr>
          <w:p w14:paraId="13234EBB" w14:textId="77777777" w:rsidR="00092DB0" w:rsidRPr="00A65422" w:rsidRDefault="00000000">
            <w:pPr>
              <w:widowControl w:val="0"/>
              <w:spacing w:line="264" w:lineRule="auto"/>
              <w:jc w:val="both"/>
              <w:rPr>
                <w:rFonts w:ascii="Times New Roman" w:eastAsia="Times New Roman" w:hAnsi="Times New Roman" w:cs="Times New Roman"/>
                <w:sz w:val="24"/>
                <w:szCs w:val="24"/>
              </w:rPr>
            </w:pPr>
            <w:r w:rsidRPr="00A65422">
              <w:rPr>
                <w:rFonts w:ascii="Times New Roman" w:eastAsia="Times New Roman" w:hAnsi="Times New Roman" w:cs="Times New Roman"/>
                <w:b/>
                <w:sz w:val="24"/>
                <w:szCs w:val="24"/>
              </w:rPr>
              <w:t>CO5: Explore and investigate advances in the field of cryptography</w:t>
            </w:r>
          </w:p>
        </w:tc>
      </w:tr>
    </w:tbl>
    <w:p w14:paraId="5177951A" w14:textId="77777777" w:rsidR="00092DB0" w:rsidRPr="00A65422" w:rsidRDefault="00092DB0">
      <w:pPr>
        <w:widowControl w:val="0"/>
        <w:spacing w:after="0" w:line="264" w:lineRule="auto"/>
        <w:ind w:hanging="851"/>
        <w:jc w:val="both"/>
        <w:rPr>
          <w:rFonts w:ascii="Times New Roman" w:eastAsia="Times New Roman" w:hAnsi="Times New Roman" w:cs="Times New Roman"/>
          <w:b/>
          <w:sz w:val="24"/>
          <w:szCs w:val="24"/>
        </w:rPr>
      </w:pPr>
    </w:p>
    <w:tbl>
      <w:tblPr>
        <w:tblStyle w:val="a3"/>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092DB0" w:rsidRPr="00A65422" w14:paraId="5B54752F" w14:textId="77777777">
        <w:tc>
          <w:tcPr>
            <w:tcW w:w="9782" w:type="dxa"/>
          </w:tcPr>
          <w:p w14:paraId="739FFA5B" w14:textId="77777777" w:rsidR="00092DB0" w:rsidRPr="00A65422" w:rsidRDefault="00000000">
            <w:pPr>
              <w:widowControl w:val="0"/>
              <w:spacing w:line="264" w:lineRule="auto"/>
              <w:jc w:val="both"/>
              <w:rPr>
                <w:rFonts w:ascii="Times New Roman" w:eastAsia="Times New Roman" w:hAnsi="Times New Roman" w:cs="Times New Roman"/>
                <w:b/>
                <w:sz w:val="24"/>
                <w:szCs w:val="24"/>
              </w:rPr>
            </w:pPr>
            <w:r w:rsidRPr="00A65422">
              <w:rPr>
                <w:rFonts w:ascii="Times New Roman" w:eastAsia="Times New Roman" w:hAnsi="Times New Roman" w:cs="Times New Roman"/>
                <w:b/>
                <w:color w:val="BC202E"/>
                <w:sz w:val="24"/>
                <w:szCs w:val="24"/>
              </w:rPr>
              <w:t>Books/ Journals/ Websites referred:</w:t>
            </w:r>
          </w:p>
        </w:tc>
      </w:tr>
      <w:tr w:rsidR="00092DB0" w:rsidRPr="00A65422" w14:paraId="43736B55" w14:textId="77777777">
        <w:tc>
          <w:tcPr>
            <w:tcW w:w="9782" w:type="dxa"/>
          </w:tcPr>
          <w:p w14:paraId="52207D4A" w14:textId="200E016C" w:rsidR="00A65422" w:rsidRPr="00A65422" w:rsidRDefault="00A65422" w:rsidP="00A65422">
            <w:pPr>
              <w:numPr>
                <w:ilvl w:val="0"/>
                <w:numId w:val="1"/>
              </w:num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hyperlink r:id="rId7" w:history="1">
              <w:r w:rsidRPr="00483689">
                <w:rPr>
                  <w:rStyle w:val="Hyperlink"/>
                  <w:rFonts w:ascii="Times New Roman" w:eastAsia="Times New Roman" w:hAnsi="Times New Roman" w:cs="Times New Roman"/>
                  <w:b/>
                  <w:sz w:val="20"/>
                  <w:szCs w:val="20"/>
                </w:rPr>
                <w:t>https://www.geeksforgeeks.org/ethical-hacking/homomorphic-encryption/</w:t>
              </w:r>
            </w:hyperlink>
          </w:p>
        </w:tc>
      </w:tr>
    </w:tbl>
    <w:p w14:paraId="3DE9617D" w14:textId="77777777" w:rsidR="00092DB0" w:rsidRPr="00A65422" w:rsidRDefault="00092DB0">
      <w:pPr>
        <w:widowControl w:val="0"/>
        <w:spacing w:after="0" w:line="264" w:lineRule="auto"/>
        <w:ind w:hanging="851"/>
        <w:jc w:val="both"/>
        <w:rPr>
          <w:rFonts w:ascii="Times New Roman" w:eastAsia="Times New Roman" w:hAnsi="Times New Roman" w:cs="Times New Roman"/>
          <w:b/>
          <w:sz w:val="24"/>
          <w:szCs w:val="24"/>
        </w:rPr>
      </w:pPr>
    </w:p>
    <w:tbl>
      <w:tblPr>
        <w:tblStyle w:val="a4"/>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092DB0" w:rsidRPr="00A65422" w14:paraId="6C0F23DC" w14:textId="77777777">
        <w:tc>
          <w:tcPr>
            <w:tcW w:w="9782" w:type="dxa"/>
          </w:tcPr>
          <w:p w14:paraId="3D4DC86F" w14:textId="77777777" w:rsidR="00092DB0" w:rsidRPr="00A65422" w:rsidRDefault="00000000">
            <w:pPr>
              <w:shd w:val="clear" w:color="auto" w:fill="FFFFFF"/>
              <w:ind w:left="-709" w:firstLine="709"/>
              <w:rPr>
                <w:rFonts w:ascii="Times New Roman" w:eastAsia="Times New Roman" w:hAnsi="Times New Roman" w:cs="Times New Roman"/>
                <w:b/>
                <w:color w:val="222222"/>
                <w:sz w:val="24"/>
                <w:szCs w:val="24"/>
              </w:rPr>
            </w:pPr>
            <w:r w:rsidRPr="00A65422">
              <w:rPr>
                <w:rFonts w:ascii="Times New Roman" w:eastAsia="Times New Roman" w:hAnsi="Times New Roman" w:cs="Times New Roman"/>
                <w:b/>
                <w:color w:val="BC202E"/>
                <w:sz w:val="24"/>
                <w:szCs w:val="24"/>
              </w:rPr>
              <w:t>Theory:</w:t>
            </w:r>
          </w:p>
        </w:tc>
      </w:tr>
      <w:tr w:rsidR="00092DB0" w:rsidRPr="00A65422" w14:paraId="635E66FC" w14:textId="77777777">
        <w:tc>
          <w:tcPr>
            <w:tcW w:w="9782" w:type="dxa"/>
          </w:tcPr>
          <w:p w14:paraId="1BDFB173" w14:textId="77777777" w:rsidR="00092DB0" w:rsidRPr="00A65422" w:rsidRDefault="00000000">
            <w:pPr>
              <w:jc w:val="both"/>
              <w:rPr>
                <w:rFonts w:ascii="Times New Roman" w:eastAsia="Times New Roman" w:hAnsi="Times New Roman" w:cs="Times New Roman"/>
                <w:sz w:val="24"/>
                <w:szCs w:val="24"/>
              </w:rPr>
            </w:pPr>
            <w:r w:rsidRPr="00A65422">
              <w:rPr>
                <w:rFonts w:ascii="Times New Roman" w:eastAsia="Times New Roman" w:hAnsi="Times New Roman" w:cs="Times New Roman"/>
                <w:b/>
                <w:sz w:val="24"/>
                <w:szCs w:val="24"/>
              </w:rPr>
              <w:t>Definition of homomorphism</w:t>
            </w:r>
          </w:p>
          <w:p w14:paraId="6FA74C6F" w14:textId="77777777" w:rsidR="00092DB0" w:rsidRPr="00A65422" w:rsidRDefault="00000000">
            <w:pPr>
              <w:jc w:val="both"/>
              <w:rPr>
                <w:rFonts w:ascii="Times New Roman" w:eastAsia="Times New Roman" w:hAnsi="Times New Roman" w:cs="Times New Roman"/>
                <w:sz w:val="24"/>
                <w:szCs w:val="24"/>
              </w:rPr>
            </w:pPr>
            <w:r w:rsidRPr="00A65422">
              <w:rPr>
                <w:rFonts w:ascii="Times New Roman" w:eastAsia="Times New Roman" w:hAnsi="Times New Roman" w:cs="Times New Roman"/>
                <w:sz w:val="24"/>
                <w:szCs w:val="24"/>
              </w:rPr>
              <w:t>Homomorphism in cryptography, specifically known as homomorphic encryption (HE), is a method that allows computations to be performed on encrypted data without first decrypting it</w:t>
            </w:r>
            <w:r w:rsidRPr="00A65422">
              <w:rPr>
                <w:rFonts w:ascii="Times New Roman" w:eastAsia="Times New Roman" w:hAnsi="Times New Roman" w:cs="Times New Roman"/>
                <w:sz w:val="24"/>
                <w:szCs w:val="24"/>
                <w:highlight w:val="white"/>
              </w:rPr>
              <w:t>. This unique property ensures data privacy and confidentiality, even when the data is being processed or analyzed by an untrusted third party, such as a cloud service provider.</w:t>
            </w:r>
          </w:p>
          <w:p w14:paraId="002C3F5B" w14:textId="77777777" w:rsidR="00092DB0" w:rsidRPr="00A65422" w:rsidRDefault="00092DB0">
            <w:pPr>
              <w:jc w:val="both"/>
              <w:rPr>
                <w:rFonts w:ascii="Times New Roman" w:eastAsia="Times New Roman" w:hAnsi="Times New Roman" w:cs="Times New Roman"/>
                <w:sz w:val="24"/>
                <w:szCs w:val="24"/>
              </w:rPr>
            </w:pPr>
          </w:p>
          <w:p w14:paraId="3C873171" w14:textId="77777777" w:rsidR="00092DB0" w:rsidRPr="00A65422" w:rsidRDefault="00000000">
            <w:pPr>
              <w:jc w:val="both"/>
              <w:rPr>
                <w:rFonts w:ascii="Times New Roman" w:eastAsia="Times New Roman" w:hAnsi="Times New Roman" w:cs="Times New Roman"/>
                <w:b/>
                <w:sz w:val="24"/>
                <w:szCs w:val="24"/>
              </w:rPr>
            </w:pPr>
            <w:r w:rsidRPr="00A65422">
              <w:rPr>
                <w:rFonts w:ascii="Times New Roman" w:eastAsia="Times New Roman" w:hAnsi="Times New Roman" w:cs="Times New Roman"/>
                <w:b/>
                <w:sz w:val="24"/>
                <w:szCs w:val="24"/>
              </w:rPr>
              <w:t>List and Explain Types of homomorphism</w:t>
            </w:r>
          </w:p>
          <w:p w14:paraId="29809C69" w14:textId="77777777" w:rsidR="00092DB0" w:rsidRPr="00A65422" w:rsidRDefault="00000000">
            <w:pPr>
              <w:jc w:val="both"/>
              <w:rPr>
                <w:rFonts w:ascii="Times New Roman" w:eastAsia="Times New Roman" w:hAnsi="Times New Roman" w:cs="Times New Roman"/>
                <w:sz w:val="24"/>
                <w:szCs w:val="24"/>
              </w:rPr>
            </w:pPr>
            <w:r w:rsidRPr="00A65422">
              <w:rPr>
                <w:rFonts w:ascii="Times New Roman" w:eastAsia="Times New Roman" w:hAnsi="Times New Roman" w:cs="Times New Roman"/>
                <w:sz w:val="24"/>
                <w:szCs w:val="24"/>
              </w:rPr>
              <w:t>There are mainly five types of homomorphisms based on the nature of the mapping:</w:t>
            </w:r>
          </w:p>
          <w:p w14:paraId="45FD40A3" w14:textId="77777777" w:rsidR="00092DB0" w:rsidRPr="00A65422" w:rsidRDefault="00000000">
            <w:pPr>
              <w:jc w:val="both"/>
              <w:rPr>
                <w:rFonts w:ascii="Times New Roman" w:eastAsia="Times New Roman" w:hAnsi="Times New Roman" w:cs="Times New Roman"/>
                <w:sz w:val="24"/>
                <w:szCs w:val="24"/>
              </w:rPr>
            </w:pPr>
            <w:r w:rsidRPr="00A65422">
              <w:rPr>
                <w:rFonts w:ascii="Times New Roman" w:eastAsia="Times New Roman" w:hAnsi="Times New Roman" w:cs="Times New Roman"/>
                <w:sz w:val="24"/>
                <w:szCs w:val="24"/>
              </w:rPr>
              <w:t xml:space="preserve">1. </w:t>
            </w:r>
            <w:r w:rsidRPr="00A65422">
              <w:rPr>
                <w:rFonts w:ascii="Times New Roman" w:eastAsia="Times New Roman" w:hAnsi="Times New Roman" w:cs="Times New Roman"/>
                <w:sz w:val="24"/>
                <w:szCs w:val="24"/>
                <w:u w:val="single"/>
              </w:rPr>
              <w:t>Monomorphism:</w:t>
            </w:r>
            <w:r w:rsidRPr="00A65422">
              <w:rPr>
                <w:rFonts w:ascii="Times New Roman" w:eastAsia="Times New Roman" w:hAnsi="Times New Roman" w:cs="Times New Roman"/>
                <w:sz w:val="24"/>
                <w:szCs w:val="24"/>
              </w:rPr>
              <w:t xml:space="preserve"> A one-to-one (injective) homomorphism. It preserves structure and distinct elements remain distinct.</w:t>
            </w:r>
          </w:p>
          <w:p w14:paraId="1FA5748D" w14:textId="77777777" w:rsidR="00092DB0" w:rsidRPr="00A65422" w:rsidRDefault="00000000">
            <w:pPr>
              <w:jc w:val="both"/>
              <w:rPr>
                <w:rFonts w:ascii="Times New Roman" w:eastAsia="Times New Roman" w:hAnsi="Times New Roman" w:cs="Times New Roman"/>
                <w:sz w:val="24"/>
                <w:szCs w:val="24"/>
              </w:rPr>
            </w:pPr>
            <w:r w:rsidRPr="00A65422">
              <w:rPr>
                <w:rFonts w:ascii="Times New Roman" w:eastAsia="Times New Roman" w:hAnsi="Times New Roman" w:cs="Times New Roman"/>
                <w:sz w:val="24"/>
                <w:szCs w:val="24"/>
              </w:rPr>
              <w:t xml:space="preserve">2. </w:t>
            </w:r>
            <w:r w:rsidRPr="00A65422">
              <w:rPr>
                <w:rFonts w:ascii="Times New Roman" w:eastAsia="Times New Roman" w:hAnsi="Times New Roman" w:cs="Times New Roman"/>
                <w:sz w:val="24"/>
                <w:szCs w:val="24"/>
                <w:u w:val="single"/>
              </w:rPr>
              <w:t>Epimorphism:</w:t>
            </w:r>
            <w:r w:rsidRPr="00A65422">
              <w:rPr>
                <w:rFonts w:ascii="Times New Roman" w:eastAsia="Times New Roman" w:hAnsi="Times New Roman" w:cs="Times New Roman"/>
                <w:sz w:val="24"/>
                <w:szCs w:val="24"/>
              </w:rPr>
              <w:t xml:space="preserve"> An onto (surjective) homomorphism. Every element in the target structure is the image of some element in the source.</w:t>
            </w:r>
          </w:p>
          <w:p w14:paraId="2974F5B4" w14:textId="77777777" w:rsidR="00092DB0" w:rsidRPr="00A65422" w:rsidRDefault="00000000">
            <w:pPr>
              <w:jc w:val="both"/>
              <w:rPr>
                <w:rFonts w:ascii="Times New Roman" w:eastAsia="Times New Roman" w:hAnsi="Times New Roman" w:cs="Times New Roman"/>
                <w:sz w:val="24"/>
                <w:szCs w:val="24"/>
              </w:rPr>
            </w:pPr>
            <w:r w:rsidRPr="00A65422">
              <w:rPr>
                <w:rFonts w:ascii="Times New Roman" w:eastAsia="Times New Roman" w:hAnsi="Times New Roman" w:cs="Times New Roman"/>
                <w:sz w:val="24"/>
                <w:szCs w:val="24"/>
              </w:rPr>
              <w:t xml:space="preserve">3. </w:t>
            </w:r>
            <w:r w:rsidRPr="00A65422">
              <w:rPr>
                <w:rFonts w:ascii="Times New Roman" w:eastAsia="Times New Roman" w:hAnsi="Times New Roman" w:cs="Times New Roman"/>
                <w:sz w:val="24"/>
                <w:szCs w:val="24"/>
                <w:u w:val="single"/>
              </w:rPr>
              <w:t>Isomorphism:</w:t>
            </w:r>
            <w:r w:rsidRPr="00A65422">
              <w:rPr>
                <w:rFonts w:ascii="Times New Roman" w:eastAsia="Times New Roman" w:hAnsi="Times New Roman" w:cs="Times New Roman"/>
                <w:sz w:val="24"/>
                <w:szCs w:val="24"/>
              </w:rPr>
              <w:t xml:space="preserve"> A bijective homomorphism (both one-to-one and onto). It shows that two structures are algebraically identical.</w:t>
            </w:r>
          </w:p>
          <w:p w14:paraId="0702C1E0" w14:textId="77777777" w:rsidR="00092DB0" w:rsidRPr="00A65422" w:rsidRDefault="00000000">
            <w:pPr>
              <w:jc w:val="both"/>
              <w:rPr>
                <w:rFonts w:ascii="Times New Roman" w:eastAsia="Times New Roman" w:hAnsi="Times New Roman" w:cs="Times New Roman"/>
                <w:sz w:val="24"/>
                <w:szCs w:val="24"/>
              </w:rPr>
            </w:pPr>
            <w:r w:rsidRPr="00A65422">
              <w:rPr>
                <w:rFonts w:ascii="Times New Roman" w:eastAsia="Times New Roman" w:hAnsi="Times New Roman" w:cs="Times New Roman"/>
                <w:sz w:val="24"/>
                <w:szCs w:val="24"/>
              </w:rPr>
              <w:t xml:space="preserve">4. </w:t>
            </w:r>
            <w:r w:rsidRPr="00A65422">
              <w:rPr>
                <w:rFonts w:ascii="Times New Roman" w:eastAsia="Times New Roman" w:hAnsi="Times New Roman" w:cs="Times New Roman"/>
                <w:sz w:val="24"/>
                <w:szCs w:val="24"/>
                <w:u w:val="single"/>
              </w:rPr>
              <w:t>Endomorphism:</w:t>
            </w:r>
            <w:r w:rsidRPr="00A65422">
              <w:rPr>
                <w:rFonts w:ascii="Times New Roman" w:eastAsia="Times New Roman" w:hAnsi="Times New Roman" w:cs="Times New Roman"/>
                <w:sz w:val="24"/>
                <w:szCs w:val="24"/>
              </w:rPr>
              <w:t xml:space="preserve"> A homomorphism from a structure to itself.</w:t>
            </w:r>
          </w:p>
          <w:p w14:paraId="0FD46CCB" w14:textId="77777777" w:rsidR="00092DB0" w:rsidRPr="00A65422" w:rsidRDefault="00000000">
            <w:pPr>
              <w:jc w:val="both"/>
              <w:rPr>
                <w:rFonts w:ascii="Times New Roman" w:eastAsia="Times New Roman" w:hAnsi="Times New Roman" w:cs="Times New Roman"/>
                <w:sz w:val="24"/>
                <w:szCs w:val="24"/>
              </w:rPr>
            </w:pPr>
            <w:r w:rsidRPr="00A65422">
              <w:rPr>
                <w:rFonts w:ascii="Times New Roman" w:eastAsia="Times New Roman" w:hAnsi="Times New Roman" w:cs="Times New Roman"/>
                <w:sz w:val="24"/>
                <w:szCs w:val="24"/>
              </w:rPr>
              <w:t xml:space="preserve">5. </w:t>
            </w:r>
            <w:r w:rsidRPr="00A65422">
              <w:rPr>
                <w:rFonts w:ascii="Times New Roman" w:eastAsia="Times New Roman" w:hAnsi="Times New Roman" w:cs="Times New Roman"/>
                <w:sz w:val="24"/>
                <w:szCs w:val="24"/>
                <w:u w:val="single"/>
              </w:rPr>
              <w:t>Automorphism:</w:t>
            </w:r>
            <w:r w:rsidRPr="00A65422">
              <w:rPr>
                <w:rFonts w:ascii="Times New Roman" w:eastAsia="Times New Roman" w:hAnsi="Times New Roman" w:cs="Times New Roman"/>
                <w:sz w:val="24"/>
                <w:szCs w:val="24"/>
              </w:rPr>
              <w:t xml:space="preserve"> A bijective endomorphism, i.e., an isomorphism from a structure to itself.</w:t>
            </w:r>
          </w:p>
        </w:tc>
      </w:tr>
    </w:tbl>
    <w:p w14:paraId="37A1B713" w14:textId="77777777" w:rsidR="00092DB0" w:rsidRPr="00A65422" w:rsidRDefault="00092DB0">
      <w:pPr>
        <w:widowControl w:val="0"/>
        <w:spacing w:after="0" w:line="264" w:lineRule="auto"/>
        <w:ind w:hanging="851"/>
        <w:jc w:val="both"/>
        <w:rPr>
          <w:rFonts w:ascii="Times New Roman" w:eastAsia="Times New Roman" w:hAnsi="Times New Roman" w:cs="Times New Roman"/>
          <w:b/>
          <w:sz w:val="24"/>
          <w:szCs w:val="24"/>
        </w:rPr>
      </w:pPr>
    </w:p>
    <w:tbl>
      <w:tblPr>
        <w:tblStyle w:val="a5"/>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092DB0" w:rsidRPr="00A65422" w14:paraId="6011BB8C" w14:textId="77777777">
        <w:tc>
          <w:tcPr>
            <w:tcW w:w="9782" w:type="dxa"/>
          </w:tcPr>
          <w:p w14:paraId="51F93276" w14:textId="77777777" w:rsidR="00092DB0" w:rsidRPr="00A65422" w:rsidRDefault="00000000">
            <w:pPr>
              <w:widowControl w:val="0"/>
              <w:spacing w:line="264" w:lineRule="auto"/>
              <w:jc w:val="both"/>
              <w:rPr>
                <w:rFonts w:ascii="Times New Roman" w:eastAsia="Times New Roman" w:hAnsi="Times New Roman" w:cs="Times New Roman"/>
                <w:b/>
                <w:sz w:val="24"/>
                <w:szCs w:val="24"/>
              </w:rPr>
            </w:pPr>
            <w:proofErr w:type="gramStart"/>
            <w:r w:rsidRPr="00A65422">
              <w:rPr>
                <w:rFonts w:ascii="Times New Roman" w:eastAsia="Times New Roman" w:hAnsi="Times New Roman" w:cs="Times New Roman"/>
                <w:b/>
                <w:color w:val="BC202E"/>
                <w:sz w:val="24"/>
                <w:szCs w:val="24"/>
              </w:rPr>
              <w:t>Code :</w:t>
            </w:r>
            <w:proofErr w:type="gramEnd"/>
            <w:r w:rsidRPr="00A65422">
              <w:rPr>
                <w:rFonts w:ascii="Times New Roman" w:eastAsia="Times New Roman" w:hAnsi="Times New Roman" w:cs="Times New Roman"/>
                <w:b/>
                <w:color w:val="BC202E"/>
                <w:sz w:val="24"/>
                <w:szCs w:val="24"/>
              </w:rPr>
              <w:t xml:space="preserve"> </w:t>
            </w:r>
          </w:p>
        </w:tc>
      </w:tr>
      <w:tr w:rsidR="00092DB0" w:rsidRPr="00A65422" w14:paraId="4F4AA3ED" w14:textId="77777777">
        <w:tc>
          <w:tcPr>
            <w:tcW w:w="9782" w:type="dxa"/>
          </w:tcPr>
          <w:p w14:paraId="2354CC2B"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proofErr w:type="gramStart"/>
            <w:r w:rsidRPr="00A65422">
              <w:rPr>
                <w:rFonts w:ascii="Times New Roman" w:eastAsia="Courier New" w:hAnsi="Times New Roman" w:cs="Times New Roman"/>
                <w:color w:val="82C6FF"/>
                <w:sz w:val="21"/>
                <w:szCs w:val="21"/>
              </w:rPr>
              <w:t>!</w:t>
            </w:r>
            <w:r w:rsidRPr="00A65422">
              <w:rPr>
                <w:rFonts w:ascii="Times New Roman" w:eastAsia="Courier New" w:hAnsi="Times New Roman" w:cs="Times New Roman"/>
                <w:color w:val="D4D4D4"/>
                <w:sz w:val="21"/>
                <w:szCs w:val="21"/>
              </w:rPr>
              <w:t>pip</w:t>
            </w:r>
            <w:proofErr w:type="gramEnd"/>
            <w:r w:rsidRPr="00A65422">
              <w:rPr>
                <w:rFonts w:ascii="Times New Roman" w:eastAsia="Courier New" w:hAnsi="Times New Roman" w:cs="Times New Roman"/>
                <w:color w:val="D4D4D4"/>
                <w:sz w:val="21"/>
                <w:szCs w:val="21"/>
              </w:rPr>
              <w:t xml:space="preserve"> install </w:t>
            </w:r>
            <w:proofErr w:type="spellStart"/>
            <w:r w:rsidRPr="00A65422">
              <w:rPr>
                <w:rFonts w:ascii="Times New Roman" w:eastAsia="Courier New" w:hAnsi="Times New Roman" w:cs="Times New Roman"/>
                <w:color w:val="D4D4D4"/>
                <w:sz w:val="21"/>
                <w:szCs w:val="21"/>
              </w:rPr>
              <w:t>pycryptodome</w:t>
            </w:r>
            <w:proofErr w:type="spellEnd"/>
          </w:p>
          <w:p w14:paraId="07294D17"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r w:rsidRPr="00A65422">
              <w:rPr>
                <w:rFonts w:ascii="Times New Roman" w:eastAsia="Courier New" w:hAnsi="Times New Roman" w:cs="Times New Roman"/>
                <w:color w:val="C99CC6"/>
                <w:sz w:val="21"/>
                <w:szCs w:val="21"/>
              </w:rPr>
              <w:t>from</w:t>
            </w:r>
            <w:r w:rsidRPr="00A65422">
              <w:rPr>
                <w:rFonts w:ascii="Times New Roman" w:eastAsia="Courier New" w:hAnsi="Times New Roman" w:cs="Times New Roman"/>
                <w:color w:val="D4D4D4"/>
                <w:sz w:val="21"/>
                <w:szCs w:val="21"/>
              </w:rPr>
              <w:t xml:space="preserve"> </w:t>
            </w:r>
            <w:proofErr w:type="spellStart"/>
            <w:r w:rsidRPr="00A65422">
              <w:rPr>
                <w:rFonts w:ascii="Times New Roman" w:eastAsia="Courier New" w:hAnsi="Times New Roman" w:cs="Times New Roman"/>
                <w:color w:val="D4D4D4"/>
                <w:sz w:val="21"/>
                <w:szCs w:val="21"/>
              </w:rPr>
              <w:t>Crypto.PublicKey</w:t>
            </w:r>
            <w:proofErr w:type="spellEnd"/>
            <w:r w:rsidRPr="00A65422">
              <w:rPr>
                <w:rFonts w:ascii="Times New Roman" w:eastAsia="Courier New" w:hAnsi="Times New Roman" w:cs="Times New Roman"/>
                <w:color w:val="D4D4D4"/>
                <w:sz w:val="21"/>
                <w:szCs w:val="21"/>
              </w:rPr>
              <w:t xml:space="preserve"> </w:t>
            </w:r>
            <w:r w:rsidRPr="00A65422">
              <w:rPr>
                <w:rFonts w:ascii="Times New Roman" w:eastAsia="Courier New" w:hAnsi="Times New Roman" w:cs="Times New Roman"/>
                <w:color w:val="C99CC6"/>
                <w:sz w:val="21"/>
                <w:szCs w:val="21"/>
              </w:rPr>
              <w:t>import</w:t>
            </w:r>
            <w:r w:rsidRPr="00A65422">
              <w:rPr>
                <w:rFonts w:ascii="Times New Roman" w:eastAsia="Courier New" w:hAnsi="Times New Roman" w:cs="Times New Roman"/>
                <w:color w:val="D4D4D4"/>
                <w:sz w:val="21"/>
                <w:szCs w:val="21"/>
              </w:rPr>
              <w:t xml:space="preserve"> RSA</w:t>
            </w:r>
          </w:p>
          <w:p w14:paraId="567F1910"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r w:rsidRPr="00A65422">
              <w:rPr>
                <w:rFonts w:ascii="Times New Roman" w:eastAsia="Courier New" w:hAnsi="Times New Roman" w:cs="Times New Roman"/>
                <w:color w:val="D4D4D4"/>
                <w:sz w:val="21"/>
                <w:szCs w:val="21"/>
              </w:rPr>
              <w:t xml:space="preserve">key = </w:t>
            </w:r>
            <w:proofErr w:type="spellStart"/>
            <w:r w:rsidRPr="00A65422">
              <w:rPr>
                <w:rFonts w:ascii="Times New Roman" w:eastAsia="Courier New" w:hAnsi="Times New Roman" w:cs="Times New Roman"/>
                <w:color w:val="D4D4D4"/>
                <w:sz w:val="21"/>
                <w:szCs w:val="21"/>
              </w:rPr>
              <w:t>RSA.generate</w:t>
            </w:r>
            <w:proofErr w:type="spellEnd"/>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B5CEA8"/>
                <w:sz w:val="21"/>
                <w:szCs w:val="21"/>
              </w:rPr>
              <w:t>1024</w:t>
            </w:r>
            <w:r w:rsidRPr="00A65422">
              <w:rPr>
                <w:rFonts w:ascii="Times New Roman" w:eastAsia="Courier New" w:hAnsi="Times New Roman" w:cs="Times New Roman"/>
                <w:color w:val="DCDCDC"/>
                <w:sz w:val="21"/>
                <w:szCs w:val="21"/>
              </w:rPr>
              <w:t>)</w:t>
            </w:r>
          </w:p>
          <w:p w14:paraId="64F14D02"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proofErr w:type="spellStart"/>
            <w:r w:rsidRPr="00A65422">
              <w:rPr>
                <w:rFonts w:ascii="Times New Roman" w:eastAsia="Courier New" w:hAnsi="Times New Roman" w:cs="Times New Roman"/>
                <w:color w:val="D4D4D4"/>
                <w:sz w:val="21"/>
                <w:szCs w:val="21"/>
              </w:rPr>
              <w:t>public_key</w:t>
            </w:r>
            <w:proofErr w:type="spellEnd"/>
            <w:r w:rsidRPr="00A65422">
              <w:rPr>
                <w:rFonts w:ascii="Times New Roman" w:eastAsia="Courier New" w:hAnsi="Times New Roman" w:cs="Times New Roman"/>
                <w:color w:val="D4D4D4"/>
                <w:sz w:val="21"/>
                <w:szCs w:val="21"/>
              </w:rPr>
              <w:t xml:space="preserve"> = </w:t>
            </w:r>
            <w:proofErr w:type="spellStart"/>
            <w:proofErr w:type="gramStart"/>
            <w:r w:rsidRPr="00A65422">
              <w:rPr>
                <w:rFonts w:ascii="Times New Roman" w:eastAsia="Courier New" w:hAnsi="Times New Roman" w:cs="Times New Roman"/>
                <w:color w:val="D4D4D4"/>
                <w:sz w:val="21"/>
                <w:szCs w:val="21"/>
              </w:rPr>
              <w:t>key.publickey</w:t>
            </w:r>
            <w:proofErr w:type="spellEnd"/>
            <w:proofErr w:type="gramEnd"/>
            <w:r w:rsidRPr="00A65422">
              <w:rPr>
                <w:rFonts w:ascii="Times New Roman" w:eastAsia="Courier New" w:hAnsi="Times New Roman" w:cs="Times New Roman"/>
                <w:color w:val="DCDCDC"/>
                <w:sz w:val="21"/>
                <w:szCs w:val="21"/>
              </w:rPr>
              <w:t>()</w:t>
            </w:r>
          </w:p>
          <w:p w14:paraId="18242989"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proofErr w:type="spellStart"/>
            <w:r w:rsidRPr="00A65422">
              <w:rPr>
                <w:rFonts w:ascii="Times New Roman" w:eastAsia="Courier New" w:hAnsi="Times New Roman" w:cs="Times New Roman"/>
                <w:color w:val="D4D4D4"/>
                <w:sz w:val="21"/>
                <w:szCs w:val="21"/>
              </w:rPr>
              <w:lastRenderedPageBreak/>
              <w:t>private_key</w:t>
            </w:r>
            <w:proofErr w:type="spellEnd"/>
            <w:r w:rsidRPr="00A65422">
              <w:rPr>
                <w:rFonts w:ascii="Times New Roman" w:eastAsia="Courier New" w:hAnsi="Times New Roman" w:cs="Times New Roman"/>
                <w:color w:val="D4D4D4"/>
                <w:sz w:val="21"/>
                <w:szCs w:val="21"/>
              </w:rPr>
              <w:t xml:space="preserve"> = key</w:t>
            </w:r>
          </w:p>
          <w:p w14:paraId="3E5A1E26" w14:textId="77777777" w:rsidR="00092DB0" w:rsidRPr="00A65422" w:rsidRDefault="00092DB0">
            <w:pPr>
              <w:widowControl w:val="0"/>
              <w:shd w:val="clear" w:color="auto" w:fill="383838"/>
              <w:spacing w:line="325" w:lineRule="auto"/>
              <w:jc w:val="both"/>
              <w:rPr>
                <w:rFonts w:ascii="Times New Roman" w:eastAsia="Courier New" w:hAnsi="Times New Roman" w:cs="Times New Roman"/>
                <w:color w:val="D4D4D4"/>
                <w:sz w:val="21"/>
                <w:szCs w:val="21"/>
              </w:rPr>
            </w:pPr>
          </w:p>
          <w:p w14:paraId="2243662F"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r w:rsidRPr="00A65422">
              <w:rPr>
                <w:rFonts w:ascii="Times New Roman" w:eastAsia="Courier New" w:hAnsi="Times New Roman" w:cs="Times New Roman"/>
                <w:color w:val="69A5D7"/>
                <w:sz w:val="21"/>
                <w:szCs w:val="21"/>
              </w:rPr>
              <w:t>def</w:t>
            </w:r>
            <w:r w:rsidRPr="00A65422">
              <w:rPr>
                <w:rFonts w:ascii="Times New Roman" w:eastAsia="Courier New" w:hAnsi="Times New Roman" w:cs="Times New Roman"/>
                <w:color w:val="D4D4D4"/>
                <w:sz w:val="21"/>
                <w:szCs w:val="21"/>
              </w:rPr>
              <w:t xml:space="preserve"> </w:t>
            </w:r>
            <w:proofErr w:type="spellStart"/>
            <w:r w:rsidRPr="00A65422">
              <w:rPr>
                <w:rFonts w:ascii="Times New Roman" w:eastAsia="Courier New" w:hAnsi="Times New Roman" w:cs="Times New Roman"/>
                <w:color w:val="DCDCAA"/>
                <w:sz w:val="21"/>
                <w:szCs w:val="21"/>
              </w:rPr>
              <w:t>encrypt_</w:t>
            </w:r>
            <w:proofErr w:type="gramStart"/>
            <w:r w:rsidRPr="00A65422">
              <w:rPr>
                <w:rFonts w:ascii="Times New Roman" w:eastAsia="Courier New" w:hAnsi="Times New Roman" w:cs="Times New Roman"/>
                <w:color w:val="DCDCAA"/>
                <w:sz w:val="21"/>
                <w:szCs w:val="21"/>
              </w:rPr>
              <w:t>message</w:t>
            </w:r>
            <w:proofErr w:type="spellEnd"/>
            <w:r w:rsidRPr="00A65422">
              <w:rPr>
                <w:rFonts w:ascii="Times New Roman" w:eastAsia="Courier New" w:hAnsi="Times New Roman" w:cs="Times New Roman"/>
                <w:color w:val="D4D4D4"/>
                <w:sz w:val="21"/>
                <w:szCs w:val="21"/>
              </w:rPr>
              <w:t>(</w:t>
            </w:r>
            <w:proofErr w:type="spellStart"/>
            <w:proofErr w:type="gramEnd"/>
            <w:r w:rsidRPr="00A65422">
              <w:rPr>
                <w:rFonts w:ascii="Times New Roman" w:eastAsia="Courier New" w:hAnsi="Times New Roman" w:cs="Times New Roman"/>
                <w:color w:val="9CDCFE"/>
                <w:sz w:val="21"/>
                <w:szCs w:val="21"/>
              </w:rPr>
              <w:t>public_key</w:t>
            </w:r>
            <w:proofErr w:type="spellEnd"/>
            <w:r w:rsidRPr="00A65422">
              <w:rPr>
                <w:rFonts w:ascii="Times New Roman" w:eastAsia="Courier New" w:hAnsi="Times New Roman" w:cs="Times New Roman"/>
                <w:color w:val="D4D4D4"/>
                <w:sz w:val="21"/>
                <w:szCs w:val="21"/>
              </w:rPr>
              <w:t xml:space="preserve">, </w:t>
            </w:r>
            <w:r w:rsidRPr="00A65422">
              <w:rPr>
                <w:rFonts w:ascii="Times New Roman" w:eastAsia="Courier New" w:hAnsi="Times New Roman" w:cs="Times New Roman"/>
                <w:color w:val="9CDCFE"/>
                <w:sz w:val="21"/>
                <w:szCs w:val="21"/>
              </w:rPr>
              <w:t>message</w:t>
            </w:r>
            <w:r w:rsidRPr="00A65422">
              <w:rPr>
                <w:rFonts w:ascii="Times New Roman" w:eastAsia="Courier New" w:hAnsi="Times New Roman" w:cs="Times New Roman"/>
                <w:color w:val="D4D4D4"/>
                <w:sz w:val="21"/>
                <w:szCs w:val="21"/>
              </w:rPr>
              <w:t>)</w:t>
            </w:r>
            <w:r w:rsidRPr="00A65422">
              <w:rPr>
                <w:rFonts w:ascii="Times New Roman" w:eastAsia="Courier New" w:hAnsi="Times New Roman" w:cs="Times New Roman"/>
                <w:color w:val="DCDCDC"/>
                <w:sz w:val="21"/>
                <w:szCs w:val="21"/>
              </w:rPr>
              <w:t>:</w:t>
            </w:r>
          </w:p>
          <w:p w14:paraId="0EB3CC67"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r w:rsidRPr="00A65422">
              <w:rPr>
                <w:rFonts w:ascii="Times New Roman" w:eastAsia="Courier New" w:hAnsi="Times New Roman" w:cs="Times New Roman"/>
                <w:color w:val="D4D4D4"/>
                <w:sz w:val="21"/>
                <w:szCs w:val="21"/>
              </w:rPr>
              <w:t xml:space="preserve">  n = </w:t>
            </w:r>
            <w:proofErr w:type="spellStart"/>
            <w:r w:rsidRPr="00A65422">
              <w:rPr>
                <w:rFonts w:ascii="Times New Roman" w:eastAsia="Courier New" w:hAnsi="Times New Roman" w:cs="Times New Roman"/>
                <w:color w:val="D4D4D4"/>
                <w:sz w:val="21"/>
                <w:szCs w:val="21"/>
              </w:rPr>
              <w:t>public_</w:t>
            </w:r>
            <w:proofErr w:type="gramStart"/>
            <w:r w:rsidRPr="00A65422">
              <w:rPr>
                <w:rFonts w:ascii="Times New Roman" w:eastAsia="Courier New" w:hAnsi="Times New Roman" w:cs="Times New Roman"/>
                <w:color w:val="D4D4D4"/>
                <w:sz w:val="21"/>
                <w:szCs w:val="21"/>
              </w:rPr>
              <w:t>key.n</w:t>
            </w:r>
            <w:proofErr w:type="spellEnd"/>
            <w:proofErr w:type="gramEnd"/>
          </w:p>
          <w:p w14:paraId="22B54F28"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r w:rsidRPr="00A65422">
              <w:rPr>
                <w:rFonts w:ascii="Times New Roman" w:eastAsia="Courier New" w:hAnsi="Times New Roman" w:cs="Times New Roman"/>
                <w:color w:val="D4D4D4"/>
                <w:sz w:val="21"/>
                <w:szCs w:val="21"/>
              </w:rPr>
              <w:t xml:space="preserve">  e = </w:t>
            </w:r>
            <w:proofErr w:type="spellStart"/>
            <w:r w:rsidRPr="00A65422">
              <w:rPr>
                <w:rFonts w:ascii="Times New Roman" w:eastAsia="Courier New" w:hAnsi="Times New Roman" w:cs="Times New Roman"/>
                <w:color w:val="D4D4D4"/>
                <w:sz w:val="21"/>
                <w:szCs w:val="21"/>
              </w:rPr>
              <w:t>public_</w:t>
            </w:r>
            <w:proofErr w:type="gramStart"/>
            <w:r w:rsidRPr="00A65422">
              <w:rPr>
                <w:rFonts w:ascii="Times New Roman" w:eastAsia="Courier New" w:hAnsi="Times New Roman" w:cs="Times New Roman"/>
                <w:color w:val="D4D4D4"/>
                <w:sz w:val="21"/>
                <w:szCs w:val="21"/>
              </w:rPr>
              <w:t>key.e</w:t>
            </w:r>
            <w:proofErr w:type="spellEnd"/>
            <w:proofErr w:type="gramEnd"/>
          </w:p>
          <w:p w14:paraId="20AA6CCD"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r w:rsidRPr="00A65422">
              <w:rPr>
                <w:rFonts w:ascii="Times New Roman" w:eastAsia="Courier New" w:hAnsi="Times New Roman" w:cs="Times New Roman"/>
                <w:color w:val="D4D4D4"/>
                <w:sz w:val="21"/>
                <w:szCs w:val="21"/>
              </w:rPr>
              <w:t xml:space="preserve">  ciphertext = </w:t>
            </w:r>
            <w:proofErr w:type="gramStart"/>
            <w:r w:rsidRPr="00A65422">
              <w:rPr>
                <w:rFonts w:ascii="Times New Roman" w:eastAsia="Courier New" w:hAnsi="Times New Roman" w:cs="Times New Roman"/>
                <w:color w:val="DCDCAA"/>
                <w:sz w:val="21"/>
                <w:szCs w:val="21"/>
              </w:rPr>
              <w:t>pow</w:t>
            </w:r>
            <w:r w:rsidRPr="00A65422">
              <w:rPr>
                <w:rFonts w:ascii="Times New Roman" w:eastAsia="Courier New" w:hAnsi="Times New Roman" w:cs="Times New Roman"/>
                <w:color w:val="DCDCDC"/>
                <w:sz w:val="21"/>
                <w:szCs w:val="21"/>
              </w:rPr>
              <w:t>(</w:t>
            </w:r>
            <w:proofErr w:type="gramEnd"/>
            <w:r w:rsidRPr="00A65422">
              <w:rPr>
                <w:rFonts w:ascii="Times New Roman" w:eastAsia="Courier New" w:hAnsi="Times New Roman" w:cs="Times New Roman"/>
                <w:color w:val="D4D4D4"/>
                <w:sz w:val="21"/>
                <w:szCs w:val="21"/>
              </w:rPr>
              <w:t>message</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 xml:space="preserve"> e</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 xml:space="preserve"> n</w:t>
            </w:r>
            <w:r w:rsidRPr="00A65422">
              <w:rPr>
                <w:rFonts w:ascii="Times New Roman" w:eastAsia="Courier New" w:hAnsi="Times New Roman" w:cs="Times New Roman"/>
                <w:color w:val="DCDCDC"/>
                <w:sz w:val="21"/>
                <w:szCs w:val="21"/>
              </w:rPr>
              <w:t>)</w:t>
            </w:r>
          </w:p>
          <w:p w14:paraId="451CC1F3"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r w:rsidRPr="00A65422">
              <w:rPr>
                <w:rFonts w:ascii="Times New Roman" w:eastAsia="Courier New" w:hAnsi="Times New Roman" w:cs="Times New Roman"/>
                <w:color w:val="D4D4D4"/>
                <w:sz w:val="21"/>
                <w:szCs w:val="21"/>
              </w:rPr>
              <w:t xml:space="preserve">  </w:t>
            </w:r>
            <w:r w:rsidRPr="00A65422">
              <w:rPr>
                <w:rFonts w:ascii="Times New Roman" w:eastAsia="Courier New" w:hAnsi="Times New Roman" w:cs="Times New Roman"/>
                <w:color w:val="C99CC6"/>
                <w:sz w:val="21"/>
                <w:szCs w:val="21"/>
              </w:rPr>
              <w:t>return</w:t>
            </w:r>
            <w:r w:rsidRPr="00A65422">
              <w:rPr>
                <w:rFonts w:ascii="Times New Roman" w:eastAsia="Courier New" w:hAnsi="Times New Roman" w:cs="Times New Roman"/>
                <w:color w:val="D4D4D4"/>
                <w:sz w:val="21"/>
                <w:szCs w:val="21"/>
              </w:rPr>
              <w:t xml:space="preserve"> ciphertext</w:t>
            </w:r>
          </w:p>
          <w:p w14:paraId="7B495A12" w14:textId="77777777" w:rsidR="00092DB0" w:rsidRPr="00A65422" w:rsidRDefault="00092DB0">
            <w:pPr>
              <w:widowControl w:val="0"/>
              <w:shd w:val="clear" w:color="auto" w:fill="383838"/>
              <w:spacing w:line="325" w:lineRule="auto"/>
              <w:jc w:val="both"/>
              <w:rPr>
                <w:rFonts w:ascii="Times New Roman" w:eastAsia="Courier New" w:hAnsi="Times New Roman" w:cs="Times New Roman"/>
                <w:color w:val="D4D4D4"/>
                <w:sz w:val="21"/>
                <w:szCs w:val="21"/>
              </w:rPr>
            </w:pPr>
          </w:p>
          <w:p w14:paraId="481159BA"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r w:rsidRPr="00A65422">
              <w:rPr>
                <w:rFonts w:ascii="Times New Roman" w:eastAsia="Courier New" w:hAnsi="Times New Roman" w:cs="Times New Roman"/>
                <w:color w:val="69A5D7"/>
                <w:sz w:val="21"/>
                <w:szCs w:val="21"/>
              </w:rPr>
              <w:t>def</w:t>
            </w:r>
            <w:r w:rsidRPr="00A65422">
              <w:rPr>
                <w:rFonts w:ascii="Times New Roman" w:eastAsia="Courier New" w:hAnsi="Times New Roman" w:cs="Times New Roman"/>
                <w:color w:val="D4D4D4"/>
                <w:sz w:val="21"/>
                <w:szCs w:val="21"/>
              </w:rPr>
              <w:t xml:space="preserve"> </w:t>
            </w:r>
            <w:proofErr w:type="spellStart"/>
            <w:r w:rsidRPr="00A65422">
              <w:rPr>
                <w:rFonts w:ascii="Times New Roman" w:eastAsia="Courier New" w:hAnsi="Times New Roman" w:cs="Times New Roman"/>
                <w:color w:val="DCDCAA"/>
                <w:sz w:val="21"/>
                <w:szCs w:val="21"/>
              </w:rPr>
              <w:t>decrypt_</w:t>
            </w:r>
            <w:proofErr w:type="gramStart"/>
            <w:r w:rsidRPr="00A65422">
              <w:rPr>
                <w:rFonts w:ascii="Times New Roman" w:eastAsia="Courier New" w:hAnsi="Times New Roman" w:cs="Times New Roman"/>
                <w:color w:val="DCDCAA"/>
                <w:sz w:val="21"/>
                <w:szCs w:val="21"/>
              </w:rPr>
              <w:t>message</w:t>
            </w:r>
            <w:proofErr w:type="spellEnd"/>
            <w:r w:rsidRPr="00A65422">
              <w:rPr>
                <w:rFonts w:ascii="Times New Roman" w:eastAsia="Courier New" w:hAnsi="Times New Roman" w:cs="Times New Roman"/>
                <w:color w:val="D4D4D4"/>
                <w:sz w:val="21"/>
                <w:szCs w:val="21"/>
              </w:rPr>
              <w:t>(</w:t>
            </w:r>
            <w:proofErr w:type="spellStart"/>
            <w:proofErr w:type="gramEnd"/>
            <w:r w:rsidRPr="00A65422">
              <w:rPr>
                <w:rFonts w:ascii="Times New Roman" w:eastAsia="Courier New" w:hAnsi="Times New Roman" w:cs="Times New Roman"/>
                <w:color w:val="9CDCFE"/>
                <w:sz w:val="21"/>
                <w:szCs w:val="21"/>
              </w:rPr>
              <w:t>private_key</w:t>
            </w:r>
            <w:proofErr w:type="spellEnd"/>
            <w:r w:rsidRPr="00A65422">
              <w:rPr>
                <w:rFonts w:ascii="Times New Roman" w:eastAsia="Courier New" w:hAnsi="Times New Roman" w:cs="Times New Roman"/>
                <w:color w:val="D4D4D4"/>
                <w:sz w:val="21"/>
                <w:szCs w:val="21"/>
              </w:rPr>
              <w:t xml:space="preserve">, </w:t>
            </w:r>
            <w:r w:rsidRPr="00A65422">
              <w:rPr>
                <w:rFonts w:ascii="Times New Roman" w:eastAsia="Courier New" w:hAnsi="Times New Roman" w:cs="Times New Roman"/>
                <w:color w:val="9CDCFE"/>
                <w:sz w:val="21"/>
                <w:szCs w:val="21"/>
              </w:rPr>
              <w:t>ciphertext</w:t>
            </w:r>
            <w:r w:rsidRPr="00A65422">
              <w:rPr>
                <w:rFonts w:ascii="Times New Roman" w:eastAsia="Courier New" w:hAnsi="Times New Roman" w:cs="Times New Roman"/>
                <w:color w:val="D4D4D4"/>
                <w:sz w:val="21"/>
                <w:szCs w:val="21"/>
              </w:rPr>
              <w:t>)</w:t>
            </w:r>
            <w:r w:rsidRPr="00A65422">
              <w:rPr>
                <w:rFonts w:ascii="Times New Roman" w:eastAsia="Courier New" w:hAnsi="Times New Roman" w:cs="Times New Roman"/>
                <w:color w:val="DCDCDC"/>
                <w:sz w:val="21"/>
                <w:szCs w:val="21"/>
              </w:rPr>
              <w:t>:</w:t>
            </w:r>
          </w:p>
          <w:p w14:paraId="5CAC11B4"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r w:rsidRPr="00A65422">
              <w:rPr>
                <w:rFonts w:ascii="Times New Roman" w:eastAsia="Courier New" w:hAnsi="Times New Roman" w:cs="Times New Roman"/>
                <w:color w:val="D4D4D4"/>
                <w:sz w:val="21"/>
                <w:szCs w:val="21"/>
              </w:rPr>
              <w:t xml:space="preserve">  n = </w:t>
            </w:r>
            <w:proofErr w:type="spellStart"/>
            <w:r w:rsidRPr="00A65422">
              <w:rPr>
                <w:rFonts w:ascii="Times New Roman" w:eastAsia="Courier New" w:hAnsi="Times New Roman" w:cs="Times New Roman"/>
                <w:color w:val="D4D4D4"/>
                <w:sz w:val="21"/>
                <w:szCs w:val="21"/>
              </w:rPr>
              <w:t>private_</w:t>
            </w:r>
            <w:proofErr w:type="gramStart"/>
            <w:r w:rsidRPr="00A65422">
              <w:rPr>
                <w:rFonts w:ascii="Times New Roman" w:eastAsia="Courier New" w:hAnsi="Times New Roman" w:cs="Times New Roman"/>
                <w:color w:val="D4D4D4"/>
                <w:sz w:val="21"/>
                <w:szCs w:val="21"/>
              </w:rPr>
              <w:t>key.n</w:t>
            </w:r>
            <w:proofErr w:type="spellEnd"/>
            <w:proofErr w:type="gramEnd"/>
          </w:p>
          <w:p w14:paraId="50301E20"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r w:rsidRPr="00A65422">
              <w:rPr>
                <w:rFonts w:ascii="Times New Roman" w:eastAsia="Courier New" w:hAnsi="Times New Roman" w:cs="Times New Roman"/>
                <w:color w:val="D4D4D4"/>
                <w:sz w:val="21"/>
                <w:szCs w:val="21"/>
              </w:rPr>
              <w:t xml:space="preserve">  d = </w:t>
            </w:r>
            <w:proofErr w:type="spellStart"/>
            <w:r w:rsidRPr="00A65422">
              <w:rPr>
                <w:rFonts w:ascii="Times New Roman" w:eastAsia="Courier New" w:hAnsi="Times New Roman" w:cs="Times New Roman"/>
                <w:color w:val="D4D4D4"/>
                <w:sz w:val="21"/>
                <w:szCs w:val="21"/>
              </w:rPr>
              <w:t>private_</w:t>
            </w:r>
            <w:proofErr w:type="gramStart"/>
            <w:r w:rsidRPr="00A65422">
              <w:rPr>
                <w:rFonts w:ascii="Times New Roman" w:eastAsia="Courier New" w:hAnsi="Times New Roman" w:cs="Times New Roman"/>
                <w:color w:val="D4D4D4"/>
                <w:sz w:val="21"/>
                <w:szCs w:val="21"/>
              </w:rPr>
              <w:t>key.d</w:t>
            </w:r>
            <w:proofErr w:type="spellEnd"/>
            <w:proofErr w:type="gramEnd"/>
          </w:p>
          <w:p w14:paraId="61009581"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r w:rsidRPr="00A65422">
              <w:rPr>
                <w:rFonts w:ascii="Times New Roman" w:eastAsia="Courier New" w:hAnsi="Times New Roman" w:cs="Times New Roman"/>
                <w:color w:val="D4D4D4"/>
                <w:sz w:val="21"/>
                <w:szCs w:val="21"/>
              </w:rPr>
              <w:t xml:space="preserve">  </w:t>
            </w:r>
            <w:proofErr w:type="spellStart"/>
            <w:r w:rsidRPr="00A65422">
              <w:rPr>
                <w:rFonts w:ascii="Times New Roman" w:eastAsia="Courier New" w:hAnsi="Times New Roman" w:cs="Times New Roman"/>
                <w:color w:val="D4D4D4"/>
                <w:sz w:val="21"/>
                <w:szCs w:val="21"/>
              </w:rPr>
              <w:t>original_message</w:t>
            </w:r>
            <w:proofErr w:type="spellEnd"/>
            <w:r w:rsidRPr="00A65422">
              <w:rPr>
                <w:rFonts w:ascii="Times New Roman" w:eastAsia="Courier New" w:hAnsi="Times New Roman" w:cs="Times New Roman"/>
                <w:color w:val="D4D4D4"/>
                <w:sz w:val="21"/>
                <w:szCs w:val="21"/>
              </w:rPr>
              <w:t xml:space="preserve"> = </w:t>
            </w:r>
            <w:proofErr w:type="gramStart"/>
            <w:r w:rsidRPr="00A65422">
              <w:rPr>
                <w:rFonts w:ascii="Times New Roman" w:eastAsia="Courier New" w:hAnsi="Times New Roman" w:cs="Times New Roman"/>
                <w:color w:val="DCDCAA"/>
                <w:sz w:val="21"/>
                <w:szCs w:val="21"/>
              </w:rPr>
              <w:t>pow</w:t>
            </w:r>
            <w:r w:rsidRPr="00A65422">
              <w:rPr>
                <w:rFonts w:ascii="Times New Roman" w:eastAsia="Courier New" w:hAnsi="Times New Roman" w:cs="Times New Roman"/>
                <w:color w:val="DCDCDC"/>
                <w:sz w:val="21"/>
                <w:szCs w:val="21"/>
              </w:rPr>
              <w:t>(</w:t>
            </w:r>
            <w:proofErr w:type="gramEnd"/>
            <w:r w:rsidRPr="00A65422">
              <w:rPr>
                <w:rFonts w:ascii="Times New Roman" w:eastAsia="Courier New" w:hAnsi="Times New Roman" w:cs="Times New Roman"/>
                <w:color w:val="D4D4D4"/>
                <w:sz w:val="21"/>
                <w:szCs w:val="21"/>
              </w:rPr>
              <w:t>ciphertext</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 xml:space="preserve"> d</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 xml:space="preserve"> n</w:t>
            </w:r>
            <w:r w:rsidRPr="00A65422">
              <w:rPr>
                <w:rFonts w:ascii="Times New Roman" w:eastAsia="Courier New" w:hAnsi="Times New Roman" w:cs="Times New Roman"/>
                <w:color w:val="DCDCDC"/>
                <w:sz w:val="21"/>
                <w:szCs w:val="21"/>
              </w:rPr>
              <w:t>)</w:t>
            </w:r>
          </w:p>
          <w:p w14:paraId="6E745492"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r w:rsidRPr="00A65422">
              <w:rPr>
                <w:rFonts w:ascii="Times New Roman" w:eastAsia="Courier New" w:hAnsi="Times New Roman" w:cs="Times New Roman"/>
                <w:color w:val="D4D4D4"/>
                <w:sz w:val="21"/>
                <w:szCs w:val="21"/>
              </w:rPr>
              <w:t xml:space="preserve">  </w:t>
            </w:r>
            <w:r w:rsidRPr="00A65422">
              <w:rPr>
                <w:rFonts w:ascii="Times New Roman" w:eastAsia="Courier New" w:hAnsi="Times New Roman" w:cs="Times New Roman"/>
                <w:color w:val="C99CC6"/>
                <w:sz w:val="21"/>
                <w:szCs w:val="21"/>
              </w:rPr>
              <w:t>return</w:t>
            </w:r>
            <w:r w:rsidRPr="00A65422">
              <w:rPr>
                <w:rFonts w:ascii="Times New Roman" w:eastAsia="Courier New" w:hAnsi="Times New Roman" w:cs="Times New Roman"/>
                <w:color w:val="D4D4D4"/>
                <w:sz w:val="21"/>
                <w:szCs w:val="21"/>
              </w:rPr>
              <w:t xml:space="preserve"> </w:t>
            </w:r>
            <w:proofErr w:type="spellStart"/>
            <w:r w:rsidRPr="00A65422">
              <w:rPr>
                <w:rFonts w:ascii="Times New Roman" w:eastAsia="Courier New" w:hAnsi="Times New Roman" w:cs="Times New Roman"/>
                <w:color w:val="D4D4D4"/>
                <w:sz w:val="21"/>
                <w:szCs w:val="21"/>
              </w:rPr>
              <w:t>original_message</w:t>
            </w:r>
            <w:proofErr w:type="spellEnd"/>
          </w:p>
          <w:p w14:paraId="7FDD55A7" w14:textId="77777777" w:rsidR="00092DB0" w:rsidRPr="00A65422" w:rsidRDefault="00092DB0">
            <w:pPr>
              <w:widowControl w:val="0"/>
              <w:shd w:val="clear" w:color="auto" w:fill="383838"/>
              <w:spacing w:line="325" w:lineRule="auto"/>
              <w:jc w:val="both"/>
              <w:rPr>
                <w:rFonts w:ascii="Times New Roman" w:eastAsia="Courier New" w:hAnsi="Times New Roman" w:cs="Times New Roman"/>
                <w:color w:val="D4D4D4"/>
                <w:sz w:val="21"/>
                <w:szCs w:val="21"/>
              </w:rPr>
            </w:pPr>
          </w:p>
          <w:p w14:paraId="692BE82B"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r w:rsidRPr="00A65422">
              <w:rPr>
                <w:rFonts w:ascii="Times New Roman" w:eastAsia="Courier New" w:hAnsi="Times New Roman" w:cs="Times New Roman"/>
                <w:color w:val="69A5D7"/>
                <w:sz w:val="21"/>
                <w:szCs w:val="21"/>
              </w:rPr>
              <w:t>def</w:t>
            </w:r>
            <w:r w:rsidRPr="00A65422">
              <w:rPr>
                <w:rFonts w:ascii="Times New Roman" w:eastAsia="Courier New" w:hAnsi="Times New Roman" w:cs="Times New Roman"/>
                <w:color w:val="D4D4D4"/>
                <w:sz w:val="21"/>
                <w:szCs w:val="21"/>
              </w:rPr>
              <w:t xml:space="preserve"> </w:t>
            </w:r>
            <w:proofErr w:type="spellStart"/>
            <w:r w:rsidRPr="00A65422">
              <w:rPr>
                <w:rFonts w:ascii="Times New Roman" w:eastAsia="Courier New" w:hAnsi="Times New Roman" w:cs="Times New Roman"/>
                <w:color w:val="DCDCAA"/>
                <w:sz w:val="21"/>
                <w:szCs w:val="21"/>
              </w:rPr>
              <w:t>homomorphic_</w:t>
            </w:r>
            <w:proofErr w:type="gramStart"/>
            <w:r w:rsidRPr="00A65422">
              <w:rPr>
                <w:rFonts w:ascii="Times New Roman" w:eastAsia="Courier New" w:hAnsi="Times New Roman" w:cs="Times New Roman"/>
                <w:color w:val="DCDCAA"/>
                <w:sz w:val="21"/>
                <w:szCs w:val="21"/>
              </w:rPr>
              <w:t>multiply</w:t>
            </w:r>
            <w:proofErr w:type="spellEnd"/>
            <w:r w:rsidRPr="00A65422">
              <w:rPr>
                <w:rFonts w:ascii="Times New Roman" w:eastAsia="Courier New" w:hAnsi="Times New Roman" w:cs="Times New Roman"/>
                <w:color w:val="D4D4D4"/>
                <w:sz w:val="21"/>
                <w:szCs w:val="21"/>
              </w:rPr>
              <w:t>(</w:t>
            </w:r>
            <w:proofErr w:type="spellStart"/>
            <w:proofErr w:type="gramEnd"/>
            <w:r w:rsidRPr="00A65422">
              <w:rPr>
                <w:rFonts w:ascii="Times New Roman" w:eastAsia="Courier New" w:hAnsi="Times New Roman" w:cs="Times New Roman"/>
                <w:color w:val="9CDCFE"/>
                <w:sz w:val="21"/>
                <w:szCs w:val="21"/>
              </w:rPr>
              <w:t>public_key</w:t>
            </w:r>
            <w:proofErr w:type="spellEnd"/>
            <w:r w:rsidRPr="00A65422">
              <w:rPr>
                <w:rFonts w:ascii="Times New Roman" w:eastAsia="Courier New" w:hAnsi="Times New Roman" w:cs="Times New Roman"/>
                <w:color w:val="D4D4D4"/>
                <w:sz w:val="21"/>
                <w:szCs w:val="21"/>
              </w:rPr>
              <w:t xml:space="preserve">, </w:t>
            </w:r>
            <w:r w:rsidRPr="00A65422">
              <w:rPr>
                <w:rFonts w:ascii="Times New Roman" w:eastAsia="Courier New" w:hAnsi="Times New Roman" w:cs="Times New Roman"/>
                <w:color w:val="9CDCFE"/>
                <w:sz w:val="21"/>
                <w:szCs w:val="21"/>
              </w:rPr>
              <w:t>ciphertext1</w:t>
            </w:r>
            <w:r w:rsidRPr="00A65422">
              <w:rPr>
                <w:rFonts w:ascii="Times New Roman" w:eastAsia="Courier New" w:hAnsi="Times New Roman" w:cs="Times New Roman"/>
                <w:color w:val="D4D4D4"/>
                <w:sz w:val="21"/>
                <w:szCs w:val="21"/>
              </w:rPr>
              <w:t xml:space="preserve">, </w:t>
            </w:r>
            <w:r w:rsidRPr="00A65422">
              <w:rPr>
                <w:rFonts w:ascii="Times New Roman" w:eastAsia="Courier New" w:hAnsi="Times New Roman" w:cs="Times New Roman"/>
                <w:color w:val="9CDCFE"/>
                <w:sz w:val="21"/>
                <w:szCs w:val="21"/>
              </w:rPr>
              <w:t>ciphertext2</w:t>
            </w:r>
            <w:r w:rsidRPr="00A65422">
              <w:rPr>
                <w:rFonts w:ascii="Times New Roman" w:eastAsia="Courier New" w:hAnsi="Times New Roman" w:cs="Times New Roman"/>
                <w:color w:val="D4D4D4"/>
                <w:sz w:val="21"/>
                <w:szCs w:val="21"/>
              </w:rPr>
              <w:t>)</w:t>
            </w:r>
            <w:r w:rsidRPr="00A65422">
              <w:rPr>
                <w:rFonts w:ascii="Times New Roman" w:eastAsia="Courier New" w:hAnsi="Times New Roman" w:cs="Times New Roman"/>
                <w:color w:val="DCDCDC"/>
                <w:sz w:val="21"/>
                <w:szCs w:val="21"/>
              </w:rPr>
              <w:t>:</w:t>
            </w:r>
          </w:p>
          <w:p w14:paraId="5476A73E"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r w:rsidRPr="00A65422">
              <w:rPr>
                <w:rFonts w:ascii="Times New Roman" w:eastAsia="Courier New" w:hAnsi="Times New Roman" w:cs="Times New Roman"/>
                <w:color w:val="D4D4D4"/>
                <w:sz w:val="21"/>
                <w:szCs w:val="21"/>
              </w:rPr>
              <w:t xml:space="preserve">  n = </w:t>
            </w:r>
            <w:proofErr w:type="spellStart"/>
            <w:r w:rsidRPr="00A65422">
              <w:rPr>
                <w:rFonts w:ascii="Times New Roman" w:eastAsia="Courier New" w:hAnsi="Times New Roman" w:cs="Times New Roman"/>
                <w:color w:val="D4D4D4"/>
                <w:sz w:val="21"/>
                <w:szCs w:val="21"/>
              </w:rPr>
              <w:t>public_</w:t>
            </w:r>
            <w:proofErr w:type="gramStart"/>
            <w:r w:rsidRPr="00A65422">
              <w:rPr>
                <w:rFonts w:ascii="Times New Roman" w:eastAsia="Courier New" w:hAnsi="Times New Roman" w:cs="Times New Roman"/>
                <w:color w:val="D4D4D4"/>
                <w:sz w:val="21"/>
                <w:szCs w:val="21"/>
              </w:rPr>
              <w:t>key.n</w:t>
            </w:r>
            <w:proofErr w:type="spellEnd"/>
            <w:proofErr w:type="gramEnd"/>
          </w:p>
          <w:p w14:paraId="66FAC565"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r w:rsidRPr="00A65422">
              <w:rPr>
                <w:rFonts w:ascii="Times New Roman" w:eastAsia="Courier New" w:hAnsi="Times New Roman" w:cs="Times New Roman"/>
                <w:color w:val="D4D4D4"/>
                <w:sz w:val="21"/>
                <w:szCs w:val="21"/>
              </w:rPr>
              <w:t xml:space="preserve">  </w:t>
            </w:r>
            <w:proofErr w:type="spellStart"/>
            <w:r w:rsidRPr="00A65422">
              <w:rPr>
                <w:rFonts w:ascii="Times New Roman" w:eastAsia="Courier New" w:hAnsi="Times New Roman" w:cs="Times New Roman"/>
                <w:color w:val="D4D4D4"/>
                <w:sz w:val="21"/>
                <w:szCs w:val="21"/>
              </w:rPr>
              <w:t>homomorphic_ciphertext</w:t>
            </w:r>
            <w:proofErr w:type="spellEnd"/>
            <w:r w:rsidRPr="00A65422">
              <w:rPr>
                <w:rFonts w:ascii="Times New Roman" w:eastAsia="Courier New" w:hAnsi="Times New Roman" w:cs="Times New Roman"/>
                <w:color w:val="D4D4D4"/>
                <w:sz w:val="21"/>
                <w:szCs w:val="21"/>
              </w:rPr>
              <w:t xml:space="preserve"> = </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ciphertext1 * ciphertext2</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 xml:space="preserve"> % n</w:t>
            </w:r>
          </w:p>
          <w:p w14:paraId="3D73A5A8"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r w:rsidRPr="00A65422">
              <w:rPr>
                <w:rFonts w:ascii="Times New Roman" w:eastAsia="Courier New" w:hAnsi="Times New Roman" w:cs="Times New Roman"/>
                <w:color w:val="D4D4D4"/>
                <w:sz w:val="21"/>
                <w:szCs w:val="21"/>
              </w:rPr>
              <w:t xml:space="preserve">  </w:t>
            </w:r>
            <w:r w:rsidRPr="00A65422">
              <w:rPr>
                <w:rFonts w:ascii="Times New Roman" w:eastAsia="Courier New" w:hAnsi="Times New Roman" w:cs="Times New Roman"/>
                <w:color w:val="C99CC6"/>
                <w:sz w:val="21"/>
                <w:szCs w:val="21"/>
              </w:rPr>
              <w:t>return</w:t>
            </w:r>
            <w:r w:rsidRPr="00A65422">
              <w:rPr>
                <w:rFonts w:ascii="Times New Roman" w:eastAsia="Courier New" w:hAnsi="Times New Roman" w:cs="Times New Roman"/>
                <w:color w:val="D4D4D4"/>
                <w:sz w:val="21"/>
                <w:szCs w:val="21"/>
              </w:rPr>
              <w:t xml:space="preserve"> </w:t>
            </w:r>
            <w:proofErr w:type="spellStart"/>
            <w:r w:rsidRPr="00A65422">
              <w:rPr>
                <w:rFonts w:ascii="Times New Roman" w:eastAsia="Courier New" w:hAnsi="Times New Roman" w:cs="Times New Roman"/>
                <w:color w:val="D4D4D4"/>
                <w:sz w:val="21"/>
                <w:szCs w:val="21"/>
              </w:rPr>
              <w:t>homomorphic_ciphertext</w:t>
            </w:r>
            <w:proofErr w:type="spellEnd"/>
            <w:r w:rsidRPr="00A65422">
              <w:rPr>
                <w:rFonts w:ascii="Times New Roman" w:eastAsia="Courier New" w:hAnsi="Times New Roman" w:cs="Times New Roman"/>
                <w:color w:val="D4D4D4"/>
                <w:sz w:val="21"/>
                <w:szCs w:val="21"/>
              </w:rPr>
              <w:t xml:space="preserve">  </w:t>
            </w:r>
          </w:p>
          <w:p w14:paraId="18A70270" w14:textId="77777777" w:rsidR="00092DB0" w:rsidRPr="00A65422" w:rsidRDefault="00092DB0">
            <w:pPr>
              <w:widowControl w:val="0"/>
              <w:shd w:val="clear" w:color="auto" w:fill="383838"/>
              <w:spacing w:line="325" w:lineRule="auto"/>
              <w:jc w:val="both"/>
              <w:rPr>
                <w:rFonts w:ascii="Times New Roman" w:eastAsia="Courier New" w:hAnsi="Times New Roman" w:cs="Times New Roman"/>
                <w:color w:val="D4D4D4"/>
                <w:sz w:val="21"/>
                <w:szCs w:val="21"/>
              </w:rPr>
            </w:pPr>
          </w:p>
          <w:p w14:paraId="5A154573"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B5CEA8"/>
                <w:sz w:val="21"/>
                <w:szCs w:val="21"/>
              </w:rPr>
            </w:pPr>
            <w:r w:rsidRPr="00A65422">
              <w:rPr>
                <w:rFonts w:ascii="Times New Roman" w:eastAsia="Courier New" w:hAnsi="Times New Roman" w:cs="Times New Roman"/>
                <w:color w:val="D4D4D4"/>
                <w:sz w:val="21"/>
                <w:szCs w:val="21"/>
              </w:rPr>
              <w:t xml:space="preserve">message1 = </w:t>
            </w:r>
            <w:r w:rsidRPr="00A65422">
              <w:rPr>
                <w:rFonts w:ascii="Times New Roman" w:eastAsia="Courier New" w:hAnsi="Times New Roman" w:cs="Times New Roman"/>
                <w:color w:val="B5CEA8"/>
                <w:sz w:val="21"/>
                <w:szCs w:val="21"/>
              </w:rPr>
              <w:t>5</w:t>
            </w:r>
          </w:p>
          <w:p w14:paraId="7D16208B"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B5CEA8"/>
                <w:sz w:val="21"/>
                <w:szCs w:val="21"/>
              </w:rPr>
            </w:pPr>
            <w:r w:rsidRPr="00A65422">
              <w:rPr>
                <w:rFonts w:ascii="Times New Roman" w:eastAsia="Courier New" w:hAnsi="Times New Roman" w:cs="Times New Roman"/>
                <w:color w:val="D4D4D4"/>
                <w:sz w:val="21"/>
                <w:szCs w:val="21"/>
              </w:rPr>
              <w:t xml:space="preserve">message2 = </w:t>
            </w:r>
            <w:r w:rsidRPr="00A65422">
              <w:rPr>
                <w:rFonts w:ascii="Times New Roman" w:eastAsia="Courier New" w:hAnsi="Times New Roman" w:cs="Times New Roman"/>
                <w:color w:val="B5CEA8"/>
                <w:sz w:val="21"/>
                <w:szCs w:val="21"/>
              </w:rPr>
              <w:t>7</w:t>
            </w:r>
          </w:p>
          <w:p w14:paraId="54EB778B"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r w:rsidRPr="00A65422">
              <w:rPr>
                <w:rFonts w:ascii="Times New Roman" w:eastAsia="Courier New" w:hAnsi="Times New Roman" w:cs="Times New Roman"/>
                <w:color w:val="D4D4D4"/>
                <w:sz w:val="21"/>
                <w:szCs w:val="21"/>
              </w:rPr>
              <w:t xml:space="preserve">ciphertext1 = </w:t>
            </w:r>
            <w:proofErr w:type="spellStart"/>
            <w:r w:rsidRPr="00A65422">
              <w:rPr>
                <w:rFonts w:ascii="Times New Roman" w:eastAsia="Courier New" w:hAnsi="Times New Roman" w:cs="Times New Roman"/>
                <w:color w:val="D4D4D4"/>
                <w:sz w:val="21"/>
                <w:szCs w:val="21"/>
              </w:rPr>
              <w:t>encrypt_</w:t>
            </w:r>
            <w:proofErr w:type="gramStart"/>
            <w:r w:rsidRPr="00A65422">
              <w:rPr>
                <w:rFonts w:ascii="Times New Roman" w:eastAsia="Courier New" w:hAnsi="Times New Roman" w:cs="Times New Roman"/>
                <w:color w:val="D4D4D4"/>
                <w:sz w:val="21"/>
                <w:szCs w:val="21"/>
              </w:rPr>
              <w:t>message</w:t>
            </w:r>
            <w:proofErr w:type="spellEnd"/>
            <w:r w:rsidRPr="00A65422">
              <w:rPr>
                <w:rFonts w:ascii="Times New Roman" w:eastAsia="Courier New" w:hAnsi="Times New Roman" w:cs="Times New Roman"/>
                <w:color w:val="DCDCDC"/>
                <w:sz w:val="21"/>
                <w:szCs w:val="21"/>
              </w:rPr>
              <w:t>(</w:t>
            </w:r>
            <w:proofErr w:type="spellStart"/>
            <w:proofErr w:type="gramEnd"/>
            <w:r w:rsidRPr="00A65422">
              <w:rPr>
                <w:rFonts w:ascii="Times New Roman" w:eastAsia="Courier New" w:hAnsi="Times New Roman" w:cs="Times New Roman"/>
                <w:color w:val="D4D4D4"/>
                <w:sz w:val="21"/>
                <w:szCs w:val="21"/>
              </w:rPr>
              <w:t>public_key</w:t>
            </w:r>
            <w:proofErr w:type="spellEnd"/>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 xml:space="preserve"> message1</w:t>
            </w:r>
            <w:r w:rsidRPr="00A65422">
              <w:rPr>
                <w:rFonts w:ascii="Times New Roman" w:eastAsia="Courier New" w:hAnsi="Times New Roman" w:cs="Times New Roman"/>
                <w:color w:val="DCDCDC"/>
                <w:sz w:val="21"/>
                <w:szCs w:val="21"/>
              </w:rPr>
              <w:t>)</w:t>
            </w:r>
          </w:p>
          <w:p w14:paraId="685603DC"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r w:rsidRPr="00A65422">
              <w:rPr>
                <w:rFonts w:ascii="Times New Roman" w:eastAsia="Courier New" w:hAnsi="Times New Roman" w:cs="Times New Roman"/>
                <w:color w:val="D4D4D4"/>
                <w:sz w:val="21"/>
                <w:szCs w:val="21"/>
              </w:rPr>
              <w:t xml:space="preserve">ciphertext2 = </w:t>
            </w:r>
            <w:proofErr w:type="spellStart"/>
            <w:r w:rsidRPr="00A65422">
              <w:rPr>
                <w:rFonts w:ascii="Times New Roman" w:eastAsia="Courier New" w:hAnsi="Times New Roman" w:cs="Times New Roman"/>
                <w:color w:val="D4D4D4"/>
                <w:sz w:val="21"/>
                <w:szCs w:val="21"/>
              </w:rPr>
              <w:t>encrypt_</w:t>
            </w:r>
            <w:proofErr w:type="gramStart"/>
            <w:r w:rsidRPr="00A65422">
              <w:rPr>
                <w:rFonts w:ascii="Times New Roman" w:eastAsia="Courier New" w:hAnsi="Times New Roman" w:cs="Times New Roman"/>
                <w:color w:val="D4D4D4"/>
                <w:sz w:val="21"/>
                <w:szCs w:val="21"/>
              </w:rPr>
              <w:t>message</w:t>
            </w:r>
            <w:proofErr w:type="spellEnd"/>
            <w:r w:rsidRPr="00A65422">
              <w:rPr>
                <w:rFonts w:ascii="Times New Roman" w:eastAsia="Courier New" w:hAnsi="Times New Roman" w:cs="Times New Roman"/>
                <w:color w:val="DCDCDC"/>
                <w:sz w:val="21"/>
                <w:szCs w:val="21"/>
              </w:rPr>
              <w:t>(</w:t>
            </w:r>
            <w:proofErr w:type="spellStart"/>
            <w:proofErr w:type="gramEnd"/>
            <w:r w:rsidRPr="00A65422">
              <w:rPr>
                <w:rFonts w:ascii="Times New Roman" w:eastAsia="Courier New" w:hAnsi="Times New Roman" w:cs="Times New Roman"/>
                <w:color w:val="D4D4D4"/>
                <w:sz w:val="21"/>
                <w:szCs w:val="21"/>
              </w:rPr>
              <w:t>public_key</w:t>
            </w:r>
            <w:proofErr w:type="spellEnd"/>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 xml:space="preserve"> message2</w:t>
            </w:r>
            <w:r w:rsidRPr="00A65422">
              <w:rPr>
                <w:rFonts w:ascii="Times New Roman" w:eastAsia="Courier New" w:hAnsi="Times New Roman" w:cs="Times New Roman"/>
                <w:color w:val="DCDCDC"/>
                <w:sz w:val="21"/>
                <w:szCs w:val="21"/>
              </w:rPr>
              <w:t>)</w:t>
            </w:r>
          </w:p>
          <w:p w14:paraId="46DEEC22"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proofErr w:type="spellStart"/>
            <w:r w:rsidRPr="00A65422">
              <w:rPr>
                <w:rFonts w:ascii="Times New Roman" w:eastAsia="Courier New" w:hAnsi="Times New Roman" w:cs="Times New Roman"/>
                <w:color w:val="D4D4D4"/>
                <w:sz w:val="21"/>
                <w:szCs w:val="21"/>
              </w:rPr>
              <w:t>homomorphic_result_ciphertext</w:t>
            </w:r>
            <w:proofErr w:type="spellEnd"/>
            <w:r w:rsidRPr="00A65422">
              <w:rPr>
                <w:rFonts w:ascii="Times New Roman" w:eastAsia="Courier New" w:hAnsi="Times New Roman" w:cs="Times New Roman"/>
                <w:color w:val="D4D4D4"/>
                <w:sz w:val="21"/>
                <w:szCs w:val="21"/>
              </w:rPr>
              <w:t xml:space="preserve"> = </w:t>
            </w:r>
            <w:proofErr w:type="spellStart"/>
            <w:r w:rsidRPr="00A65422">
              <w:rPr>
                <w:rFonts w:ascii="Times New Roman" w:eastAsia="Courier New" w:hAnsi="Times New Roman" w:cs="Times New Roman"/>
                <w:color w:val="D4D4D4"/>
                <w:sz w:val="21"/>
                <w:szCs w:val="21"/>
              </w:rPr>
              <w:t>homomorphic_</w:t>
            </w:r>
            <w:proofErr w:type="gramStart"/>
            <w:r w:rsidRPr="00A65422">
              <w:rPr>
                <w:rFonts w:ascii="Times New Roman" w:eastAsia="Courier New" w:hAnsi="Times New Roman" w:cs="Times New Roman"/>
                <w:color w:val="D4D4D4"/>
                <w:sz w:val="21"/>
                <w:szCs w:val="21"/>
              </w:rPr>
              <w:t>multiply</w:t>
            </w:r>
            <w:proofErr w:type="spellEnd"/>
            <w:r w:rsidRPr="00A65422">
              <w:rPr>
                <w:rFonts w:ascii="Times New Roman" w:eastAsia="Courier New" w:hAnsi="Times New Roman" w:cs="Times New Roman"/>
                <w:color w:val="DCDCDC"/>
                <w:sz w:val="21"/>
                <w:szCs w:val="21"/>
              </w:rPr>
              <w:t>(</w:t>
            </w:r>
            <w:proofErr w:type="spellStart"/>
            <w:proofErr w:type="gramEnd"/>
            <w:r w:rsidRPr="00A65422">
              <w:rPr>
                <w:rFonts w:ascii="Times New Roman" w:eastAsia="Courier New" w:hAnsi="Times New Roman" w:cs="Times New Roman"/>
                <w:color w:val="D4D4D4"/>
                <w:sz w:val="21"/>
                <w:szCs w:val="21"/>
              </w:rPr>
              <w:t>public_key</w:t>
            </w:r>
            <w:proofErr w:type="spellEnd"/>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 xml:space="preserve"> ciphertext1</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 xml:space="preserve"> ciphertext2</w:t>
            </w:r>
            <w:r w:rsidRPr="00A65422">
              <w:rPr>
                <w:rFonts w:ascii="Times New Roman" w:eastAsia="Courier New" w:hAnsi="Times New Roman" w:cs="Times New Roman"/>
                <w:color w:val="DCDCDC"/>
                <w:sz w:val="21"/>
                <w:szCs w:val="21"/>
              </w:rPr>
              <w:t>)</w:t>
            </w:r>
          </w:p>
          <w:p w14:paraId="7115ACB0"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proofErr w:type="spellStart"/>
            <w:r w:rsidRPr="00A65422">
              <w:rPr>
                <w:rFonts w:ascii="Times New Roman" w:eastAsia="Courier New" w:hAnsi="Times New Roman" w:cs="Times New Roman"/>
                <w:color w:val="D4D4D4"/>
                <w:sz w:val="21"/>
                <w:szCs w:val="21"/>
              </w:rPr>
              <w:t>decrypted_homomorphic_result</w:t>
            </w:r>
            <w:proofErr w:type="spellEnd"/>
            <w:r w:rsidRPr="00A65422">
              <w:rPr>
                <w:rFonts w:ascii="Times New Roman" w:eastAsia="Courier New" w:hAnsi="Times New Roman" w:cs="Times New Roman"/>
                <w:color w:val="D4D4D4"/>
                <w:sz w:val="21"/>
                <w:szCs w:val="21"/>
              </w:rPr>
              <w:t xml:space="preserve"> = </w:t>
            </w:r>
            <w:proofErr w:type="spellStart"/>
            <w:r w:rsidRPr="00A65422">
              <w:rPr>
                <w:rFonts w:ascii="Times New Roman" w:eastAsia="Courier New" w:hAnsi="Times New Roman" w:cs="Times New Roman"/>
                <w:color w:val="D4D4D4"/>
                <w:sz w:val="21"/>
                <w:szCs w:val="21"/>
              </w:rPr>
              <w:t>decrypt_</w:t>
            </w:r>
            <w:proofErr w:type="gramStart"/>
            <w:r w:rsidRPr="00A65422">
              <w:rPr>
                <w:rFonts w:ascii="Times New Roman" w:eastAsia="Courier New" w:hAnsi="Times New Roman" w:cs="Times New Roman"/>
                <w:color w:val="D4D4D4"/>
                <w:sz w:val="21"/>
                <w:szCs w:val="21"/>
              </w:rPr>
              <w:t>message</w:t>
            </w:r>
            <w:proofErr w:type="spellEnd"/>
            <w:r w:rsidRPr="00A65422">
              <w:rPr>
                <w:rFonts w:ascii="Times New Roman" w:eastAsia="Courier New" w:hAnsi="Times New Roman" w:cs="Times New Roman"/>
                <w:color w:val="DCDCDC"/>
                <w:sz w:val="21"/>
                <w:szCs w:val="21"/>
              </w:rPr>
              <w:t>(</w:t>
            </w:r>
            <w:proofErr w:type="spellStart"/>
            <w:proofErr w:type="gramEnd"/>
            <w:r w:rsidRPr="00A65422">
              <w:rPr>
                <w:rFonts w:ascii="Times New Roman" w:eastAsia="Courier New" w:hAnsi="Times New Roman" w:cs="Times New Roman"/>
                <w:color w:val="D4D4D4"/>
                <w:sz w:val="21"/>
                <w:szCs w:val="21"/>
              </w:rPr>
              <w:t>private_key</w:t>
            </w:r>
            <w:proofErr w:type="spellEnd"/>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 xml:space="preserve"> </w:t>
            </w:r>
            <w:proofErr w:type="spellStart"/>
            <w:r w:rsidRPr="00A65422">
              <w:rPr>
                <w:rFonts w:ascii="Times New Roman" w:eastAsia="Courier New" w:hAnsi="Times New Roman" w:cs="Times New Roman"/>
                <w:color w:val="D4D4D4"/>
                <w:sz w:val="21"/>
                <w:szCs w:val="21"/>
              </w:rPr>
              <w:t>homomorphic_result_ciphertext</w:t>
            </w:r>
            <w:proofErr w:type="spellEnd"/>
            <w:r w:rsidRPr="00A65422">
              <w:rPr>
                <w:rFonts w:ascii="Times New Roman" w:eastAsia="Courier New" w:hAnsi="Times New Roman" w:cs="Times New Roman"/>
                <w:color w:val="DCDCDC"/>
                <w:sz w:val="21"/>
                <w:szCs w:val="21"/>
              </w:rPr>
              <w:t>)</w:t>
            </w:r>
          </w:p>
          <w:p w14:paraId="678EE20F"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4D4D4"/>
                <w:sz w:val="21"/>
                <w:szCs w:val="21"/>
              </w:rPr>
            </w:pPr>
            <w:proofErr w:type="spellStart"/>
            <w:r w:rsidRPr="00A65422">
              <w:rPr>
                <w:rFonts w:ascii="Times New Roman" w:eastAsia="Courier New" w:hAnsi="Times New Roman" w:cs="Times New Roman"/>
                <w:color w:val="D4D4D4"/>
                <w:sz w:val="21"/>
                <w:szCs w:val="21"/>
              </w:rPr>
              <w:t>original_product</w:t>
            </w:r>
            <w:proofErr w:type="spellEnd"/>
            <w:r w:rsidRPr="00A65422">
              <w:rPr>
                <w:rFonts w:ascii="Times New Roman" w:eastAsia="Courier New" w:hAnsi="Times New Roman" w:cs="Times New Roman"/>
                <w:color w:val="D4D4D4"/>
                <w:sz w:val="21"/>
                <w:szCs w:val="21"/>
              </w:rPr>
              <w:t xml:space="preserve"> = message1 * message2</w:t>
            </w:r>
          </w:p>
          <w:p w14:paraId="6F8338AE"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proofErr w:type="gramStart"/>
            <w:r w:rsidRPr="00A65422">
              <w:rPr>
                <w:rFonts w:ascii="Times New Roman" w:eastAsia="Courier New" w:hAnsi="Times New Roman" w:cs="Times New Roman"/>
                <w:color w:val="DCDCAA"/>
                <w:sz w:val="21"/>
                <w:szCs w:val="21"/>
              </w:rPr>
              <w:t>print</w:t>
            </w:r>
            <w:r w:rsidRPr="00A65422">
              <w:rPr>
                <w:rFonts w:ascii="Times New Roman" w:eastAsia="Courier New" w:hAnsi="Times New Roman" w:cs="Times New Roman"/>
                <w:color w:val="DCDCDC"/>
                <w:sz w:val="21"/>
                <w:szCs w:val="21"/>
              </w:rPr>
              <w:t>(</w:t>
            </w:r>
            <w:proofErr w:type="spellStart"/>
            <w:proofErr w:type="gramEnd"/>
            <w:r w:rsidRPr="00A65422">
              <w:rPr>
                <w:rFonts w:ascii="Times New Roman" w:eastAsia="Courier New" w:hAnsi="Times New Roman" w:cs="Times New Roman"/>
                <w:color w:val="69A5D7"/>
                <w:sz w:val="21"/>
                <w:szCs w:val="21"/>
              </w:rPr>
              <w:t>f</w:t>
            </w:r>
            <w:r w:rsidRPr="00A65422">
              <w:rPr>
                <w:rFonts w:ascii="Times New Roman" w:eastAsia="Courier New" w:hAnsi="Times New Roman" w:cs="Times New Roman"/>
                <w:color w:val="CE9178"/>
                <w:sz w:val="21"/>
                <w:szCs w:val="21"/>
              </w:rPr>
              <w:t>"Original</w:t>
            </w:r>
            <w:proofErr w:type="spellEnd"/>
            <w:r w:rsidRPr="00A65422">
              <w:rPr>
                <w:rFonts w:ascii="Times New Roman" w:eastAsia="Courier New" w:hAnsi="Times New Roman" w:cs="Times New Roman"/>
                <w:color w:val="CE9178"/>
                <w:sz w:val="21"/>
                <w:szCs w:val="21"/>
              </w:rPr>
              <w:t xml:space="preserve"> message 1: </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message1</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CE9178"/>
                <w:sz w:val="21"/>
                <w:szCs w:val="21"/>
              </w:rPr>
              <w:t>"</w:t>
            </w:r>
            <w:r w:rsidRPr="00A65422">
              <w:rPr>
                <w:rFonts w:ascii="Times New Roman" w:eastAsia="Courier New" w:hAnsi="Times New Roman" w:cs="Times New Roman"/>
                <w:color w:val="DCDCDC"/>
                <w:sz w:val="21"/>
                <w:szCs w:val="21"/>
              </w:rPr>
              <w:t>)</w:t>
            </w:r>
          </w:p>
          <w:p w14:paraId="1822663F"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proofErr w:type="gramStart"/>
            <w:r w:rsidRPr="00A65422">
              <w:rPr>
                <w:rFonts w:ascii="Times New Roman" w:eastAsia="Courier New" w:hAnsi="Times New Roman" w:cs="Times New Roman"/>
                <w:color w:val="DCDCAA"/>
                <w:sz w:val="21"/>
                <w:szCs w:val="21"/>
              </w:rPr>
              <w:t>print</w:t>
            </w:r>
            <w:r w:rsidRPr="00A65422">
              <w:rPr>
                <w:rFonts w:ascii="Times New Roman" w:eastAsia="Courier New" w:hAnsi="Times New Roman" w:cs="Times New Roman"/>
                <w:color w:val="DCDCDC"/>
                <w:sz w:val="21"/>
                <w:szCs w:val="21"/>
              </w:rPr>
              <w:t>(</w:t>
            </w:r>
            <w:proofErr w:type="spellStart"/>
            <w:proofErr w:type="gramEnd"/>
            <w:r w:rsidRPr="00A65422">
              <w:rPr>
                <w:rFonts w:ascii="Times New Roman" w:eastAsia="Courier New" w:hAnsi="Times New Roman" w:cs="Times New Roman"/>
                <w:color w:val="69A5D7"/>
                <w:sz w:val="21"/>
                <w:szCs w:val="21"/>
              </w:rPr>
              <w:t>f</w:t>
            </w:r>
            <w:r w:rsidRPr="00A65422">
              <w:rPr>
                <w:rFonts w:ascii="Times New Roman" w:eastAsia="Courier New" w:hAnsi="Times New Roman" w:cs="Times New Roman"/>
                <w:color w:val="CE9178"/>
                <w:sz w:val="21"/>
                <w:szCs w:val="21"/>
              </w:rPr>
              <w:t>"Original</w:t>
            </w:r>
            <w:proofErr w:type="spellEnd"/>
            <w:r w:rsidRPr="00A65422">
              <w:rPr>
                <w:rFonts w:ascii="Times New Roman" w:eastAsia="Courier New" w:hAnsi="Times New Roman" w:cs="Times New Roman"/>
                <w:color w:val="CE9178"/>
                <w:sz w:val="21"/>
                <w:szCs w:val="21"/>
              </w:rPr>
              <w:t xml:space="preserve"> message 2: </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message2</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CE9178"/>
                <w:sz w:val="21"/>
                <w:szCs w:val="21"/>
              </w:rPr>
              <w:t>"</w:t>
            </w:r>
            <w:r w:rsidRPr="00A65422">
              <w:rPr>
                <w:rFonts w:ascii="Times New Roman" w:eastAsia="Courier New" w:hAnsi="Times New Roman" w:cs="Times New Roman"/>
                <w:color w:val="DCDCDC"/>
                <w:sz w:val="21"/>
                <w:szCs w:val="21"/>
              </w:rPr>
              <w:t>)</w:t>
            </w:r>
          </w:p>
          <w:p w14:paraId="7AB93C40"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proofErr w:type="gramStart"/>
            <w:r w:rsidRPr="00A65422">
              <w:rPr>
                <w:rFonts w:ascii="Times New Roman" w:eastAsia="Courier New" w:hAnsi="Times New Roman" w:cs="Times New Roman"/>
                <w:color w:val="DCDCAA"/>
                <w:sz w:val="21"/>
                <w:szCs w:val="21"/>
              </w:rPr>
              <w:t>print</w:t>
            </w:r>
            <w:r w:rsidRPr="00A65422">
              <w:rPr>
                <w:rFonts w:ascii="Times New Roman" w:eastAsia="Courier New" w:hAnsi="Times New Roman" w:cs="Times New Roman"/>
                <w:color w:val="DCDCDC"/>
                <w:sz w:val="21"/>
                <w:szCs w:val="21"/>
              </w:rPr>
              <w:t>(</w:t>
            </w:r>
            <w:proofErr w:type="spellStart"/>
            <w:proofErr w:type="gramEnd"/>
            <w:r w:rsidRPr="00A65422">
              <w:rPr>
                <w:rFonts w:ascii="Times New Roman" w:eastAsia="Courier New" w:hAnsi="Times New Roman" w:cs="Times New Roman"/>
                <w:color w:val="69A5D7"/>
                <w:sz w:val="21"/>
                <w:szCs w:val="21"/>
              </w:rPr>
              <w:t>f</w:t>
            </w:r>
            <w:r w:rsidRPr="00A65422">
              <w:rPr>
                <w:rFonts w:ascii="Times New Roman" w:eastAsia="Courier New" w:hAnsi="Times New Roman" w:cs="Times New Roman"/>
                <w:color w:val="CE9178"/>
                <w:sz w:val="21"/>
                <w:szCs w:val="21"/>
              </w:rPr>
              <w:t>"Ciphertext</w:t>
            </w:r>
            <w:proofErr w:type="spellEnd"/>
            <w:r w:rsidRPr="00A65422">
              <w:rPr>
                <w:rFonts w:ascii="Times New Roman" w:eastAsia="Courier New" w:hAnsi="Times New Roman" w:cs="Times New Roman"/>
                <w:color w:val="CE9178"/>
                <w:sz w:val="21"/>
                <w:szCs w:val="21"/>
              </w:rPr>
              <w:t xml:space="preserve"> 1: </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ciphertext1</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CE9178"/>
                <w:sz w:val="21"/>
                <w:szCs w:val="21"/>
              </w:rPr>
              <w:t>"</w:t>
            </w:r>
            <w:r w:rsidRPr="00A65422">
              <w:rPr>
                <w:rFonts w:ascii="Times New Roman" w:eastAsia="Courier New" w:hAnsi="Times New Roman" w:cs="Times New Roman"/>
                <w:color w:val="DCDCDC"/>
                <w:sz w:val="21"/>
                <w:szCs w:val="21"/>
              </w:rPr>
              <w:t>)</w:t>
            </w:r>
          </w:p>
          <w:p w14:paraId="2F495A63"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proofErr w:type="gramStart"/>
            <w:r w:rsidRPr="00A65422">
              <w:rPr>
                <w:rFonts w:ascii="Times New Roman" w:eastAsia="Courier New" w:hAnsi="Times New Roman" w:cs="Times New Roman"/>
                <w:color w:val="DCDCAA"/>
                <w:sz w:val="21"/>
                <w:szCs w:val="21"/>
              </w:rPr>
              <w:t>print</w:t>
            </w:r>
            <w:r w:rsidRPr="00A65422">
              <w:rPr>
                <w:rFonts w:ascii="Times New Roman" w:eastAsia="Courier New" w:hAnsi="Times New Roman" w:cs="Times New Roman"/>
                <w:color w:val="DCDCDC"/>
                <w:sz w:val="21"/>
                <w:szCs w:val="21"/>
              </w:rPr>
              <w:t>(</w:t>
            </w:r>
            <w:proofErr w:type="spellStart"/>
            <w:proofErr w:type="gramEnd"/>
            <w:r w:rsidRPr="00A65422">
              <w:rPr>
                <w:rFonts w:ascii="Times New Roman" w:eastAsia="Courier New" w:hAnsi="Times New Roman" w:cs="Times New Roman"/>
                <w:color w:val="69A5D7"/>
                <w:sz w:val="21"/>
                <w:szCs w:val="21"/>
              </w:rPr>
              <w:t>f</w:t>
            </w:r>
            <w:r w:rsidRPr="00A65422">
              <w:rPr>
                <w:rFonts w:ascii="Times New Roman" w:eastAsia="Courier New" w:hAnsi="Times New Roman" w:cs="Times New Roman"/>
                <w:color w:val="CE9178"/>
                <w:sz w:val="21"/>
                <w:szCs w:val="21"/>
              </w:rPr>
              <w:t>"Ciphertext</w:t>
            </w:r>
            <w:proofErr w:type="spellEnd"/>
            <w:r w:rsidRPr="00A65422">
              <w:rPr>
                <w:rFonts w:ascii="Times New Roman" w:eastAsia="Courier New" w:hAnsi="Times New Roman" w:cs="Times New Roman"/>
                <w:color w:val="CE9178"/>
                <w:sz w:val="21"/>
                <w:szCs w:val="21"/>
              </w:rPr>
              <w:t xml:space="preserve"> 2: </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D4D4D4"/>
                <w:sz w:val="21"/>
                <w:szCs w:val="21"/>
              </w:rPr>
              <w:t>ciphertext2</w:t>
            </w:r>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CE9178"/>
                <w:sz w:val="21"/>
                <w:szCs w:val="21"/>
              </w:rPr>
              <w:t>"</w:t>
            </w:r>
            <w:r w:rsidRPr="00A65422">
              <w:rPr>
                <w:rFonts w:ascii="Times New Roman" w:eastAsia="Courier New" w:hAnsi="Times New Roman" w:cs="Times New Roman"/>
                <w:color w:val="DCDCDC"/>
                <w:sz w:val="21"/>
                <w:szCs w:val="21"/>
              </w:rPr>
              <w:t>)</w:t>
            </w:r>
          </w:p>
          <w:p w14:paraId="2C1D5A9D"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proofErr w:type="gramStart"/>
            <w:r w:rsidRPr="00A65422">
              <w:rPr>
                <w:rFonts w:ascii="Times New Roman" w:eastAsia="Courier New" w:hAnsi="Times New Roman" w:cs="Times New Roman"/>
                <w:color w:val="DCDCAA"/>
                <w:sz w:val="21"/>
                <w:szCs w:val="21"/>
              </w:rPr>
              <w:t>print</w:t>
            </w:r>
            <w:r w:rsidRPr="00A65422">
              <w:rPr>
                <w:rFonts w:ascii="Times New Roman" w:eastAsia="Courier New" w:hAnsi="Times New Roman" w:cs="Times New Roman"/>
                <w:color w:val="DCDCDC"/>
                <w:sz w:val="21"/>
                <w:szCs w:val="21"/>
              </w:rPr>
              <w:t>(</w:t>
            </w:r>
            <w:proofErr w:type="spellStart"/>
            <w:proofErr w:type="gramEnd"/>
            <w:r w:rsidRPr="00A65422">
              <w:rPr>
                <w:rFonts w:ascii="Times New Roman" w:eastAsia="Courier New" w:hAnsi="Times New Roman" w:cs="Times New Roman"/>
                <w:color w:val="69A5D7"/>
                <w:sz w:val="21"/>
                <w:szCs w:val="21"/>
              </w:rPr>
              <w:t>f</w:t>
            </w:r>
            <w:r w:rsidRPr="00A65422">
              <w:rPr>
                <w:rFonts w:ascii="Times New Roman" w:eastAsia="Courier New" w:hAnsi="Times New Roman" w:cs="Times New Roman"/>
                <w:color w:val="CE9178"/>
                <w:sz w:val="21"/>
                <w:szCs w:val="21"/>
              </w:rPr>
              <w:t>"Homomorphic</w:t>
            </w:r>
            <w:proofErr w:type="spellEnd"/>
            <w:r w:rsidRPr="00A65422">
              <w:rPr>
                <w:rFonts w:ascii="Times New Roman" w:eastAsia="Courier New" w:hAnsi="Times New Roman" w:cs="Times New Roman"/>
                <w:color w:val="CE9178"/>
                <w:sz w:val="21"/>
                <w:szCs w:val="21"/>
              </w:rPr>
              <w:t xml:space="preserve"> multiplication result (ciphertext): </w:t>
            </w:r>
            <w:r w:rsidRPr="00A65422">
              <w:rPr>
                <w:rFonts w:ascii="Times New Roman" w:eastAsia="Courier New" w:hAnsi="Times New Roman" w:cs="Times New Roman"/>
                <w:color w:val="DCDCDC"/>
                <w:sz w:val="21"/>
                <w:szCs w:val="21"/>
              </w:rPr>
              <w:t>{</w:t>
            </w:r>
            <w:proofErr w:type="spellStart"/>
            <w:r w:rsidRPr="00A65422">
              <w:rPr>
                <w:rFonts w:ascii="Times New Roman" w:eastAsia="Courier New" w:hAnsi="Times New Roman" w:cs="Times New Roman"/>
                <w:color w:val="D4D4D4"/>
                <w:sz w:val="21"/>
                <w:szCs w:val="21"/>
              </w:rPr>
              <w:t>homomorphic_result_ciphertext</w:t>
            </w:r>
            <w:proofErr w:type="spellEnd"/>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CE9178"/>
                <w:sz w:val="21"/>
                <w:szCs w:val="21"/>
              </w:rPr>
              <w:t>"</w:t>
            </w:r>
            <w:r w:rsidRPr="00A65422">
              <w:rPr>
                <w:rFonts w:ascii="Times New Roman" w:eastAsia="Courier New" w:hAnsi="Times New Roman" w:cs="Times New Roman"/>
                <w:color w:val="DCDCDC"/>
                <w:sz w:val="21"/>
                <w:szCs w:val="21"/>
              </w:rPr>
              <w:t>)</w:t>
            </w:r>
          </w:p>
          <w:p w14:paraId="7D29F9EB"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proofErr w:type="gramStart"/>
            <w:r w:rsidRPr="00A65422">
              <w:rPr>
                <w:rFonts w:ascii="Times New Roman" w:eastAsia="Courier New" w:hAnsi="Times New Roman" w:cs="Times New Roman"/>
                <w:color w:val="DCDCAA"/>
                <w:sz w:val="21"/>
                <w:szCs w:val="21"/>
              </w:rPr>
              <w:t>print</w:t>
            </w:r>
            <w:r w:rsidRPr="00A65422">
              <w:rPr>
                <w:rFonts w:ascii="Times New Roman" w:eastAsia="Courier New" w:hAnsi="Times New Roman" w:cs="Times New Roman"/>
                <w:color w:val="DCDCDC"/>
                <w:sz w:val="21"/>
                <w:szCs w:val="21"/>
              </w:rPr>
              <w:t>(</w:t>
            </w:r>
            <w:proofErr w:type="spellStart"/>
            <w:proofErr w:type="gramEnd"/>
            <w:r w:rsidRPr="00A65422">
              <w:rPr>
                <w:rFonts w:ascii="Times New Roman" w:eastAsia="Courier New" w:hAnsi="Times New Roman" w:cs="Times New Roman"/>
                <w:color w:val="69A5D7"/>
                <w:sz w:val="21"/>
                <w:szCs w:val="21"/>
              </w:rPr>
              <w:t>f</w:t>
            </w:r>
            <w:r w:rsidRPr="00A65422">
              <w:rPr>
                <w:rFonts w:ascii="Times New Roman" w:eastAsia="Courier New" w:hAnsi="Times New Roman" w:cs="Times New Roman"/>
                <w:color w:val="CE9178"/>
                <w:sz w:val="21"/>
                <w:szCs w:val="21"/>
              </w:rPr>
              <w:t>"Decrypted</w:t>
            </w:r>
            <w:proofErr w:type="spellEnd"/>
            <w:r w:rsidRPr="00A65422">
              <w:rPr>
                <w:rFonts w:ascii="Times New Roman" w:eastAsia="Courier New" w:hAnsi="Times New Roman" w:cs="Times New Roman"/>
                <w:color w:val="CE9178"/>
                <w:sz w:val="21"/>
                <w:szCs w:val="21"/>
              </w:rPr>
              <w:t xml:space="preserve"> homomorphic multiplication result: </w:t>
            </w:r>
            <w:r w:rsidRPr="00A65422">
              <w:rPr>
                <w:rFonts w:ascii="Times New Roman" w:eastAsia="Courier New" w:hAnsi="Times New Roman" w:cs="Times New Roman"/>
                <w:color w:val="DCDCDC"/>
                <w:sz w:val="21"/>
                <w:szCs w:val="21"/>
              </w:rPr>
              <w:t>{</w:t>
            </w:r>
            <w:proofErr w:type="spellStart"/>
            <w:r w:rsidRPr="00A65422">
              <w:rPr>
                <w:rFonts w:ascii="Times New Roman" w:eastAsia="Courier New" w:hAnsi="Times New Roman" w:cs="Times New Roman"/>
                <w:color w:val="D4D4D4"/>
                <w:sz w:val="21"/>
                <w:szCs w:val="21"/>
              </w:rPr>
              <w:t>decrypted_homomorphic_result</w:t>
            </w:r>
            <w:proofErr w:type="spellEnd"/>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CE9178"/>
                <w:sz w:val="21"/>
                <w:szCs w:val="21"/>
              </w:rPr>
              <w:t>"</w:t>
            </w:r>
            <w:r w:rsidRPr="00A65422">
              <w:rPr>
                <w:rFonts w:ascii="Times New Roman" w:eastAsia="Courier New" w:hAnsi="Times New Roman" w:cs="Times New Roman"/>
                <w:color w:val="DCDCDC"/>
                <w:sz w:val="21"/>
                <w:szCs w:val="21"/>
              </w:rPr>
              <w:t>)</w:t>
            </w:r>
          </w:p>
          <w:p w14:paraId="4E65B81D"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proofErr w:type="gramStart"/>
            <w:r w:rsidRPr="00A65422">
              <w:rPr>
                <w:rFonts w:ascii="Times New Roman" w:eastAsia="Courier New" w:hAnsi="Times New Roman" w:cs="Times New Roman"/>
                <w:color w:val="DCDCAA"/>
                <w:sz w:val="21"/>
                <w:szCs w:val="21"/>
              </w:rPr>
              <w:t>print</w:t>
            </w:r>
            <w:r w:rsidRPr="00A65422">
              <w:rPr>
                <w:rFonts w:ascii="Times New Roman" w:eastAsia="Courier New" w:hAnsi="Times New Roman" w:cs="Times New Roman"/>
                <w:color w:val="DCDCDC"/>
                <w:sz w:val="21"/>
                <w:szCs w:val="21"/>
              </w:rPr>
              <w:t>(</w:t>
            </w:r>
            <w:proofErr w:type="spellStart"/>
            <w:proofErr w:type="gramEnd"/>
            <w:r w:rsidRPr="00A65422">
              <w:rPr>
                <w:rFonts w:ascii="Times New Roman" w:eastAsia="Courier New" w:hAnsi="Times New Roman" w:cs="Times New Roman"/>
                <w:color w:val="69A5D7"/>
                <w:sz w:val="21"/>
                <w:szCs w:val="21"/>
              </w:rPr>
              <w:t>f</w:t>
            </w:r>
            <w:r w:rsidRPr="00A65422">
              <w:rPr>
                <w:rFonts w:ascii="Times New Roman" w:eastAsia="Courier New" w:hAnsi="Times New Roman" w:cs="Times New Roman"/>
                <w:color w:val="CE9178"/>
                <w:sz w:val="21"/>
                <w:szCs w:val="21"/>
              </w:rPr>
              <w:t>"Product</w:t>
            </w:r>
            <w:proofErr w:type="spellEnd"/>
            <w:r w:rsidRPr="00A65422">
              <w:rPr>
                <w:rFonts w:ascii="Times New Roman" w:eastAsia="Courier New" w:hAnsi="Times New Roman" w:cs="Times New Roman"/>
                <w:color w:val="CE9178"/>
                <w:sz w:val="21"/>
                <w:szCs w:val="21"/>
              </w:rPr>
              <w:t xml:space="preserve"> of original messages: </w:t>
            </w:r>
            <w:r w:rsidRPr="00A65422">
              <w:rPr>
                <w:rFonts w:ascii="Times New Roman" w:eastAsia="Courier New" w:hAnsi="Times New Roman" w:cs="Times New Roman"/>
                <w:color w:val="DCDCDC"/>
                <w:sz w:val="21"/>
                <w:szCs w:val="21"/>
              </w:rPr>
              <w:t>{</w:t>
            </w:r>
            <w:proofErr w:type="spellStart"/>
            <w:r w:rsidRPr="00A65422">
              <w:rPr>
                <w:rFonts w:ascii="Times New Roman" w:eastAsia="Courier New" w:hAnsi="Times New Roman" w:cs="Times New Roman"/>
                <w:color w:val="D4D4D4"/>
                <w:sz w:val="21"/>
                <w:szCs w:val="21"/>
              </w:rPr>
              <w:t>original_product</w:t>
            </w:r>
            <w:proofErr w:type="spellEnd"/>
            <w:r w:rsidRPr="00A65422">
              <w:rPr>
                <w:rFonts w:ascii="Times New Roman" w:eastAsia="Courier New" w:hAnsi="Times New Roman" w:cs="Times New Roman"/>
                <w:color w:val="DCDCDC"/>
                <w:sz w:val="21"/>
                <w:szCs w:val="21"/>
              </w:rPr>
              <w:t>}</w:t>
            </w:r>
            <w:r w:rsidRPr="00A65422">
              <w:rPr>
                <w:rFonts w:ascii="Times New Roman" w:eastAsia="Courier New" w:hAnsi="Times New Roman" w:cs="Times New Roman"/>
                <w:color w:val="CE9178"/>
                <w:sz w:val="21"/>
                <w:szCs w:val="21"/>
              </w:rPr>
              <w:t>"</w:t>
            </w:r>
            <w:r w:rsidRPr="00A65422">
              <w:rPr>
                <w:rFonts w:ascii="Times New Roman" w:eastAsia="Courier New" w:hAnsi="Times New Roman" w:cs="Times New Roman"/>
                <w:color w:val="DCDCDC"/>
                <w:sz w:val="21"/>
                <w:szCs w:val="21"/>
              </w:rPr>
              <w:t>)</w:t>
            </w:r>
          </w:p>
          <w:p w14:paraId="2F55013C"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r w:rsidRPr="00A65422">
              <w:rPr>
                <w:rFonts w:ascii="Times New Roman" w:eastAsia="Courier New" w:hAnsi="Times New Roman" w:cs="Times New Roman"/>
                <w:color w:val="C99CC6"/>
                <w:sz w:val="21"/>
                <w:szCs w:val="21"/>
              </w:rPr>
              <w:t>if</w:t>
            </w:r>
            <w:r w:rsidRPr="00A65422">
              <w:rPr>
                <w:rFonts w:ascii="Times New Roman" w:eastAsia="Courier New" w:hAnsi="Times New Roman" w:cs="Times New Roman"/>
                <w:color w:val="D4D4D4"/>
                <w:sz w:val="21"/>
                <w:szCs w:val="21"/>
              </w:rPr>
              <w:t xml:space="preserve"> </w:t>
            </w:r>
            <w:proofErr w:type="spellStart"/>
            <w:r w:rsidRPr="00A65422">
              <w:rPr>
                <w:rFonts w:ascii="Times New Roman" w:eastAsia="Courier New" w:hAnsi="Times New Roman" w:cs="Times New Roman"/>
                <w:color w:val="D4D4D4"/>
                <w:sz w:val="21"/>
                <w:szCs w:val="21"/>
              </w:rPr>
              <w:t>decrypted_homomorphic_result</w:t>
            </w:r>
            <w:proofErr w:type="spellEnd"/>
            <w:r w:rsidRPr="00A65422">
              <w:rPr>
                <w:rFonts w:ascii="Times New Roman" w:eastAsia="Courier New" w:hAnsi="Times New Roman" w:cs="Times New Roman"/>
                <w:color w:val="D4D4D4"/>
                <w:sz w:val="21"/>
                <w:szCs w:val="21"/>
              </w:rPr>
              <w:t xml:space="preserve"> == </w:t>
            </w:r>
            <w:proofErr w:type="spellStart"/>
            <w:r w:rsidRPr="00A65422">
              <w:rPr>
                <w:rFonts w:ascii="Times New Roman" w:eastAsia="Courier New" w:hAnsi="Times New Roman" w:cs="Times New Roman"/>
                <w:color w:val="D4D4D4"/>
                <w:sz w:val="21"/>
                <w:szCs w:val="21"/>
              </w:rPr>
              <w:t>original_product</w:t>
            </w:r>
            <w:proofErr w:type="spellEnd"/>
            <w:r w:rsidRPr="00A65422">
              <w:rPr>
                <w:rFonts w:ascii="Times New Roman" w:eastAsia="Courier New" w:hAnsi="Times New Roman" w:cs="Times New Roman"/>
                <w:color w:val="DCDCDC"/>
                <w:sz w:val="21"/>
                <w:szCs w:val="21"/>
              </w:rPr>
              <w:t>:</w:t>
            </w:r>
          </w:p>
          <w:p w14:paraId="6B1D2653"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r w:rsidRPr="00A65422">
              <w:rPr>
                <w:rFonts w:ascii="Times New Roman" w:eastAsia="Courier New" w:hAnsi="Times New Roman" w:cs="Times New Roman"/>
                <w:color w:val="D4D4D4"/>
                <w:sz w:val="21"/>
                <w:szCs w:val="21"/>
              </w:rPr>
              <w:t xml:space="preserve">  </w:t>
            </w:r>
            <w:proofErr w:type="gramStart"/>
            <w:r w:rsidRPr="00A65422">
              <w:rPr>
                <w:rFonts w:ascii="Times New Roman" w:eastAsia="Courier New" w:hAnsi="Times New Roman" w:cs="Times New Roman"/>
                <w:color w:val="DCDCAA"/>
                <w:sz w:val="21"/>
                <w:szCs w:val="21"/>
              </w:rPr>
              <w:t>print</w:t>
            </w:r>
            <w:r w:rsidRPr="00A65422">
              <w:rPr>
                <w:rFonts w:ascii="Times New Roman" w:eastAsia="Courier New" w:hAnsi="Times New Roman" w:cs="Times New Roman"/>
                <w:color w:val="DCDCDC"/>
                <w:sz w:val="21"/>
                <w:szCs w:val="21"/>
              </w:rPr>
              <w:t>(</w:t>
            </w:r>
            <w:proofErr w:type="gramEnd"/>
            <w:r w:rsidRPr="00A65422">
              <w:rPr>
                <w:rFonts w:ascii="Times New Roman" w:eastAsia="Courier New" w:hAnsi="Times New Roman" w:cs="Times New Roman"/>
                <w:color w:val="CE9178"/>
                <w:sz w:val="21"/>
                <w:szCs w:val="21"/>
              </w:rPr>
              <w:t>"Verification successful: Decrypted homomorphic result matches the product of original messages."</w:t>
            </w:r>
            <w:r w:rsidRPr="00A65422">
              <w:rPr>
                <w:rFonts w:ascii="Times New Roman" w:eastAsia="Courier New" w:hAnsi="Times New Roman" w:cs="Times New Roman"/>
                <w:color w:val="DCDCDC"/>
                <w:sz w:val="21"/>
                <w:szCs w:val="21"/>
              </w:rPr>
              <w:t>)</w:t>
            </w:r>
          </w:p>
          <w:p w14:paraId="58541B96" w14:textId="77777777" w:rsidR="00092DB0" w:rsidRPr="00A65422" w:rsidRDefault="00000000">
            <w:pPr>
              <w:widowControl w:val="0"/>
              <w:shd w:val="clear" w:color="auto" w:fill="383838"/>
              <w:spacing w:line="325" w:lineRule="auto"/>
              <w:jc w:val="both"/>
              <w:rPr>
                <w:rFonts w:ascii="Times New Roman" w:eastAsia="Courier New" w:hAnsi="Times New Roman" w:cs="Times New Roman"/>
                <w:color w:val="DCDCDC"/>
                <w:sz w:val="21"/>
                <w:szCs w:val="21"/>
              </w:rPr>
            </w:pPr>
            <w:r w:rsidRPr="00A65422">
              <w:rPr>
                <w:rFonts w:ascii="Times New Roman" w:eastAsia="Courier New" w:hAnsi="Times New Roman" w:cs="Times New Roman"/>
                <w:color w:val="C99CC6"/>
                <w:sz w:val="21"/>
                <w:szCs w:val="21"/>
              </w:rPr>
              <w:t>else</w:t>
            </w:r>
            <w:r w:rsidRPr="00A65422">
              <w:rPr>
                <w:rFonts w:ascii="Times New Roman" w:eastAsia="Courier New" w:hAnsi="Times New Roman" w:cs="Times New Roman"/>
                <w:color w:val="DCDCDC"/>
                <w:sz w:val="21"/>
                <w:szCs w:val="21"/>
              </w:rPr>
              <w:t>:</w:t>
            </w:r>
          </w:p>
          <w:p w14:paraId="2DB336D0" w14:textId="77777777" w:rsidR="00092DB0" w:rsidRPr="00A65422" w:rsidRDefault="00000000">
            <w:pPr>
              <w:widowControl w:val="0"/>
              <w:shd w:val="clear" w:color="auto" w:fill="383838"/>
              <w:spacing w:line="325" w:lineRule="auto"/>
              <w:jc w:val="both"/>
              <w:rPr>
                <w:rFonts w:ascii="Times New Roman" w:eastAsia="Times New Roman" w:hAnsi="Times New Roman" w:cs="Times New Roman"/>
                <w:sz w:val="24"/>
                <w:szCs w:val="24"/>
              </w:rPr>
            </w:pPr>
            <w:r w:rsidRPr="00A65422">
              <w:rPr>
                <w:rFonts w:ascii="Times New Roman" w:eastAsia="Courier New" w:hAnsi="Times New Roman" w:cs="Times New Roman"/>
                <w:color w:val="D4D4D4"/>
                <w:sz w:val="21"/>
                <w:szCs w:val="21"/>
              </w:rPr>
              <w:t xml:space="preserve">  </w:t>
            </w:r>
            <w:proofErr w:type="gramStart"/>
            <w:r w:rsidRPr="00A65422">
              <w:rPr>
                <w:rFonts w:ascii="Times New Roman" w:eastAsia="Courier New" w:hAnsi="Times New Roman" w:cs="Times New Roman"/>
                <w:color w:val="DCDCAA"/>
                <w:sz w:val="21"/>
                <w:szCs w:val="21"/>
              </w:rPr>
              <w:t>print</w:t>
            </w:r>
            <w:r w:rsidRPr="00A65422">
              <w:rPr>
                <w:rFonts w:ascii="Times New Roman" w:eastAsia="Courier New" w:hAnsi="Times New Roman" w:cs="Times New Roman"/>
                <w:color w:val="DCDCDC"/>
                <w:sz w:val="21"/>
                <w:szCs w:val="21"/>
              </w:rPr>
              <w:t>(</w:t>
            </w:r>
            <w:proofErr w:type="gramEnd"/>
            <w:r w:rsidRPr="00A65422">
              <w:rPr>
                <w:rFonts w:ascii="Times New Roman" w:eastAsia="Courier New" w:hAnsi="Times New Roman" w:cs="Times New Roman"/>
                <w:color w:val="CE9178"/>
                <w:sz w:val="21"/>
                <w:szCs w:val="21"/>
              </w:rPr>
              <w:t>"Verification failed: Decrypted homomorphic result does not match the product of original messages."</w:t>
            </w:r>
            <w:r w:rsidRPr="00A65422">
              <w:rPr>
                <w:rFonts w:ascii="Times New Roman" w:eastAsia="Courier New" w:hAnsi="Times New Roman" w:cs="Times New Roman"/>
                <w:color w:val="DCDCDC"/>
                <w:sz w:val="21"/>
                <w:szCs w:val="21"/>
              </w:rPr>
              <w:t>)</w:t>
            </w:r>
          </w:p>
        </w:tc>
      </w:tr>
    </w:tbl>
    <w:p w14:paraId="7D7F972E" w14:textId="77777777" w:rsidR="00092DB0" w:rsidRPr="00A65422" w:rsidRDefault="00092DB0">
      <w:pPr>
        <w:widowControl w:val="0"/>
        <w:spacing w:after="0" w:line="264" w:lineRule="auto"/>
        <w:ind w:hanging="851"/>
        <w:jc w:val="both"/>
        <w:rPr>
          <w:rFonts w:ascii="Times New Roman" w:eastAsia="Times New Roman" w:hAnsi="Times New Roman" w:cs="Times New Roman"/>
          <w:b/>
          <w:sz w:val="24"/>
          <w:szCs w:val="24"/>
        </w:rPr>
      </w:pPr>
    </w:p>
    <w:tbl>
      <w:tblPr>
        <w:tblStyle w:val="a6"/>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092DB0" w:rsidRPr="00A65422" w14:paraId="4B461608" w14:textId="77777777">
        <w:tc>
          <w:tcPr>
            <w:tcW w:w="9782" w:type="dxa"/>
          </w:tcPr>
          <w:p w14:paraId="22D7C8FB" w14:textId="77777777" w:rsidR="00092DB0" w:rsidRPr="00A65422" w:rsidRDefault="00000000">
            <w:pPr>
              <w:widowControl w:val="0"/>
              <w:spacing w:line="264" w:lineRule="auto"/>
              <w:jc w:val="both"/>
              <w:rPr>
                <w:rFonts w:ascii="Times New Roman" w:eastAsia="Times New Roman" w:hAnsi="Times New Roman" w:cs="Times New Roman"/>
                <w:b/>
                <w:sz w:val="24"/>
                <w:szCs w:val="24"/>
              </w:rPr>
            </w:pPr>
            <w:r w:rsidRPr="00A65422">
              <w:rPr>
                <w:rFonts w:ascii="Times New Roman" w:eastAsia="Times New Roman" w:hAnsi="Times New Roman" w:cs="Times New Roman"/>
                <w:b/>
                <w:color w:val="BC202E"/>
                <w:sz w:val="24"/>
                <w:szCs w:val="24"/>
              </w:rPr>
              <w:lastRenderedPageBreak/>
              <w:t xml:space="preserve">Output: </w:t>
            </w:r>
          </w:p>
        </w:tc>
      </w:tr>
      <w:tr w:rsidR="00092DB0" w:rsidRPr="00A65422" w14:paraId="236A1852" w14:textId="77777777">
        <w:tc>
          <w:tcPr>
            <w:tcW w:w="9782" w:type="dxa"/>
          </w:tcPr>
          <w:p w14:paraId="5AC80A5F" w14:textId="77777777" w:rsidR="00092DB0" w:rsidRPr="00A65422" w:rsidRDefault="00000000">
            <w:pPr>
              <w:widowControl w:val="0"/>
              <w:spacing w:line="264" w:lineRule="auto"/>
              <w:jc w:val="both"/>
              <w:rPr>
                <w:rFonts w:ascii="Times New Roman" w:eastAsia="Times New Roman" w:hAnsi="Times New Roman" w:cs="Times New Roman"/>
                <w:sz w:val="24"/>
                <w:szCs w:val="24"/>
              </w:rPr>
            </w:pPr>
            <w:r w:rsidRPr="00A65422">
              <w:rPr>
                <w:rFonts w:ascii="Times New Roman" w:eastAsia="Times New Roman" w:hAnsi="Times New Roman" w:cs="Times New Roman"/>
                <w:noProof/>
                <w:sz w:val="24"/>
                <w:szCs w:val="24"/>
              </w:rPr>
              <w:drawing>
                <wp:inline distT="114300" distB="114300" distL="114300" distR="114300" wp14:anchorId="32F0CE9D" wp14:editId="5B3328F0">
                  <wp:extent cx="6076950" cy="3937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076950" cy="393700"/>
                          </a:xfrm>
                          <a:prstGeom prst="rect">
                            <a:avLst/>
                          </a:prstGeom>
                          <a:ln/>
                        </pic:spPr>
                      </pic:pic>
                    </a:graphicData>
                  </a:graphic>
                </wp:inline>
              </w:drawing>
            </w:r>
          </w:p>
          <w:p w14:paraId="4742B3B4" w14:textId="77777777" w:rsidR="00092DB0" w:rsidRPr="00A65422" w:rsidRDefault="00000000">
            <w:pPr>
              <w:widowControl w:val="0"/>
              <w:spacing w:line="264" w:lineRule="auto"/>
              <w:jc w:val="both"/>
              <w:rPr>
                <w:rFonts w:ascii="Times New Roman" w:eastAsia="Times New Roman" w:hAnsi="Times New Roman" w:cs="Times New Roman"/>
                <w:sz w:val="24"/>
                <w:szCs w:val="24"/>
              </w:rPr>
            </w:pPr>
            <w:r w:rsidRPr="00A65422">
              <w:rPr>
                <w:rFonts w:ascii="Times New Roman" w:eastAsia="Times New Roman" w:hAnsi="Times New Roman" w:cs="Times New Roman"/>
                <w:noProof/>
                <w:sz w:val="24"/>
                <w:szCs w:val="24"/>
              </w:rPr>
              <w:drawing>
                <wp:inline distT="114300" distB="114300" distL="114300" distR="114300" wp14:anchorId="54B6591A" wp14:editId="72851315">
                  <wp:extent cx="6076950" cy="266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076950" cy="266700"/>
                          </a:xfrm>
                          <a:prstGeom prst="rect">
                            <a:avLst/>
                          </a:prstGeom>
                          <a:ln/>
                        </pic:spPr>
                      </pic:pic>
                    </a:graphicData>
                  </a:graphic>
                </wp:inline>
              </w:drawing>
            </w:r>
          </w:p>
          <w:p w14:paraId="64F4EE62" w14:textId="77777777" w:rsidR="00092DB0" w:rsidRPr="00A65422" w:rsidRDefault="00000000">
            <w:pPr>
              <w:widowControl w:val="0"/>
              <w:spacing w:line="264" w:lineRule="auto"/>
              <w:jc w:val="both"/>
              <w:rPr>
                <w:rFonts w:ascii="Times New Roman" w:eastAsia="Times New Roman" w:hAnsi="Times New Roman" w:cs="Times New Roman"/>
                <w:sz w:val="24"/>
                <w:szCs w:val="24"/>
              </w:rPr>
            </w:pPr>
            <w:r w:rsidRPr="00A65422">
              <w:rPr>
                <w:rFonts w:ascii="Times New Roman" w:eastAsia="Times New Roman" w:hAnsi="Times New Roman" w:cs="Times New Roman"/>
                <w:noProof/>
                <w:sz w:val="24"/>
                <w:szCs w:val="24"/>
              </w:rPr>
              <w:drawing>
                <wp:inline distT="114300" distB="114300" distL="114300" distR="114300" wp14:anchorId="763A0842" wp14:editId="2B5BC117">
                  <wp:extent cx="6076950" cy="469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076950" cy="469900"/>
                          </a:xfrm>
                          <a:prstGeom prst="rect">
                            <a:avLst/>
                          </a:prstGeom>
                          <a:ln/>
                        </pic:spPr>
                      </pic:pic>
                    </a:graphicData>
                  </a:graphic>
                </wp:inline>
              </w:drawing>
            </w:r>
          </w:p>
        </w:tc>
      </w:tr>
    </w:tbl>
    <w:p w14:paraId="3833B8CA" w14:textId="77777777" w:rsidR="00092DB0" w:rsidRPr="00A65422" w:rsidRDefault="00092DB0">
      <w:pPr>
        <w:spacing w:after="0"/>
        <w:rPr>
          <w:rFonts w:ascii="Times New Roman" w:eastAsia="Times New Roman" w:hAnsi="Times New Roman" w:cs="Times New Roman"/>
          <w:sz w:val="24"/>
          <w:szCs w:val="24"/>
        </w:rPr>
      </w:pPr>
    </w:p>
    <w:tbl>
      <w:tblPr>
        <w:tblStyle w:val="a7"/>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092DB0" w:rsidRPr="00A65422" w14:paraId="73EA841F" w14:textId="77777777">
        <w:tc>
          <w:tcPr>
            <w:tcW w:w="9782" w:type="dxa"/>
          </w:tcPr>
          <w:p w14:paraId="3344DD4C" w14:textId="77777777" w:rsidR="00092DB0" w:rsidRPr="00A65422" w:rsidRDefault="00000000">
            <w:pPr>
              <w:widowControl w:val="0"/>
              <w:spacing w:line="264" w:lineRule="auto"/>
              <w:jc w:val="both"/>
              <w:rPr>
                <w:rFonts w:ascii="Times New Roman" w:eastAsia="Times New Roman" w:hAnsi="Times New Roman" w:cs="Times New Roman"/>
                <w:b/>
                <w:sz w:val="24"/>
                <w:szCs w:val="24"/>
              </w:rPr>
            </w:pPr>
            <w:r w:rsidRPr="00A65422">
              <w:rPr>
                <w:rFonts w:ascii="Times New Roman" w:eastAsia="Times New Roman" w:hAnsi="Times New Roman" w:cs="Times New Roman"/>
                <w:b/>
                <w:color w:val="BC202E"/>
                <w:sz w:val="24"/>
                <w:szCs w:val="24"/>
              </w:rPr>
              <w:t xml:space="preserve">Post Lab Subjective/Objective type Questions: </w:t>
            </w:r>
          </w:p>
        </w:tc>
      </w:tr>
      <w:tr w:rsidR="00092DB0" w:rsidRPr="00A65422" w14:paraId="0F90AD0A" w14:textId="77777777">
        <w:tc>
          <w:tcPr>
            <w:tcW w:w="9782" w:type="dxa"/>
          </w:tcPr>
          <w:p w14:paraId="06DB9F76" w14:textId="77777777" w:rsidR="00092DB0" w:rsidRPr="00A65422" w:rsidRDefault="00000000">
            <w:pPr>
              <w:jc w:val="both"/>
              <w:rPr>
                <w:rFonts w:ascii="Times New Roman" w:eastAsia="Times New Roman" w:hAnsi="Times New Roman" w:cs="Times New Roman"/>
                <w:b/>
                <w:sz w:val="24"/>
                <w:szCs w:val="24"/>
              </w:rPr>
            </w:pPr>
            <w:bookmarkStart w:id="0" w:name="_8qrlkoue09e" w:colFirst="0" w:colLast="0"/>
            <w:bookmarkEnd w:id="0"/>
            <w:r w:rsidRPr="00A65422">
              <w:rPr>
                <w:rFonts w:ascii="Times New Roman" w:eastAsia="Times New Roman" w:hAnsi="Times New Roman" w:cs="Times New Roman"/>
                <w:b/>
                <w:sz w:val="24"/>
                <w:szCs w:val="24"/>
              </w:rPr>
              <w:t>List and discuss the alternate privacy preserving methods other than HME.</w:t>
            </w:r>
          </w:p>
          <w:p w14:paraId="2159DD6F" w14:textId="5DB82A52" w:rsidR="00092DB0" w:rsidRPr="006532CF" w:rsidRDefault="006532CF">
            <w:pPr>
              <w:jc w:val="both"/>
              <w:rPr>
                <w:rFonts w:ascii="Times New Roman" w:eastAsia="Times New Roman" w:hAnsi="Times New Roman" w:cs="Times New Roman"/>
                <w:sz w:val="24"/>
                <w:szCs w:val="24"/>
              </w:rPr>
            </w:pPr>
            <w:r w:rsidRPr="006532CF">
              <w:rPr>
                <w:rFonts w:ascii="Times New Roman" w:eastAsia="Times New Roman" w:hAnsi="Times New Roman" w:cs="Times New Roman"/>
                <w:sz w:val="24"/>
                <w:szCs w:val="24"/>
              </w:rPr>
              <w:t>Apart from Homomorphic Encryption, other privacy-preserving methods include Secure Multi-Party Computation (SMPC), which enables multiple parties to jointly compute results without revealing their private inputs; Differential Privacy (DP), which adds random noise to data or query outputs to protect individual information; Anonymization and Pseudonymization, which remove or replace identifiers to prevent data re-identification; Federated Learning (FL), which allows distributed devices or organizations to train models collaboratively without sharing raw data; Trusted Execution Environments (TEEs), which perform computations securely within hardware enclaves; and Data Perturbation, which slightly modifies data to conceal sensitive information. These methods offer different trade-offs between privacy, accuracy, and computational efficiency depending on application requirements.</w:t>
            </w:r>
          </w:p>
        </w:tc>
      </w:tr>
    </w:tbl>
    <w:p w14:paraId="3C4B1793" w14:textId="77777777" w:rsidR="00092DB0" w:rsidRPr="00A65422" w:rsidRDefault="00092DB0">
      <w:pPr>
        <w:widowControl w:val="0"/>
        <w:spacing w:after="0" w:line="264" w:lineRule="auto"/>
        <w:ind w:hanging="851"/>
        <w:jc w:val="both"/>
        <w:rPr>
          <w:rFonts w:ascii="Times New Roman" w:eastAsia="Times New Roman" w:hAnsi="Times New Roman" w:cs="Times New Roman"/>
          <w:b/>
          <w:sz w:val="24"/>
          <w:szCs w:val="24"/>
        </w:rPr>
      </w:pPr>
    </w:p>
    <w:tbl>
      <w:tblPr>
        <w:tblStyle w:val="a8"/>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092DB0" w:rsidRPr="00A65422" w14:paraId="11AB0422" w14:textId="77777777">
        <w:tc>
          <w:tcPr>
            <w:tcW w:w="9782" w:type="dxa"/>
          </w:tcPr>
          <w:p w14:paraId="27D42C0F" w14:textId="77777777" w:rsidR="00092DB0" w:rsidRPr="00A65422" w:rsidRDefault="00000000">
            <w:pPr>
              <w:widowControl w:val="0"/>
              <w:spacing w:line="264" w:lineRule="auto"/>
              <w:jc w:val="both"/>
              <w:rPr>
                <w:rFonts w:ascii="Times New Roman" w:eastAsia="Times New Roman" w:hAnsi="Times New Roman" w:cs="Times New Roman"/>
                <w:b/>
                <w:sz w:val="24"/>
                <w:szCs w:val="24"/>
              </w:rPr>
            </w:pPr>
            <w:r w:rsidRPr="00A65422">
              <w:rPr>
                <w:rFonts w:ascii="Times New Roman" w:eastAsia="Times New Roman" w:hAnsi="Times New Roman" w:cs="Times New Roman"/>
                <w:b/>
                <w:color w:val="BC202E"/>
                <w:sz w:val="24"/>
                <w:szCs w:val="24"/>
              </w:rPr>
              <w:t>Conclusion:</w:t>
            </w:r>
          </w:p>
        </w:tc>
      </w:tr>
      <w:tr w:rsidR="00092DB0" w:rsidRPr="00A65422" w14:paraId="33192D04" w14:textId="77777777">
        <w:tc>
          <w:tcPr>
            <w:tcW w:w="9782" w:type="dxa"/>
          </w:tcPr>
          <w:p w14:paraId="68CA472B" w14:textId="21117084" w:rsidR="00092DB0" w:rsidRPr="006532CF" w:rsidRDefault="006532CF">
            <w:pPr>
              <w:spacing w:before="240" w:after="240"/>
              <w:jc w:val="both"/>
              <w:rPr>
                <w:rFonts w:ascii="Times New Roman" w:eastAsia="Times New Roman" w:hAnsi="Times New Roman" w:cs="Times New Roman"/>
                <w:sz w:val="24"/>
                <w:szCs w:val="24"/>
                <w:lang w:val="en-IN"/>
              </w:rPr>
            </w:pPr>
            <w:r w:rsidRPr="006532CF">
              <w:rPr>
                <w:rFonts w:ascii="Times New Roman" w:eastAsia="Times New Roman" w:hAnsi="Times New Roman" w:cs="Times New Roman"/>
                <w:sz w:val="24"/>
                <w:szCs w:val="24"/>
                <w:lang w:val="en-IN"/>
              </w:rPr>
              <w:t>I have successfully implemented the Multiplicative Homomorphic Encryption using the homomorphic property of RSA. The experiment verified that the decryption of the product of two ciphertexts equals the product of their original plaintexts, thereby demonstrating the multiplicative homomorphic property of RSA. This property enables computation on encrypted data, preserving privacy and security during processing.</w:t>
            </w:r>
          </w:p>
        </w:tc>
      </w:tr>
    </w:tbl>
    <w:p w14:paraId="67E0B79C" w14:textId="77777777" w:rsidR="00092DB0" w:rsidRPr="00A65422" w:rsidRDefault="00092DB0">
      <w:pPr>
        <w:shd w:val="clear" w:color="auto" w:fill="FFFFFF"/>
        <w:spacing w:before="280" w:line="240" w:lineRule="auto"/>
        <w:rPr>
          <w:rFonts w:ascii="Times New Roman" w:eastAsia="Times New Roman" w:hAnsi="Times New Roman" w:cs="Times New Roman"/>
          <w:b/>
          <w:color w:val="222222"/>
          <w:sz w:val="24"/>
          <w:szCs w:val="24"/>
        </w:rPr>
      </w:pPr>
    </w:p>
    <w:sectPr w:rsidR="00092DB0" w:rsidRPr="00A65422">
      <w:headerReference w:type="default" r:id="rId11"/>
      <w:footerReference w:type="default" r:id="rId12"/>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CB49" w14:textId="77777777" w:rsidR="00FF5C0A" w:rsidRDefault="00FF5C0A">
      <w:pPr>
        <w:spacing w:after="0" w:line="240" w:lineRule="auto"/>
      </w:pPr>
      <w:r>
        <w:separator/>
      </w:r>
    </w:p>
  </w:endnote>
  <w:endnote w:type="continuationSeparator" w:id="0">
    <w:p w14:paraId="55BB6F9D" w14:textId="77777777" w:rsidR="00FF5C0A" w:rsidRDefault="00FF5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3698" w14:textId="77777777" w:rsidR="00092DB0" w:rsidRDefault="00092DB0"/>
  <w:tbl>
    <w:tblPr>
      <w:tblStyle w:val="aa"/>
      <w:tblW w:w="10916" w:type="dxa"/>
      <w:tblInd w:w="-958"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092DB0" w14:paraId="0E027BBD" w14:textId="77777777">
      <w:tc>
        <w:tcPr>
          <w:tcW w:w="4679" w:type="dxa"/>
        </w:tcPr>
        <w:p w14:paraId="19E463A0" w14:textId="77777777" w:rsidR="00092DB0"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Applied Cryptography</w:t>
          </w:r>
        </w:p>
      </w:tc>
      <w:tc>
        <w:tcPr>
          <w:tcW w:w="2409" w:type="dxa"/>
        </w:tcPr>
        <w:p w14:paraId="69CEB515" w14:textId="77777777" w:rsidR="00092DB0" w:rsidRDefault="0000000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V</w:t>
          </w:r>
        </w:p>
      </w:tc>
      <w:tc>
        <w:tcPr>
          <w:tcW w:w="3828" w:type="dxa"/>
        </w:tcPr>
        <w:p w14:paraId="3A05DD2B" w14:textId="77777777" w:rsidR="00092DB0"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2025-26</w:t>
          </w:r>
        </w:p>
      </w:tc>
    </w:tr>
    <w:tr w:rsidR="00092DB0" w14:paraId="68955D43" w14:textId="77777777">
      <w:tc>
        <w:tcPr>
          <w:tcW w:w="4679" w:type="dxa"/>
        </w:tcPr>
        <w:p w14:paraId="1051AF38" w14:textId="77777777" w:rsidR="00092DB0" w:rsidRDefault="00092DB0">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28BBBB9B" w14:textId="77777777" w:rsidR="00092DB0" w:rsidRDefault="00092DB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4518EEFE" w14:textId="77777777" w:rsidR="00092DB0" w:rsidRDefault="00092DB0">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4527CF1F" w14:textId="77777777" w:rsidR="00092DB0" w:rsidRDefault="00092DB0">
    <w:pPr>
      <w:pBdr>
        <w:top w:val="nil"/>
        <w:left w:val="nil"/>
        <w:bottom w:val="nil"/>
        <w:right w:val="nil"/>
        <w:between w:val="nil"/>
      </w:pBdr>
      <w:tabs>
        <w:tab w:val="center" w:pos="4680"/>
        <w:tab w:val="right" w:pos="9360"/>
      </w:tabs>
      <w:spacing w:after="0" w:line="240" w:lineRule="auto"/>
      <w:ind w:left="-1440"/>
      <w:jc w:val="center"/>
      <w:rPr>
        <w:color w:val="000000"/>
      </w:rPr>
    </w:pPr>
  </w:p>
  <w:p w14:paraId="2341B4CD" w14:textId="77777777" w:rsidR="00092DB0" w:rsidRDefault="00092DB0">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53A85" w14:textId="77777777" w:rsidR="00FF5C0A" w:rsidRDefault="00FF5C0A">
      <w:pPr>
        <w:spacing w:after="0" w:line="240" w:lineRule="auto"/>
      </w:pPr>
      <w:r>
        <w:separator/>
      </w:r>
    </w:p>
  </w:footnote>
  <w:footnote w:type="continuationSeparator" w:id="0">
    <w:p w14:paraId="48A3A2CB" w14:textId="77777777" w:rsidR="00FF5C0A" w:rsidRDefault="00FF5C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6530" w14:textId="77777777" w:rsidR="00092DB0" w:rsidRDefault="00092DB0">
    <w:pPr>
      <w:pBdr>
        <w:top w:val="nil"/>
        <w:left w:val="nil"/>
        <w:bottom w:val="nil"/>
        <w:right w:val="nil"/>
        <w:between w:val="nil"/>
      </w:pBdr>
      <w:tabs>
        <w:tab w:val="center" w:pos="4680"/>
        <w:tab w:val="right" w:pos="9360"/>
      </w:tabs>
      <w:spacing w:after="0" w:line="240" w:lineRule="auto"/>
      <w:rPr>
        <w:color w:val="000000"/>
      </w:rPr>
    </w:pPr>
  </w:p>
  <w:tbl>
    <w:tblPr>
      <w:tblStyle w:val="a9"/>
      <w:tblW w:w="11925" w:type="dxa"/>
      <w:tblInd w:w="-1611"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092DB0" w14:paraId="40C34B3D" w14:textId="77777777">
      <w:trPr>
        <w:trHeight w:val="907"/>
      </w:trPr>
      <w:tc>
        <w:tcPr>
          <w:tcW w:w="3572" w:type="dxa"/>
        </w:tcPr>
        <w:p w14:paraId="4AF7E184" w14:textId="77777777" w:rsidR="00092DB0" w:rsidRDefault="00000000">
          <w:pPr>
            <w:pBdr>
              <w:top w:val="nil"/>
              <w:left w:val="nil"/>
              <w:bottom w:val="nil"/>
              <w:right w:val="nil"/>
              <w:between w:val="nil"/>
            </w:pBdr>
            <w:tabs>
              <w:tab w:val="center" w:pos="4680"/>
              <w:tab w:val="right" w:pos="9360"/>
            </w:tabs>
            <w:ind w:firstLine="258"/>
            <w:rPr>
              <w:color w:val="000000"/>
            </w:rPr>
          </w:pPr>
          <w:bookmarkStart w:id="1" w:name="_f29josrjy8ct" w:colFirst="0" w:colLast="0"/>
          <w:bookmarkEnd w:id="1"/>
          <w:r>
            <w:rPr>
              <w:noProof/>
            </w:rPr>
            <w:drawing>
              <wp:inline distT="114300" distB="114300" distL="114300" distR="114300" wp14:anchorId="53C34D68" wp14:editId="067D7536">
                <wp:extent cx="1871663" cy="55982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71663" cy="559828"/>
                        </a:xfrm>
                        <a:prstGeom prst="rect">
                          <a:avLst/>
                        </a:prstGeom>
                        <a:ln/>
                      </pic:spPr>
                    </pic:pic>
                  </a:graphicData>
                </a:graphic>
              </wp:inline>
            </w:drawing>
          </w:r>
        </w:p>
      </w:tc>
      <w:tc>
        <w:tcPr>
          <w:tcW w:w="6154" w:type="dxa"/>
          <w:vAlign w:val="center"/>
        </w:tcPr>
        <w:p w14:paraId="22936131" w14:textId="77777777" w:rsidR="00092DB0"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0B045F48" w14:textId="77777777" w:rsidR="00092DB0"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41C815C3" w14:textId="77777777" w:rsidR="00092DB0" w:rsidRDefault="00000000">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199" w:type="dxa"/>
        </w:tcPr>
        <w:p w14:paraId="33F7B40E" w14:textId="77777777" w:rsidR="00092DB0" w:rsidRDefault="00000000">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160657B6" wp14:editId="0C5F9259">
                <wp:extent cx="982980" cy="609600"/>
                <wp:effectExtent l="0" t="0" r="0" b="0"/>
                <wp:docPr id="3" name="image4.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1F2A27F2" w14:textId="77777777" w:rsidR="00092DB0" w:rsidRDefault="00092DB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A5FB8"/>
    <w:multiLevelType w:val="multilevel"/>
    <w:tmpl w:val="019AB5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5350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DB0"/>
    <w:rsid w:val="00092DB0"/>
    <w:rsid w:val="001E6B07"/>
    <w:rsid w:val="00240865"/>
    <w:rsid w:val="002928F4"/>
    <w:rsid w:val="006532CF"/>
    <w:rsid w:val="00A65422"/>
    <w:rsid w:val="00E5550B"/>
    <w:rsid w:val="00F830B7"/>
    <w:rsid w:val="00FF5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0780"/>
  <w15:docId w15:val="{29E09C54-6DD4-4DBC-85B1-C5140EB4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A65422"/>
    <w:rPr>
      <w:color w:val="0000FF" w:themeColor="hyperlink"/>
      <w:u w:val="single"/>
    </w:rPr>
  </w:style>
  <w:style w:type="character" w:styleId="UnresolvedMention">
    <w:name w:val="Unresolved Mention"/>
    <w:basedOn w:val="DefaultParagraphFont"/>
    <w:uiPriority w:val="99"/>
    <w:semiHidden/>
    <w:unhideWhenUsed/>
    <w:rsid w:val="00A65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ethical-hacking/homomorphic-encryptio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Aaryan Sharma</cp:lastModifiedBy>
  <cp:revision>4</cp:revision>
  <dcterms:created xsi:type="dcterms:W3CDTF">2025-10-13T12:22:00Z</dcterms:created>
  <dcterms:modified xsi:type="dcterms:W3CDTF">2025-10-13T18:59:00Z</dcterms:modified>
</cp:coreProperties>
</file>