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2418B" w14:textId="2684C946" w:rsidR="003855C7" w:rsidRDefault="00E67CEF">
      <w:pPr>
        <w:rPr>
          <w:lang w:val="en-US"/>
        </w:rPr>
      </w:pPr>
      <w:r>
        <w:rPr>
          <w:lang w:val="en-US"/>
        </w:rPr>
        <w:t xml:space="preserve">Complete the ER Diagram for the </w:t>
      </w:r>
      <w:proofErr w:type="gramStart"/>
      <w:r>
        <w:rPr>
          <w:lang w:val="en-US"/>
        </w:rPr>
        <w:t>given  database</w:t>
      </w:r>
      <w:proofErr w:type="gramEnd"/>
      <w:r>
        <w:rPr>
          <w:lang w:val="en-US"/>
        </w:rPr>
        <w:t>:</w:t>
      </w:r>
    </w:p>
    <w:p w14:paraId="26D2185C" w14:textId="19340398" w:rsidR="00E67CEF" w:rsidRDefault="00E67CEF">
      <w:pPr>
        <w:rPr>
          <w:lang w:val="en-US"/>
        </w:rPr>
      </w:pPr>
      <w:r>
        <w:rPr>
          <w:lang w:val="en-US"/>
        </w:rPr>
        <w:t xml:space="preserve">In an educational institute, there are several </w:t>
      </w:r>
      <w:proofErr w:type="gramStart"/>
      <w:r>
        <w:rPr>
          <w:lang w:val="en-US"/>
        </w:rPr>
        <w:t>department</w:t>
      </w:r>
      <w:proofErr w:type="gramEnd"/>
      <w:r>
        <w:rPr>
          <w:lang w:val="en-US"/>
        </w:rPr>
        <w:t xml:space="preserve"> and each student </w:t>
      </w:r>
      <w:proofErr w:type="gramStart"/>
      <w:r>
        <w:rPr>
          <w:lang w:val="en-US"/>
        </w:rPr>
        <w:t>belong s</w:t>
      </w:r>
      <w:proofErr w:type="gramEnd"/>
      <w:r>
        <w:rPr>
          <w:lang w:val="en-US"/>
        </w:rPr>
        <w:t xml:space="preserve"> to one of them. Each department has a unique department number, a </w:t>
      </w:r>
      <w:proofErr w:type="gramStart"/>
      <w:r>
        <w:rPr>
          <w:lang w:val="en-US"/>
        </w:rPr>
        <w:t>name,  a</w:t>
      </w:r>
      <w:proofErr w:type="gramEnd"/>
      <w:r>
        <w:rPr>
          <w:lang w:val="en-US"/>
        </w:rPr>
        <w:t xml:space="preserve"> location, phone number and is headed by a professor. Professors have a unique employee Id, name and Phone number. A Professor </w:t>
      </w:r>
      <w:proofErr w:type="gramStart"/>
      <w:r>
        <w:rPr>
          <w:lang w:val="en-US"/>
        </w:rPr>
        <w:t>wants for</w:t>
      </w:r>
      <w:proofErr w:type="gramEnd"/>
      <w:r>
        <w:rPr>
          <w:lang w:val="en-US"/>
        </w:rPr>
        <w:t xml:space="preserve"> exactly one department. </w:t>
      </w:r>
    </w:p>
    <w:p w14:paraId="2822EC1D" w14:textId="2EF221E9" w:rsidR="00E67CEF" w:rsidRDefault="00E67CEF">
      <w:pPr>
        <w:rPr>
          <w:lang w:val="en-US"/>
        </w:rPr>
      </w:pPr>
      <w:r>
        <w:rPr>
          <w:lang w:val="en-US"/>
        </w:rPr>
        <w:t>We keep track of the following details regarding the students: name, unique roll number, sex, Phone number, date of birth, age and one or more email address. Students have a local address consisting of the hostel name and room number. They also have home address consisting of house number, street, city and PIN.  It is assumed that all students reside in the hostels.</w:t>
      </w:r>
    </w:p>
    <w:p w14:paraId="4E21D9B4" w14:textId="75401ED5" w:rsidR="00E67CEF" w:rsidRDefault="00E67CEF">
      <w:pPr>
        <w:rPr>
          <w:lang w:val="en-US"/>
        </w:rPr>
      </w:pPr>
      <w:r>
        <w:rPr>
          <w:lang w:val="en-US"/>
        </w:rPr>
        <w:t xml:space="preserve">A course is </w:t>
      </w:r>
      <w:proofErr w:type="gramStart"/>
      <w:r>
        <w:rPr>
          <w:lang w:val="en-US"/>
        </w:rPr>
        <w:t>taught  in</w:t>
      </w:r>
      <w:proofErr w:type="gramEnd"/>
      <w:r>
        <w:rPr>
          <w:lang w:val="en-US"/>
        </w:rPr>
        <w:t xml:space="preserve"> semester of the year is called a </w:t>
      </w:r>
      <w:r w:rsidRPr="00E67CEF">
        <w:rPr>
          <w:i/>
          <w:iCs/>
          <w:lang w:val="en-US"/>
        </w:rPr>
        <w:t>Section.</w:t>
      </w:r>
      <w:r>
        <w:rPr>
          <w:lang w:val="en-US"/>
        </w:rPr>
        <w:t xml:space="preserve"> There can be several sections of the same course in a semester; These are identified by the </w:t>
      </w:r>
      <w:r w:rsidRPr="00E67CEF">
        <w:rPr>
          <w:i/>
          <w:iCs/>
          <w:lang w:val="en-US"/>
        </w:rPr>
        <w:t>Section number</w:t>
      </w:r>
      <w:r>
        <w:rPr>
          <w:lang w:val="en-US"/>
        </w:rPr>
        <w:t xml:space="preserve">.  Each section is taught by a professor and has its own </w:t>
      </w:r>
      <w:proofErr w:type="gramStart"/>
      <w:r>
        <w:rPr>
          <w:lang w:val="en-US"/>
        </w:rPr>
        <w:t>timings</w:t>
      </w:r>
      <w:proofErr w:type="gramEnd"/>
      <w:r>
        <w:rPr>
          <w:lang w:val="en-US"/>
        </w:rPr>
        <w:t xml:space="preserve"> and room to meet. Students enroll for several sections in a semester. </w:t>
      </w:r>
    </w:p>
    <w:p w14:paraId="6C80B6B3" w14:textId="362B8088" w:rsidR="00E67CEF" w:rsidRDefault="00E67CEF">
      <w:pPr>
        <w:rPr>
          <w:lang w:val="en-US"/>
        </w:rPr>
      </w:pPr>
      <w:proofErr w:type="gramStart"/>
      <w:r>
        <w:rPr>
          <w:lang w:val="en-US"/>
        </w:rPr>
        <w:t>Each  course</w:t>
      </w:r>
      <w:proofErr w:type="gramEnd"/>
      <w:r>
        <w:rPr>
          <w:lang w:val="en-US"/>
        </w:rPr>
        <w:t xml:space="preserve"> has a name , number of credits and department that offers it. A course may have other courses as pre-</w:t>
      </w:r>
      <w:proofErr w:type="spellStart"/>
      <w:r>
        <w:rPr>
          <w:lang w:val="en-US"/>
        </w:rPr>
        <w:t>requisties</w:t>
      </w:r>
      <w:proofErr w:type="spellEnd"/>
      <w:r>
        <w:rPr>
          <w:lang w:val="en-US"/>
        </w:rPr>
        <w:t xml:space="preserve">. </w:t>
      </w:r>
    </w:p>
    <w:p w14:paraId="071FB944" w14:textId="6CB81140" w:rsidR="00E67CEF" w:rsidRDefault="00E67CEF">
      <w:pPr>
        <w:rPr>
          <w:lang w:val="en-US"/>
        </w:rPr>
      </w:pPr>
      <w:r>
        <w:rPr>
          <w:lang w:val="en-US"/>
        </w:rPr>
        <w:t xml:space="preserve">Professors also undertake research projects. These are sponsored by funding agencies and have a specific start date, end date and amount of money given. More than one professor can be involved in a project. Also a professor </w:t>
      </w:r>
      <w:r w:rsidR="00891522">
        <w:rPr>
          <w:lang w:val="en-US"/>
        </w:rPr>
        <w:t xml:space="preserve">may </w:t>
      </w:r>
      <w:proofErr w:type="gramStart"/>
      <w:r w:rsidR="00891522">
        <w:rPr>
          <w:lang w:val="en-US"/>
        </w:rPr>
        <w:t>be  simultaneously</w:t>
      </w:r>
      <w:proofErr w:type="gramEnd"/>
      <w:r w:rsidR="00891522">
        <w:rPr>
          <w:lang w:val="en-US"/>
        </w:rPr>
        <w:t xml:space="preserve"> working on several projects. A Project has unique </w:t>
      </w:r>
      <w:proofErr w:type="spellStart"/>
      <w:r w:rsidR="00891522">
        <w:rPr>
          <w:lang w:val="en-US"/>
        </w:rPr>
        <w:t>projectID</w:t>
      </w:r>
      <w:proofErr w:type="spellEnd"/>
      <w:r w:rsidR="00891522">
        <w:rPr>
          <w:lang w:val="en-US"/>
        </w:rPr>
        <w:t xml:space="preserve">, </w:t>
      </w:r>
      <w:proofErr w:type="spellStart"/>
      <w:r w:rsidR="00891522">
        <w:rPr>
          <w:lang w:val="en-US"/>
        </w:rPr>
        <w:t>startDate</w:t>
      </w:r>
      <w:proofErr w:type="spellEnd"/>
      <w:r w:rsidR="00891522">
        <w:rPr>
          <w:lang w:val="en-US"/>
        </w:rPr>
        <w:t xml:space="preserve">, </w:t>
      </w:r>
      <w:proofErr w:type="spellStart"/>
      <w:r w:rsidR="00891522">
        <w:rPr>
          <w:lang w:val="en-US"/>
        </w:rPr>
        <w:t>enddate</w:t>
      </w:r>
      <w:proofErr w:type="spellEnd"/>
      <w:r w:rsidR="00891522">
        <w:rPr>
          <w:lang w:val="en-US"/>
        </w:rPr>
        <w:t>, amount sanctioned for the project and sponsor name.</w:t>
      </w:r>
    </w:p>
    <w:p w14:paraId="39FB087A" w14:textId="77777777" w:rsidR="00891522" w:rsidRPr="00E67CEF" w:rsidRDefault="00891522">
      <w:pPr>
        <w:rPr>
          <w:lang w:val="en-US"/>
        </w:rPr>
      </w:pPr>
    </w:p>
    <w:sectPr w:rsidR="00891522" w:rsidRPr="00E67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EF"/>
    <w:rsid w:val="003855C7"/>
    <w:rsid w:val="00891522"/>
    <w:rsid w:val="00CF2E7D"/>
    <w:rsid w:val="00E67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C9B58"/>
  <w15:chartTrackingRefBased/>
  <w15:docId w15:val="{25E793F2-B946-4D5F-B300-38C3415B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CE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67CE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67CE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67CE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67CE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67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CE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67CE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67CE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67CE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67CE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67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CEF"/>
    <w:rPr>
      <w:rFonts w:eastAsiaTheme="majorEastAsia" w:cstheme="majorBidi"/>
      <w:color w:val="272727" w:themeColor="text1" w:themeTint="D8"/>
    </w:rPr>
  </w:style>
  <w:style w:type="paragraph" w:styleId="Title">
    <w:name w:val="Title"/>
    <w:basedOn w:val="Normal"/>
    <w:next w:val="Normal"/>
    <w:link w:val="TitleChar"/>
    <w:uiPriority w:val="10"/>
    <w:qFormat/>
    <w:rsid w:val="00E67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C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CEF"/>
    <w:rPr>
      <w:i/>
      <w:iCs/>
      <w:color w:val="404040" w:themeColor="text1" w:themeTint="BF"/>
    </w:rPr>
  </w:style>
  <w:style w:type="paragraph" w:styleId="ListParagraph">
    <w:name w:val="List Paragraph"/>
    <w:basedOn w:val="Normal"/>
    <w:uiPriority w:val="34"/>
    <w:qFormat/>
    <w:rsid w:val="00E67CEF"/>
    <w:pPr>
      <w:ind w:left="720"/>
      <w:contextualSpacing/>
    </w:pPr>
  </w:style>
  <w:style w:type="character" w:styleId="IntenseEmphasis">
    <w:name w:val="Intense Emphasis"/>
    <w:basedOn w:val="DefaultParagraphFont"/>
    <w:uiPriority w:val="21"/>
    <w:qFormat/>
    <w:rsid w:val="00E67CEF"/>
    <w:rPr>
      <w:i/>
      <w:iCs/>
      <w:color w:val="365F91" w:themeColor="accent1" w:themeShade="BF"/>
    </w:rPr>
  </w:style>
  <w:style w:type="paragraph" w:styleId="IntenseQuote">
    <w:name w:val="Intense Quote"/>
    <w:basedOn w:val="Normal"/>
    <w:next w:val="Normal"/>
    <w:link w:val="IntenseQuoteChar"/>
    <w:uiPriority w:val="30"/>
    <w:qFormat/>
    <w:rsid w:val="00E67C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67CEF"/>
    <w:rPr>
      <w:i/>
      <w:iCs/>
      <w:color w:val="365F91" w:themeColor="accent1" w:themeShade="BF"/>
    </w:rPr>
  </w:style>
  <w:style w:type="character" w:styleId="IntenseReference">
    <w:name w:val="Intense Reference"/>
    <w:basedOn w:val="DefaultParagraphFont"/>
    <w:uiPriority w:val="32"/>
    <w:qFormat/>
    <w:rsid w:val="00E67CE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200</Words>
  <Characters>1353</Characters>
  <Application>Microsoft Office Word</Application>
  <DocSecurity>0</DocSecurity>
  <Lines>45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Rao</dc:creator>
  <cp:keywords/>
  <dc:description/>
  <cp:lastModifiedBy>Jyothi Rao</cp:lastModifiedBy>
  <cp:revision>1</cp:revision>
  <dcterms:created xsi:type="dcterms:W3CDTF">2025-01-10T06:04:00Z</dcterms:created>
  <dcterms:modified xsi:type="dcterms:W3CDTF">2025-01-10T06:18:00Z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63cf12da-db25-43c4-9922-9de0ce64f684</vt:lpwstr>
  </property>
</Properties>
</file>