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35A43" w14:textId="0E1E04BC" w:rsidR="00737948" w:rsidRDefault="00153D23" w:rsidP="006D6171">
      <w:pPr>
        <w:spacing w:after="0" w:line="240" w:lineRule="auto"/>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58240" behindDoc="0" locked="0" layoutInCell="1" hidden="0" allowOverlap="1" wp14:anchorId="4E9AEC03" wp14:editId="597AF0BB">
                <wp:simplePos x="0" y="0"/>
                <wp:positionH relativeFrom="margin">
                  <wp:posOffset>2446020</wp:posOffset>
                </wp:positionH>
                <wp:positionV relativeFrom="paragraph">
                  <wp:posOffset>0</wp:posOffset>
                </wp:positionV>
                <wp:extent cx="2901950" cy="933450"/>
                <wp:effectExtent l="0" t="0" r="12700" b="19050"/>
                <wp:wrapSquare wrapText="bothSides" distT="0" distB="0" distL="114300" distR="114300"/>
                <wp:docPr id="1030" name="Rectangle 1030"/>
                <wp:cNvGraphicFramePr/>
                <a:graphic xmlns:a="http://schemas.openxmlformats.org/drawingml/2006/main">
                  <a:graphicData uri="http://schemas.microsoft.com/office/word/2010/wordprocessingShape">
                    <wps:wsp>
                      <wps:cNvSpPr/>
                      <wps:spPr>
                        <a:xfrm>
                          <a:off x="0" y="0"/>
                          <a:ext cx="2901950" cy="933450"/>
                        </a:xfrm>
                        <a:prstGeom prst="rect">
                          <a:avLst/>
                        </a:prstGeom>
                        <a:noFill/>
                        <a:ln w="9525" cap="flat" cmpd="sng">
                          <a:solidFill>
                            <a:srgbClr val="000000"/>
                          </a:solidFill>
                          <a:prstDash val="solid"/>
                          <a:round/>
                          <a:headEnd type="none" w="sm" len="sm"/>
                          <a:tailEnd type="none" w="sm" len="sm"/>
                        </a:ln>
                      </wps:spPr>
                      <wps:txbx>
                        <w:txbxContent>
                          <w:p w14:paraId="295F74A5" w14:textId="21C22EDA" w:rsidR="00737948" w:rsidRDefault="00000000">
                            <w:pPr>
                              <w:spacing w:line="240" w:lineRule="auto"/>
                              <w:textDirection w:val="btLr"/>
                            </w:pPr>
                            <w:r>
                              <w:rPr>
                                <w:rFonts w:ascii="Times New Roman" w:eastAsia="Times New Roman" w:hAnsi="Times New Roman" w:cs="Times New Roman"/>
                                <w:b/>
                                <w:color w:val="000000"/>
                                <w:sz w:val="24"/>
                              </w:rPr>
                              <w:t>Batch:</w:t>
                            </w:r>
                            <w:r w:rsidR="00B31815">
                              <w:rPr>
                                <w:rFonts w:ascii="Times New Roman" w:eastAsia="Times New Roman" w:hAnsi="Times New Roman" w:cs="Times New Roman"/>
                                <w:b/>
                                <w:color w:val="000000"/>
                                <w:sz w:val="24"/>
                              </w:rPr>
                              <w:t xml:space="preserve"> A1</w:t>
                            </w:r>
                            <w:r>
                              <w:rPr>
                                <w:rFonts w:ascii="Times New Roman" w:eastAsia="Times New Roman" w:hAnsi="Times New Roman" w:cs="Times New Roman"/>
                                <w:b/>
                                <w:color w:val="000000"/>
                                <w:sz w:val="24"/>
                              </w:rPr>
                              <w:t xml:space="preserve">        Roll No.:</w:t>
                            </w:r>
                            <w:r w:rsidR="00B31815">
                              <w:rPr>
                                <w:rFonts w:ascii="Times New Roman" w:eastAsia="Times New Roman" w:hAnsi="Times New Roman" w:cs="Times New Roman"/>
                                <w:b/>
                                <w:color w:val="000000"/>
                                <w:sz w:val="24"/>
                              </w:rPr>
                              <w:t xml:space="preserve"> 160101230</w:t>
                            </w:r>
                            <w:r w:rsidR="006D6171">
                              <w:rPr>
                                <w:rFonts w:ascii="Times New Roman" w:eastAsia="Times New Roman" w:hAnsi="Times New Roman" w:cs="Times New Roman"/>
                                <w:b/>
                                <w:color w:val="000000"/>
                                <w:sz w:val="24"/>
                              </w:rPr>
                              <w:t>1</w:t>
                            </w:r>
                            <w:r w:rsidR="00B31815">
                              <w:rPr>
                                <w:rFonts w:ascii="Times New Roman" w:eastAsia="Times New Roman" w:hAnsi="Times New Roman" w:cs="Times New Roman"/>
                                <w:b/>
                                <w:color w:val="000000"/>
                                <w:sz w:val="24"/>
                              </w:rPr>
                              <w:t>2</w:t>
                            </w:r>
                          </w:p>
                          <w:p w14:paraId="4E0AA98B" w14:textId="318C12CD" w:rsidR="00737948" w:rsidRDefault="00000000">
                            <w:pPr>
                              <w:spacing w:line="240" w:lineRule="auto"/>
                              <w:textDirection w:val="btLr"/>
                            </w:pPr>
                            <w:r>
                              <w:rPr>
                                <w:rFonts w:ascii="Times New Roman" w:eastAsia="Times New Roman" w:hAnsi="Times New Roman" w:cs="Times New Roman"/>
                                <w:b/>
                                <w:color w:val="000000"/>
                                <w:sz w:val="24"/>
                              </w:rPr>
                              <w:t>Experiment No.</w:t>
                            </w:r>
                            <w:r w:rsidR="006D6171">
                              <w:rPr>
                                <w:rFonts w:ascii="Times New Roman" w:eastAsia="Times New Roman" w:hAnsi="Times New Roman" w:cs="Times New Roman"/>
                                <w:b/>
                                <w:color w:val="000000"/>
                                <w:sz w:val="24"/>
                              </w:rPr>
                              <w:t>:</w:t>
                            </w:r>
                            <w:r>
                              <w:rPr>
                                <w:rFonts w:ascii="Times New Roman" w:eastAsia="Times New Roman" w:hAnsi="Times New Roman" w:cs="Times New Roman"/>
                                <w:b/>
                                <w:color w:val="000000"/>
                                <w:sz w:val="24"/>
                              </w:rPr>
                              <w:t xml:space="preserve"> </w:t>
                            </w:r>
                            <w:r w:rsidR="00B31815">
                              <w:rPr>
                                <w:rFonts w:ascii="Times New Roman" w:eastAsia="Times New Roman" w:hAnsi="Times New Roman" w:cs="Times New Roman"/>
                                <w:b/>
                                <w:color w:val="000000"/>
                                <w:sz w:val="24"/>
                              </w:rPr>
                              <w:t>AWS 2</w:t>
                            </w:r>
                          </w:p>
                          <w:p w14:paraId="0A171DE7" w14:textId="77777777" w:rsidR="00737948" w:rsidRDefault="00000000">
                            <w:pPr>
                              <w:spacing w:line="240" w:lineRule="auto"/>
                              <w:textDirection w:val="btLr"/>
                            </w:pPr>
                            <w:r>
                              <w:rPr>
                                <w:rFonts w:ascii="Times New Roman" w:eastAsia="Times New Roman" w:hAnsi="Times New Roman" w:cs="Times New Roman"/>
                                <w:b/>
                                <w:color w:val="000000"/>
                                <w:sz w:val="24"/>
                              </w:rPr>
                              <w:t>Grade: AA / AB / BB / BC / CC / CD /DD</w:t>
                            </w:r>
                          </w:p>
                          <w:p w14:paraId="33E2E9AE" w14:textId="77777777" w:rsidR="00737948" w:rsidRDefault="00737948">
                            <w:pPr>
                              <w:spacing w:line="240" w:lineRule="auto"/>
                              <w:textDirection w:val="btLr"/>
                            </w:pPr>
                          </w:p>
                          <w:p w14:paraId="232B8BFC" w14:textId="77777777" w:rsidR="00737948" w:rsidRDefault="00737948">
                            <w:pPr>
                              <w:spacing w:line="240" w:lineRule="auto"/>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4E9AEC03" id="Rectangle 1030" o:spid="_x0000_s1026" style="position:absolute;margin-left:192.6pt;margin-top:0;width:228.5pt;height:73.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" filled="f">
                <v:stroke startarrowwidth="narrow" startarrowlength="short" endarrowwidth="narrow" endarrowlength="short" joinstyle="round"/>
                <v:textbox inset="2.53958mm,1.2694mm,2.53958mm,1.2694mm">
                  <w:txbxContent>
                    <w:p w14:paraId="295F74A5" w14:textId="21C22EDA" w:rsidR="00737948" w:rsidRDefault="00000000">
                      <w:pPr>
                        <w:spacing w:line="240" w:lineRule="auto"/>
                        <w:textDirection w:val="btLr"/>
                      </w:pPr>
                      <w:r>
                        <w:rPr>
                          <w:rFonts w:ascii="Times New Roman" w:eastAsia="Times New Roman" w:hAnsi="Times New Roman" w:cs="Times New Roman"/>
                          <w:b/>
                          <w:color w:val="000000"/>
                          <w:sz w:val="24"/>
                        </w:rPr>
                        <w:t>Batch:</w:t>
                      </w:r>
                      <w:r w:rsidR="00B31815">
                        <w:rPr>
                          <w:rFonts w:ascii="Times New Roman" w:eastAsia="Times New Roman" w:hAnsi="Times New Roman" w:cs="Times New Roman"/>
                          <w:b/>
                          <w:color w:val="000000"/>
                          <w:sz w:val="24"/>
                        </w:rPr>
                        <w:t xml:space="preserve"> A1</w:t>
                      </w:r>
                      <w:r>
                        <w:rPr>
                          <w:rFonts w:ascii="Times New Roman" w:eastAsia="Times New Roman" w:hAnsi="Times New Roman" w:cs="Times New Roman"/>
                          <w:b/>
                          <w:color w:val="000000"/>
                          <w:sz w:val="24"/>
                        </w:rPr>
                        <w:t xml:space="preserve">        Roll No.:</w:t>
                      </w:r>
                      <w:r w:rsidR="00B31815">
                        <w:rPr>
                          <w:rFonts w:ascii="Times New Roman" w:eastAsia="Times New Roman" w:hAnsi="Times New Roman" w:cs="Times New Roman"/>
                          <w:b/>
                          <w:color w:val="000000"/>
                          <w:sz w:val="24"/>
                        </w:rPr>
                        <w:t xml:space="preserve"> 160101230</w:t>
                      </w:r>
                      <w:r w:rsidR="006D6171">
                        <w:rPr>
                          <w:rFonts w:ascii="Times New Roman" w:eastAsia="Times New Roman" w:hAnsi="Times New Roman" w:cs="Times New Roman"/>
                          <w:b/>
                          <w:color w:val="000000"/>
                          <w:sz w:val="24"/>
                        </w:rPr>
                        <w:t>1</w:t>
                      </w:r>
                      <w:r w:rsidR="00B31815">
                        <w:rPr>
                          <w:rFonts w:ascii="Times New Roman" w:eastAsia="Times New Roman" w:hAnsi="Times New Roman" w:cs="Times New Roman"/>
                          <w:b/>
                          <w:color w:val="000000"/>
                          <w:sz w:val="24"/>
                        </w:rPr>
                        <w:t>2</w:t>
                      </w:r>
                    </w:p>
                    <w:p w14:paraId="4E0AA98B" w14:textId="318C12CD" w:rsidR="00737948" w:rsidRDefault="00000000">
                      <w:pPr>
                        <w:spacing w:line="240" w:lineRule="auto"/>
                        <w:textDirection w:val="btLr"/>
                      </w:pPr>
                      <w:r>
                        <w:rPr>
                          <w:rFonts w:ascii="Times New Roman" w:eastAsia="Times New Roman" w:hAnsi="Times New Roman" w:cs="Times New Roman"/>
                          <w:b/>
                          <w:color w:val="000000"/>
                          <w:sz w:val="24"/>
                        </w:rPr>
                        <w:t>Experiment No.</w:t>
                      </w:r>
                      <w:r w:rsidR="006D6171">
                        <w:rPr>
                          <w:rFonts w:ascii="Times New Roman" w:eastAsia="Times New Roman" w:hAnsi="Times New Roman" w:cs="Times New Roman"/>
                          <w:b/>
                          <w:color w:val="000000"/>
                          <w:sz w:val="24"/>
                        </w:rPr>
                        <w:t>:</w:t>
                      </w:r>
                      <w:r>
                        <w:rPr>
                          <w:rFonts w:ascii="Times New Roman" w:eastAsia="Times New Roman" w:hAnsi="Times New Roman" w:cs="Times New Roman"/>
                          <w:b/>
                          <w:color w:val="000000"/>
                          <w:sz w:val="24"/>
                        </w:rPr>
                        <w:t xml:space="preserve"> </w:t>
                      </w:r>
                      <w:r w:rsidR="00B31815">
                        <w:rPr>
                          <w:rFonts w:ascii="Times New Roman" w:eastAsia="Times New Roman" w:hAnsi="Times New Roman" w:cs="Times New Roman"/>
                          <w:b/>
                          <w:color w:val="000000"/>
                          <w:sz w:val="24"/>
                        </w:rPr>
                        <w:t>AWS 2</w:t>
                      </w:r>
                    </w:p>
                    <w:p w14:paraId="0A171DE7" w14:textId="77777777" w:rsidR="00737948" w:rsidRDefault="00000000">
                      <w:pPr>
                        <w:spacing w:line="240" w:lineRule="auto"/>
                        <w:textDirection w:val="btLr"/>
                      </w:pPr>
                      <w:r>
                        <w:rPr>
                          <w:rFonts w:ascii="Times New Roman" w:eastAsia="Times New Roman" w:hAnsi="Times New Roman" w:cs="Times New Roman"/>
                          <w:b/>
                          <w:color w:val="000000"/>
                          <w:sz w:val="24"/>
                        </w:rPr>
                        <w:t>Grade: AA / AB / BB / BC / CC / CD /DD</w:t>
                      </w:r>
                    </w:p>
                    <w:p w14:paraId="33E2E9AE" w14:textId="77777777" w:rsidR="00737948" w:rsidRDefault="00737948">
                      <w:pPr>
                        <w:spacing w:line="240" w:lineRule="auto"/>
                        <w:textDirection w:val="btLr"/>
                      </w:pPr>
                    </w:p>
                    <w:p w14:paraId="232B8BFC" w14:textId="77777777" w:rsidR="00737948" w:rsidRDefault="00737948">
                      <w:pPr>
                        <w:spacing w:line="240" w:lineRule="auto"/>
                        <w:textDirection w:val="btLr"/>
                      </w:pPr>
                    </w:p>
                  </w:txbxContent>
                </v:textbox>
                <w10:wrap type="square" anchorx="margin"/>
              </v:rect>
            </w:pict>
          </mc:Fallback>
        </mc:AlternateContent>
      </w:r>
    </w:p>
    <w:p w14:paraId="357AA1B8" w14:textId="77777777" w:rsidR="00737948" w:rsidRDefault="00737948">
      <w:pPr>
        <w:spacing w:after="0" w:line="240" w:lineRule="auto"/>
        <w:jc w:val="center"/>
        <w:rPr>
          <w:rFonts w:ascii="Times New Roman" w:eastAsia="Times New Roman" w:hAnsi="Times New Roman" w:cs="Times New Roman"/>
          <w:sz w:val="24"/>
          <w:szCs w:val="24"/>
        </w:rPr>
      </w:pPr>
    </w:p>
    <w:p w14:paraId="3C9AE078" w14:textId="77777777" w:rsidR="00737948" w:rsidRDefault="00737948">
      <w:pPr>
        <w:spacing w:after="0" w:line="240" w:lineRule="auto"/>
        <w:jc w:val="center"/>
        <w:rPr>
          <w:rFonts w:ascii="Times New Roman" w:eastAsia="Times New Roman" w:hAnsi="Times New Roman" w:cs="Times New Roman"/>
          <w:sz w:val="24"/>
          <w:szCs w:val="24"/>
        </w:rPr>
      </w:pPr>
    </w:p>
    <w:p w14:paraId="1CA22028" w14:textId="77777777" w:rsidR="00737948" w:rsidRDefault="00737948">
      <w:pPr>
        <w:spacing w:after="0" w:line="240" w:lineRule="auto"/>
        <w:jc w:val="center"/>
        <w:rPr>
          <w:rFonts w:ascii="Times New Roman" w:eastAsia="Times New Roman" w:hAnsi="Times New Roman" w:cs="Times New Roman"/>
          <w:sz w:val="24"/>
          <w:szCs w:val="24"/>
        </w:rPr>
      </w:pPr>
    </w:p>
    <w:p w14:paraId="12B859BA" w14:textId="77777777" w:rsidR="00737948" w:rsidRDefault="00737948">
      <w:pPr>
        <w:spacing w:after="0" w:line="240" w:lineRule="auto"/>
        <w:jc w:val="center"/>
        <w:rPr>
          <w:rFonts w:ascii="Times New Roman" w:eastAsia="Times New Roman" w:hAnsi="Times New Roman" w:cs="Times New Roman"/>
          <w:sz w:val="24"/>
          <w:szCs w:val="24"/>
        </w:rPr>
      </w:pPr>
    </w:p>
    <w:p w14:paraId="4556FB14" w14:textId="77777777" w:rsidR="00737948" w:rsidRDefault="00737948">
      <w:pPr>
        <w:spacing w:after="0" w:line="240" w:lineRule="auto"/>
        <w:jc w:val="center"/>
        <w:rPr>
          <w:rFonts w:ascii="Times New Roman" w:eastAsia="Times New Roman" w:hAnsi="Times New Roman" w:cs="Times New Roman"/>
          <w:sz w:val="24"/>
          <w:szCs w:val="24"/>
        </w:rPr>
      </w:pPr>
    </w:p>
    <w:tbl>
      <w:tblPr>
        <w:tblStyle w:val="a2"/>
        <w:tblW w:w="878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781"/>
      </w:tblGrid>
      <w:tr w:rsidR="00737948" w14:paraId="3732AA86" w14:textId="77777777">
        <w:trPr>
          <w:trHeight w:val="467"/>
          <w:jc w:val="center"/>
        </w:trPr>
        <w:tc>
          <w:tcPr>
            <w:tcW w:w="8781" w:type="dxa"/>
            <w:shd w:val="clear" w:color="auto" w:fill="D9D9D9"/>
            <w:vAlign w:val="center"/>
          </w:tcPr>
          <w:p w14:paraId="34EB052F" w14:textId="77777777" w:rsidR="00737948" w:rsidRPr="00153D23" w:rsidRDefault="00000000">
            <w:pPr>
              <w:spacing w:after="0"/>
              <w:rPr>
                <w:rFonts w:ascii="Times New Roman" w:hAnsi="Times New Roman" w:cs="Times New Roman"/>
                <w:b/>
                <w:bCs/>
                <w:sz w:val="24"/>
                <w:szCs w:val="24"/>
                <w:lang w:val="en-US"/>
              </w:rPr>
            </w:pPr>
            <w:r w:rsidRPr="00153D23">
              <w:rPr>
                <w:rFonts w:ascii="Times New Roman" w:eastAsia="Times New Roman" w:hAnsi="Times New Roman" w:cs="Times New Roman"/>
                <w:b/>
                <w:bCs/>
                <w:sz w:val="24"/>
                <w:szCs w:val="24"/>
              </w:rPr>
              <w:t xml:space="preserve">Title: </w:t>
            </w:r>
            <w:r w:rsidR="00153D23" w:rsidRPr="00153D23">
              <w:rPr>
                <w:rFonts w:ascii="Times New Roman" w:hAnsi="Times New Roman" w:cs="Times New Roman"/>
                <w:b/>
                <w:bCs/>
                <w:sz w:val="24"/>
                <w:szCs w:val="24"/>
                <w:lang w:val="en-US"/>
              </w:rPr>
              <w:t>AWS Resource Setup Using Amazon S3</w:t>
            </w:r>
          </w:p>
        </w:tc>
      </w:tr>
    </w:tbl>
    <w:p w14:paraId="2DC4B757" w14:textId="77777777" w:rsidR="00153D23" w:rsidRPr="00153D23" w:rsidRDefault="00153D23" w:rsidP="00153D23">
      <w:pPr>
        <w:tabs>
          <w:tab w:val="left" w:pos="9356"/>
        </w:tabs>
        <w:spacing w:after="0"/>
        <w:jc w:val="both"/>
        <w:rPr>
          <w:rFonts w:cs="Times New Roman"/>
          <w:lang w:val="en-US"/>
        </w:rPr>
      </w:pPr>
      <w:r>
        <w:rPr>
          <w:rFonts w:ascii="Times New Roman" w:eastAsia="Times New Roman" w:hAnsi="Times New Roman" w:cs="Times New Roman"/>
          <w:b/>
          <w:bCs/>
          <w:sz w:val="24"/>
          <w:szCs w:val="24"/>
        </w:rPr>
        <w:br/>
        <w:t>Objective:</w:t>
      </w:r>
      <w:r>
        <w:rPr>
          <w:rFonts w:ascii="Times New Roman" w:eastAsia="Times New Roman" w:hAnsi="Times New Roman" w:cs="Times New Roman"/>
          <w:sz w:val="24"/>
          <w:szCs w:val="24"/>
        </w:rPr>
        <w:t xml:space="preserve"> </w:t>
      </w:r>
      <w:r w:rsidRPr="00153D23">
        <w:rPr>
          <w:rFonts w:ascii="Times New Roman" w:hAnsi="Times New Roman" w:cs="Times New Roman"/>
          <w:sz w:val="24"/>
          <w:szCs w:val="24"/>
          <w:lang w:val="en-US"/>
        </w:rPr>
        <w:t>To access the AWS Management Console, create and configure an Amazon S3 bucket, enable security features like encryption and versioning, and upload datasets for storage.</w:t>
      </w:r>
    </w:p>
    <w:p w14:paraId="7AD7FA59" w14:textId="65B9FF63" w:rsidR="00737948" w:rsidRDefault="00153D23" w:rsidP="006D6171">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 xml:space="preserve">Expected Outcome of Experiment: </w:t>
      </w:r>
    </w:p>
    <w:tbl>
      <w:tblPr>
        <w:tblStyle w:val="a3"/>
        <w:tblW w:w="865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28"/>
        <w:gridCol w:w="7830"/>
      </w:tblGrid>
      <w:tr w:rsidR="00737948" w14:paraId="29D7B47E" w14:textId="77777777">
        <w:trPr>
          <w:trHeight w:val="485"/>
        </w:trPr>
        <w:tc>
          <w:tcPr>
            <w:tcW w:w="828" w:type="dxa"/>
            <w:vAlign w:val="center"/>
          </w:tcPr>
          <w:p w14:paraId="4AAC18A6" w14:textId="77777777" w:rsidR="00737948" w:rsidRDefault="00000000">
            <w:pPr>
              <w:spacing w:after="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w:t>
            </w:r>
          </w:p>
        </w:tc>
        <w:tc>
          <w:tcPr>
            <w:tcW w:w="7830" w:type="dxa"/>
            <w:vAlign w:val="center"/>
          </w:tcPr>
          <w:p w14:paraId="473A7CEF" w14:textId="77777777" w:rsidR="00737948" w:rsidRDefault="00000000">
            <w:pPr>
              <w:spacing w:after="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Outcome</w:t>
            </w:r>
          </w:p>
        </w:tc>
      </w:tr>
      <w:tr w:rsidR="00737948" w14:paraId="6DF66FC9" w14:textId="77777777">
        <w:trPr>
          <w:trHeight w:val="611"/>
        </w:trPr>
        <w:tc>
          <w:tcPr>
            <w:tcW w:w="828" w:type="dxa"/>
            <w:vAlign w:val="center"/>
          </w:tcPr>
          <w:p w14:paraId="53340D2E" w14:textId="77777777" w:rsidR="00737948" w:rsidRDefault="00737948">
            <w:pPr>
              <w:spacing w:after="0"/>
              <w:jc w:val="center"/>
              <w:rPr>
                <w:rFonts w:ascii="Times New Roman" w:eastAsia="Times New Roman" w:hAnsi="Times New Roman" w:cs="Times New Roman"/>
                <w:sz w:val="24"/>
                <w:szCs w:val="24"/>
              </w:rPr>
            </w:pPr>
          </w:p>
        </w:tc>
        <w:tc>
          <w:tcPr>
            <w:tcW w:w="7830" w:type="dxa"/>
            <w:vAlign w:val="center"/>
          </w:tcPr>
          <w:p w14:paraId="0EEA7B86" w14:textId="77777777" w:rsidR="00153D23" w:rsidRPr="00153D23" w:rsidRDefault="00153D23" w:rsidP="00153D23">
            <w:pPr>
              <w:spacing w:after="0"/>
              <w:rPr>
                <w:rFonts w:ascii="Times New Roman" w:eastAsia="Arial" w:hAnsi="Times New Roman" w:cs="Times New Roman"/>
                <w:sz w:val="24"/>
                <w:szCs w:val="24"/>
              </w:rPr>
            </w:pPr>
            <w:r w:rsidRPr="00153D23">
              <w:rPr>
                <w:rFonts w:ascii="Times New Roman" w:eastAsia="Arial" w:hAnsi="Times New Roman" w:cs="Times New Roman"/>
                <w:sz w:val="24"/>
                <w:szCs w:val="24"/>
              </w:rPr>
              <w:t>Create and configure an S3 bucket</w:t>
            </w:r>
          </w:p>
          <w:p w14:paraId="5491870A" w14:textId="77777777" w:rsidR="00737948" w:rsidRPr="00153D23" w:rsidRDefault="00153D23">
            <w:pPr>
              <w:spacing w:after="0"/>
              <w:rPr>
                <w:rFonts w:ascii="Times New Roman" w:eastAsia="Arial" w:hAnsi="Times New Roman" w:cs="Times New Roman"/>
                <w:sz w:val="24"/>
                <w:szCs w:val="24"/>
              </w:rPr>
            </w:pPr>
            <w:r w:rsidRPr="00153D23">
              <w:rPr>
                <w:rFonts w:ascii="Times New Roman" w:eastAsia="Arial" w:hAnsi="Times New Roman" w:cs="Times New Roman"/>
                <w:sz w:val="24"/>
                <w:szCs w:val="24"/>
              </w:rPr>
              <w:t>Understand cloud storage concepts using AWS</w:t>
            </w:r>
          </w:p>
        </w:tc>
      </w:tr>
    </w:tbl>
    <w:p w14:paraId="222B541A" w14:textId="77777777" w:rsidR="00737948" w:rsidRDefault="00737948">
      <w:pPr>
        <w:spacing w:after="0" w:line="240" w:lineRule="auto"/>
        <w:jc w:val="center"/>
        <w:rPr>
          <w:rFonts w:ascii="Times New Roman" w:eastAsia="Times New Roman" w:hAnsi="Times New Roman" w:cs="Times New Roman"/>
          <w:sz w:val="24"/>
          <w:szCs w:val="24"/>
        </w:rPr>
      </w:pPr>
    </w:p>
    <w:p w14:paraId="73463A71" w14:textId="77777777" w:rsidR="00737948"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Books/ Journals/ Websites referred: </w:t>
      </w:r>
    </w:p>
    <w:p w14:paraId="683CE873" w14:textId="77777777" w:rsidR="00737948" w:rsidRDefault="00153D23">
      <w:pPr>
        <w:jc w:val="both"/>
        <w:rPr>
          <w:rFonts w:ascii="Times New Roman" w:eastAsia="Times New Roman" w:hAnsi="Times New Roman" w:cs="Times New Roman"/>
          <w:sz w:val="24"/>
          <w:szCs w:val="24"/>
        </w:rPr>
      </w:pPr>
      <w:hyperlink r:id="rId8" w:history="1">
        <w:r w:rsidRPr="006915DD">
          <w:rPr>
            <w:rStyle w:val="Hyperlink"/>
            <w:rFonts w:ascii="Times New Roman" w:eastAsia="Times New Roman" w:hAnsi="Times New Roman" w:cs="Times New Roman"/>
            <w:position w:val="0"/>
            <w:sz w:val="24"/>
            <w:szCs w:val="24"/>
          </w:rPr>
          <w:t>https://kjssecloudlab.somaiya.edu/lab-catalogue/CloudComputing_Lab2</w:t>
        </w:r>
      </w:hyperlink>
    </w:p>
    <w:p w14:paraId="03AE7719" w14:textId="77777777" w:rsidR="00737948"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Abstract</w:t>
      </w:r>
      <w:r>
        <w:rPr>
          <w:rFonts w:ascii="Times New Roman" w:eastAsia="Times New Roman" w:hAnsi="Times New Roman" w:cs="Times New Roman"/>
          <w:sz w:val="24"/>
          <w:szCs w:val="24"/>
        </w:rPr>
        <w:t>:</w:t>
      </w:r>
      <w:r w:rsidR="00153D23">
        <w:rPr>
          <w:rFonts w:ascii="Times New Roman" w:eastAsia="Times New Roman" w:hAnsi="Times New Roman" w:cs="Times New Roman"/>
          <w:sz w:val="24"/>
          <w:szCs w:val="24"/>
        </w:rPr>
        <w:br/>
      </w:r>
      <w:r w:rsidR="00153D23" w:rsidRPr="00153D23">
        <w:rPr>
          <w:rFonts w:ascii="Times New Roman" w:hAnsi="Times New Roman" w:cs="Times New Roman"/>
          <w:sz w:val="24"/>
          <w:szCs w:val="24"/>
          <w:lang w:val="en-US"/>
        </w:rPr>
        <w:t>This experiment focuses on setting up cloud storage using Amazon S3. It involves creating a secure storage bucket, configuring encryption and access settings, enabling version control, and uploading datasets. The lab demonstrates how cloud storage can be efficiently used for managing and maintaining datasets, especially in data-driven applications.</w:t>
      </w:r>
    </w:p>
    <w:p w14:paraId="571B9C19" w14:textId="77777777" w:rsidR="00AA5F1A" w:rsidRPr="00AA5F1A" w:rsidRDefault="00000000" w:rsidP="00AA5F1A">
      <w:pPr>
        <w:rPr>
          <w:rFonts w:ascii="Times New Roman" w:hAnsi="Times New Roman" w:cs="Times New Roman"/>
          <w:sz w:val="24"/>
          <w:szCs w:val="24"/>
          <w:lang w:val="en-US"/>
        </w:rPr>
      </w:pPr>
      <w:r>
        <w:rPr>
          <w:rFonts w:ascii="Times New Roman" w:eastAsia="Times New Roman" w:hAnsi="Times New Roman" w:cs="Times New Roman"/>
          <w:b/>
          <w:bCs/>
          <w:sz w:val="24"/>
          <w:szCs w:val="24"/>
        </w:rPr>
        <w:t xml:space="preserve">Related Theory: </w:t>
      </w:r>
      <w:r w:rsidR="00AA5F1A">
        <w:rPr>
          <w:rFonts w:ascii="Times New Roman" w:eastAsia="Times New Roman" w:hAnsi="Times New Roman" w:cs="Times New Roman"/>
          <w:b/>
          <w:bCs/>
          <w:sz w:val="24"/>
          <w:szCs w:val="24"/>
        </w:rPr>
        <w:br/>
      </w:r>
      <w:r w:rsidR="00AA5F1A" w:rsidRPr="00AA5F1A">
        <w:rPr>
          <w:rFonts w:ascii="Times New Roman" w:hAnsi="Times New Roman" w:cs="Times New Roman"/>
          <w:sz w:val="24"/>
          <w:szCs w:val="24"/>
          <w:lang w:val="en-US"/>
        </w:rPr>
        <w:t>Amazon S3 (Simple Storage Service) is a scalable object storage service provided by AWS. It allows users to store and retrieve data from anywhere on the internet. S3 stores data in buckets, which act as containers for objects (files).</w:t>
      </w:r>
    </w:p>
    <w:p w14:paraId="594056C1" w14:textId="77777777" w:rsidR="00AA5F1A" w:rsidRPr="00AA5F1A" w:rsidRDefault="00AA5F1A" w:rsidP="00AA5F1A">
      <w:pPr>
        <w:rPr>
          <w:rFonts w:ascii="Times New Roman" w:eastAsia="Times New Roman" w:hAnsi="Times New Roman" w:cs="Times New Roman"/>
          <w:sz w:val="24"/>
          <w:szCs w:val="24"/>
        </w:rPr>
      </w:pPr>
      <w:r w:rsidRPr="00AA5F1A">
        <w:rPr>
          <w:rFonts w:ascii="Times New Roman" w:eastAsia="Times New Roman" w:hAnsi="Times New Roman" w:cs="Times New Roman"/>
          <w:sz w:val="24"/>
          <w:szCs w:val="24"/>
        </w:rPr>
        <w:t>Key features include:</w:t>
      </w:r>
    </w:p>
    <w:p w14:paraId="144D04A1" w14:textId="77777777" w:rsidR="00AA5F1A" w:rsidRPr="00AA5F1A" w:rsidRDefault="00AA5F1A" w:rsidP="00AA5F1A">
      <w:pPr>
        <w:numPr>
          <w:ilvl w:val="0"/>
          <w:numId w:val="3"/>
        </w:numPr>
        <w:rPr>
          <w:rFonts w:ascii="Times New Roman" w:eastAsia="Times New Roman" w:hAnsi="Times New Roman" w:cs="Times New Roman"/>
          <w:sz w:val="24"/>
          <w:szCs w:val="24"/>
        </w:rPr>
      </w:pPr>
      <w:r w:rsidRPr="00AA5F1A">
        <w:rPr>
          <w:rFonts w:ascii="Times New Roman" w:eastAsia="Times New Roman" w:hAnsi="Times New Roman" w:cs="Times New Roman"/>
          <w:sz w:val="24"/>
          <w:szCs w:val="24"/>
        </w:rPr>
        <w:t xml:space="preserve">Scalability: Automatically scales storage as needed </w:t>
      </w:r>
    </w:p>
    <w:p w14:paraId="69B75825" w14:textId="77777777" w:rsidR="00AA5F1A" w:rsidRPr="00AA5F1A" w:rsidRDefault="00AA5F1A" w:rsidP="00AA5F1A">
      <w:pPr>
        <w:numPr>
          <w:ilvl w:val="0"/>
          <w:numId w:val="3"/>
        </w:numPr>
        <w:rPr>
          <w:rFonts w:ascii="Times New Roman" w:eastAsia="Times New Roman" w:hAnsi="Times New Roman" w:cs="Times New Roman"/>
          <w:sz w:val="24"/>
          <w:szCs w:val="24"/>
        </w:rPr>
      </w:pPr>
      <w:r w:rsidRPr="00AA5F1A">
        <w:rPr>
          <w:rFonts w:ascii="Times New Roman" w:eastAsia="Times New Roman" w:hAnsi="Times New Roman" w:cs="Times New Roman"/>
          <w:sz w:val="24"/>
          <w:szCs w:val="24"/>
        </w:rPr>
        <w:t xml:space="preserve">Durability: Provides 99.99% data durability </w:t>
      </w:r>
    </w:p>
    <w:p w14:paraId="39BD8478" w14:textId="77777777" w:rsidR="00AA5F1A" w:rsidRPr="00AA5F1A" w:rsidRDefault="00AA5F1A" w:rsidP="00AA5F1A">
      <w:pPr>
        <w:numPr>
          <w:ilvl w:val="0"/>
          <w:numId w:val="3"/>
        </w:numPr>
        <w:rPr>
          <w:rFonts w:ascii="Times New Roman" w:eastAsia="Times New Roman" w:hAnsi="Times New Roman" w:cs="Times New Roman"/>
          <w:sz w:val="24"/>
          <w:szCs w:val="24"/>
        </w:rPr>
      </w:pPr>
      <w:r w:rsidRPr="00AA5F1A">
        <w:rPr>
          <w:rFonts w:ascii="Times New Roman" w:eastAsia="Times New Roman" w:hAnsi="Times New Roman" w:cs="Times New Roman"/>
          <w:sz w:val="24"/>
          <w:szCs w:val="24"/>
        </w:rPr>
        <w:t xml:space="preserve">Security: Supports encryption and access control mechanisms </w:t>
      </w:r>
    </w:p>
    <w:p w14:paraId="368FC131" w14:textId="77777777" w:rsidR="00AA5F1A" w:rsidRPr="00AA5F1A" w:rsidRDefault="00AA5F1A" w:rsidP="00AA5F1A">
      <w:pPr>
        <w:numPr>
          <w:ilvl w:val="0"/>
          <w:numId w:val="3"/>
        </w:numPr>
        <w:rPr>
          <w:rFonts w:ascii="Times New Roman" w:eastAsia="Times New Roman" w:hAnsi="Times New Roman" w:cs="Times New Roman"/>
          <w:sz w:val="24"/>
          <w:szCs w:val="24"/>
        </w:rPr>
      </w:pPr>
      <w:r w:rsidRPr="00AA5F1A">
        <w:rPr>
          <w:rFonts w:ascii="Times New Roman" w:eastAsia="Times New Roman" w:hAnsi="Times New Roman" w:cs="Times New Roman"/>
          <w:sz w:val="24"/>
          <w:szCs w:val="24"/>
        </w:rPr>
        <w:t>Accessibility: Data can be accessed globally via the internet</w:t>
      </w:r>
    </w:p>
    <w:p w14:paraId="43F34739" w14:textId="77777777" w:rsidR="00737948" w:rsidRDefault="0000000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Implementation Details: </w:t>
      </w:r>
    </w:p>
    <w:p w14:paraId="0C0D6C78" w14:textId="7F7C705A" w:rsidR="00CC35F2" w:rsidRPr="008A2C5D" w:rsidRDefault="00441127" w:rsidP="00F63DD6">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Arial" w:hAnsi="Arial" w:cs="Arial"/>
          <w:noProof/>
          <w:color w:val="000000"/>
          <w:bdr w:val="none" w:sz="0" w:space="0" w:color="auto" w:frame="1"/>
        </w:rPr>
        <w:lastRenderedPageBreak/>
        <w:drawing>
          <wp:inline distT="0" distB="0" distL="0" distR="0" wp14:anchorId="318C57C3" wp14:editId="64CB3F93">
            <wp:extent cx="5366385" cy="2622550"/>
            <wp:effectExtent l="0" t="0" r="5715" b="6350"/>
            <wp:docPr id="9775289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66385" cy="2622550"/>
                    </a:xfrm>
                    <a:prstGeom prst="rect">
                      <a:avLst/>
                    </a:prstGeom>
                    <a:noFill/>
                    <a:ln>
                      <a:noFill/>
                    </a:ln>
                  </pic:spPr>
                </pic:pic>
              </a:graphicData>
            </a:graphic>
          </wp:inline>
        </w:drawing>
      </w:r>
      <w:r w:rsidR="00CC35F2" w:rsidRPr="008A2C5D">
        <w:rPr>
          <w:rFonts w:ascii="Times New Roman" w:eastAsia="Times New Roman" w:hAnsi="Times New Roman" w:cs="Times New Roman"/>
          <w:color w:val="000000"/>
          <w:sz w:val="24"/>
          <w:szCs w:val="24"/>
        </w:rPr>
        <w:br/>
      </w:r>
      <w:r>
        <w:rPr>
          <w:rFonts w:ascii="Arial" w:hAnsi="Arial" w:cs="Arial"/>
          <w:noProof/>
          <w:color w:val="000000"/>
          <w:bdr w:val="none" w:sz="0" w:space="0" w:color="auto" w:frame="1"/>
        </w:rPr>
        <w:drawing>
          <wp:inline distT="0" distB="0" distL="0" distR="0" wp14:anchorId="3A09B6D5" wp14:editId="3F45689E">
            <wp:extent cx="5366385" cy="2743835"/>
            <wp:effectExtent l="0" t="0" r="5715" b="0"/>
            <wp:docPr id="2084690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66385" cy="2743835"/>
                    </a:xfrm>
                    <a:prstGeom prst="rect">
                      <a:avLst/>
                    </a:prstGeom>
                    <a:noFill/>
                    <a:ln>
                      <a:noFill/>
                    </a:ln>
                  </pic:spPr>
                </pic:pic>
              </a:graphicData>
            </a:graphic>
          </wp:inline>
        </w:drawing>
      </w:r>
      <w:r w:rsidR="00E41003">
        <w:rPr>
          <w:rFonts w:ascii="Times New Roman" w:eastAsia="Times New Roman" w:hAnsi="Times New Roman" w:cs="Times New Roman"/>
          <w:color w:val="000000"/>
          <w:sz w:val="24"/>
          <w:szCs w:val="24"/>
        </w:rPr>
        <w:br/>
      </w:r>
      <w:r w:rsidR="00F63DD6" w:rsidRPr="00F63DD6">
        <w:rPr>
          <w:rFonts w:ascii="Times New Roman" w:eastAsia="Times New Roman" w:hAnsi="Times New Roman" w:cs="Times New Roman"/>
          <w:color w:val="000000"/>
          <w:sz w:val="24"/>
          <w:szCs w:val="24"/>
        </w:rPr>
        <w:t>AWS Management Console showing selection of Amazon S3 service</w:t>
      </w:r>
    </w:p>
    <w:p w14:paraId="7A06E0BA" w14:textId="43FB5D1C" w:rsidR="008A2C5D" w:rsidRPr="008A2C5D" w:rsidRDefault="008A2C5D" w:rsidP="00F63DD6">
      <w:pPr>
        <w:pBdr>
          <w:top w:val="nil"/>
          <w:left w:val="nil"/>
          <w:bottom w:val="nil"/>
          <w:right w:val="nil"/>
          <w:between w:val="nil"/>
        </w:pBdr>
        <w:jc w:val="center"/>
        <w:rPr>
          <w:rFonts w:ascii="Times New Roman" w:eastAsia="Times New Roman" w:hAnsi="Times New Roman" w:cs="Times New Roman"/>
          <w:color w:val="000000"/>
          <w:sz w:val="24"/>
          <w:szCs w:val="24"/>
        </w:rPr>
      </w:pPr>
      <w:r w:rsidRPr="008A2C5D">
        <w:rPr>
          <w:rFonts w:ascii="Times New Roman" w:eastAsia="Times New Roman" w:hAnsi="Times New Roman" w:cs="Times New Roman"/>
          <w:color w:val="000000"/>
          <w:sz w:val="24"/>
          <w:szCs w:val="24"/>
        </w:rPr>
        <w:lastRenderedPageBreak/>
        <w:br/>
      </w:r>
      <w:r w:rsidR="00441127">
        <w:rPr>
          <w:rFonts w:ascii="Arial" w:hAnsi="Arial" w:cs="Arial"/>
          <w:noProof/>
          <w:color w:val="000000"/>
          <w:bdr w:val="none" w:sz="0" w:space="0" w:color="auto" w:frame="1"/>
        </w:rPr>
        <w:drawing>
          <wp:inline distT="0" distB="0" distL="0" distR="0" wp14:anchorId="54D0CBEE" wp14:editId="42E75219">
            <wp:extent cx="5366385" cy="2772410"/>
            <wp:effectExtent l="0" t="0" r="5715" b="8890"/>
            <wp:docPr id="14802923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66385" cy="2772410"/>
                    </a:xfrm>
                    <a:prstGeom prst="rect">
                      <a:avLst/>
                    </a:prstGeom>
                    <a:noFill/>
                    <a:ln>
                      <a:noFill/>
                    </a:ln>
                  </pic:spPr>
                </pic:pic>
              </a:graphicData>
            </a:graphic>
          </wp:inline>
        </w:drawing>
      </w:r>
      <w:r>
        <w:rPr>
          <w:rFonts w:ascii="Times New Roman" w:eastAsia="Times New Roman" w:hAnsi="Times New Roman" w:cs="Times New Roman"/>
          <w:color w:val="000000"/>
          <w:sz w:val="24"/>
          <w:szCs w:val="24"/>
        </w:rPr>
        <w:br/>
      </w:r>
      <w:r w:rsidR="00F63DD6" w:rsidRPr="00F63DD6">
        <w:rPr>
          <w:rFonts w:ascii="Times New Roman" w:eastAsia="Times New Roman" w:hAnsi="Times New Roman" w:cs="Times New Roman"/>
          <w:color w:val="000000"/>
          <w:sz w:val="24"/>
          <w:szCs w:val="24"/>
        </w:rPr>
        <w:t>Creating a new S3 bucket</w:t>
      </w:r>
    </w:p>
    <w:p w14:paraId="74E8350E" w14:textId="752613AC" w:rsidR="008A2C5D" w:rsidRPr="008A2C5D" w:rsidRDefault="008A2C5D" w:rsidP="00F63DD6">
      <w:pPr>
        <w:pBdr>
          <w:top w:val="nil"/>
          <w:left w:val="nil"/>
          <w:bottom w:val="nil"/>
          <w:right w:val="nil"/>
          <w:between w:val="nil"/>
        </w:pBdr>
        <w:jc w:val="center"/>
        <w:rPr>
          <w:rFonts w:ascii="Times New Roman" w:eastAsia="Times New Roman" w:hAnsi="Times New Roman" w:cs="Times New Roman"/>
          <w:color w:val="000000"/>
          <w:sz w:val="24"/>
          <w:szCs w:val="24"/>
        </w:rPr>
      </w:pPr>
      <w:r w:rsidRPr="008A2C5D">
        <w:rPr>
          <w:rFonts w:ascii="Times New Roman" w:eastAsia="Times New Roman" w:hAnsi="Times New Roman" w:cs="Times New Roman"/>
          <w:color w:val="000000"/>
          <w:sz w:val="24"/>
          <w:szCs w:val="24"/>
        </w:rPr>
        <w:br/>
      </w:r>
      <w:r w:rsidR="00441127">
        <w:rPr>
          <w:rFonts w:ascii="Arial" w:hAnsi="Arial" w:cs="Arial"/>
          <w:noProof/>
          <w:color w:val="000000"/>
          <w:bdr w:val="none" w:sz="0" w:space="0" w:color="auto" w:frame="1"/>
        </w:rPr>
        <w:drawing>
          <wp:inline distT="0" distB="0" distL="0" distR="0" wp14:anchorId="4A69AF68" wp14:editId="3F372DDD">
            <wp:extent cx="5366385" cy="2759075"/>
            <wp:effectExtent l="0" t="0" r="5715" b="3175"/>
            <wp:docPr id="12902049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66385" cy="2759075"/>
                    </a:xfrm>
                    <a:prstGeom prst="rect">
                      <a:avLst/>
                    </a:prstGeom>
                    <a:noFill/>
                    <a:ln>
                      <a:noFill/>
                    </a:ln>
                  </pic:spPr>
                </pic:pic>
              </a:graphicData>
            </a:graphic>
          </wp:inline>
        </w:drawing>
      </w:r>
      <w:r>
        <w:rPr>
          <w:rFonts w:ascii="Times New Roman" w:eastAsia="Times New Roman" w:hAnsi="Times New Roman" w:cs="Times New Roman"/>
          <w:color w:val="000000"/>
          <w:sz w:val="24"/>
          <w:szCs w:val="24"/>
        </w:rPr>
        <w:br/>
      </w:r>
      <w:r w:rsidRPr="008A2C5D">
        <w:rPr>
          <w:rFonts w:ascii="Times New Roman" w:eastAsia="Times New Roman" w:hAnsi="Times New Roman" w:cs="Times New Roman"/>
          <w:color w:val="000000"/>
          <w:sz w:val="24"/>
          <w:szCs w:val="24"/>
        </w:rPr>
        <w:t>Configuring Public Access</w:t>
      </w:r>
      <w:r w:rsidR="00F63DD6">
        <w:rPr>
          <w:rFonts w:ascii="Times New Roman" w:eastAsia="Times New Roman" w:hAnsi="Times New Roman" w:cs="Times New Roman"/>
          <w:color w:val="000000"/>
          <w:sz w:val="24"/>
          <w:szCs w:val="24"/>
        </w:rPr>
        <w:t xml:space="preserve"> and </w:t>
      </w:r>
      <w:r w:rsidR="00F63DD6" w:rsidRPr="008A2C5D">
        <w:rPr>
          <w:rFonts w:ascii="Times New Roman" w:eastAsia="Times New Roman" w:hAnsi="Times New Roman" w:cs="Times New Roman"/>
          <w:color w:val="000000"/>
          <w:sz w:val="24"/>
          <w:szCs w:val="24"/>
        </w:rPr>
        <w:t>Enabling Bucket Versioning</w:t>
      </w:r>
    </w:p>
    <w:p w14:paraId="0B485319" w14:textId="65E315C7" w:rsidR="008A2C5D" w:rsidRPr="008A2C5D" w:rsidRDefault="008A2C5D" w:rsidP="00F63DD6">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br/>
      </w:r>
      <w:r w:rsidR="00441127">
        <w:rPr>
          <w:rFonts w:ascii="Arial" w:hAnsi="Arial" w:cs="Arial"/>
          <w:noProof/>
          <w:color w:val="000000"/>
          <w:bdr w:val="none" w:sz="0" w:space="0" w:color="auto" w:frame="1"/>
        </w:rPr>
        <w:drawing>
          <wp:inline distT="0" distB="0" distL="0" distR="0" wp14:anchorId="2C609042" wp14:editId="344E69A2">
            <wp:extent cx="5366385" cy="2743835"/>
            <wp:effectExtent l="0" t="0" r="5715" b="0"/>
            <wp:docPr id="12458524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66385" cy="2743835"/>
                    </a:xfrm>
                    <a:prstGeom prst="rect">
                      <a:avLst/>
                    </a:prstGeom>
                    <a:noFill/>
                    <a:ln>
                      <a:noFill/>
                    </a:ln>
                  </pic:spPr>
                </pic:pic>
              </a:graphicData>
            </a:graphic>
          </wp:inline>
        </w:drawing>
      </w:r>
      <w:r>
        <w:rPr>
          <w:rFonts w:ascii="Times New Roman" w:eastAsia="Times New Roman" w:hAnsi="Times New Roman" w:cs="Times New Roman"/>
          <w:color w:val="000000"/>
          <w:sz w:val="24"/>
          <w:szCs w:val="24"/>
        </w:rPr>
        <w:br/>
      </w:r>
      <w:r w:rsidR="00F63DD6" w:rsidRPr="00F63DD6">
        <w:rPr>
          <w:rFonts w:ascii="Times New Roman" w:eastAsia="Times New Roman" w:hAnsi="Times New Roman" w:cs="Times New Roman"/>
          <w:color w:val="000000"/>
          <w:sz w:val="24"/>
          <w:szCs w:val="24"/>
        </w:rPr>
        <w:t>Configuring server-side encryption</w:t>
      </w:r>
    </w:p>
    <w:p w14:paraId="111D3D58" w14:textId="52A0E044" w:rsidR="008A2C5D" w:rsidRPr="008A2C5D" w:rsidRDefault="00441127" w:rsidP="00F63DD6">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Arial" w:hAnsi="Arial" w:cs="Arial"/>
          <w:noProof/>
          <w:color w:val="000000"/>
          <w:bdr w:val="none" w:sz="0" w:space="0" w:color="auto" w:frame="1"/>
        </w:rPr>
        <w:drawing>
          <wp:inline distT="0" distB="0" distL="0" distR="0" wp14:anchorId="5B4921AC" wp14:editId="420E292D">
            <wp:extent cx="5366385" cy="2759075"/>
            <wp:effectExtent l="0" t="0" r="5715" b="3175"/>
            <wp:docPr id="3690289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66385" cy="2759075"/>
                    </a:xfrm>
                    <a:prstGeom prst="rect">
                      <a:avLst/>
                    </a:prstGeom>
                    <a:noFill/>
                    <a:ln>
                      <a:noFill/>
                    </a:ln>
                  </pic:spPr>
                </pic:pic>
              </a:graphicData>
            </a:graphic>
          </wp:inline>
        </w:drawing>
      </w:r>
      <w:r w:rsidR="00F63DD6" w:rsidRPr="00F63DD6">
        <w:rPr>
          <w:rFonts w:ascii="Times New Roman" w:eastAsia="Times New Roman" w:hAnsi="Times New Roman" w:cs="Times New Roman"/>
          <w:color w:val="000000"/>
          <w:sz w:val="24"/>
          <w:szCs w:val="24"/>
        </w:rPr>
        <w:t>Successfully created S3 bucket</w:t>
      </w:r>
    </w:p>
    <w:p w14:paraId="29C7259F" w14:textId="3BB794C7" w:rsidR="008A2C5D" w:rsidRDefault="008A2C5D" w:rsidP="00C96447">
      <w:pPr>
        <w:pBdr>
          <w:top w:val="nil"/>
          <w:left w:val="nil"/>
          <w:bottom w:val="nil"/>
          <w:right w:val="nil"/>
          <w:between w:val="nil"/>
        </w:pBdr>
        <w:rPr>
          <w:rFonts w:ascii="Times New Roman" w:eastAsia="Times New Roman" w:hAnsi="Times New Roman" w:cs="Times New Roman"/>
          <w:color w:val="000000"/>
        </w:rPr>
      </w:pPr>
    </w:p>
    <w:p w14:paraId="56C677A5" w14:textId="16C96F6A" w:rsidR="008A2C5D" w:rsidRDefault="00441127" w:rsidP="00F63DD6">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Arial" w:hAnsi="Arial" w:cs="Arial"/>
          <w:noProof/>
          <w:color w:val="000000"/>
          <w:bdr w:val="none" w:sz="0" w:space="0" w:color="auto" w:frame="1"/>
        </w:rPr>
        <w:lastRenderedPageBreak/>
        <w:drawing>
          <wp:inline distT="0" distB="0" distL="0" distR="0" wp14:anchorId="0C3CC062" wp14:editId="316D1D6A">
            <wp:extent cx="5366385" cy="2766060"/>
            <wp:effectExtent l="0" t="0" r="5715" b="0"/>
            <wp:docPr id="19427463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66385" cy="2766060"/>
                    </a:xfrm>
                    <a:prstGeom prst="rect">
                      <a:avLst/>
                    </a:prstGeom>
                    <a:noFill/>
                    <a:ln>
                      <a:noFill/>
                    </a:ln>
                  </pic:spPr>
                </pic:pic>
              </a:graphicData>
            </a:graphic>
          </wp:inline>
        </w:drawing>
      </w:r>
      <w:r w:rsidR="00F63DD6" w:rsidRPr="00F63DD6">
        <w:rPr>
          <w:rFonts w:ascii="Times New Roman" w:eastAsia="Times New Roman" w:hAnsi="Times New Roman" w:cs="Times New Roman"/>
          <w:color w:val="000000"/>
          <w:sz w:val="24"/>
          <w:szCs w:val="24"/>
        </w:rPr>
        <w:t>Uploading files</w:t>
      </w:r>
    </w:p>
    <w:p w14:paraId="7C3201BF" w14:textId="3992B79A" w:rsidR="006B10AC" w:rsidRDefault="00441127" w:rsidP="00F63DD6">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Arial" w:hAnsi="Arial" w:cs="Arial"/>
          <w:noProof/>
          <w:color w:val="000000"/>
          <w:bdr w:val="none" w:sz="0" w:space="0" w:color="auto" w:frame="1"/>
        </w:rPr>
        <w:drawing>
          <wp:inline distT="0" distB="0" distL="0" distR="0" wp14:anchorId="6A13F051" wp14:editId="64EB496F">
            <wp:extent cx="5366385" cy="2759075"/>
            <wp:effectExtent l="0" t="0" r="5715" b="3175"/>
            <wp:docPr id="11611569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66385" cy="2759075"/>
                    </a:xfrm>
                    <a:prstGeom prst="rect">
                      <a:avLst/>
                    </a:prstGeom>
                    <a:noFill/>
                    <a:ln>
                      <a:noFill/>
                    </a:ln>
                  </pic:spPr>
                </pic:pic>
              </a:graphicData>
            </a:graphic>
          </wp:inline>
        </w:drawing>
      </w:r>
      <w:r w:rsidR="00F63DD6" w:rsidRPr="00F63DD6">
        <w:rPr>
          <w:rFonts w:ascii="Times New Roman" w:eastAsia="Times New Roman" w:hAnsi="Times New Roman" w:cs="Times New Roman"/>
          <w:color w:val="000000"/>
          <w:sz w:val="24"/>
          <w:szCs w:val="24"/>
        </w:rPr>
        <w:t>Files successfully uploaded and stored</w:t>
      </w:r>
    </w:p>
    <w:p w14:paraId="54D6136D" w14:textId="733C4977" w:rsidR="006B10AC" w:rsidRDefault="00441127" w:rsidP="00C96447">
      <w:pPr>
        <w:pBdr>
          <w:top w:val="nil"/>
          <w:left w:val="nil"/>
          <w:bottom w:val="nil"/>
          <w:right w:val="nil"/>
          <w:between w:val="nil"/>
        </w:pBdr>
        <w:rPr>
          <w:rFonts w:ascii="Times New Roman" w:hAnsi="Times New Roman" w:cs="Times New Roman"/>
          <w:noProof/>
          <w:sz w:val="24"/>
          <w:szCs w:val="24"/>
        </w:rPr>
      </w:pPr>
      <w:r>
        <w:rPr>
          <w:rFonts w:ascii="Arial" w:hAnsi="Arial" w:cs="Arial"/>
          <w:noProof/>
          <w:color w:val="000000"/>
          <w:bdr w:val="none" w:sz="0" w:space="0" w:color="auto" w:frame="1"/>
        </w:rPr>
        <w:lastRenderedPageBreak/>
        <w:drawing>
          <wp:inline distT="0" distB="0" distL="0" distR="0" wp14:anchorId="253A0337" wp14:editId="566E6A27">
            <wp:extent cx="5366385" cy="2750185"/>
            <wp:effectExtent l="0" t="0" r="5715" b="0"/>
            <wp:docPr id="20442403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66385" cy="2750185"/>
                    </a:xfrm>
                    <a:prstGeom prst="rect">
                      <a:avLst/>
                    </a:prstGeom>
                    <a:noFill/>
                    <a:ln>
                      <a:noFill/>
                    </a:ln>
                  </pic:spPr>
                </pic:pic>
              </a:graphicData>
            </a:graphic>
          </wp:inline>
        </w:drawing>
      </w:r>
    </w:p>
    <w:p w14:paraId="0173B916" w14:textId="7332A3EA" w:rsidR="00441127" w:rsidRDefault="00441127" w:rsidP="00F63DD6">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Arial" w:hAnsi="Arial" w:cs="Arial"/>
          <w:noProof/>
          <w:color w:val="000000"/>
          <w:bdr w:val="none" w:sz="0" w:space="0" w:color="auto" w:frame="1"/>
        </w:rPr>
        <w:drawing>
          <wp:inline distT="0" distB="0" distL="0" distR="0" wp14:anchorId="20F72618" wp14:editId="15FAED4D">
            <wp:extent cx="5366385" cy="2759075"/>
            <wp:effectExtent l="0" t="0" r="5715" b="3175"/>
            <wp:docPr id="175356686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66385" cy="2759075"/>
                    </a:xfrm>
                    <a:prstGeom prst="rect">
                      <a:avLst/>
                    </a:prstGeom>
                    <a:noFill/>
                    <a:ln>
                      <a:noFill/>
                    </a:ln>
                  </pic:spPr>
                </pic:pic>
              </a:graphicData>
            </a:graphic>
          </wp:inline>
        </w:drawing>
      </w:r>
      <w:r w:rsidR="00F63DD6">
        <w:rPr>
          <w:rFonts w:ascii="Times New Roman" w:eastAsia="Times New Roman" w:hAnsi="Times New Roman" w:cs="Times New Roman"/>
          <w:color w:val="000000"/>
          <w:sz w:val="24"/>
          <w:szCs w:val="24"/>
        </w:rPr>
        <w:br/>
      </w:r>
      <w:r w:rsidR="00F63DD6" w:rsidRPr="00F63DD6">
        <w:rPr>
          <w:rFonts w:ascii="Times New Roman" w:eastAsia="Times New Roman" w:hAnsi="Times New Roman" w:cs="Times New Roman"/>
          <w:color w:val="000000"/>
          <w:sz w:val="24"/>
          <w:szCs w:val="24"/>
        </w:rPr>
        <w:t>Verifying storage usage and object details</w:t>
      </w:r>
    </w:p>
    <w:p w14:paraId="4B174D7B" w14:textId="77777777" w:rsidR="00441127" w:rsidRDefault="00441127" w:rsidP="00C96447">
      <w:pPr>
        <w:pBdr>
          <w:top w:val="nil"/>
          <w:left w:val="nil"/>
          <w:bottom w:val="nil"/>
          <w:right w:val="nil"/>
          <w:between w:val="nil"/>
        </w:pBdr>
        <w:rPr>
          <w:rFonts w:ascii="Times New Roman" w:eastAsia="Times New Roman" w:hAnsi="Times New Roman" w:cs="Times New Roman"/>
          <w:color w:val="000000"/>
          <w:sz w:val="24"/>
          <w:szCs w:val="24"/>
        </w:rPr>
      </w:pPr>
      <w:r>
        <w:rPr>
          <w:rFonts w:ascii="Arial" w:hAnsi="Arial" w:cs="Arial"/>
          <w:noProof/>
          <w:color w:val="000000"/>
          <w:bdr w:val="none" w:sz="0" w:space="0" w:color="auto" w:frame="1"/>
        </w:rPr>
        <w:lastRenderedPageBreak/>
        <w:drawing>
          <wp:inline distT="0" distB="0" distL="0" distR="0" wp14:anchorId="74A0FD17" wp14:editId="4E6BBB3D">
            <wp:extent cx="5366385" cy="2766060"/>
            <wp:effectExtent l="0" t="0" r="5715" b="0"/>
            <wp:docPr id="5182128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366385" cy="2766060"/>
                    </a:xfrm>
                    <a:prstGeom prst="rect">
                      <a:avLst/>
                    </a:prstGeom>
                    <a:noFill/>
                    <a:ln>
                      <a:noFill/>
                    </a:ln>
                  </pic:spPr>
                </pic:pic>
              </a:graphicData>
            </a:graphic>
          </wp:inline>
        </w:drawing>
      </w:r>
    </w:p>
    <w:p w14:paraId="1ED637F9" w14:textId="1AA47499" w:rsidR="006B10AC" w:rsidRDefault="00441127" w:rsidP="005A4949">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Arial" w:hAnsi="Arial" w:cs="Arial"/>
          <w:noProof/>
          <w:color w:val="000000"/>
          <w:bdr w:val="none" w:sz="0" w:space="0" w:color="auto" w:frame="1"/>
        </w:rPr>
        <w:drawing>
          <wp:inline distT="0" distB="0" distL="0" distR="0" wp14:anchorId="46E571DD" wp14:editId="448C1E1B">
            <wp:extent cx="5366385" cy="2772410"/>
            <wp:effectExtent l="0" t="0" r="5715" b="8890"/>
            <wp:docPr id="6115948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366385" cy="2772410"/>
                    </a:xfrm>
                    <a:prstGeom prst="rect">
                      <a:avLst/>
                    </a:prstGeom>
                    <a:noFill/>
                    <a:ln>
                      <a:noFill/>
                    </a:ln>
                  </pic:spPr>
                </pic:pic>
              </a:graphicData>
            </a:graphic>
          </wp:inline>
        </w:drawing>
      </w:r>
      <w:r w:rsidR="005A4949" w:rsidRPr="005A4949">
        <w:rPr>
          <w:rFonts w:ascii="Times New Roman" w:eastAsia="Times New Roman" w:hAnsi="Times New Roman" w:cs="Times New Roman"/>
          <w:color w:val="000000"/>
          <w:sz w:val="24"/>
          <w:szCs w:val="24"/>
        </w:rPr>
        <w:t>Demonstration of versioning by storing multiple versions of a file</w:t>
      </w:r>
    </w:p>
    <w:p w14:paraId="17E1DFD1" w14:textId="77777777" w:rsidR="00441127" w:rsidRDefault="00441127" w:rsidP="00C96447">
      <w:pPr>
        <w:pBdr>
          <w:top w:val="nil"/>
          <w:left w:val="nil"/>
          <w:bottom w:val="nil"/>
          <w:right w:val="nil"/>
          <w:between w:val="nil"/>
        </w:pBdr>
        <w:rPr>
          <w:rFonts w:ascii="Times New Roman" w:eastAsia="Times New Roman" w:hAnsi="Times New Roman" w:cs="Times New Roman"/>
          <w:color w:val="000000"/>
          <w:sz w:val="24"/>
          <w:szCs w:val="24"/>
        </w:rPr>
      </w:pPr>
      <w:r>
        <w:rPr>
          <w:rFonts w:ascii="Arial" w:hAnsi="Arial" w:cs="Arial"/>
          <w:noProof/>
          <w:color w:val="000000"/>
          <w:bdr w:val="none" w:sz="0" w:space="0" w:color="auto" w:frame="1"/>
        </w:rPr>
        <w:lastRenderedPageBreak/>
        <w:drawing>
          <wp:inline distT="0" distB="0" distL="0" distR="0" wp14:anchorId="7E9657FC" wp14:editId="04798265">
            <wp:extent cx="5366385" cy="2752725"/>
            <wp:effectExtent l="0" t="0" r="5715" b="9525"/>
            <wp:docPr id="49766910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66385" cy="2752725"/>
                    </a:xfrm>
                    <a:prstGeom prst="rect">
                      <a:avLst/>
                    </a:prstGeom>
                    <a:noFill/>
                    <a:ln>
                      <a:noFill/>
                    </a:ln>
                  </pic:spPr>
                </pic:pic>
              </a:graphicData>
            </a:graphic>
          </wp:inline>
        </w:drawing>
      </w:r>
    </w:p>
    <w:p w14:paraId="526E1C65" w14:textId="0A045CC1" w:rsidR="006B10AC" w:rsidRDefault="00441127" w:rsidP="005A4949">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Arial" w:hAnsi="Arial" w:cs="Arial"/>
          <w:noProof/>
          <w:color w:val="000000"/>
          <w:bdr w:val="none" w:sz="0" w:space="0" w:color="auto" w:frame="1"/>
        </w:rPr>
        <w:drawing>
          <wp:inline distT="0" distB="0" distL="0" distR="0" wp14:anchorId="7F726049" wp14:editId="6F96BA64">
            <wp:extent cx="5366385" cy="2757170"/>
            <wp:effectExtent l="0" t="0" r="5715" b="5080"/>
            <wp:docPr id="22103004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66385" cy="2757170"/>
                    </a:xfrm>
                    <a:prstGeom prst="rect">
                      <a:avLst/>
                    </a:prstGeom>
                    <a:noFill/>
                    <a:ln>
                      <a:noFill/>
                    </a:ln>
                  </pic:spPr>
                </pic:pic>
              </a:graphicData>
            </a:graphic>
          </wp:inline>
        </w:drawing>
      </w:r>
      <w:r w:rsidR="005A4949" w:rsidRPr="005A4949">
        <w:rPr>
          <w:rFonts w:ascii="Times New Roman" w:eastAsia="Times New Roman" w:hAnsi="Times New Roman" w:cs="Times New Roman"/>
          <w:color w:val="000000"/>
          <w:sz w:val="24"/>
          <w:szCs w:val="24"/>
        </w:rPr>
        <w:t>Emptying the S3 bucket by deleting all stored objects</w:t>
      </w:r>
    </w:p>
    <w:p w14:paraId="6544363E" w14:textId="2B876CA8" w:rsidR="006B10AC" w:rsidRDefault="006B10AC" w:rsidP="00C96447">
      <w:pPr>
        <w:pBdr>
          <w:top w:val="nil"/>
          <w:left w:val="nil"/>
          <w:bottom w:val="nil"/>
          <w:right w:val="nil"/>
          <w:between w:val="nil"/>
        </w:pBdr>
        <w:rPr>
          <w:rFonts w:ascii="Times New Roman" w:eastAsia="Times New Roman" w:hAnsi="Times New Roman" w:cs="Times New Roman"/>
          <w:color w:val="000000"/>
          <w:sz w:val="24"/>
          <w:szCs w:val="24"/>
        </w:rPr>
      </w:pPr>
    </w:p>
    <w:p w14:paraId="04E1C36A" w14:textId="0231935F" w:rsidR="006B10AC" w:rsidRDefault="00441127" w:rsidP="00C96447">
      <w:pPr>
        <w:pBdr>
          <w:top w:val="nil"/>
          <w:left w:val="nil"/>
          <w:bottom w:val="nil"/>
          <w:right w:val="nil"/>
          <w:between w:val="nil"/>
        </w:pBdr>
        <w:rPr>
          <w:rFonts w:ascii="Times New Roman" w:eastAsia="Times New Roman" w:hAnsi="Times New Roman" w:cs="Times New Roman"/>
          <w:color w:val="000000"/>
          <w:sz w:val="24"/>
          <w:szCs w:val="24"/>
        </w:rPr>
      </w:pPr>
      <w:r>
        <w:rPr>
          <w:rFonts w:ascii="Arial" w:hAnsi="Arial" w:cs="Arial"/>
          <w:noProof/>
          <w:color w:val="000000"/>
          <w:bdr w:val="none" w:sz="0" w:space="0" w:color="auto" w:frame="1"/>
        </w:rPr>
        <w:lastRenderedPageBreak/>
        <w:drawing>
          <wp:inline distT="0" distB="0" distL="0" distR="0" wp14:anchorId="3F14718C" wp14:editId="0DED9C6D">
            <wp:extent cx="5366385" cy="2770505"/>
            <wp:effectExtent l="0" t="0" r="5715" b="0"/>
            <wp:docPr id="128723841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366385" cy="2770505"/>
                    </a:xfrm>
                    <a:prstGeom prst="rect">
                      <a:avLst/>
                    </a:prstGeom>
                    <a:noFill/>
                    <a:ln>
                      <a:noFill/>
                    </a:ln>
                  </pic:spPr>
                </pic:pic>
              </a:graphicData>
            </a:graphic>
          </wp:inline>
        </w:drawing>
      </w:r>
    </w:p>
    <w:p w14:paraId="641279A5" w14:textId="6AFB45A0" w:rsidR="006B10AC" w:rsidRPr="006B10AC" w:rsidRDefault="00441127" w:rsidP="005A4949">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Arial" w:hAnsi="Arial" w:cs="Arial"/>
          <w:noProof/>
          <w:color w:val="000000"/>
          <w:bdr w:val="none" w:sz="0" w:space="0" w:color="auto" w:frame="1"/>
        </w:rPr>
        <w:drawing>
          <wp:inline distT="0" distB="0" distL="0" distR="0" wp14:anchorId="28B4A1CD" wp14:editId="068741A2">
            <wp:extent cx="5366385" cy="2777490"/>
            <wp:effectExtent l="0" t="0" r="5715" b="3810"/>
            <wp:docPr id="67070450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366385" cy="2777490"/>
                    </a:xfrm>
                    <a:prstGeom prst="rect">
                      <a:avLst/>
                    </a:prstGeom>
                    <a:noFill/>
                    <a:ln>
                      <a:noFill/>
                    </a:ln>
                  </pic:spPr>
                </pic:pic>
              </a:graphicData>
            </a:graphic>
          </wp:inline>
        </w:drawing>
      </w:r>
      <w:r w:rsidR="005A4949" w:rsidRPr="005A4949">
        <w:rPr>
          <w:rFonts w:ascii="Times New Roman" w:eastAsia="Times New Roman" w:hAnsi="Times New Roman" w:cs="Times New Roman"/>
          <w:color w:val="000000"/>
          <w:sz w:val="24"/>
          <w:szCs w:val="24"/>
        </w:rPr>
        <w:t>Successfully deleting the S3 bucket from AWS console</w:t>
      </w:r>
    </w:p>
    <w:p w14:paraId="53ED2E60" w14:textId="78651363" w:rsidR="00441127" w:rsidRDefault="00441127" w:rsidP="00C96447">
      <w:pPr>
        <w:rPr>
          <w:rFonts w:ascii="Times New Roman" w:eastAsia="Times New Roman" w:hAnsi="Times New Roman" w:cs="Times New Roman"/>
          <w:b/>
          <w:bCs/>
          <w:sz w:val="24"/>
          <w:szCs w:val="24"/>
        </w:rPr>
      </w:pPr>
      <w:r>
        <w:rPr>
          <w:rFonts w:ascii="Arial" w:hAnsi="Arial" w:cs="Arial"/>
          <w:noProof/>
          <w:color w:val="000000"/>
          <w:bdr w:val="none" w:sz="0" w:space="0" w:color="auto" w:frame="1"/>
        </w:rPr>
        <w:lastRenderedPageBreak/>
        <w:drawing>
          <wp:inline distT="0" distB="0" distL="0" distR="0" wp14:anchorId="18176466" wp14:editId="0E484B8E">
            <wp:extent cx="5366385" cy="2759075"/>
            <wp:effectExtent l="0" t="0" r="5715" b="3175"/>
            <wp:docPr id="40845199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366385" cy="2759075"/>
                    </a:xfrm>
                    <a:prstGeom prst="rect">
                      <a:avLst/>
                    </a:prstGeom>
                    <a:noFill/>
                    <a:ln>
                      <a:noFill/>
                    </a:ln>
                  </pic:spPr>
                </pic:pic>
              </a:graphicData>
            </a:graphic>
          </wp:inline>
        </w:drawing>
      </w:r>
      <w:r w:rsidR="005A4949">
        <w:rPr>
          <w:rFonts w:ascii="Times New Roman" w:eastAsia="Times New Roman" w:hAnsi="Times New Roman" w:cs="Times New Roman"/>
          <w:b/>
          <w:bCs/>
          <w:sz w:val="24"/>
          <w:szCs w:val="24"/>
        </w:rPr>
        <w:br/>
      </w:r>
      <w:r w:rsidR="005A4949">
        <w:rPr>
          <w:rFonts w:ascii="Times New Roman" w:eastAsia="Times New Roman" w:hAnsi="Times New Roman" w:cs="Times New Roman"/>
          <w:b/>
          <w:bCs/>
          <w:sz w:val="24"/>
          <w:szCs w:val="24"/>
        </w:rPr>
        <w:br/>
      </w:r>
      <w:r w:rsidR="005A4949" w:rsidRPr="005A4949">
        <w:rPr>
          <w:rFonts w:ascii="Times New Roman" w:eastAsia="Times New Roman" w:hAnsi="Times New Roman" w:cs="Times New Roman"/>
          <w:b/>
          <w:bCs/>
          <w:sz w:val="24"/>
          <w:szCs w:val="24"/>
        </w:rPr>
        <w:t xml:space="preserve">Result: </w:t>
      </w:r>
      <w:r w:rsidR="005A4949" w:rsidRPr="005A4949">
        <w:rPr>
          <w:rFonts w:ascii="Times New Roman" w:eastAsia="Times New Roman" w:hAnsi="Times New Roman" w:cs="Times New Roman"/>
          <w:sz w:val="24"/>
          <w:szCs w:val="24"/>
        </w:rPr>
        <w:t>The S3 bucket was successfully created, configured, and used for storing and managing data in the cloud.</w:t>
      </w:r>
    </w:p>
    <w:p w14:paraId="00C32ECB" w14:textId="29CE777B" w:rsidR="00737948" w:rsidRPr="00F63DD6" w:rsidRDefault="00000000" w:rsidP="00F63DD6">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Conclusion:</w:t>
      </w:r>
      <w:r w:rsidR="00F63DD6">
        <w:rPr>
          <w:rFonts w:ascii="Times New Roman" w:eastAsia="Times New Roman" w:hAnsi="Times New Roman" w:cs="Times New Roman"/>
          <w:b/>
          <w:bCs/>
          <w:sz w:val="24"/>
          <w:szCs w:val="24"/>
        </w:rPr>
        <w:br/>
      </w:r>
      <w:r w:rsidR="00F63DD6" w:rsidRPr="00F63DD6">
        <w:rPr>
          <w:rFonts w:ascii="Times New Roman" w:eastAsia="Times New Roman" w:hAnsi="Times New Roman" w:cs="Times New Roman"/>
          <w:sz w:val="24"/>
          <w:szCs w:val="24"/>
        </w:rPr>
        <w:t>Amazon S3 was successfully used to create and manage cloud storage resources. A new S3 bucket was created and configured with public access control, encryption, and versioning. Files were uploaded to the bucket and their storage was verified, demonstrating efficient data storage and retrieval in the cloud. Versioning functionality was tested to understand data recovery and change tracking. Finally, the bucket was emptied and deleted, illustrating complete lifecycle management of cloud storage resources. This experiment provided practical understanding of object storage and highlighted the scalability, security, and durability features of Amazon S3 in cloud computing.</w:t>
      </w:r>
    </w:p>
    <w:p w14:paraId="5AE6D9CB" w14:textId="77777777" w:rsidR="00737948" w:rsidRDefault="00737948">
      <w:pPr>
        <w:jc w:val="both"/>
        <w:rPr>
          <w:rFonts w:ascii="Times New Roman" w:eastAsia="Times New Roman" w:hAnsi="Times New Roman" w:cs="Times New Roman"/>
          <w:sz w:val="28"/>
          <w:szCs w:val="28"/>
        </w:rPr>
      </w:pPr>
    </w:p>
    <w:p w14:paraId="653E157D" w14:textId="77777777" w:rsidR="00737948" w:rsidRDefault="00737948">
      <w:pPr>
        <w:jc w:val="both"/>
        <w:rPr>
          <w:rFonts w:ascii="Times New Roman" w:eastAsia="Times New Roman" w:hAnsi="Times New Roman" w:cs="Times New Roman"/>
          <w:sz w:val="28"/>
          <w:szCs w:val="28"/>
        </w:rPr>
      </w:pPr>
    </w:p>
    <w:p w14:paraId="19CB526D" w14:textId="77777777" w:rsidR="00737948" w:rsidRDefault="00737948">
      <w:pPr>
        <w:jc w:val="both"/>
        <w:rPr>
          <w:rFonts w:ascii="Times New Roman" w:eastAsia="Times New Roman" w:hAnsi="Times New Roman" w:cs="Times New Roman"/>
          <w:sz w:val="28"/>
          <w:szCs w:val="28"/>
        </w:rPr>
      </w:pPr>
    </w:p>
    <w:p w14:paraId="2825D64C" w14:textId="77777777" w:rsidR="00737948" w:rsidRDefault="00737948">
      <w:pPr>
        <w:rPr>
          <w:rFonts w:ascii="Times New Roman" w:eastAsia="Times New Roman" w:hAnsi="Times New Roman" w:cs="Times New Roman"/>
          <w:sz w:val="24"/>
          <w:szCs w:val="24"/>
        </w:rPr>
      </w:pPr>
    </w:p>
    <w:sectPr w:rsidR="00737948">
      <w:headerReference w:type="even" r:id="rId26"/>
      <w:headerReference w:type="default" r:id="rId27"/>
      <w:footerReference w:type="even" r:id="rId28"/>
      <w:footerReference w:type="default" r:id="rId29"/>
      <w:headerReference w:type="first" r:id="rId30"/>
      <w:footerReference w:type="first" r:id="rId31"/>
      <w:pgSz w:w="11907" w:h="16839"/>
      <w:pgMar w:top="1440" w:right="1728" w:bottom="1440" w:left="1728" w:header="706" w:footer="70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266A82" w14:textId="77777777" w:rsidR="009F3E8B" w:rsidRDefault="009F3E8B">
      <w:pPr>
        <w:spacing w:after="0" w:line="240" w:lineRule="auto"/>
      </w:pPr>
      <w:r>
        <w:separator/>
      </w:r>
    </w:p>
  </w:endnote>
  <w:endnote w:type="continuationSeparator" w:id="0">
    <w:p w14:paraId="0064D50B" w14:textId="77777777" w:rsidR="009F3E8B" w:rsidRDefault="009F3E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75501AE4-4917-4A59-A6B7-5D1852AF9D4B}"/>
    <w:embedBold r:id="rId2" w:fontKey="{9EC7F4AF-11DE-4446-A441-F0B2830D3F20}"/>
  </w:font>
  <w:font w:name="Cambria">
    <w:panose1 w:val="02040503050406030204"/>
    <w:charset w:val="00"/>
    <w:family w:val="roman"/>
    <w:pitch w:val="variable"/>
    <w:sig w:usb0="E00006FF" w:usb1="420024FF" w:usb2="02000000" w:usb3="00000000" w:csb0="0000019F" w:csb1="00000000"/>
    <w:embedRegular r:id="rId3" w:fontKey="{D0FC3FFD-BE1A-4233-AAF0-B6FFCC171735}"/>
    <w:embedBoldItalic r:id="rId4" w:fontKey="{53AF9ADB-F1ED-4D05-A481-4C62CD74CE95}"/>
  </w:font>
  <w:font w:name="Verdana">
    <w:panose1 w:val="020B0604030504040204"/>
    <w:charset w:val="00"/>
    <w:family w:val="swiss"/>
    <w:pitch w:val="variable"/>
    <w:sig w:usb0="A00006FF" w:usb1="4000205B" w:usb2="00000010" w:usb3="00000000" w:csb0="0000019F" w:csb1="00000000"/>
    <w:embedRegular r:id="rId5" w:fontKey="{5AF94D4B-78FC-432D-9510-FCF9A9DF5501}"/>
  </w:font>
  <w:font w:name="Tahoma">
    <w:panose1 w:val="020B0604030504040204"/>
    <w:charset w:val="00"/>
    <w:family w:val="swiss"/>
    <w:pitch w:val="variable"/>
    <w:sig w:usb0="E1002EFF" w:usb1="C000605B" w:usb2="00000029" w:usb3="00000000" w:csb0="000101FF" w:csb1="00000000"/>
    <w:embedRegular r:id="rId6" w:fontKey="{019935CE-9DA2-4093-A842-CE8BF6D19E8A}"/>
  </w:font>
  <w:font w:name="HHKFEF+Arial,Bold">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7" w:fontKey="{5A2773FB-0077-48AA-86A9-B2962A79A49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0DFB0" w14:textId="77777777" w:rsidR="00737948" w:rsidRDefault="00737948">
    <w:pPr>
      <w:pBdr>
        <w:top w:val="nil"/>
        <w:left w:val="nil"/>
        <w:bottom w:val="nil"/>
        <w:right w:val="nil"/>
        <w:between w:val="nil"/>
      </w:pBdr>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0A9F6" w14:textId="77777777" w:rsidR="00737948" w:rsidRDefault="00000000">
    <w:pPr>
      <w:pBdr>
        <w:top w:val="single" w:sz="24" w:space="1" w:color="622423"/>
        <w:left w:val="nil"/>
        <w:bottom w:val="nil"/>
        <w:right w:val="nil"/>
        <w:between w:val="nil"/>
      </w:pBdr>
      <w:tabs>
        <w:tab w:val="right" w:pos="8451"/>
      </w:tabs>
      <w:spacing w:after="0" w:line="240" w:lineRule="auto"/>
      <w:rPr>
        <w:rFonts w:ascii="Cambria" w:eastAsia="Cambria" w:hAnsi="Cambria" w:cs="Cambria"/>
        <w:color w:val="000000"/>
      </w:rPr>
    </w:pPr>
    <w:r>
      <w:rPr>
        <w:rFonts w:ascii="Cambria" w:eastAsia="Cambria" w:hAnsi="Cambria" w:cs="Cambria"/>
        <w:color w:val="000000"/>
      </w:rPr>
      <w:t>Department of Computer Engineering          CC    Sem-VI – Jan-May 202</w:t>
    </w:r>
    <w:r>
      <w:rPr>
        <w:rFonts w:ascii="Cambria" w:eastAsia="Cambria" w:hAnsi="Cambria" w:cs="Cambria"/>
      </w:rPr>
      <w:t>6</w:t>
    </w:r>
    <w:r>
      <w:rPr>
        <w:rFonts w:ascii="Cambria" w:eastAsia="Cambria" w:hAnsi="Cambria" w:cs="Cambria"/>
        <w:color w:val="000000"/>
      </w:rPr>
      <w:t xml:space="preserve">               Page </w:t>
    </w:r>
    <w:r>
      <w:rPr>
        <w:color w:val="000000"/>
      </w:rPr>
      <w:t>-</w:t>
    </w:r>
  </w:p>
  <w:p w14:paraId="37950C19" w14:textId="77777777" w:rsidR="00737948" w:rsidRDefault="00737948">
    <w:pPr>
      <w:pBdr>
        <w:top w:val="nil"/>
        <w:left w:val="nil"/>
        <w:bottom w:val="nil"/>
        <w:right w:val="nil"/>
        <w:between w:val="nil"/>
      </w:pBdr>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A8861" w14:textId="77777777" w:rsidR="00737948" w:rsidRDefault="00737948">
    <w:pPr>
      <w:pBdr>
        <w:top w:val="nil"/>
        <w:left w:val="nil"/>
        <w:bottom w:val="nil"/>
        <w:right w:val="nil"/>
        <w:between w:val="nil"/>
      </w:pBdr>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E01AE4" w14:textId="77777777" w:rsidR="009F3E8B" w:rsidRDefault="009F3E8B">
      <w:pPr>
        <w:spacing w:after="0" w:line="240" w:lineRule="auto"/>
      </w:pPr>
      <w:r>
        <w:separator/>
      </w:r>
    </w:p>
  </w:footnote>
  <w:footnote w:type="continuationSeparator" w:id="0">
    <w:p w14:paraId="18F7497A" w14:textId="77777777" w:rsidR="009F3E8B" w:rsidRDefault="009F3E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51CE9" w14:textId="77777777" w:rsidR="00737948" w:rsidRDefault="00737948">
    <w:pPr>
      <w:pBdr>
        <w:top w:val="nil"/>
        <w:left w:val="nil"/>
        <w:bottom w:val="nil"/>
        <w:right w:val="nil"/>
        <w:between w:val="nil"/>
      </w:pBdr>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17485" w14:textId="77777777" w:rsidR="00737948" w:rsidRDefault="00737948">
    <w:pPr>
      <w:widowControl w:val="0"/>
      <w:pBdr>
        <w:top w:val="nil"/>
        <w:left w:val="nil"/>
        <w:bottom w:val="nil"/>
        <w:right w:val="nil"/>
        <w:between w:val="nil"/>
      </w:pBdr>
      <w:spacing w:after="0"/>
      <w:rPr>
        <w:color w:val="000000"/>
      </w:rPr>
    </w:pPr>
  </w:p>
  <w:tbl>
    <w:tblPr>
      <w:tblStyle w:val="a4"/>
      <w:tblW w:w="11323" w:type="dxa"/>
      <w:tblInd w:w="-1503" w:type="dxa"/>
      <w:tblBorders>
        <w:top w:val="nil"/>
        <w:left w:val="nil"/>
        <w:bottom w:val="nil"/>
        <w:right w:val="nil"/>
        <w:insideH w:val="nil"/>
        <w:insideV w:val="nil"/>
      </w:tblBorders>
      <w:tblLayout w:type="fixed"/>
      <w:tblLook w:val="0000" w:firstRow="0" w:lastRow="0" w:firstColumn="0" w:lastColumn="0" w:noHBand="0" w:noVBand="0"/>
    </w:tblPr>
    <w:tblGrid>
      <w:gridCol w:w="3392"/>
      <w:gridCol w:w="5843"/>
      <w:gridCol w:w="2088"/>
    </w:tblGrid>
    <w:tr w:rsidR="00737948" w14:paraId="5579921E" w14:textId="77777777">
      <w:trPr>
        <w:trHeight w:val="851"/>
      </w:trPr>
      <w:tc>
        <w:tcPr>
          <w:tcW w:w="3392" w:type="dxa"/>
        </w:tcPr>
        <w:p w14:paraId="232FF260" w14:textId="77777777" w:rsidR="00737948" w:rsidRDefault="00000000">
          <w:pPr>
            <w:pBdr>
              <w:top w:val="nil"/>
              <w:left w:val="nil"/>
              <w:bottom w:val="nil"/>
              <w:right w:val="nil"/>
              <w:between w:val="nil"/>
            </w:pBdr>
            <w:tabs>
              <w:tab w:val="center" w:pos="4680"/>
              <w:tab w:val="right" w:pos="9360"/>
            </w:tabs>
            <w:spacing w:after="120"/>
            <w:ind w:firstLine="255"/>
            <w:rPr>
              <w:color w:val="000000"/>
            </w:rPr>
          </w:pPr>
          <w:r>
            <w:rPr>
              <w:noProof/>
            </w:rPr>
            <w:drawing>
              <wp:inline distT="0" distB="0" distL="114300" distR="114300" wp14:anchorId="07774D08" wp14:editId="06D2D80B">
                <wp:extent cx="1457960" cy="426085"/>
                <wp:effectExtent l="0" t="0" r="0" b="0"/>
                <wp:docPr id="1031" name="image2.jpg" descr="A close up of a sig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A close up of a sign&#10;&#10;Description automatically generated"/>
                        <pic:cNvPicPr preferRelativeResize="0"/>
                      </pic:nvPicPr>
                      <pic:blipFill>
                        <a:blip r:embed="rId1"/>
                        <a:srcRect/>
                        <a:stretch>
                          <a:fillRect/>
                        </a:stretch>
                      </pic:blipFill>
                      <pic:spPr>
                        <a:xfrm>
                          <a:off x="0" y="0"/>
                          <a:ext cx="1457960" cy="426085"/>
                        </a:xfrm>
                        <a:prstGeom prst="rect">
                          <a:avLst/>
                        </a:prstGeom>
                        <a:ln/>
                      </pic:spPr>
                    </pic:pic>
                  </a:graphicData>
                </a:graphic>
              </wp:inline>
            </w:drawing>
          </w:r>
        </w:p>
      </w:tc>
      <w:tc>
        <w:tcPr>
          <w:tcW w:w="5843" w:type="dxa"/>
          <w:vAlign w:val="center"/>
        </w:tcPr>
        <w:p w14:paraId="0172219F" w14:textId="77777777" w:rsidR="00737948" w:rsidRDefault="00000000">
          <w:pPr>
            <w:tabs>
              <w:tab w:val="center" w:pos="4513"/>
              <w:tab w:val="right" w:pos="9026"/>
            </w:tabs>
            <w:spacing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K. J. Somaiya </w:t>
          </w:r>
          <w:r>
            <w:rPr>
              <w:rFonts w:ascii="Times New Roman" w:eastAsia="Times New Roman" w:hAnsi="Times New Roman" w:cs="Times New Roman"/>
              <w:b/>
              <w:bCs/>
              <w:sz w:val="24"/>
              <w:szCs w:val="24"/>
            </w:rPr>
            <w:t xml:space="preserve">School </w:t>
          </w:r>
          <w:r>
            <w:rPr>
              <w:rFonts w:ascii="Times New Roman" w:eastAsia="Times New Roman" w:hAnsi="Times New Roman" w:cs="Times New Roman"/>
              <w:b/>
              <w:bCs/>
              <w:color w:val="000000"/>
              <w:sz w:val="24"/>
              <w:szCs w:val="24"/>
            </w:rPr>
            <w:t>of Engineering, Mumbai-77</w:t>
          </w:r>
        </w:p>
        <w:p w14:paraId="128094F3" w14:textId="77777777" w:rsidR="00737948" w:rsidRDefault="00000000">
          <w:pPr>
            <w:tabs>
              <w:tab w:val="center" w:pos="4513"/>
              <w:tab w:val="right" w:pos="9026"/>
            </w:tabs>
            <w:spacing w:after="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(Somaiya </w:t>
          </w:r>
          <w:proofErr w:type="spellStart"/>
          <w:r>
            <w:rPr>
              <w:rFonts w:ascii="Times New Roman" w:eastAsia="Times New Roman" w:hAnsi="Times New Roman" w:cs="Times New Roman"/>
              <w:color w:val="000000"/>
              <w:sz w:val="20"/>
              <w:szCs w:val="20"/>
            </w:rPr>
            <w:t>Vidyavihar</w:t>
          </w:r>
          <w:proofErr w:type="spellEnd"/>
          <w:r>
            <w:rPr>
              <w:rFonts w:ascii="Times New Roman" w:eastAsia="Times New Roman" w:hAnsi="Times New Roman" w:cs="Times New Roman"/>
              <w:color w:val="000000"/>
              <w:sz w:val="20"/>
              <w:szCs w:val="20"/>
            </w:rPr>
            <w:t xml:space="preserve"> University)</w:t>
          </w:r>
        </w:p>
        <w:p w14:paraId="69DEECFE" w14:textId="77777777" w:rsidR="00737948" w:rsidRDefault="00000000">
          <w:pPr>
            <w:pBdr>
              <w:top w:val="nil"/>
              <w:left w:val="nil"/>
              <w:bottom w:val="nil"/>
              <w:right w:val="nil"/>
              <w:between w:val="nil"/>
            </w:pBdr>
            <w:tabs>
              <w:tab w:val="center" w:pos="4513"/>
              <w:tab w:val="right" w:pos="9026"/>
            </w:tabs>
            <w:spacing w:after="0" w:line="240" w:lineRule="auto"/>
            <w:jc w:val="center"/>
            <w:rPr>
              <w:color w:val="BC202E"/>
              <w:sz w:val="24"/>
              <w:szCs w:val="24"/>
            </w:rPr>
          </w:pPr>
          <w:r>
            <w:rPr>
              <w:rFonts w:ascii="Times New Roman" w:eastAsia="Times New Roman" w:hAnsi="Times New Roman" w:cs="Times New Roman"/>
              <w:b/>
              <w:bCs/>
              <w:color w:val="BC202E"/>
              <w:sz w:val="24"/>
              <w:szCs w:val="24"/>
            </w:rPr>
            <w:t>Department of Computer Engineering</w:t>
          </w:r>
        </w:p>
      </w:tc>
      <w:tc>
        <w:tcPr>
          <w:tcW w:w="2088" w:type="dxa"/>
        </w:tcPr>
        <w:p w14:paraId="2836B2E4" w14:textId="77777777" w:rsidR="00737948" w:rsidRDefault="00000000">
          <w:pPr>
            <w:pBdr>
              <w:top w:val="nil"/>
              <w:left w:val="nil"/>
              <w:bottom w:val="nil"/>
              <w:right w:val="nil"/>
              <w:between w:val="nil"/>
            </w:pBdr>
            <w:tabs>
              <w:tab w:val="left" w:pos="735"/>
              <w:tab w:val="right" w:pos="2664"/>
              <w:tab w:val="center" w:pos="4680"/>
              <w:tab w:val="right" w:pos="9360"/>
            </w:tabs>
            <w:rPr>
              <w:color w:val="000000"/>
            </w:rPr>
          </w:pPr>
          <w:r>
            <w:rPr>
              <w:color w:val="000000"/>
            </w:rPr>
            <w:t xml:space="preserve">      </w:t>
          </w:r>
          <w:r>
            <w:rPr>
              <w:noProof/>
              <w:color w:val="000000"/>
            </w:rPr>
            <w:drawing>
              <wp:inline distT="0" distB="0" distL="114300" distR="114300" wp14:anchorId="61B6D0F2" wp14:editId="3D7AC189">
                <wp:extent cx="983615" cy="607695"/>
                <wp:effectExtent l="0" t="0" r="0" b="0"/>
                <wp:docPr id="1032" name="image1.png" descr="A close up of a sig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close up of a sign&#10;&#10;Description automatically generated"/>
                        <pic:cNvPicPr preferRelativeResize="0"/>
                      </pic:nvPicPr>
                      <pic:blipFill>
                        <a:blip r:embed="rId2"/>
                        <a:srcRect/>
                        <a:stretch>
                          <a:fillRect/>
                        </a:stretch>
                      </pic:blipFill>
                      <pic:spPr>
                        <a:xfrm>
                          <a:off x="0" y="0"/>
                          <a:ext cx="983615" cy="607695"/>
                        </a:xfrm>
                        <a:prstGeom prst="rect">
                          <a:avLst/>
                        </a:prstGeom>
                        <a:ln/>
                      </pic:spPr>
                    </pic:pic>
                  </a:graphicData>
                </a:graphic>
              </wp:inline>
            </w:drawing>
          </w:r>
        </w:p>
      </w:tc>
    </w:tr>
  </w:tbl>
  <w:p w14:paraId="33E77911" w14:textId="77777777" w:rsidR="00737948" w:rsidRDefault="00737948">
    <w:pPr>
      <w:pBdr>
        <w:top w:val="nil"/>
        <w:left w:val="nil"/>
        <w:bottom w:val="nil"/>
        <w:right w:val="nil"/>
        <w:between w:val="nil"/>
      </w:pBdr>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2E500" w14:textId="77777777" w:rsidR="00737948" w:rsidRDefault="00737948">
    <w:pPr>
      <w:pBdr>
        <w:top w:val="nil"/>
        <w:left w:val="nil"/>
        <w:bottom w:val="nil"/>
        <w:right w:val="nil"/>
        <w:between w:val="nil"/>
      </w:pBdr>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64B1B"/>
    <w:multiLevelType w:val="multilevel"/>
    <w:tmpl w:val="34A2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F06EAB"/>
    <w:multiLevelType w:val="multilevel"/>
    <w:tmpl w:val="58C4E8C4"/>
    <w:lvl w:ilvl="0">
      <w:start w:val="1"/>
      <w:numFmt w:val="decimal"/>
      <w:pStyle w:val="ListNumber"/>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530534601">
    <w:abstractNumId w:val="1"/>
  </w:num>
  <w:num w:numId="2" w16cid:durableId="18169439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411622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7948"/>
    <w:rsid w:val="00153D23"/>
    <w:rsid w:val="00190206"/>
    <w:rsid w:val="002401C1"/>
    <w:rsid w:val="00397ACB"/>
    <w:rsid w:val="003F6040"/>
    <w:rsid w:val="00441127"/>
    <w:rsid w:val="005A4949"/>
    <w:rsid w:val="006B10AC"/>
    <w:rsid w:val="006D6171"/>
    <w:rsid w:val="00737948"/>
    <w:rsid w:val="008710A1"/>
    <w:rsid w:val="008A2C5D"/>
    <w:rsid w:val="009F3E8B"/>
    <w:rsid w:val="00A206C3"/>
    <w:rsid w:val="00AA5F1A"/>
    <w:rsid w:val="00B31815"/>
    <w:rsid w:val="00C96447"/>
    <w:rsid w:val="00CC35F2"/>
    <w:rsid w:val="00E41003"/>
    <w:rsid w:val="00E76D28"/>
    <w:rsid w:val="00E81DED"/>
    <w:rsid w:val="00F63D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5A17F"/>
  <w15:docId w15:val="{D734D3EC-8108-4749-96AF-DAA1F3A75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line="240" w:lineRule="auto"/>
      <w:outlineLvl w:val="0"/>
    </w:pPr>
    <w:rPr>
      <w:rFonts w:ascii="Times New Roman" w:eastAsia="Times New Roman" w:hAnsi="Times New Roman" w:cs="Times New Roman"/>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00" w:after="0"/>
      <w:outlineLvl w:val="3"/>
    </w:pPr>
    <w:rPr>
      <w:rFonts w:ascii="Cambria" w:eastAsia="Cambria" w:hAnsi="Cambria" w:cs="Cambria"/>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mbria" w:eastAsia="Cambria" w:hAnsi="Cambria" w:cs="Cambria"/>
      <w:color w:val="243F60"/>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paragraph" w:customStyle="1" w:styleId="doclist2">
    <w:name w:val="doclist2"/>
    <w:basedOn w:val="Normal"/>
    <w:pPr>
      <w:suppressAutoHyphens/>
      <w:spacing w:after="180" w:line="336" w:lineRule="atLeast"/>
      <w:ind w:leftChars="-1" w:left="-1" w:hangingChars="1" w:hanging="1"/>
      <w:textDirection w:val="btLr"/>
      <w:textAlignment w:val="top"/>
      <w:outlineLvl w:val="0"/>
    </w:pPr>
    <w:rPr>
      <w:rFonts w:ascii="Verdana" w:eastAsia="Times New Roman" w:hAnsi="Verdana"/>
      <w:color w:val="000000"/>
      <w:position w:val="-1"/>
      <w:sz w:val="25"/>
      <w:szCs w:val="25"/>
      <w:lang w:val="en-US" w:eastAsia="en-US"/>
    </w:rPr>
  </w:style>
  <w:style w:type="character" w:styleId="Hyperlink">
    <w:name w:val="Hyperlink"/>
    <w:qFormat/>
    <w:rPr>
      <w:color w:val="0000FF"/>
      <w:w w:val="100"/>
      <w:position w:val="-1"/>
      <w:u w:val="single"/>
      <w:effect w:val="none"/>
      <w:vertAlign w:val="baseline"/>
      <w:cs w:val="0"/>
      <w:em w:val="none"/>
    </w:rPr>
  </w:style>
  <w:style w:type="paragraph" w:styleId="ListParagraph">
    <w:name w:val="List Paragraph"/>
    <w:basedOn w:val="Normal"/>
    <w:pPr>
      <w:suppressAutoHyphens/>
      <w:ind w:leftChars="-1" w:left="720" w:hangingChars="1" w:hanging="1"/>
      <w:contextualSpacing/>
      <w:textDirection w:val="btLr"/>
      <w:textAlignment w:val="top"/>
      <w:outlineLvl w:val="0"/>
    </w:pPr>
    <w:rPr>
      <w:position w:val="-1"/>
      <w:lang w:eastAsia="en-US"/>
    </w:rPr>
  </w:style>
  <w:style w:type="table" w:styleId="TableGrid">
    <w:name w:val="Table Grid"/>
    <w:basedOn w:val="TableNormal"/>
    <w:pPr>
      <w:suppressAutoHyphens/>
      <w:spacing w:after="0" w:line="240" w:lineRule="auto"/>
      <w:ind w:leftChars="-1" w:left="-1" w:hangingChars="1" w:hanging="1"/>
      <w:textDirection w:val="btLr"/>
      <w:textAlignment w:val="top"/>
      <w:outlineLvl w:val="0"/>
    </w:pPr>
    <w:rPr>
      <w:rFonts w:eastAsia="Times New Roman" w:cs="Times New Roman"/>
      <w:position w:val="-1"/>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pPr>
      <w:suppressAutoHyphens/>
      <w:spacing w:before="100" w:beforeAutospacing="1" w:after="100" w:afterAutospacing="1" w:line="240" w:lineRule="auto"/>
      <w:ind w:leftChars="-1" w:left="-1" w:hangingChars="1" w:hanging="1"/>
      <w:textDirection w:val="btLr"/>
      <w:textAlignment w:val="top"/>
      <w:outlineLvl w:val="0"/>
    </w:pPr>
    <w:rPr>
      <w:rFonts w:ascii="Times New Roman" w:eastAsia="Times New Roman" w:hAnsi="Times New Roman"/>
      <w:position w:val="-1"/>
      <w:sz w:val="24"/>
      <w:szCs w:val="24"/>
      <w:lang w:val="en-US" w:eastAsia="en-US"/>
    </w:rPr>
  </w:style>
  <w:style w:type="character" w:customStyle="1" w:styleId="texhtml">
    <w:name w:val="texhtml"/>
    <w:basedOn w:val="DefaultParagraphFont"/>
    <w:rPr>
      <w:w w:val="100"/>
      <w:position w:val="-1"/>
      <w:effect w:val="none"/>
      <w:vertAlign w:val="baseline"/>
      <w:cs w:val="0"/>
      <w:em w:val="none"/>
    </w:rPr>
  </w:style>
  <w:style w:type="paragraph" w:styleId="HTMLPreformatted">
    <w:name w:val="HTML Preformatted"/>
    <w:basedOn w:val="Normal"/>
    <w:pPr>
      <w:suppressAutoHyphens/>
      <w:spacing w:after="0" w:line="240" w:lineRule="auto"/>
      <w:ind w:leftChars="-1" w:left="-1" w:hangingChars="1" w:hanging="1"/>
      <w:textDirection w:val="btLr"/>
      <w:textAlignment w:val="top"/>
      <w:outlineLvl w:val="0"/>
    </w:pPr>
    <w:rPr>
      <w:rFonts w:ascii="Courier New" w:eastAsia="Times New Roman" w:hAnsi="Courier New" w:cs="Courier New"/>
      <w:position w:val="-1"/>
      <w:sz w:val="20"/>
      <w:szCs w:val="20"/>
      <w:lang w:val="en-US" w:eastAsia="en-US"/>
    </w:rPr>
  </w:style>
  <w:style w:type="character" w:customStyle="1" w:styleId="HTMLPreformattedChar">
    <w:name w:val="HTML Preformatted Char"/>
    <w:rPr>
      <w:rFonts w:ascii="Courier New" w:eastAsia="Times New Roman" w:hAnsi="Courier New" w:cs="Courier New"/>
      <w:w w:val="100"/>
      <w:position w:val="-1"/>
      <w:sz w:val="20"/>
      <w:effect w:val="none"/>
      <w:vertAlign w:val="baseline"/>
      <w:cs w:val="0"/>
      <w:em w:val="none"/>
      <w:lang w:bidi="ar-SA"/>
    </w:rPr>
  </w:style>
  <w:style w:type="character" w:styleId="HTMLTypewriter">
    <w:name w:val="HTML Typewriter"/>
    <w:rPr>
      <w:rFonts w:ascii="Courier New" w:eastAsia="Times New Roman" w:hAnsi="Courier New" w:cs="Courier New"/>
      <w:w w:val="100"/>
      <w:position w:val="-1"/>
      <w:sz w:val="20"/>
      <w:szCs w:val="20"/>
      <w:effect w:val="none"/>
      <w:vertAlign w:val="baseline"/>
      <w:cs w:val="0"/>
      <w:em w:val="none"/>
    </w:rPr>
  </w:style>
  <w:style w:type="character" w:customStyle="1" w:styleId="Heading1Char">
    <w:name w:val="Heading 1 Char"/>
    <w:rPr>
      <w:rFonts w:ascii="Times New Roman" w:eastAsia="Times New Roman" w:hAnsi="Times New Roman" w:cs="Times New Roman"/>
      <w:b/>
      <w:bCs/>
      <w:w w:val="100"/>
      <w:kern w:val="36"/>
      <w:position w:val="-1"/>
      <w:sz w:val="48"/>
      <w:szCs w:val="48"/>
      <w:effect w:val="none"/>
      <w:vertAlign w:val="baseline"/>
      <w:cs w:val="0"/>
      <w:em w:val="none"/>
      <w:lang w:bidi="ar-SA"/>
    </w:rPr>
  </w:style>
  <w:style w:type="character" w:customStyle="1" w:styleId="apple-converted-space">
    <w:name w:val="apple-converted-space"/>
    <w:basedOn w:val="DefaultParagraphFont"/>
    <w:rPr>
      <w:w w:val="100"/>
      <w:position w:val="-1"/>
      <w:effect w:val="none"/>
      <w:vertAlign w:val="baseline"/>
      <w:cs w:val="0"/>
      <w:em w:val="none"/>
    </w:rPr>
  </w:style>
  <w:style w:type="paragraph" w:styleId="BalloonText">
    <w:name w:val="Balloon Text"/>
    <w:basedOn w:val="Normal"/>
    <w:qFormat/>
    <w:pPr>
      <w:suppressAutoHyphens/>
      <w:spacing w:after="0" w:line="240" w:lineRule="auto"/>
      <w:ind w:leftChars="-1" w:left="-1" w:hangingChars="1" w:hanging="1"/>
      <w:textDirection w:val="btLr"/>
      <w:textAlignment w:val="top"/>
      <w:outlineLvl w:val="0"/>
    </w:pPr>
    <w:rPr>
      <w:rFonts w:ascii="Tahoma" w:hAnsi="Tahoma" w:cs="Tahoma"/>
      <w:position w:val="-1"/>
      <w:sz w:val="16"/>
      <w:szCs w:val="16"/>
      <w:lang w:eastAsia="en-US"/>
    </w:rPr>
  </w:style>
  <w:style w:type="character" w:customStyle="1" w:styleId="BalloonTextChar">
    <w:name w:val="Balloon Text Char"/>
    <w:rPr>
      <w:rFonts w:ascii="Tahoma" w:eastAsia="Calibri" w:hAnsi="Tahoma" w:cs="Tahoma"/>
      <w:w w:val="100"/>
      <w:position w:val="-1"/>
      <w:sz w:val="16"/>
      <w:szCs w:val="16"/>
      <w:effect w:val="none"/>
      <w:vertAlign w:val="baseline"/>
      <w:cs w:val="0"/>
      <w:em w:val="none"/>
      <w:lang w:val="en-IN" w:bidi="ar-SA"/>
    </w:rPr>
  </w:style>
  <w:style w:type="character" w:customStyle="1" w:styleId="apple-style-span">
    <w:name w:val="apple-style-span"/>
    <w:basedOn w:val="DefaultParagraphFont"/>
    <w:rPr>
      <w:w w:val="100"/>
      <w:position w:val="-1"/>
      <w:effect w:val="none"/>
      <w:vertAlign w:val="baseline"/>
      <w:cs w:val="0"/>
      <w:em w:val="none"/>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HHKFEF+Arial,Bold" w:eastAsia="Times New Roman" w:hAnsi="HHKFEF+Arial,Bold" w:cs="HHKFEF+Arial,Bold"/>
      <w:color w:val="000000"/>
      <w:position w:val="-1"/>
      <w:sz w:val="24"/>
      <w:szCs w:val="24"/>
      <w:lang w:val="en-US" w:eastAsia="en-US"/>
    </w:rPr>
  </w:style>
  <w:style w:type="paragraph" w:styleId="NoSpacing">
    <w:name w:val="No Spacing"/>
    <w:pPr>
      <w:suppressAutoHyphens/>
      <w:spacing w:line="1" w:lineRule="atLeast"/>
      <w:ind w:leftChars="-1" w:left="-1" w:hangingChars="1" w:hanging="1"/>
      <w:textDirection w:val="btLr"/>
      <w:textAlignment w:val="top"/>
      <w:outlineLvl w:val="0"/>
    </w:pPr>
    <w:rPr>
      <w:rFonts w:ascii="Times New Roman" w:eastAsia="Times New Roman" w:hAnsi="Times New Roman"/>
      <w:position w:val="-1"/>
      <w:sz w:val="24"/>
      <w:szCs w:val="24"/>
      <w:lang w:val="en-US" w:eastAsia="en-US"/>
    </w:rPr>
  </w:style>
  <w:style w:type="character" w:styleId="PlaceholderText">
    <w:name w:val="Placeholder Text"/>
    <w:rPr>
      <w:color w:val="808080"/>
      <w:w w:val="100"/>
      <w:position w:val="-1"/>
      <w:effect w:val="none"/>
      <w:vertAlign w:val="baseline"/>
      <w:cs w:val="0"/>
      <w:em w:val="none"/>
    </w:rPr>
  </w:style>
  <w:style w:type="paragraph" w:styleId="Header">
    <w:name w:val="header"/>
    <w:basedOn w:val="Normal"/>
    <w:qFormat/>
    <w:pPr>
      <w:suppressAutoHyphens/>
      <w:spacing w:after="0" w:line="240" w:lineRule="auto"/>
      <w:ind w:leftChars="-1" w:left="-1" w:hangingChars="1" w:hanging="1"/>
      <w:textDirection w:val="btLr"/>
      <w:textAlignment w:val="top"/>
      <w:outlineLvl w:val="0"/>
    </w:pPr>
    <w:rPr>
      <w:position w:val="-1"/>
      <w:lang w:eastAsia="en-US"/>
    </w:rPr>
  </w:style>
  <w:style w:type="character" w:customStyle="1" w:styleId="HeaderChar">
    <w:name w:val="Header Char"/>
    <w:rPr>
      <w:rFonts w:ascii="Calibri" w:eastAsia="Calibri" w:hAnsi="Calibri" w:cs="Times New Roman"/>
      <w:w w:val="100"/>
      <w:position w:val="-1"/>
      <w:szCs w:val="22"/>
      <w:effect w:val="none"/>
      <w:vertAlign w:val="baseline"/>
      <w:cs w:val="0"/>
      <w:em w:val="none"/>
      <w:lang w:val="en-IN" w:bidi="ar-SA"/>
    </w:rPr>
  </w:style>
  <w:style w:type="paragraph" w:styleId="Footer">
    <w:name w:val="footer"/>
    <w:basedOn w:val="Normal"/>
    <w:qFormat/>
    <w:pPr>
      <w:suppressAutoHyphens/>
      <w:spacing w:after="0" w:line="240" w:lineRule="auto"/>
      <w:ind w:leftChars="-1" w:left="-1" w:hangingChars="1" w:hanging="1"/>
      <w:textDirection w:val="btLr"/>
      <w:textAlignment w:val="top"/>
      <w:outlineLvl w:val="0"/>
    </w:pPr>
    <w:rPr>
      <w:position w:val="-1"/>
      <w:lang w:eastAsia="en-US"/>
    </w:rPr>
  </w:style>
  <w:style w:type="character" w:customStyle="1" w:styleId="FooterChar">
    <w:name w:val="Footer Char"/>
    <w:rPr>
      <w:rFonts w:ascii="Calibri" w:eastAsia="Calibri" w:hAnsi="Calibri" w:cs="Times New Roman"/>
      <w:w w:val="100"/>
      <w:position w:val="-1"/>
      <w:szCs w:val="22"/>
      <w:effect w:val="none"/>
      <w:vertAlign w:val="baseline"/>
      <w:cs w:val="0"/>
      <w:em w:val="none"/>
      <w:lang w:val="en-IN" w:bidi="ar-SA"/>
    </w:rPr>
  </w:style>
  <w:style w:type="numbering" w:customStyle="1" w:styleId="Style1">
    <w:name w:val="Style1"/>
  </w:style>
  <w:style w:type="paragraph" w:styleId="ListNumber">
    <w:name w:val="List Number"/>
    <w:basedOn w:val="Normal"/>
    <w:pPr>
      <w:numPr>
        <w:numId w:val="2"/>
      </w:numPr>
      <w:suppressAutoHyphens/>
      <w:spacing w:after="260" w:line="240" w:lineRule="auto"/>
      <w:ind w:leftChars="-1" w:left="-1" w:hangingChars="1" w:hanging="1"/>
      <w:jc w:val="both"/>
      <w:textDirection w:val="btLr"/>
      <w:textAlignment w:val="top"/>
      <w:outlineLvl w:val="0"/>
    </w:pPr>
    <w:rPr>
      <w:rFonts w:ascii="Times New Roman" w:eastAsia="Times New Roman" w:hAnsi="Times New Roman"/>
      <w:position w:val="-1"/>
      <w:szCs w:val="20"/>
      <w:lang w:val="en-US" w:eastAsia="en-US"/>
    </w:rPr>
  </w:style>
  <w:style w:type="paragraph" w:customStyle="1" w:styleId="doclist">
    <w:name w:val="doclist"/>
    <w:basedOn w:val="Normal"/>
    <w:pPr>
      <w:suppressAutoHyphens/>
      <w:spacing w:before="100" w:beforeAutospacing="1" w:after="100" w:afterAutospacing="1" w:line="240" w:lineRule="auto"/>
      <w:ind w:leftChars="-1" w:left="-1" w:hangingChars="1" w:hanging="1"/>
      <w:textDirection w:val="btLr"/>
      <w:textAlignment w:val="top"/>
      <w:outlineLvl w:val="0"/>
    </w:pPr>
    <w:rPr>
      <w:rFonts w:ascii="Times New Roman" w:eastAsia="Times New Roman" w:hAnsi="Times New Roman"/>
      <w:position w:val="-1"/>
      <w:sz w:val="24"/>
      <w:szCs w:val="24"/>
      <w:lang w:val="en-US" w:eastAsia="en-US"/>
    </w:rPr>
  </w:style>
  <w:style w:type="character" w:customStyle="1" w:styleId="docemphasis">
    <w:name w:val="docemphasis"/>
    <w:basedOn w:val="DefaultParagraphFont"/>
    <w:rPr>
      <w:w w:val="100"/>
      <w:position w:val="-1"/>
      <w:effect w:val="none"/>
      <w:vertAlign w:val="baseline"/>
      <w:cs w:val="0"/>
      <w:em w:val="none"/>
    </w:rPr>
  </w:style>
  <w:style w:type="character" w:customStyle="1" w:styleId="nw">
    <w:name w:val="nw"/>
    <w:basedOn w:val="DefaultParagraphFont"/>
    <w:rPr>
      <w:w w:val="100"/>
      <w:position w:val="-1"/>
      <w:effect w:val="none"/>
      <w:vertAlign w:val="baseline"/>
      <w:cs w:val="0"/>
      <w:em w:val="none"/>
    </w:rPr>
  </w:style>
  <w:style w:type="character" w:customStyle="1" w:styleId="Heading5Char">
    <w:name w:val="Heading 5 Char"/>
    <w:rPr>
      <w:rFonts w:ascii="Cambria" w:eastAsia="Times New Roman" w:hAnsi="Cambria" w:cs="Times New Roman"/>
      <w:color w:val="243F60"/>
      <w:w w:val="100"/>
      <w:position w:val="-1"/>
      <w:szCs w:val="22"/>
      <w:effect w:val="none"/>
      <w:vertAlign w:val="baseline"/>
      <w:cs w:val="0"/>
      <w:em w:val="none"/>
      <w:lang w:bidi="ar-SA"/>
    </w:rPr>
  </w:style>
  <w:style w:type="character" w:customStyle="1" w:styleId="Heading4Char">
    <w:name w:val="Heading 4 Char"/>
    <w:rPr>
      <w:rFonts w:ascii="Cambria" w:eastAsia="Times New Roman" w:hAnsi="Cambria" w:cs="Times New Roman"/>
      <w:b/>
      <w:bCs/>
      <w:i/>
      <w:iCs/>
      <w:color w:val="4F81BD"/>
      <w:w w:val="100"/>
      <w:position w:val="-1"/>
      <w:szCs w:val="22"/>
      <w:effect w:val="none"/>
      <w:vertAlign w:val="baseline"/>
      <w:cs w:val="0"/>
      <w:em w:val="none"/>
      <w:lang w:val="en-IN" w:bidi="ar-SA"/>
    </w:rPr>
  </w:style>
  <w:style w:type="character" w:styleId="Strong">
    <w:name w:val="Strong"/>
    <w:uiPriority w:val="22"/>
    <w:qFormat/>
    <w:rPr>
      <w:b/>
      <w:bCs/>
      <w:w w:val="100"/>
      <w:position w:val="-1"/>
      <w:effect w:val="none"/>
      <w:vertAlign w:val="baseline"/>
      <w:cs w:val="0"/>
      <w:em w:val="none"/>
    </w:rPr>
  </w:style>
  <w:style w:type="paragraph" w:customStyle="1" w:styleId="FrameContents">
    <w:name w:val="Frame Contents"/>
    <w:basedOn w:val="BodyText"/>
    <w:pPr>
      <w:suppressAutoHyphens w:val="0"/>
    </w:pPr>
    <w:rPr>
      <w:kern w:val="1"/>
      <w:lang w:eastAsia="zh-CN"/>
    </w:rPr>
  </w:style>
  <w:style w:type="paragraph" w:styleId="BodyText">
    <w:name w:val="Body Text"/>
    <w:basedOn w:val="Normal"/>
    <w:qFormat/>
    <w:pPr>
      <w:suppressAutoHyphens/>
      <w:spacing w:after="120"/>
      <w:ind w:leftChars="-1" w:left="-1" w:hangingChars="1" w:hanging="1"/>
      <w:textDirection w:val="btLr"/>
      <w:textAlignment w:val="top"/>
      <w:outlineLvl w:val="0"/>
    </w:pPr>
    <w:rPr>
      <w:position w:val="-1"/>
      <w:lang w:eastAsia="en-US"/>
    </w:rPr>
  </w:style>
  <w:style w:type="character" w:customStyle="1" w:styleId="BodyTextChar">
    <w:name w:val="Body Text Char"/>
    <w:rPr>
      <w:rFonts w:ascii="Calibri" w:eastAsia="Calibri" w:hAnsi="Calibri" w:cs="Times New Roman"/>
      <w:w w:val="100"/>
      <w:position w:val="-1"/>
      <w:szCs w:val="22"/>
      <w:effect w:val="none"/>
      <w:vertAlign w:val="baseline"/>
      <w:cs w:val="0"/>
      <w:em w:val="none"/>
      <w:lang w:val="en-IN" w:bidi="ar-SA"/>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character" w:styleId="UnresolvedMention">
    <w:name w:val="Unresolved Mention"/>
    <w:basedOn w:val="DefaultParagraphFont"/>
    <w:uiPriority w:val="99"/>
    <w:semiHidden/>
    <w:unhideWhenUsed/>
    <w:rsid w:val="00153D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hyperlink" Target="https://kjssecloudlab.somaiya.edu/lab-catalogue/CloudComputing_Lab2"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2" Type="http://schemas.openxmlformats.org/officeDocument/2006/relationships/image" Target="media/image19.png"/><Relationship Id="rId1" Type="http://schemas.openxmlformats.org/officeDocument/2006/relationships/image" Target="media/image1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kAHdLgWmLa0d9b8oI9gVNpuSgg==">CgMxLjA4AHIhMXFGUEJVWkhJTWs1TnFhNW9WM3FRN211ckJFZFR0Yzcz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10</Pages>
  <Words>410</Words>
  <Characters>2339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Swati</dc:creator>
  <cp:lastModifiedBy>Aaryan Sharma</cp:lastModifiedBy>
  <cp:revision>13</cp:revision>
  <dcterms:created xsi:type="dcterms:W3CDTF">2025-01-20T06:25:00Z</dcterms:created>
  <dcterms:modified xsi:type="dcterms:W3CDTF">2026-03-29T08:47:00Z</dcterms:modified>
</cp:coreProperties>
</file>