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B1AA" w14:textId="7AAAF897" w:rsidR="00547A6B" w:rsidRPr="00FB5494" w:rsidRDefault="00765920" w:rsidP="00765920">
      <w:pPr>
        <w:spacing w:after="0"/>
        <w:jc w:val="center"/>
        <w:rPr>
          <w:b/>
        </w:rPr>
      </w:pPr>
      <w:r w:rsidRPr="00FB5494">
        <w:rPr>
          <w:b/>
        </w:rPr>
        <w:t>Tutorial 3</w:t>
      </w:r>
    </w:p>
    <w:p w14:paraId="0C0FBD2F" w14:textId="206A56E8" w:rsidR="00765920" w:rsidRDefault="00765920" w:rsidP="00765920">
      <w:pPr>
        <w:spacing w:after="0"/>
        <w:jc w:val="center"/>
      </w:pPr>
      <w:r w:rsidRPr="00FB5494">
        <w:rPr>
          <w:b/>
        </w:rPr>
        <w:t>ECSE104L</w:t>
      </w:r>
    </w:p>
    <w:p w14:paraId="6751FD2C" w14:textId="1C35B885" w:rsidR="00765920" w:rsidRDefault="00765920">
      <w:r>
        <w:t xml:space="preserve">Ques 1. Find the sum of </w:t>
      </w:r>
      <w:proofErr w:type="spellStart"/>
      <w:r>
        <w:t>minterm</w:t>
      </w:r>
      <w:proofErr w:type="spellEnd"/>
      <w:r>
        <w:t xml:space="preserve"> and maxterm expression for the following Boolean function.</w:t>
      </w:r>
    </w:p>
    <w:p w14:paraId="1980E52D" w14:textId="77777777" w:rsidR="00765920" w:rsidRDefault="00765920" w:rsidP="00765920">
      <w:pPr>
        <w:pStyle w:val="ListParagraph"/>
        <w:numPr>
          <w:ilvl w:val="0"/>
          <w:numId w:val="1"/>
        </w:numPr>
      </w:pPr>
      <w:r>
        <w:t>F(A,B,C) = A + BC’</w:t>
      </w:r>
    </w:p>
    <w:p w14:paraId="1650B9C9" w14:textId="224072EE" w:rsidR="00765920" w:rsidRDefault="00765920" w:rsidP="00765920">
      <w:pPr>
        <w:pStyle w:val="ListParagraph"/>
        <w:numPr>
          <w:ilvl w:val="0"/>
          <w:numId w:val="1"/>
        </w:numPr>
      </w:pPr>
      <w:r>
        <w:t xml:space="preserve">F(A,B,C,D) = AB +BC + CD  </w:t>
      </w:r>
    </w:p>
    <w:p w14:paraId="1D85E683" w14:textId="4D1E9DD8" w:rsidR="00765920" w:rsidRDefault="00765920" w:rsidP="00765920">
      <w:r>
        <w:t xml:space="preserve">Ques 2. Find the </w:t>
      </w:r>
      <w:r w:rsidRPr="00765920">
        <w:t>Literal cost (L)</w:t>
      </w:r>
      <w:r>
        <w:t xml:space="preserve">, </w:t>
      </w:r>
      <w:r w:rsidRPr="00765920">
        <w:t>Gate input cost (G)</w:t>
      </w:r>
      <w:r>
        <w:t xml:space="preserve">, </w:t>
      </w:r>
      <w:r w:rsidRPr="00765920">
        <w:t>Gate input cost with NOTs (GN)</w:t>
      </w:r>
      <w:r>
        <w:t xml:space="preserve"> of the given Boolean function.</w:t>
      </w:r>
    </w:p>
    <w:p w14:paraId="11ADDC98" w14:textId="77777777" w:rsidR="00765920" w:rsidRDefault="00765920" w:rsidP="00765920">
      <w:pPr>
        <w:pStyle w:val="ListParagraph"/>
        <w:numPr>
          <w:ilvl w:val="0"/>
          <w:numId w:val="2"/>
        </w:numPr>
      </w:pPr>
      <w:r>
        <w:t>F(A,B,C) = A’B’C’ + A’B’C + AB’C’ + AB’C + ABC’ + ABC</w:t>
      </w:r>
    </w:p>
    <w:p w14:paraId="00960430" w14:textId="5EB4E25E" w:rsidR="00A07367" w:rsidRDefault="00765920" w:rsidP="00765920">
      <w:pPr>
        <w:pStyle w:val="ListParagraph"/>
        <w:numPr>
          <w:ilvl w:val="0"/>
          <w:numId w:val="2"/>
        </w:numPr>
      </w:pPr>
      <w:r>
        <w:t xml:space="preserve">F(A,B,C,D) = A’B’CD’ + A’B’CD + A’BCD’ + A’BCD + </w:t>
      </w:r>
      <w:r w:rsidR="00A07367">
        <w:t>AB’CD’ + AB’CD</w:t>
      </w:r>
    </w:p>
    <w:p w14:paraId="5C5D111B" w14:textId="077F1B40" w:rsidR="00DB183F" w:rsidRDefault="00DB183F" w:rsidP="00DB183F">
      <w:pPr>
        <w:pStyle w:val="ListParagraph"/>
      </w:pPr>
    </w:p>
    <w:p w14:paraId="39DDA2C5" w14:textId="19182D6B" w:rsidR="00765920" w:rsidRDefault="00A07367" w:rsidP="00A07367">
      <w:r>
        <w:t xml:space="preserve">Ques 3. Apply Boolean algebra rules and minimize the expression given in question 2 and recalculate </w:t>
      </w:r>
      <w:r w:rsidRPr="00765920">
        <w:t>Literal cost (L)</w:t>
      </w:r>
      <w:r>
        <w:t xml:space="preserve">, </w:t>
      </w:r>
      <w:r w:rsidRPr="00765920">
        <w:t>Gate input cost (G)</w:t>
      </w:r>
      <w:r>
        <w:t xml:space="preserve">, </w:t>
      </w:r>
      <w:r w:rsidRPr="00765920">
        <w:t>Gate input cost with NOTs (GN)</w:t>
      </w:r>
      <w:r>
        <w:t xml:space="preserve"> of minimized expression. </w:t>
      </w:r>
      <w:r w:rsidR="00765920">
        <w:t xml:space="preserve"> </w:t>
      </w:r>
    </w:p>
    <w:p w14:paraId="433AB917" w14:textId="14D54961" w:rsidR="00DB183F" w:rsidRDefault="00DB183F" w:rsidP="00DB183F">
      <w:r>
        <w:t xml:space="preserve">Ques 4. Find the </w:t>
      </w:r>
      <w:r w:rsidRPr="00765920">
        <w:t>Literal cost (L)</w:t>
      </w:r>
      <w:r>
        <w:t xml:space="preserve">, </w:t>
      </w:r>
      <w:r w:rsidRPr="00765920">
        <w:t>Gate input cost (G)</w:t>
      </w:r>
      <w:r>
        <w:t xml:space="preserve">, </w:t>
      </w:r>
      <w:r w:rsidRPr="00765920">
        <w:t>Gate input cost with NOTs (GN)</w:t>
      </w:r>
      <w:r>
        <w:t xml:space="preserve"> of the given Boolean function.</w:t>
      </w:r>
    </w:p>
    <w:p w14:paraId="373650B4" w14:textId="556CD1BF" w:rsidR="00DB183F" w:rsidRDefault="00DB183F" w:rsidP="00DB183F">
      <w:pPr>
        <w:pStyle w:val="ListParagraph"/>
        <w:numPr>
          <w:ilvl w:val="0"/>
          <w:numId w:val="3"/>
        </w:numPr>
      </w:pPr>
      <w:r>
        <w:t>F(A,B,C)  = m1 + m3 + m4 + m5 + m7</w:t>
      </w:r>
    </w:p>
    <w:p w14:paraId="4AB77F7A" w14:textId="1AE73B35" w:rsidR="00DB183F" w:rsidRDefault="00DB183F" w:rsidP="00DB183F">
      <w:pPr>
        <w:pStyle w:val="ListParagraph"/>
        <w:numPr>
          <w:ilvl w:val="0"/>
          <w:numId w:val="3"/>
        </w:numPr>
      </w:pPr>
      <w:r>
        <w:t xml:space="preserve">F(A,B,C,D) = </w:t>
      </w:r>
      <w:r>
        <w:rPr>
          <w:rFonts w:cstheme="minorHAnsi"/>
        </w:rPr>
        <w:t>∑</w:t>
      </w:r>
      <w:r w:rsidRPr="00DB183F">
        <w:rPr>
          <w:vertAlign w:val="subscript"/>
        </w:rPr>
        <w:t>m</w:t>
      </w:r>
      <w:r>
        <w:t xml:space="preserve"> (0, 1, 3, 6, 7, 9, 10, 11, 12, 13)</w:t>
      </w:r>
    </w:p>
    <w:p w14:paraId="33D71EAC" w14:textId="3A1A3371" w:rsidR="001F2290" w:rsidRDefault="001F2290" w:rsidP="00DB183F">
      <w:pPr>
        <w:pStyle w:val="ListParagraph"/>
        <w:numPr>
          <w:ilvl w:val="0"/>
          <w:numId w:val="3"/>
        </w:numPr>
      </w:pPr>
      <w:r>
        <w:t>F(A</w:t>
      </w:r>
      <w:r w:rsidR="002C4D88">
        <w:t>,</w:t>
      </w:r>
      <w:r>
        <w:t>B</w:t>
      </w:r>
      <w:r w:rsidR="002C4D88">
        <w:t>,</w:t>
      </w:r>
      <w:r>
        <w:t>C) = M0 +M1+M4+M5</w:t>
      </w:r>
    </w:p>
    <w:p w14:paraId="44C16927" w14:textId="77777777" w:rsidR="00DB183F" w:rsidRDefault="00DB183F" w:rsidP="00DB183F">
      <w:pPr>
        <w:pStyle w:val="ListParagraph"/>
      </w:pPr>
    </w:p>
    <w:p w14:paraId="5FCFC5EA" w14:textId="1D4EE5DC" w:rsidR="00DB183F" w:rsidRDefault="00DB183F" w:rsidP="00DB183F">
      <w:pPr>
        <w:pStyle w:val="ListParagraph"/>
        <w:ind w:left="0"/>
      </w:pPr>
      <w:r>
        <w:t xml:space="preserve">Ques 5. Apply K-map to minimize the expression given in question </w:t>
      </w:r>
      <w:r w:rsidR="00B824DC">
        <w:t>4</w:t>
      </w:r>
      <w:bookmarkStart w:id="0" w:name="_GoBack"/>
      <w:bookmarkEnd w:id="0"/>
      <w:r>
        <w:t xml:space="preserve"> and recalculate </w:t>
      </w:r>
      <w:r w:rsidRPr="00765920">
        <w:t>Literal cost (L)</w:t>
      </w:r>
      <w:r>
        <w:t xml:space="preserve">, </w:t>
      </w:r>
      <w:r w:rsidRPr="00765920">
        <w:t>Gate input cost (G)</w:t>
      </w:r>
      <w:r>
        <w:t xml:space="preserve">, </w:t>
      </w:r>
      <w:r w:rsidRPr="00765920">
        <w:t>Gate input cost with NOTs (GN)</w:t>
      </w:r>
      <w:r>
        <w:t xml:space="preserve"> of minimized expression.  </w:t>
      </w:r>
    </w:p>
    <w:p w14:paraId="5FB17635" w14:textId="3610B2AF" w:rsidR="00193BF8" w:rsidRDefault="00193BF8" w:rsidP="00DB183F">
      <w:pPr>
        <w:pStyle w:val="ListParagraph"/>
        <w:ind w:left="0"/>
      </w:pPr>
    </w:p>
    <w:p w14:paraId="3762B286" w14:textId="77777777" w:rsidR="00193BF8" w:rsidRPr="00CC01ED" w:rsidRDefault="00193BF8" w:rsidP="00193BF8">
      <w:pPr>
        <w:autoSpaceDE w:val="0"/>
        <w:autoSpaceDN w:val="0"/>
        <w:adjustRightInd w:val="0"/>
        <w:spacing w:after="0" w:line="240" w:lineRule="auto"/>
        <w:rPr>
          <w:rFonts w:ascii="Times New Roman" w:eastAsia="TimesTenLTStd-Italic" w:hAnsi="Times New Roman" w:cs="Times New Roman"/>
          <w:color w:val="000000"/>
          <w:sz w:val="24"/>
          <w:szCs w:val="24"/>
        </w:rPr>
      </w:pPr>
      <w:r w:rsidRPr="00CC01ED">
        <w:rPr>
          <w:rFonts w:ascii="Times New Roman" w:eastAsia="TimesTenLTStd-Italic" w:hAnsi="Times New Roman" w:cs="Times New Roman"/>
          <w:color w:val="000000"/>
          <w:sz w:val="24"/>
          <w:szCs w:val="24"/>
        </w:rPr>
        <w:t xml:space="preserve">Reading :- </w:t>
      </w:r>
    </w:p>
    <w:p w14:paraId="0D8B6307" w14:textId="6067943F" w:rsidR="00193BF8" w:rsidRDefault="00193BF8" w:rsidP="00193BF8">
      <w:pPr>
        <w:pStyle w:val="ListParagraph"/>
        <w:ind w:left="0"/>
      </w:pPr>
      <w:r w:rsidRPr="00CC01ED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Map Method for Synthesis of Combinational Logic Circuits". </w:t>
      </w:r>
      <w:r w:rsidRPr="00CC01ED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Transactions of the American Institute of Electrical Engineers, Part I: Communication and Electronics</w:t>
      </w:r>
      <w:r w:rsidRPr="00CC01ED"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r w:rsidRPr="00CC01E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72</w:t>
      </w:r>
      <w:r w:rsidRPr="00CC01ED">
        <w:rPr>
          <w:rFonts w:ascii="Arial" w:hAnsi="Arial" w:cs="Arial"/>
          <w:color w:val="222222"/>
          <w:sz w:val="21"/>
          <w:szCs w:val="21"/>
          <w:shd w:val="clear" w:color="auto" w:fill="FFFFFF"/>
        </w:rPr>
        <w:t> (9): 593–599. November 1953. </w:t>
      </w:r>
      <w:hyperlink r:id="rId5" w:tooltip="Digital object identifier" w:history="1">
        <w:r w:rsidRPr="00CC01ED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doi</w:t>
        </w:r>
      </w:hyperlink>
      <w:r w:rsidRPr="00CC01ED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hyperlink r:id="rId6" w:history="1">
        <w:r w:rsidRPr="00CC01ED"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10.1109/TCE.1953.6371932</w:t>
        </w:r>
      </w:hyperlink>
    </w:p>
    <w:p w14:paraId="22266D28" w14:textId="77777777" w:rsidR="00DB183F" w:rsidRDefault="00DB183F" w:rsidP="00DB183F"/>
    <w:p w14:paraId="2A9A4E6C" w14:textId="77777777" w:rsidR="00765920" w:rsidRDefault="00765920" w:rsidP="00765920"/>
    <w:sectPr w:rsidR="0076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TenLTStd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2F33"/>
    <w:multiLevelType w:val="hybridMultilevel"/>
    <w:tmpl w:val="ED72ED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2023B"/>
    <w:multiLevelType w:val="hybridMultilevel"/>
    <w:tmpl w:val="ED72ED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F0C52"/>
    <w:multiLevelType w:val="hybridMultilevel"/>
    <w:tmpl w:val="ED72ED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08"/>
    <w:rsid w:val="00193BF8"/>
    <w:rsid w:val="001F2290"/>
    <w:rsid w:val="002C4D88"/>
    <w:rsid w:val="00765920"/>
    <w:rsid w:val="008C5DD7"/>
    <w:rsid w:val="00A07367"/>
    <w:rsid w:val="00B824DC"/>
    <w:rsid w:val="00BB1786"/>
    <w:rsid w:val="00DB183F"/>
    <w:rsid w:val="00F667EB"/>
    <w:rsid w:val="00F97B08"/>
    <w:rsid w:val="00FB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39B8"/>
  <w15:chartTrackingRefBased/>
  <w15:docId w15:val="{4248AB84-D4F6-4E29-A674-C87FA0DB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9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3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9%2FTCE.1953.6371932" TargetMode="External"/><Relationship Id="rId5" Type="http://schemas.openxmlformats.org/officeDocument/2006/relationships/hyperlink" Target="https://en.wikipedia.org/wiki/Digital_object_identif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Mishra</dc:creator>
  <cp:keywords/>
  <dc:description/>
  <cp:lastModifiedBy>Vipul Kumar Mishra</cp:lastModifiedBy>
  <cp:revision>7</cp:revision>
  <dcterms:created xsi:type="dcterms:W3CDTF">2019-01-24T12:17:00Z</dcterms:created>
  <dcterms:modified xsi:type="dcterms:W3CDTF">2019-01-30T08:26:00Z</dcterms:modified>
</cp:coreProperties>
</file>