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0417" w14:textId="77777777" w:rsidR="00A91BD2" w:rsidRDefault="007E6BB0" w:rsidP="006F6B87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301BB9">
        <w:rPr>
          <w:rFonts w:ascii="Times New Roman" w:hAnsi="Times New Roman" w:cs="Times New Roman"/>
          <w:b/>
          <w:color w:val="000000" w:themeColor="text1"/>
        </w:rPr>
        <w:t>Tutorial 4 (Don</w:t>
      </w:r>
      <w:r w:rsidR="00EF6C80">
        <w:rPr>
          <w:rFonts w:ascii="Times New Roman" w:hAnsi="Times New Roman" w:cs="Times New Roman"/>
          <w:b/>
          <w:color w:val="000000" w:themeColor="text1"/>
        </w:rPr>
        <w:t>’t Care,</w:t>
      </w:r>
      <w:r w:rsidRPr="00301BB9">
        <w:rPr>
          <w:rFonts w:ascii="Times New Roman" w:hAnsi="Times New Roman" w:cs="Times New Roman"/>
          <w:b/>
          <w:color w:val="000000" w:themeColor="text1"/>
        </w:rPr>
        <w:t xml:space="preserve"> Decoder)</w:t>
      </w:r>
      <w:r w:rsidR="00FC795A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79D8F15F" w14:textId="1FD6EC90" w:rsidR="002D64C6" w:rsidRDefault="00FC795A" w:rsidP="006F6B87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</w:rPr>
        <w:t>ECSE</w:t>
      </w:r>
      <w:r w:rsidR="006F6B87">
        <w:rPr>
          <w:rFonts w:ascii="Times New Roman" w:hAnsi="Times New Roman" w:cs="Times New Roman"/>
          <w:b/>
          <w:color w:val="000000" w:themeColor="text1"/>
        </w:rPr>
        <w:t>1</w:t>
      </w:r>
      <w:r>
        <w:rPr>
          <w:rFonts w:ascii="Times New Roman" w:hAnsi="Times New Roman" w:cs="Times New Roman"/>
          <w:b/>
          <w:color w:val="000000" w:themeColor="text1"/>
        </w:rPr>
        <w:t>04</w:t>
      </w:r>
      <w:r w:rsidR="006F6B87">
        <w:rPr>
          <w:rFonts w:ascii="Times New Roman" w:hAnsi="Times New Roman" w:cs="Times New Roman"/>
          <w:b/>
          <w:color w:val="000000" w:themeColor="text1"/>
        </w:rPr>
        <w:t>L</w:t>
      </w:r>
    </w:p>
    <w:p w14:paraId="12B0CBF7" w14:textId="6E3AB132" w:rsidR="00FB7A5A" w:rsidRPr="00E84ED8" w:rsidRDefault="00FB7A5A" w:rsidP="00FB7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Simplify the following Boolean function </w:t>
      </w:r>
      <w:r w:rsidRPr="00E84ED8">
        <w:rPr>
          <w:rFonts w:ascii="Times New Roman" w:eastAsia="TimesTenLTStd-Italic" w:hAnsi="Times New Roman" w:cs="Times New Roman"/>
          <w:iCs/>
          <w:color w:val="000000" w:themeColor="text1"/>
          <w:sz w:val="18"/>
          <w:szCs w:val="18"/>
        </w:rPr>
        <w:t>F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together with the don’t-care conditions </w:t>
      </w:r>
      <w:r w:rsidRPr="00E84ED8">
        <w:rPr>
          <w:rFonts w:ascii="Times New Roman" w:eastAsia="TimesTenLTStd-Italic" w:hAnsi="Times New Roman" w:cs="Times New Roman"/>
          <w:iCs/>
          <w:color w:val="000000" w:themeColor="text1"/>
          <w:sz w:val="18"/>
          <w:szCs w:val="18"/>
        </w:rPr>
        <w:t>d.</w:t>
      </w:r>
    </w:p>
    <w:p w14:paraId="238D7F59" w14:textId="77777777" w:rsidR="00FB7A5A" w:rsidRPr="00E84ED8" w:rsidRDefault="00FB7A5A" w:rsidP="00FB7A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84ED8">
        <w:rPr>
          <w:rFonts w:ascii="Times New Roman" w:hAnsi="Times New Roman" w:cs="Times New Roman"/>
          <w:color w:val="000000" w:themeColor="text1"/>
        </w:rPr>
        <w:t>F (</w:t>
      </w:r>
      <w:proofErr w:type="gramStart"/>
      <w:r w:rsidRPr="00E84ED8">
        <w:rPr>
          <w:rFonts w:ascii="Times New Roman" w:hAnsi="Times New Roman" w:cs="Times New Roman"/>
          <w:color w:val="000000" w:themeColor="text1"/>
        </w:rPr>
        <w:t>A,B</w:t>
      </w:r>
      <w:proofErr w:type="gramEnd"/>
      <w:r w:rsidRPr="00E84ED8">
        <w:rPr>
          <w:rFonts w:ascii="Times New Roman" w:hAnsi="Times New Roman" w:cs="Times New Roman"/>
          <w:color w:val="000000" w:themeColor="text1"/>
        </w:rPr>
        <w:t>,C,D) = ∑(0, 6, 8 13, 14)</w:t>
      </w:r>
    </w:p>
    <w:p w14:paraId="065B5127" w14:textId="77777777" w:rsidR="00FB7A5A" w:rsidRPr="00E84ED8" w:rsidRDefault="00FB7A5A" w:rsidP="00FB7A5A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E84ED8">
        <w:rPr>
          <w:rFonts w:ascii="Times New Roman" w:hAnsi="Times New Roman" w:cs="Times New Roman"/>
          <w:color w:val="000000" w:themeColor="text1"/>
        </w:rPr>
        <w:t>d(</w:t>
      </w:r>
      <w:proofErr w:type="gramStart"/>
      <w:r w:rsidRPr="00E84ED8">
        <w:rPr>
          <w:rFonts w:ascii="Times New Roman" w:hAnsi="Times New Roman" w:cs="Times New Roman"/>
          <w:color w:val="000000" w:themeColor="text1"/>
        </w:rPr>
        <w:t>A,B</w:t>
      </w:r>
      <w:proofErr w:type="gramEnd"/>
      <w:r w:rsidRPr="00E84ED8">
        <w:rPr>
          <w:rFonts w:ascii="Times New Roman" w:hAnsi="Times New Roman" w:cs="Times New Roman"/>
          <w:color w:val="000000" w:themeColor="text1"/>
        </w:rPr>
        <w:t>,C,D) = ∑(2,4,10)</w:t>
      </w:r>
    </w:p>
    <w:p w14:paraId="7844F425" w14:textId="77777777" w:rsidR="00FB7A5A" w:rsidRPr="00E84ED8" w:rsidRDefault="00FB7A5A" w:rsidP="00FB7A5A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08572B60" w14:textId="77777777" w:rsidR="00FB7A5A" w:rsidRPr="00E84ED8" w:rsidRDefault="00FB7A5A" w:rsidP="00FB7A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84ED8">
        <w:rPr>
          <w:rFonts w:ascii="Times New Roman" w:hAnsi="Times New Roman" w:cs="Times New Roman"/>
          <w:color w:val="000000" w:themeColor="text1"/>
        </w:rPr>
        <w:t>F (</w:t>
      </w:r>
      <w:proofErr w:type="gramStart"/>
      <w:r w:rsidRPr="00E84ED8">
        <w:rPr>
          <w:rFonts w:ascii="Times New Roman" w:hAnsi="Times New Roman" w:cs="Times New Roman"/>
          <w:color w:val="000000" w:themeColor="text1"/>
        </w:rPr>
        <w:t>A,B</w:t>
      </w:r>
      <w:proofErr w:type="gramEnd"/>
      <w:r w:rsidRPr="00E84ED8">
        <w:rPr>
          <w:rFonts w:ascii="Times New Roman" w:hAnsi="Times New Roman" w:cs="Times New Roman"/>
          <w:color w:val="000000" w:themeColor="text1"/>
        </w:rPr>
        <w:t>,C,D) = ∑(2,4,7, 10,12)</w:t>
      </w:r>
    </w:p>
    <w:p w14:paraId="1327C623" w14:textId="0EE9DB8E" w:rsidR="00FB7A5A" w:rsidRDefault="00FB7A5A" w:rsidP="00FB7A5A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E84ED8">
        <w:rPr>
          <w:rFonts w:ascii="Times New Roman" w:hAnsi="Times New Roman" w:cs="Times New Roman"/>
          <w:color w:val="000000" w:themeColor="text1"/>
        </w:rPr>
        <w:t>d(</w:t>
      </w:r>
      <w:proofErr w:type="gramStart"/>
      <w:r w:rsidRPr="00E84ED8">
        <w:rPr>
          <w:rFonts w:ascii="Times New Roman" w:hAnsi="Times New Roman" w:cs="Times New Roman"/>
          <w:color w:val="000000" w:themeColor="text1"/>
        </w:rPr>
        <w:t>A,B</w:t>
      </w:r>
      <w:proofErr w:type="gramEnd"/>
      <w:r w:rsidRPr="00E84ED8">
        <w:rPr>
          <w:rFonts w:ascii="Times New Roman" w:hAnsi="Times New Roman" w:cs="Times New Roman"/>
          <w:color w:val="000000" w:themeColor="text1"/>
        </w:rPr>
        <w:t>,C,D) = ∑(0,6,8)</w:t>
      </w:r>
    </w:p>
    <w:p w14:paraId="3C98905B" w14:textId="77777777" w:rsidR="00A91BD2" w:rsidRDefault="00A91BD2" w:rsidP="00FB7A5A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77E8F265" w14:textId="77777777" w:rsidR="00D57F8A" w:rsidRPr="00E84ED8" w:rsidRDefault="00D57F8A" w:rsidP="00D57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84ED8">
        <w:rPr>
          <w:rFonts w:ascii="Times New Roman" w:hAnsi="Times New Roman" w:cs="Times New Roman"/>
          <w:color w:val="000000" w:themeColor="text1"/>
        </w:rPr>
        <w:t xml:space="preserve"> Draw the logic diagram for the following Verilog description and convert into behavioural Verilog code</w:t>
      </w:r>
    </w:p>
    <w:p w14:paraId="3EA80A0C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module </w:t>
      </w:r>
      <w:proofErr w:type="spell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Circuit_A</w:t>
      </w:r>
      <w:proofErr w:type="spellEnd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(A, B, C, D, F);</w:t>
      </w:r>
    </w:p>
    <w:p w14:paraId="4F9643DA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input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A, B, C, D;</w:t>
      </w:r>
    </w:p>
    <w:p w14:paraId="52B5E5B3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output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F;</w:t>
      </w:r>
    </w:p>
    <w:p w14:paraId="2739E643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wire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w, x, y, z, a, d;</w:t>
      </w:r>
    </w:p>
    <w:p w14:paraId="734350D5" w14:textId="77777777" w:rsidR="00D57F8A" w:rsidRPr="00E84ED8" w:rsidRDefault="00D57F8A" w:rsidP="00E84ED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or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(x, B, C, d);</w:t>
      </w:r>
    </w:p>
    <w:p w14:paraId="7880F9EE" w14:textId="77777777" w:rsidR="00D57F8A" w:rsidRPr="00E84ED8" w:rsidRDefault="00D57F8A" w:rsidP="00E84ED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and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(y, </w:t>
      </w:r>
      <w:proofErr w:type="gram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a ,C</w:t>
      </w:r>
      <w:proofErr w:type="gramEnd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14:paraId="070117BA" w14:textId="77777777" w:rsidR="00D57F8A" w:rsidRPr="00E84ED8" w:rsidRDefault="00D57F8A" w:rsidP="00E84ED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and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(w, </w:t>
      </w:r>
      <w:proofErr w:type="gram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z ,B</w:t>
      </w:r>
      <w:proofErr w:type="gramEnd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14:paraId="4FF7DC36" w14:textId="77777777" w:rsidR="00D57F8A" w:rsidRPr="00E84ED8" w:rsidRDefault="00D57F8A" w:rsidP="00E84ED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and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(z, y, A);</w:t>
      </w:r>
    </w:p>
    <w:p w14:paraId="72C7F2CF" w14:textId="77777777" w:rsidR="00D57F8A" w:rsidRPr="00E84ED8" w:rsidRDefault="00D57F8A" w:rsidP="00E84ED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or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(F, x, w);</w:t>
      </w:r>
    </w:p>
    <w:p w14:paraId="7BBADE51" w14:textId="77777777" w:rsidR="00D57F8A" w:rsidRPr="00E84ED8" w:rsidRDefault="00D57F8A" w:rsidP="00E84ED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not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(a, A);</w:t>
      </w:r>
    </w:p>
    <w:p w14:paraId="4AEFB1A7" w14:textId="77777777" w:rsidR="00D57F8A" w:rsidRPr="00E84ED8" w:rsidRDefault="00D57F8A" w:rsidP="00E84ED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not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(d, D);</w:t>
      </w:r>
    </w:p>
    <w:p w14:paraId="687F209E" w14:textId="77777777" w:rsidR="00D57F8A" w:rsidRPr="00E84ED8" w:rsidRDefault="00D57F8A" w:rsidP="00D57F8A">
      <w:pPr>
        <w:ind w:left="1080"/>
        <w:rPr>
          <w:rFonts w:ascii="Times New Roman" w:hAnsi="Times New Roman" w:cs="Times New Roman"/>
          <w:color w:val="000000" w:themeColor="text1"/>
        </w:rPr>
      </w:pPr>
      <w:proofErr w:type="spellStart"/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endmodule</w:t>
      </w:r>
      <w:proofErr w:type="spellEnd"/>
    </w:p>
    <w:p w14:paraId="70133C24" w14:textId="0C668C95" w:rsidR="00E84ED8" w:rsidRPr="00A91BD2" w:rsidRDefault="00FD1BEB" w:rsidP="00D57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toneSansStd-SemiboldItalic" w:hAnsi="Times New Roman" w:cs="Times New Roman"/>
          <w:b/>
          <w:bCs/>
          <w:i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</w:rPr>
        <w:t>Design BCD to Excess-3 Code decoder</w:t>
      </w:r>
      <w:r w:rsidR="00E84ED8" w:rsidRPr="00E84ED8">
        <w:rPr>
          <w:rFonts w:ascii="Times New Roman" w:hAnsi="Times New Roman" w:cs="Times New Roman"/>
          <w:color w:val="000000" w:themeColor="text1"/>
        </w:rPr>
        <w:t xml:space="preserve"> truth table</w:t>
      </w:r>
      <w:r>
        <w:rPr>
          <w:rFonts w:ascii="Times New Roman" w:hAnsi="Times New Roman" w:cs="Times New Roman"/>
          <w:color w:val="000000" w:themeColor="text1"/>
        </w:rPr>
        <w:t xml:space="preserve"> is as follows</w:t>
      </w:r>
      <w:r w:rsidR="00D57F8A" w:rsidRPr="00E84ED8">
        <w:rPr>
          <w:rFonts w:ascii="Times New Roman" w:hAnsi="Times New Roman" w:cs="Times New Roman"/>
          <w:color w:val="000000" w:themeColor="text1"/>
        </w:rPr>
        <w:tab/>
      </w:r>
    </w:p>
    <w:p w14:paraId="552BF1FD" w14:textId="77777777" w:rsidR="00A91BD2" w:rsidRPr="00E84ED8" w:rsidRDefault="00A91BD2" w:rsidP="00A91B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toneSansStd-SemiboldItalic" w:hAnsi="Times New Roman" w:cs="Times New Roman"/>
          <w:b/>
          <w:bCs/>
          <w:iCs/>
          <w:color w:val="000000" w:themeColor="text1"/>
          <w:sz w:val="18"/>
          <w:szCs w:val="18"/>
        </w:rPr>
      </w:pPr>
    </w:p>
    <w:p w14:paraId="2CF71CC0" w14:textId="11EF6A27" w:rsidR="00D57F8A" w:rsidRDefault="00A91BD2" w:rsidP="00A91BD2">
      <w:pPr>
        <w:autoSpaceDE w:val="0"/>
        <w:autoSpaceDN w:val="0"/>
        <w:adjustRightInd w:val="0"/>
        <w:spacing w:after="0" w:line="240" w:lineRule="auto"/>
        <w:rPr>
          <w:rFonts w:ascii="Times New Roman" w:eastAsia="StoneSansStd-SemiboldItalic" w:hAnsi="Times New Roman" w:cs="Times New Roman"/>
          <w:b/>
          <w:bCs/>
          <w:iCs/>
          <w:color w:val="000000" w:themeColor="text1"/>
          <w:sz w:val="18"/>
          <w:szCs w:val="18"/>
        </w:rPr>
      </w:pPr>
      <w:r>
        <w:rPr>
          <w:rFonts w:ascii="Times New Roman" w:eastAsia="StoneSansStd-SemiboldItalic" w:hAnsi="Times New Roman" w:cs="Times New Roman"/>
          <w:b/>
          <w:bCs/>
          <w:iCs/>
          <w:color w:val="000000" w:themeColor="text1"/>
          <w:sz w:val="18"/>
          <w:szCs w:val="18"/>
        </w:rPr>
        <w:t xml:space="preserve">                            </w:t>
      </w:r>
      <w:r w:rsidR="00D57F8A" w:rsidRPr="00A91BD2">
        <w:rPr>
          <w:rFonts w:ascii="Times New Roman" w:eastAsia="StoneSansStd-SemiboldItalic" w:hAnsi="Times New Roman" w:cs="Times New Roman"/>
          <w:b/>
          <w:bCs/>
          <w:iCs/>
          <w:color w:val="000000" w:themeColor="text1"/>
          <w:sz w:val="18"/>
          <w:szCs w:val="18"/>
        </w:rPr>
        <w:t>Truth Table for Code Conversion Example</w:t>
      </w:r>
    </w:p>
    <w:p w14:paraId="28C81B95" w14:textId="77777777" w:rsidR="00A91BD2" w:rsidRPr="00A91BD2" w:rsidRDefault="00A91BD2" w:rsidP="00A91BD2">
      <w:pPr>
        <w:autoSpaceDE w:val="0"/>
        <w:autoSpaceDN w:val="0"/>
        <w:adjustRightInd w:val="0"/>
        <w:spacing w:after="0" w:line="240" w:lineRule="auto"/>
        <w:rPr>
          <w:rFonts w:ascii="Times New Roman" w:eastAsia="StoneSansStd-SemiboldItalic" w:hAnsi="Times New Roman" w:cs="Times New Roman"/>
          <w:b/>
          <w:bCs/>
          <w:iCs/>
          <w:color w:val="000000" w:themeColor="text1"/>
          <w:sz w:val="18"/>
          <w:szCs w:val="18"/>
        </w:rPr>
      </w:pPr>
    </w:p>
    <w:p w14:paraId="1F16CC57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StoneSansStd-Bold" w:hAnsi="Times New Roman" w:cs="Times New Roman"/>
          <w:b/>
          <w:bCs/>
          <w:color w:val="000000" w:themeColor="text1"/>
          <w:sz w:val="18"/>
          <w:szCs w:val="18"/>
        </w:rPr>
      </w:pPr>
      <w:r w:rsidRPr="00E84ED8">
        <w:rPr>
          <w:rFonts w:ascii="Times New Roman" w:eastAsia="StoneSansStd-Bold" w:hAnsi="Times New Roman" w:cs="Times New Roman"/>
          <w:b/>
          <w:bCs/>
          <w:color w:val="000000" w:themeColor="text1"/>
          <w:sz w:val="18"/>
          <w:szCs w:val="18"/>
        </w:rPr>
        <w:t xml:space="preserve">Input BCD </w:t>
      </w:r>
      <w:r w:rsidR="00E84ED8">
        <w:rPr>
          <w:rFonts w:ascii="Times New Roman" w:eastAsia="StoneSansStd-Bold" w:hAnsi="Times New Roman" w:cs="Times New Roman"/>
          <w:b/>
          <w:bCs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Bold" w:hAnsi="Times New Roman" w:cs="Times New Roman"/>
          <w:b/>
          <w:bCs/>
          <w:color w:val="000000" w:themeColor="text1"/>
          <w:sz w:val="18"/>
          <w:szCs w:val="18"/>
        </w:rPr>
        <w:t>Output Excess-3 Code</w:t>
      </w:r>
    </w:p>
    <w:p w14:paraId="48A9F03C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toneSansStd-SemiboldItalic" w:hAnsi="Times New Roman" w:cs="Times New Roman"/>
          <w:b/>
          <w:bCs/>
          <w:iCs/>
          <w:color w:val="000000" w:themeColor="text1"/>
          <w:sz w:val="18"/>
          <w:szCs w:val="18"/>
        </w:rPr>
      </w:pPr>
      <w:r w:rsidRPr="00E84ED8">
        <w:rPr>
          <w:rFonts w:ascii="Times New Roman" w:eastAsia="StoneSansStd-SemiboldItalic" w:hAnsi="Times New Roman" w:cs="Times New Roman"/>
          <w:b/>
          <w:bCs/>
          <w:iCs/>
          <w:color w:val="000000" w:themeColor="text1"/>
          <w:sz w:val="18"/>
          <w:szCs w:val="18"/>
        </w:rPr>
        <w:t xml:space="preserve">A B C D </w:t>
      </w:r>
      <w:r w:rsidRPr="00E84ED8">
        <w:rPr>
          <w:rFonts w:ascii="Times New Roman" w:eastAsia="StoneSansStd-SemiboldItalic" w:hAnsi="Times New Roman" w:cs="Times New Roman"/>
          <w:b/>
          <w:bCs/>
          <w:iCs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b/>
          <w:bCs/>
          <w:iCs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b/>
          <w:bCs/>
          <w:iCs/>
          <w:color w:val="000000" w:themeColor="text1"/>
          <w:sz w:val="18"/>
          <w:szCs w:val="18"/>
        </w:rPr>
        <w:tab/>
        <w:t>w x y z</w:t>
      </w:r>
    </w:p>
    <w:p w14:paraId="3A720457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 xml:space="preserve">0 0 0 0 </w:t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  <w:t>0 0 1 1</w:t>
      </w:r>
    </w:p>
    <w:p w14:paraId="431D4F94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 xml:space="preserve">0 0 0 1 </w:t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  <w:t>0 1 0 0</w:t>
      </w:r>
    </w:p>
    <w:p w14:paraId="5682AFAA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>0 0 1 0</w:t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  <w:t>0 1 0 1</w:t>
      </w:r>
    </w:p>
    <w:p w14:paraId="6E99F0DC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 xml:space="preserve">0 0 1 1 </w:t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  <w:t>0 1 1 0</w:t>
      </w:r>
    </w:p>
    <w:p w14:paraId="22BA1B8A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 xml:space="preserve">0 1 0 0 </w:t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  <w:t>0 1 1 1</w:t>
      </w:r>
    </w:p>
    <w:p w14:paraId="58BF3B19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 xml:space="preserve">0 1 0 1 </w:t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  <w:t>1 0 0 0</w:t>
      </w:r>
    </w:p>
    <w:p w14:paraId="3B4B103D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 xml:space="preserve">0 1 1 0 </w:t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  <w:t>1 0 0 1</w:t>
      </w:r>
    </w:p>
    <w:p w14:paraId="49BACC0D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 xml:space="preserve">0 1 1 1 </w:t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  <w:t>1 0 1 0</w:t>
      </w:r>
    </w:p>
    <w:p w14:paraId="1E32EB09" w14:textId="77777777" w:rsidR="00D57F8A" w:rsidRPr="00E84ED8" w:rsidRDefault="00D57F8A" w:rsidP="00D57F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 xml:space="preserve">1 0 0 0 </w:t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  <w:t>1 0 1 1</w:t>
      </w:r>
    </w:p>
    <w:p w14:paraId="226F89B8" w14:textId="77777777" w:rsidR="00D57F8A" w:rsidRPr="00E84ED8" w:rsidRDefault="00D57F8A" w:rsidP="00D57F8A">
      <w:pPr>
        <w:ind w:left="1440"/>
        <w:rPr>
          <w:rFonts w:ascii="Times New Roman" w:hAnsi="Times New Roman" w:cs="Times New Roman"/>
          <w:color w:val="000000" w:themeColor="text1"/>
        </w:rPr>
      </w:pP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 xml:space="preserve">1 0 0 1 </w:t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</w:r>
      <w:r w:rsidRPr="00E84ED8">
        <w:rPr>
          <w:rFonts w:ascii="Times New Roman" w:eastAsia="StoneSansStd-SemiboldItalic" w:hAnsi="Times New Roman" w:cs="Times New Roman"/>
          <w:color w:val="000000" w:themeColor="text1"/>
          <w:sz w:val="18"/>
          <w:szCs w:val="18"/>
        </w:rPr>
        <w:tab/>
        <w:t>1 1 0 0</w:t>
      </w:r>
    </w:p>
    <w:p w14:paraId="2C031C54" w14:textId="77777777" w:rsidR="00FB7A5A" w:rsidRPr="00E84ED8" w:rsidRDefault="00FB7A5A" w:rsidP="00FB7A5A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sectPr w:rsidR="00FB7A5A" w:rsidRPr="00E8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TenLTStd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toneSansStd-Semibold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toneSansStd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30998"/>
    <w:multiLevelType w:val="hybridMultilevel"/>
    <w:tmpl w:val="6D607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003FF"/>
    <w:multiLevelType w:val="hybridMultilevel"/>
    <w:tmpl w:val="6D607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D92"/>
    <w:rsid w:val="0007323E"/>
    <w:rsid w:val="002D64C6"/>
    <w:rsid w:val="00301BB9"/>
    <w:rsid w:val="00632B4E"/>
    <w:rsid w:val="006F6B87"/>
    <w:rsid w:val="007E6BB0"/>
    <w:rsid w:val="00A51E36"/>
    <w:rsid w:val="00A91BD2"/>
    <w:rsid w:val="00B86D92"/>
    <w:rsid w:val="00B871B2"/>
    <w:rsid w:val="00D57F8A"/>
    <w:rsid w:val="00D9326E"/>
    <w:rsid w:val="00DF055F"/>
    <w:rsid w:val="00E84ED8"/>
    <w:rsid w:val="00EF6C80"/>
    <w:rsid w:val="00F82C34"/>
    <w:rsid w:val="00FB7A5A"/>
    <w:rsid w:val="00FC795A"/>
    <w:rsid w:val="00FD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DF6F"/>
  <w15:chartTrackingRefBased/>
  <w15:docId w15:val="{2D612BAD-20E1-4EAC-BC23-39711A6B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vipul.mishra@bennett.edu.in</dc:creator>
  <cp:keywords/>
  <dc:description/>
  <cp:lastModifiedBy>Vipul Kumar Mishra</cp:lastModifiedBy>
  <cp:revision>2</cp:revision>
  <dcterms:created xsi:type="dcterms:W3CDTF">2019-02-02T10:15:00Z</dcterms:created>
  <dcterms:modified xsi:type="dcterms:W3CDTF">2019-02-02T10:15:00Z</dcterms:modified>
</cp:coreProperties>
</file>