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DC9" w:rsidRPr="003823A4" w:rsidRDefault="00181AD6" w:rsidP="003823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6A3B">
        <w:rPr>
          <w:rFonts w:ascii="Times New Roman" w:hAnsi="Times New Roman" w:cs="Times New Roman"/>
          <w:b/>
          <w:sz w:val="32"/>
          <w:szCs w:val="32"/>
        </w:rPr>
        <w:t>Guidel</w:t>
      </w:r>
      <w:r w:rsidR="006B1DFF">
        <w:rPr>
          <w:rFonts w:ascii="Times New Roman" w:hAnsi="Times New Roman" w:cs="Times New Roman"/>
          <w:b/>
          <w:sz w:val="32"/>
          <w:szCs w:val="32"/>
        </w:rPr>
        <w:t>ines for the Documents</w:t>
      </w:r>
    </w:p>
    <w:p w:rsidR="00B045D4" w:rsidRPr="00B379C8" w:rsidRDefault="003703F1" w:rsidP="003703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B379C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I. V</w:t>
      </w:r>
      <w:r w:rsidR="00B045D4" w:rsidRPr="00B379C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 xml:space="preserve">ideo </w:t>
      </w:r>
    </w:p>
    <w:p w:rsidR="00B045D4" w:rsidRPr="008D676F" w:rsidRDefault="00B045D4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045D4" w:rsidRPr="007F7909" w:rsidRDefault="00B045D4" w:rsidP="007F790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Student </w:t>
      </w:r>
      <w:proofErr w:type="gramStart"/>
      <w:r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has to</w:t>
      </w:r>
      <w:proofErr w:type="gramEnd"/>
      <w:r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make his/her own video in which s/he has to pr</w:t>
      </w:r>
      <w:r w:rsidR="00C34352"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esent/tell about the project</w:t>
      </w:r>
      <w:r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 Student has to upload this video at </w:t>
      </w:r>
      <w:hyperlink r:id="rId5" w:tgtFrame="_blank" w:history="1">
        <w:r w:rsidRPr="00A717D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www.youtube.com</w:t>
        </w:r>
      </w:hyperlink>
      <w:r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and must mention the</w:t>
      </w:r>
      <w:r w:rsidR="007F79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</w:t>
      </w:r>
      <w:r w:rsidRPr="007F79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omplete URL in the final report (in a sub section with heading “VIDEO PRESENATION” after</w:t>
      </w:r>
      <w:r w:rsidR="008D676F" w:rsidRPr="007F79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7F79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poster presentation).</w:t>
      </w:r>
    </w:p>
    <w:p w:rsidR="008D676F" w:rsidRPr="008D676F" w:rsidRDefault="008D676F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D05580" w:rsidRPr="00A717DB" w:rsidRDefault="00D250FC" w:rsidP="00A717D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</w:t>
      </w:r>
      <w:r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itle of the project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</w:t>
      </w:r>
      <w:r w:rsidR="00B045D4"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Name of the student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</w:t>
      </w:r>
      <w:r w:rsidR="00C34352"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Name of the mentors</w:t>
      </w:r>
      <w:r w:rsidR="00D0201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and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Bennett University </w:t>
      </w:r>
      <w:bookmarkStart w:id="0" w:name="_GoBack"/>
      <w:bookmarkEnd w:id="0"/>
      <w:r w:rsidR="003C5BE0"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must be there at the beginning</w:t>
      </w:r>
      <w:r w:rsidR="00B045D4"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and must stay for 10 seconds.</w:t>
      </w:r>
    </w:p>
    <w:p w:rsidR="00D05580" w:rsidRDefault="00D05580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045D4" w:rsidRPr="00A717DB" w:rsidRDefault="00B045D4" w:rsidP="00A717D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Duration of the video should be 4-6 mins</w:t>
      </w:r>
      <w:r w:rsidR="00A717DB"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:rsidR="00B045D4" w:rsidRPr="008D676F" w:rsidRDefault="00B045D4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045D4" w:rsidRPr="00A717DB" w:rsidRDefault="00B045D4" w:rsidP="00A717D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 should not contain presentation slides</w:t>
      </w:r>
      <w:r w:rsidR="00A717DB"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:rsidR="00B045D4" w:rsidRPr="008D676F" w:rsidRDefault="00B045D4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045D4" w:rsidRPr="00A717DB" w:rsidRDefault="00B045D4" w:rsidP="00A717D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It </w:t>
      </w:r>
      <w:r w:rsidR="00F41352"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should</w:t>
      </w:r>
      <w:r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be </w:t>
      </w:r>
      <w:r w:rsidR="00F41352"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 </w:t>
      </w:r>
      <w:r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Visual Communication by the team members speaking about the project</w:t>
      </w:r>
      <w:r w:rsidR="00A717DB"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:rsidR="00B045D4" w:rsidRPr="008D676F" w:rsidRDefault="00B045D4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045D4" w:rsidRPr="00A717DB" w:rsidRDefault="00B045D4" w:rsidP="00A717D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Only one or two visuals can be embedded in between to s</w:t>
      </w:r>
      <w:r w:rsidR="008D676F"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how some impressive stuff about </w:t>
      </w:r>
      <w:r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project</w:t>
      </w:r>
      <w:r w:rsidR="00A717DB" w:rsidRPr="00A717D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:rsidR="00B045D4" w:rsidRDefault="00B045D4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4B1465" w:rsidRPr="008D676F" w:rsidRDefault="004B1465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045D4" w:rsidRPr="00D12BB8" w:rsidRDefault="00936284" w:rsidP="009362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D12BB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 xml:space="preserve">II. </w:t>
      </w:r>
      <w:r w:rsidR="00B045D4" w:rsidRPr="00D12BB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 xml:space="preserve">Poster </w:t>
      </w:r>
    </w:p>
    <w:p w:rsidR="00B045D4" w:rsidRPr="008D676F" w:rsidRDefault="00B045D4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045D4" w:rsidRPr="00842B51" w:rsidRDefault="00B045D4" w:rsidP="00842B5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Designing a poster is a big challenge: it must be visually appealing (suggestion: lots of graphics</w:t>
      </w:r>
      <w:r w:rsidR="00842B5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842B5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 little text!), concise, informative and should pique the viewer's interest. Here are some suggestions for topics you might cover (feel free to add or modify):</w:t>
      </w:r>
    </w:p>
    <w:p w:rsidR="00B045D4" w:rsidRPr="008D676F" w:rsidRDefault="00B045D4" w:rsidP="00DE693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045D4" w:rsidRPr="00760FBF" w:rsidRDefault="00B045D4" w:rsidP="001A495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hanging="7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entire poster must be on a A1 sheet of paper or equivalent</w:t>
      </w:r>
      <w:r w:rsidR="0039746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size</w:t>
      </w:r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 The poster does not necessarily have to fill the entire working area. </w:t>
      </w:r>
    </w:p>
    <w:p w:rsidR="00B045D4" w:rsidRPr="008D676F" w:rsidRDefault="00B045D4" w:rsidP="00BF18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EC43DD" w:rsidRDefault="00911098" w:rsidP="00CC290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hanging="7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C43D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At </w:t>
      </w:r>
      <w:r w:rsidR="00F511B1" w:rsidRPr="00EC43D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the </w:t>
      </w:r>
      <w:r w:rsidRPr="00EC43D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top-</w:t>
      </w:r>
      <w:proofErr w:type="spellStart"/>
      <w:r w:rsidRPr="00EC43D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center</w:t>
      </w:r>
      <w:proofErr w:type="spellEnd"/>
      <w:r w:rsidR="00B045D4" w:rsidRPr="00EC43D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="00895B2F" w:rsidRPr="00EC43D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of the banner mention </w:t>
      </w:r>
      <w:r w:rsidR="00B045D4" w:rsidRPr="00EC43D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your poster title, name</w:t>
      </w:r>
      <w:r w:rsidR="006F685E" w:rsidRPr="00EC43D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s of all the group members and the mentors </w:t>
      </w:r>
      <w:r w:rsidR="001B7993" w:rsidRPr="00EC43D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 team number</w:t>
      </w:r>
      <w:r w:rsidR="00CF65E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at the bottom-right corner</w:t>
      </w:r>
      <w:r w:rsidR="00EC43D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:rsidR="00B045D4" w:rsidRPr="00EC43DD" w:rsidRDefault="001B7993" w:rsidP="00EC43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C43D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:rsidR="00B045D4" w:rsidRPr="00760FBF" w:rsidRDefault="00B045D4" w:rsidP="001A495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hanging="7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Make it obvious to the viewer how to progressively view the poster. The poster generally should read from left to right, and top to bottom. </w:t>
      </w:r>
    </w:p>
    <w:p w:rsidR="00B045D4" w:rsidRPr="008D676F" w:rsidRDefault="00B045D4" w:rsidP="001A4958">
      <w:pPr>
        <w:shd w:val="clear" w:color="auto" w:fill="FFFFFF"/>
        <w:spacing w:after="0" w:line="240" w:lineRule="auto"/>
        <w:ind w:hanging="7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045D4" w:rsidRPr="00760FBF" w:rsidRDefault="00B045D4" w:rsidP="001A495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hanging="7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Leave some open space in the design. An open layout is less tiring to the eye and mind. </w:t>
      </w:r>
    </w:p>
    <w:p w:rsidR="00B045D4" w:rsidRPr="008D676F" w:rsidRDefault="00B045D4" w:rsidP="001A4958">
      <w:pPr>
        <w:shd w:val="clear" w:color="auto" w:fill="FFFFFF"/>
        <w:spacing w:after="0" w:line="240" w:lineRule="auto"/>
        <w:ind w:hanging="7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045D4" w:rsidRPr="00760FBF" w:rsidRDefault="00B045D4" w:rsidP="001A495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hanging="7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Text should be readable from five feet away. Use a</w:t>
      </w:r>
      <w:r w:rsidR="0020667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ppropriate </w:t>
      </w:r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font size </w:t>
      </w:r>
      <w:r w:rsidR="0020667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(any text in the poster should not be less 20</w:t>
      </w:r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points</w:t>
      </w:r>
      <w:r w:rsidR="0020667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</w:t>
      </w:r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 </w:t>
      </w:r>
    </w:p>
    <w:p w:rsidR="00B045D4" w:rsidRPr="008D676F" w:rsidRDefault="00B045D4" w:rsidP="001A4958">
      <w:pPr>
        <w:shd w:val="clear" w:color="auto" w:fill="FFFFFF"/>
        <w:spacing w:after="0" w:line="240" w:lineRule="auto"/>
        <w:ind w:hanging="7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045D4" w:rsidRPr="00760FBF" w:rsidRDefault="00B045D4" w:rsidP="001A495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hanging="7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Present numerical data in the form of graphs, rather than tables (graphs make trends in the data much more evident). If data must be presented in table-form, KEEP IT SIMPLE. </w:t>
      </w:r>
    </w:p>
    <w:p w:rsidR="00B045D4" w:rsidRPr="008D676F" w:rsidRDefault="00B045D4" w:rsidP="001A4958">
      <w:pPr>
        <w:shd w:val="clear" w:color="auto" w:fill="FFFFFF"/>
        <w:spacing w:after="0" w:line="240" w:lineRule="auto"/>
        <w:ind w:hanging="7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045D4" w:rsidRPr="00760FBF" w:rsidRDefault="00B045D4" w:rsidP="001A495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hanging="7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Visuals should be simple and bold. Leave out or remove any unnecessary details. </w:t>
      </w:r>
    </w:p>
    <w:p w:rsidR="00B045D4" w:rsidRPr="008D676F" w:rsidRDefault="00B045D4" w:rsidP="001A4958">
      <w:pPr>
        <w:shd w:val="clear" w:color="auto" w:fill="FFFFFF"/>
        <w:spacing w:after="0" w:line="240" w:lineRule="auto"/>
        <w:ind w:hanging="7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045D4" w:rsidRPr="00760FBF" w:rsidRDefault="00B045D4" w:rsidP="001A495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hanging="7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Make sure that a</w:t>
      </w:r>
      <w:r w:rsidR="00BF19D7"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ny visual can "stand alone" (i.</w:t>
      </w:r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e., graph axes are properly </w:t>
      </w:r>
      <w:r w:rsidR="00C612E7"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labelled</w:t>
      </w:r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 maps have north arrows and distance scales, symbols are explained, etc.). </w:t>
      </w:r>
    </w:p>
    <w:p w:rsidR="00B045D4" w:rsidRPr="008D676F" w:rsidRDefault="00B045D4" w:rsidP="001A4958">
      <w:pPr>
        <w:shd w:val="clear" w:color="auto" w:fill="FFFFFF"/>
        <w:spacing w:after="0" w:line="240" w:lineRule="auto"/>
        <w:ind w:hanging="7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045D4" w:rsidRPr="00760FBF" w:rsidRDefault="00B045D4" w:rsidP="001A495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hanging="7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Use </w:t>
      </w:r>
      <w:proofErr w:type="spellStart"/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color</w:t>
      </w:r>
      <w:proofErr w:type="spellEnd"/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to enhance comprehension, not to decorate the poster. </w:t>
      </w:r>
    </w:p>
    <w:p w:rsidR="00656438" w:rsidRPr="008D676F" w:rsidRDefault="00656438" w:rsidP="001A4958">
      <w:pPr>
        <w:shd w:val="clear" w:color="auto" w:fill="FFFFFF"/>
        <w:spacing w:after="0" w:line="240" w:lineRule="auto"/>
        <w:ind w:hanging="7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045D4" w:rsidRPr="00760FBF" w:rsidRDefault="00B045D4" w:rsidP="001A495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hanging="7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Make sure that the text and the visuals are integrated. Figures should be numbered consecutively according to the order in which these are first mentioned in the text.</w:t>
      </w:r>
    </w:p>
    <w:p w:rsidR="00B045D4" w:rsidRPr="008D676F" w:rsidRDefault="00B045D4" w:rsidP="001A4958">
      <w:pPr>
        <w:shd w:val="clear" w:color="auto" w:fill="FFFFFF"/>
        <w:spacing w:after="0" w:line="240" w:lineRule="auto"/>
        <w:ind w:hanging="7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045D4" w:rsidRPr="00760FBF" w:rsidRDefault="00B045D4" w:rsidP="001A495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hanging="7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Keep the text brief. Blocks of text should not exceed three paragraphs (viewers won't bother to read more than that).</w:t>
      </w:r>
    </w:p>
    <w:p w:rsidR="001F1E87" w:rsidRDefault="001F1E87" w:rsidP="00DE693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DC1F17" w:rsidRPr="00760FBF" w:rsidRDefault="00B045D4" w:rsidP="00760FB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Use text to (a) introduce the study (what hypothesis was tested or what problem was investigated? why was the study worth doing?), (b) explain visuals and direct </w:t>
      </w:r>
      <w:r w:rsidR="009968CD"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viewers’</w:t>
      </w:r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attention to significant data trends and relationships portrayed in the visuals, and (c) state and explain the interpretations that follow from the data. </w:t>
      </w:r>
    </w:p>
    <w:p w:rsidR="00DC1F17" w:rsidRDefault="00DC1F17" w:rsidP="00DE693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045D4" w:rsidRPr="00760FBF" w:rsidRDefault="00842B51" w:rsidP="00760FB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</w:t>
      </w:r>
      <w:r w:rsidR="00DC1F17"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possible, conclusion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can be summarized in bullet-points</w:t>
      </w:r>
      <w:r w:rsidR="00B045D4"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 </w:t>
      </w:r>
    </w:p>
    <w:p w:rsidR="00B045D4" w:rsidRPr="008D676F" w:rsidRDefault="00B045D4" w:rsidP="00DE693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045D4" w:rsidRPr="00760FBF" w:rsidRDefault="00B045D4" w:rsidP="00760FB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SIMPLICITY IS THE KEY. Keep </w:t>
      </w:r>
      <w:r w:rsidR="00DA081C"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it </w:t>
      </w:r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 the point, and don't try to cover too many things.</w:t>
      </w:r>
      <w:r w:rsidR="007E17F9"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Present only enough data to support your conclusions. On the other hand, make sure that you present </w:t>
      </w:r>
      <w:proofErr w:type="gramStart"/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sufficient</w:t>
      </w:r>
      <w:proofErr w:type="gramEnd"/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data to support your conclusions. When you begin to make your poster, first create a list of the visuals that you would use if you were describing your project with only the visuals. Write the text after you have created the list of visuals. </w:t>
      </w:r>
    </w:p>
    <w:p w:rsidR="00305E8D" w:rsidRDefault="00305E8D" w:rsidP="00DE693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045D4" w:rsidRPr="00760FBF" w:rsidRDefault="00B045D4" w:rsidP="00760FB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60FB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Don't be afraid to point out uncertainties in your work; this is where you may get useful feedback.</w:t>
      </w:r>
    </w:p>
    <w:p w:rsidR="00B045D4" w:rsidRDefault="00B045D4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A9306C" w:rsidRPr="00A9306C" w:rsidRDefault="00A9306C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</w:t>
      </w:r>
      <w:r w:rsidRPr="00A9306C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IN"/>
        </w:rPr>
        <w:t xml:space="preserve">6.    Text should not be more than 100-200 words. Most of the content should be visually    </w:t>
      </w:r>
    </w:p>
    <w:p w:rsidR="00A9306C" w:rsidRDefault="00A9306C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IN"/>
        </w:rPr>
      </w:pPr>
      <w:r w:rsidRPr="00A9306C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IN"/>
        </w:rPr>
        <w:t xml:space="preserve">          represented.</w:t>
      </w:r>
    </w:p>
    <w:p w:rsidR="001A4595" w:rsidRDefault="001A4595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1A4595" w:rsidRDefault="001A4595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  <w:r w:rsidRPr="001C408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III. PPT</w:t>
      </w:r>
    </w:p>
    <w:p w:rsidR="001C4086" w:rsidRDefault="001C4086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</w:p>
    <w:p w:rsidR="004747D7" w:rsidRDefault="001C4086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1C40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1. </w:t>
      </w:r>
      <w:r w:rsidR="004747D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The ppt should have maximum </w:t>
      </w:r>
      <w:r w:rsidR="00607AD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8</w:t>
      </w:r>
      <w:r w:rsidR="004747D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– </w:t>
      </w:r>
      <w:r w:rsidR="00607AD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9</w:t>
      </w:r>
      <w:r w:rsidR="004747D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slides.</w:t>
      </w:r>
    </w:p>
    <w:p w:rsidR="00D820B0" w:rsidRDefault="00D820B0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D820B0" w:rsidRDefault="00D820B0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2. The content should represent the problem statement, </w:t>
      </w:r>
      <w:r w:rsidR="0009718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dataset used,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methodology used to solve the problem and results achieved.</w:t>
      </w:r>
    </w:p>
    <w:p w:rsidR="00D820B0" w:rsidRDefault="00D820B0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D32D89" w:rsidRDefault="00D820B0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3. </w:t>
      </w:r>
      <w:r w:rsidR="00D32D8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Follow the template for the ppt.</w:t>
      </w:r>
    </w:p>
    <w:p w:rsidR="00D32D89" w:rsidRDefault="00D32D89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F2170C" w:rsidRDefault="00D32D89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4. </w:t>
      </w:r>
      <w:r w:rsidR="00F2170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Make sure to put proper titles for the figures and tables included (if any).</w:t>
      </w:r>
    </w:p>
    <w:p w:rsidR="00F2170C" w:rsidRDefault="00F2170C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F2170C" w:rsidRDefault="00F2170C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5. Make sure to state the text as brief bullet points rather than paragraphs.</w:t>
      </w:r>
    </w:p>
    <w:p w:rsidR="001C4086" w:rsidRDefault="004747D7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:rsidR="00C4505A" w:rsidRDefault="00C4505A" w:rsidP="00C4505A">
      <w:pPr>
        <w:pStyle w:val="xmsonormal"/>
        <w:shd w:val="clear" w:color="auto" w:fill="FFFFFF"/>
        <w:spacing w:before="0" w:beforeAutospacing="0" w:after="0" w:afterAutospacing="0" w:line="25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b/>
          <w:bCs/>
          <w:color w:val="201F1E"/>
          <w:sz w:val="28"/>
          <w:szCs w:val="28"/>
          <w:bdr w:val="none" w:sz="0" w:space="0" w:color="auto" w:frame="1"/>
        </w:rPr>
        <w:t>IV. Report</w:t>
      </w:r>
    </w:p>
    <w:p w:rsidR="00C4505A" w:rsidRDefault="00C4505A" w:rsidP="00C4505A">
      <w:pPr>
        <w:pStyle w:val="xmsolistparagraph"/>
        <w:numPr>
          <w:ilvl w:val="0"/>
          <w:numId w:val="7"/>
        </w:numPr>
        <w:shd w:val="clear" w:color="auto" w:fill="FFFFFF"/>
        <w:spacing w:before="0" w:beforeAutospacing="0" w:after="0" w:afterAutospacing="0" w:line="253" w:lineRule="atLeast"/>
        <w:ind w:left="1440"/>
        <w:jc w:val="both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Total no. of pages – 10.</w:t>
      </w:r>
    </w:p>
    <w:p w:rsidR="00C4505A" w:rsidRDefault="00C4505A" w:rsidP="00C4505A">
      <w:pPr>
        <w:pStyle w:val="xmsolistparagraph"/>
        <w:numPr>
          <w:ilvl w:val="0"/>
          <w:numId w:val="7"/>
        </w:numPr>
        <w:shd w:val="clear" w:color="auto" w:fill="FFFFFF"/>
        <w:spacing w:before="0" w:beforeAutospacing="0" w:after="0" w:afterAutospacing="0" w:line="253" w:lineRule="atLeast"/>
        <w:ind w:left="1440"/>
        <w:jc w:val="both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Font size of text should not be more than 12 (Times New Roman). Font size of headings should be 14 (Times New Roman, Bold).</w:t>
      </w:r>
    </w:p>
    <w:p w:rsidR="00C4505A" w:rsidRDefault="00C4505A" w:rsidP="00C4505A">
      <w:pPr>
        <w:pStyle w:val="xmsolistparagraph"/>
        <w:numPr>
          <w:ilvl w:val="0"/>
          <w:numId w:val="7"/>
        </w:numPr>
        <w:shd w:val="clear" w:color="auto" w:fill="FFFFFF"/>
        <w:spacing w:before="0" w:beforeAutospacing="0" w:after="0" w:afterAutospacing="0" w:line="253" w:lineRule="atLeast"/>
        <w:ind w:left="1440"/>
        <w:jc w:val="both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Title Page should include- Name, University Name, Mentor’s Name, Team Number and Title of the Project (sample cover page is attached).</w:t>
      </w:r>
    </w:p>
    <w:p w:rsidR="00C4505A" w:rsidRDefault="00C4505A" w:rsidP="00C4505A">
      <w:pPr>
        <w:pStyle w:val="xmsolistparagraph"/>
        <w:numPr>
          <w:ilvl w:val="0"/>
          <w:numId w:val="7"/>
        </w:numPr>
        <w:shd w:val="clear" w:color="auto" w:fill="FFFFFF"/>
        <w:spacing w:before="0" w:beforeAutospacing="0" w:after="0" w:afterAutospacing="0" w:line="253" w:lineRule="atLeast"/>
        <w:ind w:left="1440"/>
        <w:jc w:val="both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Other Things to be included in the project are as follows:</w:t>
      </w:r>
    </w:p>
    <w:p w:rsidR="00C4505A" w:rsidRDefault="00C4505A" w:rsidP="00C4505A">
      <w:pPr>
        <w:pStyle w:val="xmsolistparagraph"/>
        <w:shd w:val="clear" w:color="auto" w:fill="FFFFFF"/>
        <w:spacing w:before="0" w:beforeAutospacing="0" w:after="0" w:afterAutospacing="0" w:line="253" w:lineRule="atLeast"/>
        <w:ind w:left="502"/>
        <w:jc w:val="both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 </w:t>
      </w:r>
    </w:p>
    <w:p w:rsidR="00C4505A" w:rsidRDefault="00C4505A" w:rsidP="00C4505A">
      <w:pPr>
        <w:pStyle w:val="xmsolistparagraph"/>
        <w:shd w:val="clear" w:color="auto" w:fill="FFFFFF"/>
        <w:spacing w:before="0" w:beforeAutospacing="0" w:after="0" w:afterAutospacing="0" w:line="253" w:lineRule="atLeast"/>
        <w:ind w:left="284"/>
        <w:jc w:val="both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bdr w:val="none" w:sz="0" w:space="0" w:color="auto" w:frame="1"/>
        </w:rPr>
        <w:lastRenderedPageBreak/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   </w:t>
      </w:r>
      <w:r>
        <w:rPr>
          <w:color w:val="201F1E"/>
          <w:bdr w:val="none" w:sz="0" w:space="0" w:color="auto" w:frame="1"/>
        </w:rPr>
        <w:t>Introduction related to the domain area of the project – Max 1 page</w:t>
      </w:r>
    </w:p>
    <w:p w:rsidR="00C4505A" w:rsidRDefault="00C4505A" w:rsidP="00C4505A">
      <w:pPr>
        <w:pStyle w:val="xmsolistparagraph"/>
        <w:shd w:val="clear" w:color="auto" w:fill="FFFFFF"/>
        <w:spacing w:before="0" w:beforeAutospacing="0" w:after="0" w:afterAutospacing="0" w:line="253" w:lineRule="atLeast"/>
        <w:ind w:left="284"/>
        <w:jc w:val="both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   </w:t>
      </w:r>
      <w:r>
        <w:rPr>
          <w:color w:val="201F1E"/>
          <w:bdr w:val="none" w:sz="0" w:space="0" w:color="auto" w:frame="1"/>
        </w:rPr>
        <w:t>Problem Statement/ Abstract of the project and objectives</w:t>
      </w:r>
    </w:p>
    <w:p w:rsidR="00C4505A" w:rsidRDefault="00C4505A" w:rsidP="00C4505A">
      <w:pPr>
        <w:pStyle w:val="xmsolistparagraph"/>
        <w:shd w:val="clear" w:color="auto" w:fill="FFFFFF"/>
        <w:spacing w:before="0" w:beforeAutospacing="0" w:after="0" w:afterAutospacing="0" w:line="253" w:lineRule="atLeast"/>
        <w:ind w:left="284"/>
        <w:jc w:val="both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   </w:t>
      </w:r>
      <w:r>
        <w:rPr>
          <w:color w:val="201F1E"/>
          <w:bdr w:val="none" w:sz="0" w:space="0" w:color="auto" w:frame="1"/>
        </w:rPr>
        <w:t>Why and how the project was chosen- Max one page (Give proper justification)</w:t>
      </w:r>
    </w:p>
    <w:p w:rsidR="00C4505A" w:rsidRDefault="00C4505A" w:rsidP="00C4505A">
      <w:pPr>
        <w:pStyle w:val="xmsolistparagraph"/>
        <w:shd w:val="clear" w:color="auto" w:fill="FFFFFF"/>
        <w:spacing w:before="0" w:beforeAutospacing="0" w:after="0" w:afterAutospacing="0" w:line="253" w:lineRule="atLeast"/>
        <w:ind w:left="284"/>
        <w:jc w:val="both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   </w:t>
      </w:r>
      <w:r>
        <w:rPr>
          <w:color w:val="201F1E"/>
          <w:bdr w:val="none" w:sz="0" w:space="0" w:color="auto" w:frame="1"/>
        </w:rPr>
        <w:t>Literature Survey/background search/study of similar projects</w:t>
      </w:r>
    </w:p>
    <w:p w:rsidR="00C4505A" w:rsidRDefault="00C4505A" w:rsidP="00C4505A">
      <w:pPr>
        <w:pStyle w:val="xmsolistparagraph"/>
        <w:shd w:val="clear" w:color="auto" w:fill="FFFFFF"/>
        <w:spacing w:before="0" w:beforeAutospacing="0" w:after="0" w:afterAutospacing="0" w:line="253" w:lineRule="atLeast"/>
        <w:ind w:left="284"/>
        <w:jc w:val="both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   </w:t>
      </w:r>
      <w:r>
        <w:rPr>
          <w:color w:val="201F1E"/>
          <w:bdr w:val="none" w:sz="0" w:space="0" w:color="auto" w:frame="1"/>
        </w:rPr>
        <w:t>Project Design Diagram/use case diagram/class diagram/Flow Diagram/Block           diagram/Flow charts etc.   </w:t>
      </w:r>
    </w:p>
    <w:p w:rsidR="00C4505A" w:rsidRDefault="00C4505A" w:rsidP="00C4505A">
      <w:pPr>
        <w:pStyle w:val="xmsolistparagraph"/>
        <w:shd w:val="clear" w:color="auto" w:fill="FFFFFF"/>
        <w:spacing w:before="0" w:beforeAutospacing="0" w:after="0" w:afterAutospacing="0" w:line="253" w:lineRule="atLeast"/>
        <w:ind w:left="284"/>
        <w:jc w:val="both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   </w:t>
      </w:r>
      <w:r>
        <w:rPr>
          <w:color w:val="201F1E"/>
          <w:bdr w:val="none" w:sz="0" w:space="0" w:color="auto" w:frame="1"/>
        </w:rPr>
        <w:t>Functionality of the project/snap shots</w:t>
      </w:r>
    </w:p>
    <w:p w:rsidR="00C4505A" w:rsidRDefault="00C4505A" w:rsidP="00C4505A">
      <w:pPr>
        <w:pStyle w:val="xmsolistparagraph"/>
        <w:shd w:val="clear" w:color="auto" w:fill="FFFFFF"/>
        <w:spacing w:before="0" w:beforeAutospacing="0" w:after="0" w:afterAutospacing="0" w:line="253" w:lineRule="atLeast"/>
        <w:ind w:left="284"/>
        <w:jc w:val="both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   </w:t>
      </w:r>
      <w:r>
        <w:rPr>
          <w:color w:val="201F1E"/>
          <w:bdr w:val="none" w:sz="0" w:space="0" w:color="auto" w:frame="1"/>
        </w:rPr>
        <w:t>Testing procedure/examples</w:t>
      </w:r>
    </w:p>
    <w:p w:rsidR="00C4505A" w:rsidRDefault="00C4505A" w:rsidP="00C4505A">
      <w:pPr>
        <w:pStyle w:val="xmsolistparagraph"/>
        <w:shd w:val="clear" w:color="auto" w:fill="FFFFFF"/>
        <w:spacing w:before="0" w:beforeAutospacing="0" w:after="0" w:afterAutospacing="0" w:line="253" w:lineRule="atLeast"/>
        <w:ind w:left="284"/>
        <w:jc w:val="both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   </w:t>
      </w:r>
      <w:r>
        <w:rPr>
          <w:color w:val="201F1E"/>
          <w:bdr w:val="none" w:sz="0" w:space="0" w:color="auto" w:frame="1"/>
        </w:rPr>
        <w:t>Implementation details/demonstration details</w:t>
      </w:r>
    </w:p>
    <w:p w:rsidR="00C4505A" w:rsidRDefault="00C4505A" w:rsidP="00C4505A">
      <w:pPr>
        <w:pStyle w:val="xmsolistparagraph"/>
        <w:shd w:val="clear" w:color="auto" w:fill="FFFFFF"/>
        <w:spacing w:before="0" w:beforeAutospacing="0" w:after="0" w:afterAutospacing="0" w:line="253" w:lineRule="atLeast"/>
        <w:ind w:left="284"/>
        <w:jc w:val="both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   </w:t>
      </w:r>
      <w:r>
        <w:rPr>
          <w:color w:val="201F1E"/>
          <w:bdr w:val="none" w:sz="0" w:space="0" w:color="auto" w:frame="1"/>
        </w:rPr>
        <w:t>Project Development Time Schedule</w:t>
      </w:r>
    </w:p>
    <w:p w:rsidR="00C4505A" w:rsidRDefault="00C4505A" w:rsidP="00C4505A">
      <w:pPr>
        <w:pStyle w:val="xmsolistparagraph"/>
        <w:shd w:val="clear" w:color="auto" w:fill="FFFFFF"/>
        <w:spacing w:before="0" w:beforeAutospacing="0" w:after="0" w:afterAutospacing="0" w:line="253" w:lineRule="atLeast"/>
        <w:ind w:left="284"/>
        <w:jc w:val="both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   </w:t>
      </w:r>
      <w:r>
        <w:rPr>
          <w:color w:val="201F1E"/>
          <w:bdr w:val="none" w:sz="0" w:space="0" w:color="auto" w:frame="1"/>
        </w:rPr>
        <w:t>Learnings and reflections from the project</w:t>
      </w:r>
    </w:p>
    <w:p w:rsidR="00C4505A" w:rsidRDefault="00C4505A" w:rsidP="00C4505A">
      <w:pPr>
        <w:pStyle w:val="xmsolistparagraph"/>
        <w:shd w:val="clear" w:color="auto" w:fill="FFFFFF"/>
        <w:spacing w:before="0" w:beforeAutospacing="0" w:after="0" w:afterAutospacing="0" w:line="253" w:lineRule="atLeast"/>
        <w:ind w:left="284"/>
        <w:jc w:val="both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   </w:t>
      </w:r>
      <w:r>
        <w:rPr>
          <w:color w:val="201F1E"/>
          <w:bdr w:val="none" w:sz="0" w:space="0" w:color="auto" w:frame="1"/>
        </w:rPr>
        <w:t>Conclusion</w:t>
      </w:r>
    </w:p>
    <w:p w:rsidR="00C4505A" w:rsidRPr="003D33C4" w:rsidRDefault="00C4505A" w:rsidP="00C4505A">
      <w:pPr>
        <w:pStyle w:val="xmsolistparagraph"/>
        <w:shd w:val="clear" w:color="auto" w:fill="FFFFFF"/>
        <w:spacing w:before="0" w:beforeAutospacing="0" w:after="0" w:afterAutospacing="0" w:line="253" w:lineRule="atLeast"/>
        <w:ind w:left="284"/>
        <w:jc w:val="both"/>
        <w:rPr>
          <w:rFonts w:ascii="Calibri" w:hAnsi="Calibri" w:cs="Calibri"/>
          <w:color w:val="201F1E"/>
          <w:sz w:val="22"/>
          <w:szCs w:val="22"/>
        </w:rPr>
      </w:pPr>
      <w:r w:rsidRPr="003D33C4">
        <w:rPr>
          <w:rFonts w:ascii="Symbol" w:hAnsi="Symbol" w:cs="Calibri"/>
          <w:color w:val="201F1E"/>
          <w:bdr w:val="none" w:sz="0" w:space="0" w:color="auto" w:frame="1"/>
        </w:rPr>
        <w:t></w:t>
      </w:r>
      <w:r w:rsidRPr="003D33C4">
        <w:rPr>
          <w:color w:val="201F1E"/>
          <w:sz w:val="14"/>
          <w:szCs w:val="14"/>
          <w:bdr w:val="none" w:sz="0" w:space="0" w:color="auto" w:frame="1"/>
        </w:rPr>
        <w:t>           </w:t>
      </w:r>
      <w:r w:rsidRPr="003D33C4">
        <w:rPr>
          <w:color w:val="201F1E"/>
          <w:bdr w:val="none" w:sz="0" w:space="0" w:color="auto" w:frame="1"/>
        </w:rPr>
        <w:t>Limitations and Future Enhancements</w:t>
      </w:r>
    </w:p>
    <w:p w:rsidR="00C4505A" w:rsidRPr="003D33C4" w:rsidRDefault="00C4505A" w:rsidP="00C4505A">
      <w:pPr>
        <w:pStyle w:val="xmsolistparagraph"/>
        <w:shd w:val="clear" w:color="auto" w:fill="FFFFFF"/>
        <w:spacing w:before="0" w:beforeAutospacing="0" w:after="0" w:afterAutospacing="0" w:line="253" w:lineRule="atLeast"/>
        <w:ind w:left="284"/>
        <w:jc w:val="both"/>
        <w:rPr>
          <w:rFonts w:ascii="Calibri" w:hAnsi="Calibri" w:cs="Calibri"/>
          <w:color w:val="201F1E"/>
          <w:sz w:val="22"/>
          <w:szCs w:val="22"/>
        </w:rPr>
      </w:pPr>
      <w:r w:rsidRPr="003D33C4">
        <w:rPr>
          <w:rFonts w:ascii="Symbol" w:hAnsi="Symbol" w:cs="Calibri"/>
          <w:color w:val="201F1E"/>
          <w:bdr w:val="none" w:sz="0" w:space="0" w:color="auto" w:frame="1"/>
        </w:rPr>
        <w:t></w:t>
      </w:r>
      <w:r w:rsidRPr="003D33C4">
        <w:rPr>
          <w:color w:val="201F1E"/>
          <w:sz w:val="14"/>
          <w:szCs w:val="14"/>
          <w:bdr w:val="none" w:sz="0" w:space="0" w:color="auto" w:frame="1"/>
        </w:rPr>
        <w:t>           </w:t>
      </w:r>
      <w:r w:rsidRPr="003D33C4">
        <w:rPr>
          <w:color w:val="201F1E"/>
          <w:bdr w:val="none" w:sz="0" w:space="0" w:color="auto" w:frame="1"/>
        </w:rPr>
        <w:t>References</w:t>
      </w:r>
    </w:p>
    <w:p w:rsidR="00C4505A" w:rsidRPr="003D33C4" w:rsidRDefault="00C4505A" w:rsidP="00C4505A">
      <w:pPr>
        <w:pStyle w:val="xmsolistparagraph"/>
        <w:shd w:val="clear" w:color="auto" w:fill="FFFFFF"/>
        <w:spacing w:before="0" w:beforeAutospacing="0" w:after="0" w:afterAutospacing="0" w:line="253" w:lineRule="atLeast"/>
        <w:ind w:left="284"/>
        <w:jc w:val="both"/>
        <w:rPr>
          <w:rFonts w:ascii="Calibri" w:hAnsi="Calibri" w:cs="Calibri"/>
          <w:color w:val="201F1E"/>
          <w:sz w:val="22"/>
          <w:szCs w:val="22"/>
        </w:rPr>
      </w:pPr>
      <w:r w:rsidRPr="003D33C4">
        <w:rPr>
          <w:rFonts w:ascii="Symbol" w:hAnsi="Symbol" w:cs="Calibri"/>
          <w:color w:val="201F1E"/>
          <w:bdr w:val="none" w:sz="0" w:space="0" w:color="auto" w:frame="1"/>
          <w:shd w:val="clear" w:color="auto" w:fill="FFFF00"/>
        </w:rPr>
        <w:t></w:t>
      </w:r>
      <w:r w:rsidRPr="003D33C4">
        <w:rPr>
          <w:color w:val="201F1E"/>
          <w:sz w:val="14"/>
          <w:szCs w:val="14"/>
          <w:bdr w:val="none" w:sz="0" w:space="0" w:color="auto" w:frame="1"/>
          <w:shd w:val="clear" w:color="auto" w:fill="FFFF00"/>
        </w:rPr>
        <w:t>           </w:t>
      </w:r>
      <w:r w:rsidRPr="003D33C4">
        <w:rPr>
          <w:color w:val="201F1E"/>
          <w:bdr w:val="none" w:sz="0" w:space="0" w:color="auto" w:frame="1"/>
          <w:shd w:val="clear" w:color="auto" w:fill="FFFF00"/>
        </w:rPr>
        <w:t>Code need not to be included in the report but should be submitted to the respective mentors.</w:t>
      </w:r>
    </w:p>
    <w:p w:rsidR="00C4505A" w:rsidRPr="003D33C4" w:rsidRDefault="00C4505A" w:rsidP="00C4505A">
      <w:pPr>
        <w:pStyle w:val="xmsolistparagraph"/>
        <w:shd w:val="clear" w:color="auto" w:fill="FFFFFF"/>
        <w:spacing w:before="0" w:beforeAutospacing="0" w:after="0" w:afterAutospacing="0" w:line="253" w:lineRule="atLeast"/>
        <w:ind w:left="284"/>
        <w:jc w:val="both"/>
        <w:rPr>
          <w:rFonts w:ascii="Calibri" w:hAnsi="Calibri" w:cs="Calibri"/>
          <w:color w:val="201F1E"/>
          <w:sz w:val="22"/>
          <w:szCs w:val="22"/>
        </w:rPr>
      </w:pPr>
      <w:r w:rsidRPr="003D33C4">
        <w:rPr>
          <w:rFonts w:ascii="Symbol" w:hAnsi="Symbol" w:cs="Calibri"/>
          <w:color w:val="201F1E"/>
          <w:bdr w:val="none" w:sz="0" w:space="0" w:color="auto" w:frame="1"/>
          <w:shd w:val="clear" w:color="auto" w:fill="FFFF00"/>
        </w:rPr>
        <w:t></w:t>
      </w:r>
      <w:r w:rsidRPr="003D33C4">
        <w:rPr>
          <w:color w:val="201F1E"/>
          <w:sz w:val="14"/>
          <w:szCs w:val="14"/>
          <w:bdr w:val="none" w:sz="0" w:space="0" w:color="auto" w:frame="1"/>
          <w:shd w:val="clear" w:color="auto" w:fill="FFFF00"/>
        </w:rPr>
        <w:t>           </w:t>
      </w:r>
      <w:r w:rsidRPr="003D33C4">
        <w:rPr>
          <w:color w:val="201F1E"/>
          <w:bdr w:val="none" w:sz="0" w:space="0" w:color="auto" w:frame="1"/>
          <w:shd w:val="clear" w:color="auto" w:fill="FFFF00"/>
        </w:rPr>
        <w:t>Assessment will be based on the plagiarism score, originality, presentation and language of the report, structure and selection of the material and the content of the report.</w:t>
      </w:r>
    </w:p>
    <w:p w:rsidR="00C4505A" w:rsidRDefault="00C4505A" w:rsidP="00C4505A">
      <w:pPr>
        <w:pStyle w:val="xmsolistparagraph"/>
        <w:shd w:val="clear" w:color="auto" w:fill="FFFFFF"/>
        <w:spacing w:before="0" w:beforeAutospacing="0" w:after="0" w:afterAutospacing="0" w:line="253" w:lineRule="atLeast"/>
        <w:ind w:left="284"/>
        <w:jc w:val="both"/>
        <w:rPr>
          <w:rFonts w:ascii="Calibri" w:hAnsi="Calibri" w:cs="Calibri"/>
          <w:color w:val="201F1E"/>
          <w:sz w:val="22"/>
          <w:szCs w:val="22"/>
        </w:rPr>
      </w:pPr>
      <w:r w:rsidRPr="003D33C4">
        <w:rPr>
          <w:rFonts w:ascii="Symbol" w:hAnsi="Symbol" w:cs="Calibri"/>
          <w:color w:val="201F1E"/>
          <w:bdr w:val="none" w:sz="0" w:space="0" w:color="auto" w:frame="1"/>
          <w:shd w:val="clear" w:color="auto" w:fill="FFFF00"/>
        </w:rPr>
        <w:t></w:t>
      </w:r>
      <w:r w:rsidRPr="003D33C4">
        <w:rPr>
          <w:color w:val="201F1E"/>
          <w:sz w:val="14"/>
          <w:szCs w:val="14"/>
          <w:bdr w:val="none" w:sz="0" w:space="0" w:color="auto" w:frame="1"/>
          <w:shd w:val="clear" w:color="auto" w:fill="FFFF00"/>
        </w:rPr>
        <w:t>           </w:t>
      </w:r>
      <w:r w:rsidRPr="003D33C4">
        <w:rPr>
          <w:color w:val="201F1E"/>
          <w:bdr w:val="none" w:sz="0" w:space="0" w:color="auto" w:frame="1"/>
          <w:shd w:val="clear" w:color="auto" w:fill="FFFF00"/>
        </w:rPr>
        <w:t xml:space="preserve">Upload the complete code (repository) on </w:t>
      </w:r>
      <w:proofErr w:type="spellStart"/>
      <w:r w:rsidRPr="003D33C4">
        <w:rPr>
          <w:color w:val="201F1E"/>
          <w:bdr w:val="none" w:sz="0" w:space="0" w:color="auto" w:frame="1"/>
          <w:shd w:val="clear" w:color="auto" w:fill="FFFF00"/>
        </w:rPr>
        <w:t>Github</w:t>
      </w:r>
      <w:proofErr w:type="spellEnd"/>
      <w:r w:rsidRPr="003D33C4">
        <w:rPr>
          <w:color w:val="201F1E"/>
          <w:bdr w:val="none" w:sz="0" w:space="0" w:color="auto" w:frame="1"/>
          <w:shd w:val="clear" w:color="auto" w:fill="FFFF00"/>
        </w:rPr>
        <w:t xml:space="preserve"> and add all the contributors including mentors.</w:t>
      </w:r>
    </w:p>
    <w:p w:rsidR="00C4505A" w:rsidRDefault="00C4505A" w:rsidP="00C4505A"/>
    <w:p w:rsidR="00C4505A" w:rsidRPr="001C4086" w:rsidRDefault="00C4505A" w:rsidP="008D67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sectPr w:rsidR="00C4505A" w:rsidRPr="001C4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55C37"/>
    <w:multiLevelType w:val="hybridMultilevel"/>
    <w:tmpl w:val="EC062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14AE"/>
    <w:multiLevelType w:val="multilevel"/>
    <w:tmpl w:val="1076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F42F97"/>
    <w:multiLevelType w:val="hybridMultilevel"/>
    <w:tmpl w:val="04C65E6A"/>
    <w:lvl w:ilvl="0" w:tplc="2D406C6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E4DAF"/>
    <w:multiLevelType w:val="hybridMultilevel"/>
    <w:tmpl w:val="E27AF628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5B7C7BB4"/>
    <w:multiLevelType w:val="hybridMultilevel"/>
    <w:tmpl w:val="0ED2CD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A0ED8"/>
    <w:multiLevelType w:val="hybridMultilevel"/>
    <w:tmpl w:val="4068347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752A6"/>
    <w:multiLevelType w:val="hybridMultilevel"/>
    <w:tmpl w:val="7A00CF68"/>
    <w:lvl w:ilvl="0" w:tplc="2D406C6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5D4"/>
    <w:rsid w:val="00021917"/>
    <w:rsid w:val="00081BB1"/>
    <w:rsid w:val="00097180"/>
    <w:rsid w:val="001005BE"/>
    <w:rsid w:val="00165646"/>
    <w:rsid w:val="00181AD6"/>
    <w:rsid w:val="001A4595"/>
    <w:rsid w:val="001A4958"/>
    <w:rsid w:val="001B7993"/>
    <w:rsid w:val="001C4086"/>
    <w:rsid w:val="001F1E87"/>
    <w:rsid w:val="0020667A"/>
    <w:rsid w:val="00256C4A"/>
    <w:rsid w:val="00305E8D"/>
    <w:rsid w:val="003703F1"/>
    <w:rsid w:val="003823A4"/>
    <w:rsid w:val="0039746D"/>
    <w:rsid w:val="003C5BE0"/>
    <w:rsid w:val="003D33C4"/>
    <w:rsid w:val="003F248F"/>
    <w:rsid w:val="00444DE5"/>
    <w:rsid w:val="004747D7"/>
    <w:rsid w:val="004B1465"/>
    <w:rsid w:val="0050309B"/>
    <w:rsid w:val="005B4D1B"/>
    <w:rsid w:val="00607AD0"/>
    <w:rsid w:val="00656438"/>
    <w:rsid w:val="006B1DFF"/>
    <w:rsid w:val="006F685E"/>
    <w:rsid w:val="00760FBF"/>
    <w:rsid w:val="007E17F9"/>
    <w:rsid w:val="007F7909"/>
    <w:rsid w:val="00800202"/>
    <w:rsid w:val="00842B51"/>
    <w:rsid w:val="00857FC0"/>
    <w:rsid w:val="00895B2F"/>
    <w:rsid w:val="00895BA1"/>
    <w:rsid w:val="008D676F"/>
    <w:rsid w:val="00911098"/>
    <w:rsid w:val="00917007"/>
    <w:rsid w:val="00936284"/>
    <w:rsid w:val="009968CD"/>
    <w:rsid w:val="009D6BB6"/>
    <w:rsid w:val="00A106D7"/>
    <w:rsid w:val="00A131AD"/>
    <w:rsid w:val="00A717DB"/>
    <w:rsid w:val="00A9306C"/>
    <w:rsid w:val="00AD4DC9"/>
    <w:rsid w:val="00AE6A3B"/>
    <w:rsid w:val="00B045D4"/>
    <w:rsid w:val="00B1033F"/>
    <w:rsid w:val="00B379C8"/>
    <w:rsid w:val="00BF1868"/>
    <w:rsid w:val="00BF19D7"/>
    <w:rsid w:val="00BF6C6F"/>
    <w:rsid w:val="00C34352"/>
    <w:rsid w:val="00C4505A"/>
    <w:rsid w:val="00C612E7"/>
    <w:rsid w:val="00CF65E7"/>
    <w:rsid w:val="00D02014"/>
    <w:rsid w:val="00D05580"/>
    <w:rsid w:val="00D12BB8"/>
    <w:rsid w:val="00D250FC"/>
    <w:rsid w:val="00D32D89"/>
    <w:rsid w:val="00D820B0"/>
    <w:rsid w:val="00DA081C"/>
    <w:rsid w:val="00DC1F17"/>
    <w:rsid w:val="00DE6933"/>
    <w:rsid w:val="00EC43DD"/>
    <w:rsid w:val="00F00495"/>
    <w:rsid w:val="00F2170C"/>
    <w:rsid w:val="00F41352"/>
    <w:rsid w:val="00F511B1"/>
    <w:rsid w:val="00FA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B014"/>
  <w15:docId w15:val="{6461A394-8325-4653-8E65-1311C06E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45D4"/>
  </w:style>
  <w:style w:type="character" w:styleId="Hyperlink">
    <w:name w:val="Hyperlink"/>
    <w:basedOn w:val="DefaultParagraphFont"/>
    <w:uiPriority w:val="99"/>
    <w:semiHidden/>
    <w:unhideWhenUsed/>
    <w:rsid w:val="00B045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D6"/>
    <w:pPr>
      <w:ind w:left="720"/>
      <w:contextualSpacing/>
    </w:pPr>
  </w:style>
  <w:style w:type="paragraph" w:customStyle="1" w:styleId="xmsonormal">
    <w:name w:val="x_msonormal"/>
    <w:basedOn w:val="Normal"/>
    <w:rsid w:val="00C4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listparagraph">
    <w:name w:val="x_msolistparagraph"/>
    <w:basedOn w:val="Normal"/>
    <w:rsid w:val="00C4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5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1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7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8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3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 Mishra</dc:creator>
  <cp:lastModifiedBy>Rishav Singh</cp:lastModifiedBy>
  <cp:revision>72</cp:revision>
  <dcterms:created xsi:type="dcterms:W3CDTF">2018-06-19T10:28:00Z</dcterms:created>
  <dcterms:modified xsi:type="dcterms:W3CDTF">2019-10-22T10:52:00Z</dcterms:modified>
</cp:coreProperties>
</file>