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14FB" w14:textId="77777777" w:rsidR="00B71DED" w:rsidRDefault="00000000">
      <w:pPr>
        <w:jc w:val="center"/>
      </w:pPr>
      <w:r>
        <w:rPr>
          <w:b/>
          <w:sz w:val="44"/>
        </w:rPr>
        <w:t>JAVA ASSIGNMENT REPORT</w:t>
      </w:r>
    </w:p>
    <w:p w14:paraId="53BED459" w14:textId="77777777" w:rsidR="00B71DED" w:rsidRDefault="00000000">
      <w:pPr>
        <w:jc w:val="center"/>
      </w:pPr>
      <w:r>
        <w:rPr>
          <w:b/>
          <w:sz w:val="36"/>
        </w:rPr>
        <w:t>Assignment 14 – Student Marks Viewer</w:t>
      </w:r>
    </w:p>
    <w:p w14:paraId="5AE53B37" w14:textId="77777777" w:rsidR="00B71DED" w:rsidRDefault="00000000">
      <w:pPr>
        <w:jc w:val="center"/>
      </w:pPr>
      <w:r>
        <w:rPr>
          <w:i/>
          <w:sz w:val="24"/>
        </w:rPr>
        <w:t>JTable, MVC Architecture &amp; Introduction to JavaFX</w:t>
      </w:r>
    </w:p>
    <w:p w14:paraId="271D8180" w14:textId="77777777" w:rsidR="00B71DED" w:rsidRDefault="00B71DED"/>
    <w:tbl>
      <w:tblPr>
        <w:tblStyle w:val="LightShading-Accent1"/>
        <w:tblW w:w="0" w:type="auto"/>
        <w:tblLook w:val="04A0" w:firstRow="1" w:lastRow="0" w:firstColumn="1" w:lastColumn="0" w:noHBand="0" w:noVBand="1"/>
      </w:tblPr>
      <w:tblGrid>
        <w:gridCol w:w="5040"/>
        <w:gridCol w:w="5040"/>
      </w:tblGrid>
      <w:tr w:rsidR="00B71DED" w14:paraId="3800AF4E" w14:textId="77777777" w:rsidTr="00B71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1FDE125" w14:textId="77777777" w:rsidR="00B71DED" w:rsidRDefault="00000000">
            <w:r>
              <w:t>Student Name</w:t>
            </w:r>
          </w:p>
        </w:tc>
        <w:tc>
          <w:tcPr>
            <w:tcW w:w="5040" w:type="dxa"/>
          </w:tcPr>
          <w:p w14:paraId="73B31384" w14:textId="0B21DABD" w:rsidR="00B71DED" w:rsidRDefault="00DF63F3">
            <w:pPr>
              <w:cnfStyle w:val="100000000000" w:firstRow="1" w:lastRow="0" w:firstColumn="0" w:lastColumn="0" w:oddVBand="0" w:evenVBand="0" w:oddHBand="0" w:evenHBand="0" w:firstRowFirstColumn="0" w:firstRowLastColumn="0" w:lastRowFirstColumn="0" w:lastRowLastColumn="0"/>
            </w:pPr>
            <w:r>
              <w:t>Aaryan Ganesh Kuchekar</w:t>
            </w:r>
          </w:p>
        </w:tc>
      </w:tr>
      <w:tr w:rsidR="00B71DED" w14:paraId="29DEF1AE"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522306" w14:textId="77777777" w:rsidR="00B71DED" w:rsidRDefault="00000000">
            <w:r>
              <w:t>Course</w:t>
            </w:r>
          </w:p>
        </w:tc>
        <w:tc>
          <w:tcPr>
            <w:tcW w:w="5040" w:type="dxa"/>
          </w:tcPr>
          <w:p w14:paraId="23164EEF" w14:textId="77777777" w:rsidR="00B71DED" w:rsidRDefault="00000000">
            <w:pPr>
              <w:cnfStyle w:val="000000100000" w:firstRow="0" w:lastRow="0" w:firstColumn="0" w:lastColumn="0" w:oddVBand="0" w:evenVBand="0" w:oddHBand="1" w:evenHBand="0" w:firstRowFirstColumn="0" w:firstRowLastColumn="0" w:lastRowFirstColumn="0" w:lastRowLastColumn="0"/>
            </w:pPr>
            <w:r>
              <w:t>B.Tech – Computer Science &amp; Engineering</w:t>
            </w:r>
          </w:p>
        </w:tc>
      </w:tr>
      <w:tr w:rsidR="00B71DED" w14:paraId="508C665E" w14:textId="77777777" w:rsidTr="00B71DED">
        <w:tc>
          <w:tcPr>
            <w:cnfStyle w:val="001000000000" w:firstRow="0" w:lastRow="0" w:firstColumn="1" w:lastColumn="0" w:oddVBand="0" w:evenVBand="0" w:oddHBand="0" w:evenHBand="0" w:firstRowFirstColumn="0" w:firstRowLastColumn="0" w:lastRowFirstColumn="0" w:lastRowLastColumn="0"/>
            <w:tcW w:w="5040" w:type="dxa"/>
          </w:tcPr>
          <w:p w14:paraId="68EA654B" w14:textId="77777777" w:rsidR="00B71DED" w:rsidRDefault="00000000">
            <w:r>
              <w:t>Subject</w:t>
            </w:r>
          </w:p>
        </w:tc>
        <w:tc>
          <w:tcPr>
            <w:tcW w:w="5040" w:type="dxa"/>
          </w:tcPr>
          <w:p w14:paraId="033CDA39" w14:textId="77777777" w:rsidR="00B71DED" w:rsidRDefault="00000000">
            <w:pPr>
              <w:cnfStyle w:val="000000000000" w:firstRow="0" w:lastRow="0" w:firstColumn="0" w:lastColumn="0" w:oddVBand="0" w:evenVBand="0" w:oddHBand="0" w:evenHBand="0" w:firstRowFirstColumn="0" w:firstRowLastColumn="0" w:lastRowFirstColumn="0" w:lastRowLastColumn="0"/>
            </w:pPr>
            <w:r>
              <w:t>Java Programming</w:t>
            </w:r>
          </w:p>
        </w:tc>
      </w:tr>
      <w:tr w:rsidR="00B71DED" w14:paraId="1EB29241"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53FFDB1" w14:textId="77777777" w:rsidR="00B71DED" w:rsidRDefault="00000000">
            <w:r>
              <w:t>Unit</w:t>
            </w:r>
          </w:p>
        </w:tc>
        <w:tc>
          <w:tcPr>
            <w:tcW w:w="5040" w:type="dxa"/>
          </w:tcPr>
          <w:p w14:paraId="72F43C19" w14:textId="77777777" w:rsidR="00B71DED" w:rsidRDefault="00000000">
            <w:pPr>
              <w:cnfStyle w:val="000000100000" w:firstRow="0" w:lastRow="0" w:firstColumn="0" w:lastColumn="0" w:oddVBand="0" w:evenVBand="0" w:oddHBand="1" w:evenHBand="0" w:firstRowFirstColumn="0" w:firstRowLastColumn="0" w:lastRowFirstColumn="0" w:lastRowLastColumn="0"/>
            </w:pPr>
            <w:r>
              <w:t>Unit 8 – GUI Programming with Swing &amp; JavaFX</w:t>
            </w:r>
          </w:p>
        </w:tc>
      </w:tr>
      <w:tr w:rsidR="00B71DED" w14:paraId="585F1EE2" w14:textId="77777777" w:rsidTr="00B71DED">
        <w:tc>
          <w:tcPr>
            <w:cnfStyle w:val="001000000000" w:firstRow="0" w:lastRow="0" w:firstColumn="1" w:lastColumn="0" w:oddVBand="0" w:evenVBand="0" w:oddHBand="0" w:evenHBand="0" w:firstRowFirstColumn="0" w:firstRowLastColumn="0" w:lastRowFirstColumn="0" w:lastRowLastColumn="0"/>
            <w:tcW w:w="5040" w:type="dxa"/>
          </w:tcPr>
          <w:p w14:paraId="43A1952A" w14:textId="77777777" w:rsidR="00B71DED" w:rsidRDefault="00000000">
            <w:r>
              <w:t>Topic</w:t>
            </w:r>
          </w:p>
        </w:tc>
        <w:tc>
          <w:tcPr>
            <w:tcW w:w="5040" w:type="dxa"/>
          </w:tcPr>
          <w:p w14:paraId="28E44606" w14:textId="77777777" w:rsidR="00B71DED" w:rsidRDefault="00000000">
            <w:pPr>
              <w:cnfStyle w:val="000000000000" w:firstRow="0" w:lastRow="0" w:firstColumn="0" w:lastColumn="0" w:oddVBand="0" w:evenVBand="0" w:oddHBand="0" w:evenHBand="0" w:firstRowFirstColumn="0" w:firstRowLastColumn="0" w:lastRowFirstColumn="0" w:lastRowLastColumn="0"/>
            </w:pPr>
            <w:r>
              <w:t>JTable, MVC Architecture &amp; Introduction to JavaFX</w:t>
            </w:r>
          </w:p>
        </w:tc>
      </w:tr>
      <w:tr w:rsidR="00B71DED" w14:paraId="7BE4C0BC"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30A19C" w14:textId="77777777" w:rsidR="00B71DED" w:rsidRDefault="00000000">
            <w:r>
              <w:t>Assessment</w:t>
            </w:r>
          </w:p>
        </w:tc>
        <w:tc>
          <w:tcPr>
            <w:tcW w:w="5040" w:type="dxa"/>
          </w:tcPr>
          <w:p w14:paraId="68B4D1E2" w14:textId="77777777" w:rsidR="00B71DED" w:rsidRDefault="00000000">
            <w:pPr>
              <w:cnfStyle w:val="000000100000" w:firstRow="0" w:lastRow="0" w:firstColumn="0" w:lastColumn="0" w:oddVBand="0" w:evenVBand="0" w:oddHBand="1" w:evenHBand="0" w:firstRowFirstColumn="0" w:firstRowLastColumn="0" w:lastRowFirstColumn="0" w:lastRowLastColumn="0"/>
            </w:pPr>
            <w:r>
              <w:t>Practical Assignment</w:t>
            </w:r>
          </w:p>
        </w:tc>
      </w:tr>
    </w:tbl>
    <w:p w14:paraId="11C2F33F" w14:textId="77777777" w:rsidR="00B71DED" w:rsidRDefault="00000000">
      <w:pPr>
        <w:pStyle w:val="Heading1"/>
      </w:pPr>
      <w:r>
        <w:t>1. Aim</w:t>
      </w:r>
    </w:p>
    <w:p w14:paraId="7EFA709B" w14:textId="77777777" w:rsidR="00B71DED" w:rsidRDefault="00000000">
      <w:r>
        <w:t>To develop a Student Marks Viewer using Java Swing and JTable following the Model–View–Controller (MVC) architecture, and to display the calculated class average using a minimal JavaFX window.</w:t>
      </w:r>
    </w:p>
    <w:p w14:paraId="68BED767" w14:textId="77777777" w:rsidR="00B71DED" w:rsidRDefault="00000000">
      <w:pPr>
        <w:pStyle w:val="Heading1"/>
      </w:pPr>
      <w:r>
        <w:t>2. Objectives</w:t>
      </w:r>
    </w:p>
    <w:p w14:paraId="7C5A763D" w14:textId="77777777" w:rsidR="00B71DED" w:rsidRDefault="00000000">
      <w:pPr>
        <w:pStyle w:val="ListBullet"/>
      </w:pPr>
      <w:r>
        <w:t>Create a StudentMarks model class containing roll number, name, and marks.</w:t>
      </w:r>
    </w:p>
    <w:p w14:paraId="3576EA9C" w14:textId="77777777" w:rsidR="00B71DED" w:rsidRDefault="00000000">
      <w:pPr>
        <w:pStyle w:val="ListBullet"/>
      </w:pPr>
      <w:r>
        <w:t>Maintain student records in one central collection.</w:t>
      </w:r>
    </w:p>
    <w:p w14:paraId="2E134474" w14:textId="77777777" w:rsidR="00B71DED" w:rsidRDefault="00000000">
      <w:pPr>
        <w:pStyle w:val="ListBullet"/>
      </w:pPr>
      <w:r>
        <w:t>Display records using a Swing JTable backed by DefaultTableModel.</w:t>
      </w:r>
    </w:p>
    <w:p w14:paraId="3435F18E" w14:textId="77777777" w:rsidR="00B71DED" w:rsidRDefault="00000000">
      <w:pPr>
        <w:pStyle w:val="ListBullet"/>
      </w:pPr>
      <w:r>
        <w:t>Implement Add, Update, Delete, and Show Average operations using ActionListener.</w:t>
      </w:r>
    </w:p>
    <w:p w14:paraId="14809F24" w14:textId="77777777" w:rsidR="00B71DED" w:rsidRDefault="00000000">
      <w:pPr>
        <w:pStyle w:val="ListBullet"/>
      </w:pPr>
      <w:r>
        <w:t>Handle invalid table selections using ArrayIndexOutOfBoundsException.</w:t>
      </w:r>
    </w:p>
    <w:p w14:paraId="2565F7A7" w14:textId="77777777" w:rsidR="00B71DED" w:rsidRDefault="00000000">
      <w:pPr>
        <w:pStyle w:val="ListBullet"/>
      </w:pPr>
      <w:r>
        <w:t>Introduce JavaFX by displaying the class average in a separate Stage and Scene.</w:t>
      </w:r>
    </w:p>
    <w:p w14:paraId="53DA97C2" w14:textId="77777777" w:rsidR="00B71DED" w:rsidRDefault="00000000">
      <w:pPr>
        <w:pStyle w:val="Heading1"/>
      </w:pPr>
      <w:r>
        <w:t>3. Technologies and Concepts Used</w:t>
      </w:r>
    </w:p>
    <w:p w14:paraId="03FCE25E" w14:textId="77777777" w:rsidR="00B71DED" w:rsidRDefault="00000000">
      <w:pPr>
        <w:pStyle w:val="ListBullet"/>
      </w:pPr>
      <w:r>
        <w:t>Java 26.0.1 (OpenJDK)</w:t>
      </w:r>
    </w:p>
    <w:p w14:paraId="1784F16A" w14:textId="77777777" w:rsidR="00B71DED" w:rsidRDefault="00000000">
      <w:pPr>
        <w:pStyle w:val="ListBullet"/>
      </w:pPr>
      <w:r>
        <w:t>Java Swing – JFrame, JTable, JPanel, JButton, JLabel, JTextField</w:t>
      </w:r>
    </w:p>
    <w:p w14:paraId="622E2B00" w14:textId="77777777" w:rsidR="00B71DED" w:rsidRDefault="00000000">
      <w:pPr>
        <w:pStyle w:val="ListBullet"/>
      </w:pPr>
      <w:r>
        <w:t>DefaultTableModel for table data management</w:t>
      </w:r>
    </w:p>
    <w:p w14:paraId="20348162" w14:textId="77777777" w:rsidR="00B71DED" w:rsidRDefault="00000000">
      <w:pPr>
        <w:pStyle w:val="ListBullet"/>
      </w:pPr>
      <w:r>
        <w:t>MVC (Model–View–Controller) architecture</w:t>
      </w:r>
    </w:p>
    <w:p w14:paraId="19545309" w14:textId="77777777" w:rsidR="00B71DED" w:rsidRDefault="00000000">
      <w:pPr>
        <w:pStyle w:val="ListBullet"/>
      </w:pPr>
      <w:r>
        <w:t>JavaFX 26.0.1 – Application, Stage, Scene, Label and Button</w:t>
      </w:r>
    </w:p>
    <w:p w14:paraId="53025038" w14:textId="77777777" w:rsidR="00B71DED" w:rsidRDefault="00000000">
      <w:pPr>
        <w:pStyle w:val="ListBullet"/>
      </w:pPr>
      <w:r>
        <w:t>Event handling using ActionListener</w:t>
      </w:r>
    </w:p>
    <w:p w14:paraId="1ACC46EB" w14:textId="77777777" w:rsidR="00B71DED" w:rsidRDefault="00000000">
      <w:pPr>
        <w:pStyle w:val="ListBullet"/>
      </w:pPr>
      <w:r>
        <w:t>Exception handling</w:t>
      </w:r>
    </w:p>
    <w:p w14:paraId="29C95F4B" w14:textId="77777777" w:rsidR="00B71DED" w:rsidRDefault="00000000">
      <w:pPr>
        <w:pStyle w:val="ListBullet"/>
      </w:pPr>
      <w:r>
        <w:t>Collections using List / ArrayList</w:t>
      </w:r>
    </w:p>
    <w:p w14:paraId="2D598362" w14:textId="77777777" w:rsidR="00B71DED" w:rsidRDefault="00000000">
      <w:pPr>
        <w:pStyle w:val="Heading1"/>
      </w:pPr>
      <w:r>
        <w:t>4. Program Structure</w:t>
      </w:r>
    </w:p>
    <w:tbl>
      <w:tblPr>
        <w:tblStyle w:val="LightShading-Accent1"/>
        <w:tblW w:w="0" w:type="auto"/>
        <w:tblLook w:val="04A0" w:firstRow="1" w:lastRow="0" w:firstColumn="1" w:lastColumn="0" w:noHBand="0" w:noVBand="1"/>
      </w:tblPr>
      <w:tblGrid>
        <w:gridCol w:w="3360"/>
        <w:gridCol w:w="3360"/>
        <w:gridCol w:w="3360"/>
      </w:tblGrid>
      <w:tr w:rsidR="00B71DED" w14:paraId="38DB0BEE" w14:textId="77777777" w:rsidTr="00B71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1216D9" w14:textId="77777777" w:rsidR="00B71DED" w:rsidRDefault="00000000">
            <w:r>
              <w:t>Class</w:t>
            </w:r>
          </w:p>
        </w:tc>
        <w:tc>
          <w:tcPr>
            <w:tcW w:w="3360" w:type="dxa"/>
          </w:tcPr>
          <w:p w14:paraId="77037146" w14:textId="77777777" w:rsidR="00B71DED" w:rsidRDefault="00000000">
            <w:pPr>
              <w:cnfStyle w:val="100000000000" w:firstRow="1" w:lastRow="0" w:firstColumn="0" w:lastColumn="0" w:oddVBand="0" w:evenVBand="0" w:oddHBand="0" w:evenHBand="0" w:firstRowFirstColumn="0" w:firstRowLastColumn="0" w:lastRowFirstColumn="0" w:lastRowLastColumn="0"/>
            </w:pPr>
            <w:r>
              <w:t>Role</w:t>
            </w:r>
          </w:p>
        </w:tc>
        <w:tc>
          <w:tcPr>
            <w:tcW w:w="3360" w:type="dxa"/>
          </w:tcPr>
          <w:p w14:paraId="5A1D8097" w14:textId="77777777" w:rsidR="00B71DED" w:rsidRDefault="00000000">
            <w:pPr>
              <w:cnfStyle w:val="100000000000" w:firstRow="1" w:lastRow="0" w:firstColumn="0" w:lastColumn="0" w:oddVBand="0" w:evenVBand="0" w:oddHBand="0" w:evenHBand="0" w:firstRowFirstColumn="0" w:firstRowLastColumn="0" w:lastRowFirstColumn="0" w:lastRowLastColumn="0"/>
            </w:pPr>
            <w:r>
              <w:t>Main Responsibility</w:t>
            </w:r>
          </w:p>
        </w:tc>
      </w:tr>
      <w:tr w:rsidR="00B71DED" w14:paraId="79BA16E2"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6657297" w14:textId="77777777" w:rsidR="00B71DED" w:rsidRDefault="00000000">
            <w:r>
              <w:t>StudentMarks</w:t>
            </w:r>
          </w:p>
        </w:tc>
        <w:tc>
          <w:tcPr>
            <w:tcW w:w="3360" w:type="dxa"/>
          </w:tcPr>
          <w:p w14:paraId="3CE9EF7C" w14:textId="77777777" w:rsidR="00B71DED" w:rsidRDefault="00000000">
            <w:pPr>
              <w:cnfStyle w:val="000000100000" w:firstRow="0" w:lastRow="0" w:firstColumn="0" w:lastColumn="0" w:oddVBand="0" w:evenVBand="0" w:oddHBand="1" w:evenHBand="0" w:firstRowFirstColumn="0" w:firstRowLastColumn="0" w:lastRowFirstColumn="0" w:lastRowLastColumn="0"/>
            </w:pPr>
            <w:r>
              <w:t>Model</w:t>
            </w:r>
          </w:p>
        </w:tc>
        <w:tc>
          <w:tcPr>
            <w:tcW w:w="3360" w:type="dxa"/>
          </w:tcPr>
          <w:p w14:paraId="75953FB6" w14:textId="77777777" w:rsidR="00B71DED" w:rsidRDefault="00000000">
            <w:pPr>
              <w:cnfStyle w:val="000000100000" w:firstRow="0" w:lastRow="0" w:firstColumn="0" w:lastColumn="0" w:oddVBand="0" w:evenVBand="0" w:oddHBand="1" w:evenHBand="0" w:firstRowFirstColumn="0" w:firstRowLastColumn="0" w:lastRowFirstColumn="0" w:lastRowLastColumn="0"/>
            </w:pPr>
            <w:r>
              <w:t>Stores student data and calculates the class average.</w:t>
            </w:r>
          </w:p>
        </w:tc>
      </w:tr>
      <w:tr w:rsidR="00B71DED" w14:paraId="7E36ADD5" w14:textId="77777777" w:rsidTr="00B71DED">
        <w:tc>
          <w:tcPr>
            <w:cnfStyle w:val="001000000000" w:firstRow="0" w:lastRow="0" w:firstColumn="1" w:lastColumn="0" w:oddVBand="0" w:evenVBand="0" w:oddHBand="0" w:evenHBand="0" w:firstRowFirstColumn="0" w:firstRowLastColumn="0" w:lastRowFirstColumn="0" w:lastRowLastColumn="0"/>
            <w:tcW w:w="3360" w:type="dxa"/>
          </w:tcPr>
          <w:p w14:paraId="730CE059" w14:textId="77777777" w:rsidR="00B71DED" w:rsidRDefault="00000000">
            <w:r>
              <w:t>StudentMarksView</w:t>
            </w:r>
          </w:p>
        </w:tc>
        <w:tc>
          <w:tcPr>
            <w:tcW w:w="3360" w:type="dxa"/>
          </w:tcPr>
          <w:p w14:paraId="5007A719" w14:textId="77777777" w:rsidR="00B71DED" w:rsidRDefault="00000000">
            <w:pPr>
              <w:cnfStyle w:val="000000000000" w:firstRow="0" w:lastRow="0" w:firstColumn="0" w:lastColumn="0" w:oddVBand="0" w:evenVBand="0" w:oddHBand="0" w:evenHBand="0" w:firstRowFirstColumn="0" w:firstRowLastColumn="0" w:lastRowFirstColumn="0" w:lastRowLastColumn="0"/>
            </w:pPr>
            <w:r>
              <w:t>View</w:t>
            </w:r>
          </w:p>
        </w:tc>
        <w:tc>
          <w:tcPr>
            <w:tcW w:w="3360" w:type="dxa"/>
          </w:tcPr>
          <w:p w14:paraId="50A25228" w14:textId="77777777" w:rsidR="00B71DED" w:rsidRDefault="00000000">
            <w:pPr>
              <w:cnfStyle w:val="000000000000" w:firstRow="0" w:lastRow="0" w:firstColumn="0" w:lastColumn="0" w:oddVBand="0" w:evenVBand="0" w:oddHBand="0" w:evenHBand="0" w:firstRowFirstColumn="0" w:firstRowLastColumn="0" w:lastRowFirstColumn="0" w:lastRowLastColumn="0"/>
            </w:pPr>
            <w:r>
              <w:t xml:space="preserve">Builds the Swing GUI, JTable, </w:t>
            </w:r>
            <w:r>
              <w:lastRenderedPageBreak/>
              <w:t>fields, buttons and average label.</w:t>
            </w:r>
          </w:p>
        </w:tc>
      </w:tr>
      <w:tr w:rsidR="00B71DED" w14:paraId="6E0A389A"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B7B466" w14:textId="77777777" w:rsidR="00B71DED" w:rsidRDefault="00000000">
            <w:r>
              <w:lastRenderedPageBreak/>
              <w:t>StudentMarksController</w:t>
            </w:r>
          </w:p>
        </w:tc>
        <w:tc>
          <w:tcPr>
            <w:tcW w:w="3360" w:type="dxa"/>
          </w:tcPr>
          <w:p w14:paraId="2C9075D0" w14:textId="77777777" w:rsidR="00B71DED" w:rsidRDefault="00000000">
            <w:pPr>
              <w:cnfStyle w:val="000000100000" w:firstRow="0" w:lastRow="0" w:firstColumn="0" w:lastColumn="0" w:oddVBand="0" w:evenVBand="0" w:oddHBand="1" w:evenHBand="0" w:firstRowFirstColumn="0" w:firstRowLastColumn="0" w:lastRowFirstColumn="0" w:lastRowLastColumn="0"/>
            </w:pPr>
            <w:r>
              <w:t>Controller</w:t>
            </w:r>
          </w:p>
        </w:tc>
        <w:tc>
          <w:tcPr>
            <w:tcW w:w="3360" w:type="dxa"/>
          </w:tcPr>
          <w:p w14:paraId="3D046E5A" w14:textId="77777777" w:rsidR="00B71DED" w:rsidRDefault="00000000">
            <w:pPr>
              <w:cnfStyle w:val="000000100000" w:firstRow="0" w:lastRow="0" w:firstColumn="0" w:lastColumn="0" w:oddVBand="0" w:evenVBand="0" w:oddHBand="1" w:evenHBand="0" w:firstRowFirstColumn="0" w:firstRowLastColumn="0" w:lastRowFirstColumn="0" w:lastRowLastColumn="0"/>
            </w:pPr>
            <w:r>
              <w:t>Handles button actions and coordinates model/view operations.</w:t>
            </w:r>
          </w:p>
        </w:tc>
      </w:tr>
      <w:tr w:rsidR="00B71DED" w14:paraId="66082164" w14:textId="77777777" w:rsidTr="00B71DED">
        <w:tc>
          <w:tcPr>
            <w:cnfStyle w:val="001000000000" w:firstRow="0" w:lastRow="0" w:firstColumn="1" w:lastColumn="0" w:oddVBand="0" w:evenVBand="0" w:oddHBand="0" w:evenHBand="0" w:firstRowFirstColumn="0" w:firstRowLastColumn="0" w:lastRowFirstColumn="0" w:lastRowLastColumn="0"/>
            <w:tcW w:w="3360" w:type="dxa"/>
          </w:tcPr>
          <w:p w14:paraId="192A57D8" w14:textId="77777777" w:rsidR="00B71DED" w:rsidRDefault="00000000">
            <w:r>
              <w:t>JavaFXAveragePreview</w:t>
            </w:r>
          </w:p>
        </w:tc>
        <w:tc>
          <w:tcPr>
            <w:tcW w:w="3360" w:type="dxa"/>
          </w:tcPr>
          <w:p w14:paraId="0878C287" w14:textId="77777777" w:rsidR="00B71DED" w:rsidRDefault="00000000">
            <w:pPr>
              <w:cnfStyle w:val="000000000000" w:firstRow="0" w:lastRow="0" w:firstColumn="0" w:lastColumn="0" w:oddVBand="0" w:evenVBand="0" w:oddHBand="0" w:evenHBand="0" w:firstRowFirstColumn="0" w:firstRowLastColumn="0" w:lastRowFirstColumn="0" w:lastRowLastColumn="0"/>
            </w:pPr>
            <w:r>
              <w:t>JavaFX UI</w:t>
            </w:r>
          </w:p>
        </w:tc>
        <w:tc>
          <w:tcPr>
            <w:tcW w:w="3360" w:type="dxa"/>
          </w:tcPr>
          <w:p w14:paraId="1BCB6C58" w14:textId="77777777" w:rsidR="00B71DED" w:rsidRDefault="00000000">
            <w:pPr>
              <w:cnfStyle w:val="000000000000" w:firstRow="0" w:lastRow="0" w:firstColumn="0" w:lastColumn="0" w:oddVBand="0" w:evenVBand="0" w:oddHBand="0" w:evenHBand="0" w:firstRowFirstColumn="0" w:firstRowLastColumn="0" w:lastRowFirstColumn="0" w:lastRowLastColumn="0"/>
            </w:pPr>
            <w:r>
              <w:t>Displays the calculated average in a JavaFX Stage.</w:t>
            </w:r>
          </w:p>
        </w:tc>
      </w:tr>
    </w:tbl>
    <w:p w14:paraId="60F5E6B9" w14:textId="77777777" w:rsidR="00B71DED" w:rsidRDefault="00000000">
      <w:pPr>
        <w:pStyle w:val="Heading1"/>
      </w:pPr>
      <w:r>
        <w:t>5. Functional Features</w:t>
      </w:r>
    </w:p>
    <w:tbl>
      <w:tblPr>
        <w:tblStyle w:val="LightShading-Accent1"/>
        <w:tblW w:w="0" w:type="auto"/>
        <w:tblLook w:val="04A0" w:firstRow="1" w:lastRow="0" w:firstColumn="1" w:lastColumn="0" w:noHBand="0" w:noVBand="1"/>
      </w:tblPr>
      <w:tblGrid>
        <w:gridCol w:w="5040"/>
        <w:gridCol w:w="5040"/>
      </w:tblGrid>
      <w:tr w:rsidR="00B71DED" w14:paraId="3532B85D" w14:textId="77777777" w:rsidTr="00B71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A1288A" w14:textId="77777777" w:rsidR="00B71DED" w:rsidRDefault="00000000">
            <w:r>
              <w:t>Feature</w:t>
            </w:r>
          </w:p>
        </w:tc>
        <w:tc>
          <w:tcPr>
            <w:tcW w:w="5040" w:type="dxa"/>
          </w:tcPr>
          <w:p w14:paraId="459D0E19" w14:textId="77777777" w:rsidR="00B71DE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71DED" w14:paraId="54E67FD5"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5D7951C" w14:textId="77777777" w:rsidR="00B71DED" w:rsidRDefault="00000000">
            <w:r>
              <w:t>Add</w:t>
            </w:r>
          </w:p>
        </w:tc>
        <w:tc>
          <w:tcPr>
            <w:tcW w:w="5040" w:type="dxa"/>
          </w:tcPr>
          <w:p w14:paraId="6A803E64" w14:textId="77777777" w:rsidR="00B71DED" w:rsidRDefault="00000000">
            <w:pPr>
              <w:cnfStyle w:val="000000100000" w:firstRow="0" w:lastRow="0" w:firstColumn="0" w:lastColumn="0" w:oddVBand="0" w:evenVBand="0" w:oddHBand="1" w:evenHBand="0" w:firstRowFirstColumn="0" w:firstRowLastColumn="0" w:lastRowFirstColumn="0" w:lastRowLastColumn="0"/>
            </w:pPr>
            <w:r>
              <w:t>Reads roll number, name and marks, creates a StudentMarks object and adds the record to the table.</w:t>
            </w:r>
          </w:p>
        </w:tc>
      </w:tr>
      <w:tr w:rsidR="00B71DED" w14:paraId="1404C0F6" w14:textId="77777777" w:rsidTr="00B71DED">
        <w:tc>
          <w:tcPr>
            <w:cnfStyle w:val="001000000000" w:firstRow="0" w:lastRow="0" w:firstColumn="1" w:lastColumn="0" w:oddVBand="0" w:evenVBand="0" w:oddHBand="0" w:evenHBand="0" w:firstRowFirstColumn="0" w:firstRowLastColumn="0" w:lastRowFirstColumn="0" w:lastRowLastColumn="0"/>
            <w:tcW w:w="5040" w:type="dxa"/>
          </w:tcPr>
          <w:p w14:paraId="29C2F1BC" w14:textId="77777777" w:rsidR="00B71DED" w:rsidRDefault="00000000">
            <w:r>
              <w:t>Update</w:t>
            </w:r>
          </w:p>
        </w:tc>
        <w:tc>
          <w:tcPr>
            <w:tcW w:w="5040" w:type="dxa"/>
          </w:tcPr>
          <w:p w14:paraId="36C08D98" w14:textId="77777777" w:rsidR="00B71DED" w:rsidRDefault="00000000">
            <w:pPr>
              <w:cnfStyle w:val="000000000000" w:firstRow="0" w:lastRow="0" w:firstColumn="0" w:lastColumn="0" w:oddVBand="0" w:evenVBand="0" w:oddHBand="0" w:evenHBand="0" w:firstRowFirstColumn="0" w:firstRowLastColumn="0" w:lastRowFirstColumn="0" w:lastRowLastColumn="0"/>
            </w:pPr>
            <w:r>
              <w:t>Updates the selected JTable row using the values entered in the input fields.</w:t>
            </w:r>
          </w:p>
        </w:tc>
      </w:tr>
      <w:tr w:rsidR="00B71DED" w14:paraId="222141F8"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56B4E73" w14:textId="77777777" w:rsidR="00B71DED" w:rsidRDefault="00000000">
            <w:r>
              <w:t>Delete</w:t>
            </w:r>
          </w:p>
        </w:tc>
        <w:tc>
          <w:tcPr>
            <w:tcW w:w="5040" w:type="dxa"/>
          </w:tcPr>
          <w:p w14:paraId="50AD4447" w14:textId="77777777" w:rsidR="00B71DED" w:rsidRDefault="00000000">
            <w:pPr>
              <w:cnfStyle w:val="000000100000" w:firstRow="0" w:lastRow="0" w:firstColumn="0" w:lastColumn="0" w:oddVBand="0" w:evenVBand="0" w:oddHBand="1" w:evenHBand="0" w:firstRowFirstColumn="0" w:firstRowLastColumn="0" w:lastRowFirstColumn="0" w:lastRowLastColumn="0"/>
            </w:pPr>
            <w:r>
              <w:t>Removes the selected student record from the table.</w:t>
            </w:r>
          </w:p>
        </w:tc>
      </w:tr>
      <w:tr w:rsidR="00B71DED" w14:paraId="3F1C100B" w14:textId="77777777" w:rsidTr="00B71DED">
        <w:tc>
          <w:tcPr>
            <w:cnfStyle w:val="001000000000" w:firstRow="0" w:lastRow="0" w:firstColumn="1" w:lastColumn="0" w:oddVBand="0" w:evenVBand="0" w:oddHBand="0" w:evenHBand="0" w:firstRowFirstColumn="0" w:firstRowLastColumn="0" w:lastRowFirstColumn="0" w:lastRowLastColumn="0"/>
            <w:tcW w:w="5040" w:type="dxa"/>
          </w:tcPr>
          <w:p w14:paraId="70EC8954" w14:textId="77777777" w:rsidR="00B71DED" w:rsidRDefault="00000000">
            <w:r>
              <w:t>Show Average</w:t>
            </w:r>
          </w:p>
        </w:tc>
        <w:tc>
          <w:tcPr>
            <w:tcW w:w="5040" w:type="dxa"/>
          </w:tcPr>
          <w:p w14:paraId="3D5D4B3C" w14:textId="77777777" w:rsidR="00B71DED" w:rsidRDefault="00000000">
            <w:pPr>
              <w:cnfStyle w:val="000000000000" w:firstRow="0" w:lastRow="0" w:firstColumn="0" w:lastColumn="0" w:oddVBand="0" w:evenVBand="0" w:oddHBand="0" w:evenHBand="0" w:firstRowFirstColumn="0" w:firstRowLastColumn="0" w:lastRowFirstColumn="0" w:lastRowLastColumn="0"/>
            </w:pPr>
            <w:r>
              <w:t>Recalculates the average marks and displays it in the Swing window and JavaFX preview.</w:t>
            </w:r>
          </w:p>
        </w:tc>
      </w:tr>
      <w:tr w:rsidR="00B71DED" w14:paraId="2D8672F1"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2A04845" w14:textId="77777777" w:rsidR="00B71DED" w:rsidRDefault="00000000">
            <w:r>
              <w:t>JavaFX Preview</w:t>
            </w:r>
          </w:p>
        </w:tc>
        <w:tc>
          <w:tcPr>
            <w:tcW w:w="5040" w:type="dxa"/>
          </w:tcPr>
          <w:p w14:paraId="4A01437A" w14:textId="77777777" w:rsidR="00B71DED" w:rsidRDefault="00000000">
            <w:pPr>
              <w:cnfStyle w:val="000000100000" w:firstRow="0" w:lastRow="0" w:firstColumn="0" w:lastColumn="0" w:oddVBand="0" w:evenVBand="0" w:oddHBand="1" w:evenHBand="0" w:firstRowFirstColumn="0" w:firstRowLastColumn="0" w:lastRowFirstColumn="0" w:lastRowLastColumn="0"/>
            </w:pPr>
            <w:r>
              <w:t>Creates a JavaFX Stage/Scene with the current class average and a close button.</w:t>
            </w:r>
          </w:p>
        </w:tc>
      </w:tr>
    </w:tbl>
    <w:p w14:paraId="19F4564E" w14:textId="77777777" w:rsidR="00B71DED" w:rsidRDefault="00000000">
      <w:pPr>
        <w:pStyle w:val="Heading1"/>
      </w:pPr>
      <w:r>
        <w:t>6. Sample Records</w:t>
      </w:r>
    </w:p>
    <w:tbl>
      <w:tblPr>
        <w:tblStyle w:val="LightShading-Accent1"/>
        <w:tblW w:w="0" w:type="auto"/>
        <w:tblLook w:val="04A0" w:firstRow="1" w:lastRow="0" w:firstColumn="1" w:lastColumn="0" w:noHBand="0" w:noVBand="1"/>
      </w:tblPr>
      <w:tblGrid>
        <w:gridCol w:w="3360"/>
        <w:gridCol w:w="3360"/>
        <w:gridCol w:w="3360"/>
      </w:tblGrid>
      <w:tr w:rsidR="00B71DED" w14:paraId="0D8A8ABB" w14:textId="77777777" w:rsidTr="00B71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D9F9E24" w14:textId="77777777" w:rsidR="00B71DED" w:rsidRDefault="00000000">
            <w:r>
              <w:t>Roll No</w:t>
            </w:r>
          </w:p>
        </w:tc>
        <w:tc>
          <w:tcPr>
            <w:tcW w:w="3360" w:type="dxa"/>
          </w:tcPr>
          <w:p w14:paraId="7F82A091" w14:textId="77777777" w:rsidR="00B71DED" w:rsidRDefault="00000000">
            <w:pPr>
              <w:cnfStyle w:val="100000000000" w:firstRow="1" w:lastRow="0" w:firstColumn="0" w:lastColumn="0" w:oddVBand="0" w:evenVBand="0" w:oddHBand="0" w:evenHBand="0" w:firstRowFirstColumn="0" w:firstRowLastColumn="0" w:lastRowFirstColumn="0" w:lastRowLastColumn="0"/>
            </w:pPr>
            <w:r>
              <w:t>Name</w:t>
            </w:r>
          </w:p>
        </w:tc>
        <w:tc>
          <w:tcPr>
            <w:tcW w:w="3360" w:type="dxa"/>
          </w:tcPr>
          <w:p w14:paraId="5156E48B" w14:textId="77777777" w:rsidR="00B71DED" w:rsidRDefault="00000000">
            <w:pPr>
              <w:cnfStyle w:val="100000000000" w:firstRow="1" w:lastRow="0" w:firstColumn="0" w:lastColumn="0" w:oddVBand="0" w:evenVBand="0" w:oddHBand="0" w:evenHBand="0" w:firstRowFirstColumn="0" w:firstRowLastColumn="0" w:lastRowFirstColumn="0" w:lastRowLastColumn="0"/>
            </w:pPr>
            <w:r>
              <w:t>Marks</w:t>
            </w:r>
          </w:p>
        </w:tc>
      </w:tr>
      <w:tr w:rsidR="00B71DED" w14:paraId="54F78A3C"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6F8E06F" w14:textId="77777777" w:rsidR="00B71DED" w:rsidRDefault="00000000">
            <w:r>
              <w:t>101</w:t>
            </w:r>
          </w:p>
        </w:tc>
        <w:tc>
          <w:tcPr>
            <w:tcW w:w="3360" w:type="dxa"/>
          </w:tcPr>
          <w:p w14:paraId="64C6B426" w14:textId="77777777" w:rsidR="00B71DED" w:rsidRDefault="00000000">
            <w:pPr>
              <w:cnfStyle w:val="000000100000" w:firstRow="0" w:lastRow="0" w:firstColumn="0" w:lastColumn="0" w:oddVBand="0" w:evenVBand="0" w:oddHBand="1" w:evenHBand="0" w:firstRowFirstColumn="0" w:firstRowLastColumn="0" w:lastRowFirstColumn="0" w:lastRowLastColumn="0"/>
            </w:pPr>
            <w:r>
              <w:t>Rahul Sharma</w:t>
            </w:r>
          </w:p>
        </w:tc>
        <w:tc>
          <w:tcPr>
            <w:tcW w:w="3360" w:type="dxa"/>
          </w:tcPr>
          <w:p w14:paraId="35FA0DFE" w14:textId="77777777" w:rsidR="00B71DED" w:rsidRDefault="00000000">
            <w:pPr>
              <w:cnfStyle w:val="000000100000" w:firstRow="0" w:lastRow="0" w:firstColumn="0" w:lastColumn="0" w:oddVBand="0" w:evenVBand="0" w:oddHBand="1" w:evenHBand="0" w:firstRowFirstColumn="0" w:firstRowLastColumn="0" w:lastRowFirstColumn="0" w:lastRowLastColumn="0"/>
            </w:pPr>
            <w:r>
              <w:t>88</w:t>
            </w:r>
          </w:p>
        </w:tc>
      </w:tr>
      <w:tr w:rsidR="00B71DED" w14:paraId="32A9D5DE" w14:textId="77777777" w:rsidTr="00B71DED">
        <w:tc>
          <w:tcPr>
            <w:cnfStyle w:val="001000000000" w:firstRow="0" w:lastRow="0" w:firstColumn="1" w:lastColumn="0" w:oddVBand="0" w:evenVBand="0" w:oddHBand="0" w:evenHBand="0" w:firstRowFirstColumn="0" w:firstRowLastColumn="0" w:lastRowFirstColumn="0" w:lastRowLastColumn="0"/>
            <w:tcW w:w="3360" w:type="dxa"/>
          </w:tcPr>
          <w:p w14:paraId="377F0C25" w14:textId="77777777" w:rsidR="00B71DED" w:rsidRDefault="00000000">
            <w:r>
              <w:t>102</w:t>
            </w:r>
          </w:p>
        </w:tc>
        <w:tc>
          <w:tcPr>
            <w:tcW w:w="3360" w:type="dxa"/>
          </w:tcPr>
          <w:p w14:paraId="2001B3F2" w14:textId="77777777" w:rsidR="00B71DED" w:rsidRDefault="00000000">
            <w:pPr>
              <w:cnfStyle w:val="000000000000" w:firstRow="0" w:lastRow="0" w:firstColumn="0" w:lastColumn="0" w:oddVBand="0" w:evenVBand="0" w:oddHBand="0" w:evenHBand="0" w:firstRowFirstColumn="0" w:firstRowLastColumn="0" w:lastRowFirstColumn="0" w:lastRowLastColumn="0"/>
            </w:pPr>
            <w:r>
              <w:t>Priya Verma</w:t>
            </w:r>
          </w:p>
        </w:tc>
        <w:tc>
          <w:tcPr>
            <w:tcW w:w="3360" w:type="dxa"/>
          </w:tcPr>
          <w:p w14:paraId="7C610FD8" w14:textId="77777777" w:rsidR="00B71DED" w:rsidRDefault="00000000">
            <w:pPr>
              <w:cnfStyle w:val="000000000000" w:firstRow="0" w:lastRow="0" w:firstColumn="0" w:lastColumn="0" w:oddVBand="0" w:evenVBand="0" w:oddHBand="0" w:evenHBand="0" w:firstRowFirstColumn="0" w:firstRowLastColumn="0" w:lastRowFirstColumn="0" w:lastRowLastColumn="0"/>
            </w:pPr>
            <w:r>
              <w:t>92</w:t>
            </w:r>
          </w:p>
        </w:tc>
      </w:tr>
      <w:tr w:rsidR="00B71DED" w14:paraId="72501CFC" w14:textId="77777777" w:rsidTr="00B71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87E7DFD" w14:textId="77777777" w:rsidR="00B71DED" w:rsidRDefault="00000000">
            <w:r>
              <w:t>103</w:t>
            </w:r>
          </w:p>
        </w:tc>
        <w:tc>
          <w:tcPr>
            <w:tcW w:w="3360" w:type="dxa"/>
          </w:tcPr>
          <w:p w14:paraId="67B432AB" w14:textId="77777777" w:rsidR="00B71DED" w:rsidRDefault="00000000">
            <w:pPr>
              <w:cnfStyle w:val="000000100000" w:firstRow="0" w:lastRow="0" w:firstColumn="0" w:lastColumn="0" w:oddVBand="0" w:evenVBand="0" w:oddHBand="1" w:evenHBand="0" w:firstRowFirstColumn="0" w:firstRowLastColumn="0" w:lastRowFirstColumn="0" w:lastRowLastColumn="0"/>
            </w:pPr>
            <w:r>
              <w:t>Aman Singh</w:t>
            </w:r>
          </w:p>
        </w:tc>
        <w:tc>
          <w:tcPr>
            <w:tcW w:w="3360" w:type="dxa"/>
          </w:tcPr>
          <w:p w14:paraId="0708A935" w14:textId="77777777" w:rsidR="00B71DED" w:rsidRDefault="00000000">
            <w:pPr>
              <w:cnfStyle w:val="000000100000" w:firstRow="0" w:lastRow="0" w:firstColumn="0" w:lastColumn="0" w:oddVBand="0" w:evenVBand="0" w:oddHBand="1" w:evenHBand="0" w:firstRowFirstColumn="0" w:firstRowLastColumn="0" w:lastRowFirstColumn="0" w:lastRowLastColumn="0"/>
            </w:pPr>
            <w:r>
              <w:t>85</w:t>
            </w:r>
          </w:p>
        </w:tc>
      </w:tr>
      <w:tr w:rsidR="00B71DED" w14:paraId="5A351D16" w14:textId="77777777" w:rsidTr="00B71DED">
        <w:tc>
          <w:tcPr>
            <w:cnfStyle w:val="001000000000" w:firstRow="0" w:lastRow="0" w:firstColumn="1" w:lastColumn="0" w:oddVBand="0" w:evenVBand="0" w:oddHBand="0" w:evenHBand="0" w:firstRowFirstColumn="0" w:firstRowLastColumn="0" w:lastRowFirstColumn="0" w:lastRowLastColumn="0"/>
            <w:tcW w:w="3360" w:type="dxa"/>
          </w:tcPr>
          <w:p w14:paraId="0674DB5F" w14:textId="77777777" w:rsidR="00B71DED" w:rsidRDefault="00000000">
            <w:r>
              <w:t>104</w:t>
            </w:r>
          </w:p>
        </w:tc>
        <w:tc>
          <w:tcPr>
            <w:tcW w:w="3360" w:type="dxa"/>
          </w:tcPr>
          <w:p w14:paraId="4C108DAC" w14:textId="77777777" w:rsidR="00B71DED" w:rsidRDefault="00000000">
            <w:pPr>
              <w:cnfStyle w:val="000000000000" w:firstRow="0" w:lastRow="0" w:firstColumn="0" w:lastColumn="0" w:oddVBand="0" w:evenVBand="0" w:oddHBand="0" w:evenHBand="0" w:firstRowFirstColumn="0" w:firstRowLastColumn="0" w:lastRowFirstColumn="0" w:lastRowLastColumn="0"/>
            </w:pPr>
            <w:r>
              <w:t>Ananya Gupta</w:t>
            </w:r>
          </w:p>
        </w:tc>
        <w:tc>
          <w:tcPr>
            <w:tcW w:w="3360" w:type="dxa"/>
          </w:tcPr>
          <w:p w14:paraId="3217E83C" w14:textId="77777777" w:rsidR="00B71DED" w:rsidRDefault="00000000">
            <w:pPr>
              <w:cnfStyle w:val="000000000000" w:firstRow="0" w:lastRow="0" w:firstColumn="0" w:lastColumn="0" w:oddVBand="0" w:evenVBand="0" w:oddHBand="0" w:evenHBand="0" w:firstRowFirstColumn="0" w:firstRowLastColumn="0" w:lastRowFirstColumn="0" w:lastRowLastColumn="0"/>
            </w:pPr>
            <w:r>
              <w:t>95</w:t>
            </w:r>
          </w:p>
        </w:tc>
      </w:tr>
    </w:tbl>
    <w:p w14:paraId="42A9C649" w14:textId="77777777" w:rsidR="00B71DED" w:rsidRDefault="00000000">
      <w:pPr>
        <w:pStyle w:val="Heading1"/>
      </w:pPr>
      <w:r>
        <w:t>7. Implementation Highlights</w:t>
      </w:r>
    </w:p>
    <w:p w14:paraId="0628AA93" w14:textId="77777777" w:rsidR="00B71DED" w:rsidRDefault="00000000">
      <w:r>
        <w:t>The model is kept independent of GUI code. Student records are stored centrally and the model provides operations for adding, removing and calculating the average. The view is responsible for the Swing interface and JTable, while the controller connects user actions to the appropriate operations.</w:t>
      </w:r>
    </w:p>
    <w:p w14:paraId="61248AE3" w14:textId="77777777" w:rsidR="00B71DED" w:rsidRDefault="00000000">
      <w:r>
        <w:t>The JavaFX portion uses a Stage and Scene to present the same calculated class average separately from the Swing interface. This demonstrates the introductory use of JavaFX alongside an existing Swing application.</w:t>
      </w:r>
    </w:p>
    <w:p w14:paraId="51F11D3A" w14:textId="77777777" w:rsidR="00B71DED" w:rsidRDefault="00000000">
      <w:pPr>
        <w:pStyle w:val="Heading1"/>
      </w:pPr>
      <w:r>
        <w:t>8. Execution Evidence</w:t>
      </w:r>
    </w:p>
    <w:p w14:paraId="29FB1017" w14:textId="77777777" w:rsidR="00B71DED" w:rsidRDefault="00000000">
      <w:r>
        <w:t>The following screenshots show the completed Student Marks Viewer running on macOS and the Java development environment with the Assignment 14 source files.</w:t>
      </w:r>
    </w:p>
    <w:p w14:paraId="1FA509EA" w14:textId="7B03092D" w:rsidR="00B71DED" w:rsidRDefault="00355A70">
      <w:pPr>
        <w:jc w:val="center"/>
      </w:pPr>
      <w:r w:rsidRPr="00355A70">
        <w:lastRenderedPageBreak/>
        <w:drawing>
          <wp:inline distT="0" distB="0" distL="0" distR="0" wp14:anchorId="3E83F9A9" wp14:editId="18EE0235">
            <wp:extent cx="6400800" cy="4162425"/>
            <wp:effectExtent l="0" t="0" r="0" b="3175"/>
            <wp:docPr id="14617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97939" name=""/>
                    <pic:cNvPicPr/>
                  </pic:nvPicPr>
                  <pic:blipFill>
                    <a:blip r:embed="rId8"/>
                    <a:stretch>
                      <a:fillRect/>
                    </a:stretch>
                  </pic:blipFill>
                  <pic:spPr>
                    <a:xfrm>
                      <a:off x="0" y="0"/>
                      <a:ext cx="6400800" cy="4162425"/>
                    </a:xfrm>
                    <a:prstGeom prst="rect">
                      <a:avLst/>
                    </a:prstGeom>
                  </pic:spPr>
                </pic:pic>
              </a:graphicData>
            </a:graphic>
          </wp:inline>
        </w:drawing>
      </w:r>
    </w:p>
    <w:p w14:paraId="197A1B65" w14:textId="77777777" w:rsidR="00B71DED" w:rsidRDefault="00000000">
      <w:pPr>
        <w:jc w:val="center"/>
      </w:pPr>
      <w:r>
        <w:rPr>
          <w:i/>
          <w:sz w:val="18"/>
        </w:rPr>
        <w:t>Figure 1: Assignment 14 execution / implementation evidence</w:t>
      </w:r>
    </w:p>
    <w:p w14:paraId="7C79ACCE" w14:textId="4CEEE9F1" w:rsidR="00B71DED" w:rsidRDefault="00355A70">
      <w:pPr>
        <w:jc w:val="center"/>
      </w:pPr>
      <w:r w:rsidRPr="00355A70">
        <w:drawing>
          <wp:inline distT="0" distB="0" distL="0" distR="0" wp14:anchorId="04919234" wp14:editId="7A0A7900">
            <wp:extent cx="6400800" cy="3600450"/>
            <wp:effectExtent l="0" t="0" r="0" b="6350"/>
            <wp:docPr id="1531202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02498" name="Picture 1" descr="A screen shot of a computer&#10;&#10;AI-generated content may be incorrect."/>
                    <pic:cNvPicPr/>
                  </pic:nvPicPr>
                  <pic:blipFill>
                    <a:blip r:embed="rId9"/>
                    <a:stretch>
                      <a:fillRect/>
                    </a:stretch>
                  </pic:blipFill>
                  <pic:spPr>
                    <a:xfrm>
                      <a:off x="0" y="0"/>
                      <a:ext cx="6400800" cy="3600450"/>
                    </a:xfrm>
                    <a:prstGeom prst="rect">
                      <a:avLst/>
                    </a:prstGeom>
                  </pic:spPr>
                </pic:pic>
              </a:graphicData>
            </a:graphic>
          </wp:inline>
        </w:drawing>
      </w:r>
    </w:p>
    <w:p w14:paraId="62E7671A" w14:textId="77777777" w:rsidR="00B71DED" w:rsidRDefault="00000000">
      <w:pPr>
        <w:jc w:val="center"/>
      </w:pPr>
      <w:r>
        <w:rPr>
          <w:i/>
          <w:sz w:val="18"/>
        </w:rPr>
        <w:t>Figure 2: Assignment 14 execution / implementation evidence</w:t>
      </w:r>
    </w:p>
    <w:p w14:paraId="626B2B7B" w14:textId="77777777" w:rsidR="00B71DED" w:rsidRDefault="00000000">
      <w:pPr>
        <w:pStyle w:val="Heading1"/>
      </w:pPr>
      <w:r>
        <w:lastRenderedPageBreak/>
        <w:t>9. Result</w:t>
      </w:r>
    </w:p>
    <w:p w14:paraId="4470021F" w14:textId="77777777" w:rsidR="00B71DED" w:rsidRDefault="00000000">
      <w:r>
        <w:t>The Student Marks Viewer was successfully implemented using Java Swing and JTable with an MVC-style separation of model, view and controller responsibilities. The application displays student records and provides Add, Update, Delete and Show Average operations. A JavaFX preview was also integrated to display the class average.</w:t>
      </w:r>
    </w:p>
    <w:p w14:paraId="180E4372" w14:textId="77777777" w:rsidR="00B71DED" w:rsidRDefault="00000000">
      <w:pPr>
        <w:pStyle w:val="Heading1"/>
      </w:pPr>
      <w:r>
        <w:t>10. Conclusion</w:t>
      </w:r>
    </w:p>
    <w:p w14:paraId="763E1A44" w14:textId="77777777" w:rsidR="00B71DED" w:rsidRDefault="00000000">
      <w:r>
        <w:t>This assignment demonstrates practical GUI programming in Java, JTable-based data presentation, event-driven programming, MVC architecture, collection handling and exception handling. It also provides an introduction to JavaFX by connecting the calculated result from the Swing application to a JavaFX Stage and Scene.</w:t>
      </w:r>
    </w:p>
    <w:sectPr w:rsidR="00B71DED"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F46EE" w14:textId="77777777" w:rsidR="006F4FDC" w:rsidRDefault="006F4FDC">
      <w:pPr>
        <w:spacing w:after="0" w:line="240" w:lineRule="auto"/>
      </w:pPr>
      <w:r>
        <w:separator/>
      </w:r>
    </w:p>
  </w:endnote>
  <w:endnote w:type="continuationSeparator" w:id="0">
    <w:p w14:paraId="479B82CD" w14:textId="77777777" w:rsidR="006F4FDC" w:rsidRDefault="006F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65AA" w14:textId="77777777" w:rsidR="00B71DED" w:rsidRDefault="00000000">
    <w:pPr>
      <w:pStyle w:val="Footer"/>
      <w:jc w:val="center"/>
    </w:pPr>
    <w:r>
      <w:rPr>
        <w:sz w:val="16"/>
      </w:rPr>
      <w:t xml:space="preserve">Assignment 14 – Student Marks Viewer | </w:t>
    </w:r>
    <w:proofErr w:type="spellStart"/>
    <w:r>
      <w:rPr>
        <w:sz w:val="16"/>
      </w:rPr>
      <w:t>Sasanka</w:t>
    </w:r>
    <w:proofErr w:type="spellEnd"/>
    <w:r>
      <w:rPr>
        <w:sz w:val="16"/>
      </w:rPr>
      <w:t xml:space="preserve"> Sekhar Kundu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AEC7F" w14:textId="77777777" w:rsidR="006F4FDC" w:rsidRDefault="006F4FDC">
      <w:pPr>
        <w:spacing w:after="0" w:line="240" w:lineRule="auto"/>
      </w:pPr>
      <w:r>
        <w:separator/>
      </w:r>
    </w:p>
  </w:footnote>
  <w:footnote w:type="continuationSeparator" w:id="0">
    <w:p w14:paraId="4AE7A75E" w14:textId="77777777" w:rsidR="006F4FDC" w:rsidRDefault="006F4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217306">
    <w:abstractNumId w:val="8"/>
  </w:num>
  <w:num w:numId="2" w16cid:durableId="475758114">
    <w:abstractNumId w:val="6"/>
  </w:num>
  <w:num w:numId="3" w16cid:durableId="2143956982">
    <w:abstractNumId w:val="5"/>
  </w:num>
  <w:num w:numId="4" w16cid:durableId="611059039">
    <w:abstractNumId w:val="4"/>
  </w:num>
  <w:num w:numId="5" w16cid:durableId="408844045">
    <w:abstractNumId w:val="7"/>
  </w:num>
  <w:num w:numId="6" w16cid:durableId="926305294">
    <w:abstractNumId w:val="3"/>
  </w:num>
  <w:num w:numId="7" w16cid:durableId="882518499">
    <w:abstractNumId w:val="2"/>
  </w:num>
  <w:num w:numId="8" w16cid:durableId="14230228">
    <w:abstractNumId w:val="1"/>
  </w:num>
  <w:num w:numId="9" w16cid:durableId="124349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A70"/>
    <w:rsid w:val="006F4FDC"/>
    <w:rsid w:val="00AA1D8D"/>
    <w:rsid w:val="00AC5400"/>
    <w:rsid w:val="00B47730"/>
    <w:rsid w:val="00B71DED"/>
    <w:rsid w:val="00CB0664"/>
    <w:rsid w:val="00DF6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90186"/>
  <w14:defaultImageDpi w14:val="300"/>
  <w15:docId w15:val="{F9E28704-2EBE-AA4E-A664-BD3D8057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Aaryan Kuchekar</cp:lastModifiedBy>
  <cp:revision>2</cp:revision>
  <dcterms:created xsi:type="dcterms:W3CDTF">2013-12-23T23:15:00Z</dcterms:created>
  <dcterms:modified xsi:type="dcterms:W3CDTF">2026-09-18T23:20:00Z</dcterms:modified>
  <cp:category/>
</cp:coreProperties>
</file>