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340" w:line="300" w:lineRule="auto"/>
        <w:rPr>
          <w:b w:val="1"/>
          <w:bCs w:val="1"/>
          <w:color w:val="273239"/>
          <w:sz w:val="42"/>
          <w:szCs w:val="42"/>
        </w:rPr>
      </w:pPr>
      <w:bookmarkStart w:colFirst="0" w:colLast="0" w:name="_xmwzrhuzowmz" w:id="0"/>
      <w:bookmarkEnd w:id="0"/>
      <w:r w:rsidDel="00000000" w:rsidR="00000000" w:rsidRPr="00000000">
        <w:rPr>
          <w:b w:val="1"/>
          <w:bCs w:val="1"/>
          <w:color w:val="273239"/>
          <w:sz w:val="42"/>
          <w:szCs w:val="42"/>
          <w:rtl w:val="0"/>
        </w:rPr>
        <w:t xml:space="preserve">Introduction to 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Java is a widely used programming language for building web, desktop, mobile, and enterprise applications. It is known for its simple syntax, portability, and powerful features that make development easier and more secure.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Supports object-oriented programming concepts like classes, objects, inheritance, and polymorphism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Platform independent because of JVM support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Secure and robust with strong memory management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auto" w:space="0" w:sz="0" w:val="none"/>
        </w:pBdr>
        <w:shd w:fill="ffffff" w:val="clear"/>
        <w:spacing w:after="80" w:line="317.6470588235294" w:lineRule="auto"/>
        <w:rPr>
          <w:rFonts w:ascii="Verdana" w:cs="Verdana" w:eastAsia="Verdana" w:hAnsi="Verdana"/>
          <w:b w:val="1"/>
          <w:bCs w:val="1"/>
          <w:color w:val="1e293b"/>
          <w:sz w:val="34"/>
          <w:szCs w:val="34"/>
        </w:rPr>
      </w:pPr>
      <w:bookmarkStart w:colFirst="0" w:colLast="0" w:name="_z7jny8xktwx0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color w:val="1e293b"/>
          <w:sz w:val="34"/>
          <w:szCs w:val="34"/>
          <w:rtl w:val="0"/>
        </w:rPr>
        <w:t xml:space="preserve">History of Java</w:t>
      </w:r>
    </w:p>
    <w:p w:rsidR="00000000" w:rsidDel="00000000" w:rsidP="00000000" w:rsidRDefault="00000000" w:rsidRPr="00000000" w14:paraId="00000008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hd w:fill="ffffff" w:val="clear"/>
        <w:spacing w:after="240" w:line="379.20000000000005" w:lineRule="auto"/>
        <w:rPr>
          <w:rFonts w:ascii="Verdana" w:cs="Verdana" w:eastAsia="Verdana" w:hAnsi="Verdana"/>
          <w:color w:val="37415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color w:val="374151"/>
          <w:sz w:val="23"/>
          <w:szCs w:val="23"/>
          <w:rtl w:val="0"/>
        </w:rPr>
        <w:t xml:space="preserve">Java programming language was originally developed by Sun Microsystems which was initiated by James Gosling and released in 1995 as core component of Sun Microsystems' Java platform (Java 1.0 [J2SE]). History of even naming of the Java is very interesting. It went under many names.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g6z34xnce50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8f15d0nx5oa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8p0bap9ugiq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kkb11fbuzc8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c5qvs5z8rzf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zdopqydrice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</w:rPr>
      </w:pPr>
      <w:bookmarkStart w:colFirst="0" w:colLast="0" w:name="_8wa8vk1bgoj2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rtl w:val="0"/>
        </w:rPr>
        <w:t xml:space="preserve">Features of Java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392729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92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9"/>
          <w:szCs w:val="29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sz w:val="29"/>
            <w:szCs w:val="29"/>
            <w:rtl w:val="0"/>
          </w:rPr>
          <w:t xml:space="preserve">Simple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Java syntax is very straightforward and very easy to learn. Java removes complex features like pointers and multiple inheritance, which makes it a good choice for beginners.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sz w:val="27"/>
            <w:szCs w:val="27"/>
            <w:rtl w:val="0"/>
          </w:rPr>
          <w:t xml:space="preserve">Object-Oriented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ind w:left="720" w:firstLine="720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Java is a pure </w:t>
      </w:r>
      <w:hyperlink r:id="rId9">
        <w:r w:rsidDel="00000000" w:rsidR="00000000" w:rsidRPr="00000000">
          <w:rPr>
            <w:rFonts w:ascii="Nunito" w:cs="Nunito" w:eastAsia="Nunito" w:hAnsi="Nunito"/>
            <w:sz w:val="27"/>
            <w:szCs w:val="27"/>
            <w:rtl w:val="0"/>
          </w:rPr>
          <w:t xml:space="preserve">object-oriented language</w:t>
        </w:r>
      </w:hyperlink>
      <w:r w:rsidDel="00000000" w:rsidR="00000000" w:rsidRPr="00000000">
        <w:rPr>
          <w:rFonts w:ascii="Nunito" w:cs="Nunito" w:eastAsia="Nunito" w:hAnsi="Nunito"/>
          <w:sz w:val="27"/>
          <w:szCs w:val="27"/>
          <w:rtl w:val="0"/>
        </w:rPr>
        <w:t xml:space="preserve">. It supports core OOP concepts like,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</w:rPr>
        <w:drawing>
          <wp:inline distB="114300" distT="114300" distL="114300" distR="114300">
            <wp:extent cx="4867275" cy="4419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sz w:val="27"/>
            <w:szCs w:val="27"/>
            <w:rtl w:val="0"/>
          </w:rPr>
          <w:t xml:space="preserve">Portable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</w:rPr>
        <w:drawing>
          <wp:inline distB="114300" distT="114300" distL="114300" distR="114300">
            <wp:extent cx="5000625" cy="48577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sz w:val="27"/>
            <w:szCs w:val="27"/>
            <w:rtl w:val="0"/>
          </w:rPr>
          <w:t xml:space="preserve">Platform Independent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</w:rPr>
        <w:drawing>
          <wp:inline distB="114300" distT="114300" distL="114300" distR="114300">
            <wp:extent cx="5534025" cy="4114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sz w:val="29"/>
            <w:szCs w:val="29"/>
            <w:rtl w:val="0"/>
          </w:rPr>
          <w:t xml:space="preserve">Secured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</w:rPr>
        <w:drawing>
          <wp:inline distB="114300" distT="114300" distL="114300" distR="114300">
            <wp:extent cx="5729288" cy="33242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3"/>
          <w:szCs w:val="23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sz w:val="29"/>
            <w:szCs w:val="29"/>
            <w:rtl w:val="0"/>
          </w:rPr>
          <w:t xml:space="preserve">Robust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5" w:sz="0" w:val="none"/>
          <w:bottom w:color="eeeeee" w:space="5" w:sz="0" w:val="none"/>
          <w:right w:color="auto" w:space="5" w:sz="0" w:val="none"/>
        </w:pBd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33333"/>
          <w:sz w:val="26"/>
          <w:szCs w:val="26"/>
          <w:rtl w:val="0"/>
        </w:rPr>
        <w:t xml:space="preserve">It employs strong memory management.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5" w:sz="0" w:val="none"/>
          <w:bottom w:color="eeeeee" w:space="5" w:sz="0" w:val="none"/>
          <w:right w:color="auto" w:space="5" w:sz="0" w:val="none"/>
        </w:pBd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33333"/>
          <w:sz w:val="26"/>
          <w:szCs w:val="26"/>
          <w:rtl w:val="0"/>
        </w:rPr>
        <w:t xml:space="preserve">There is a deficiency of pointers that prevent security issues.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color="auto" w:space="5" w:sz="0" w:val="none"/>
          <w:bottom w:color="eeeeee" w:space="5" w:sz="0" w:val="none"/>
          <w:right w:color="auto" w:space="5" w:sz="0" w:val="none"/>
        </w:pBdr>
        <w:shd w:fill="ffffff" w:val="clear"/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33333"/>
          <w:sz w:val="26"/>
          <w:szCs w:val="26"/>
          <w:rtl w:val="0"/>
        </w:rPr>
        <w:t xml:space="preserve">Java offers automatic garbage collection, which operates on the Java Virtual Machine to dispose of objects that are no longer being utilized by a Java application.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color="auto" w:space="5" w:sz="0" w:val="none"/>
          <w:bottom w:color="eeeeee" w:space="5" w:sz="0" w:val="none"/>
          <w:right w:color="auto" w:space="5" w:sz="0" w:val="none"/>
        </w:pBdr>
        <w:shd w:fill="ffffff" w:val="clear"/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33333"/>
          <w:sz w:val="26"/>
          <w:szCs w:val="26"/>
          <w:rtl w:val="0"/>
        </w:rPr>
        <w:t xml:space="preserve">Java includes exception handling and type checking mechanisms. All these factors contribute to making Java robust.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sz w:val="27"/>
            <w:szCs w:val="27"/>
            <w:rtl w:val="0"/>
          </w:rPr>
          <w:t xml:space="preserve">Architecture Neutral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hd w:fill="ffffff" w:val="clear"/>
        <w:spacing w:after="220" w:lineRule="auto"/>
        <w:jc w:val="both"/>
        <w:rPr>
          <w:rFonts w:ascii="Verdana" w:cs="Verdana" w:eastAsia="Verdana" w:hAnsi="Verdana"/>
          <w:color w:val="37415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color w:val="374151"/>
          <w:sz w:val="23"/>
          <w:szCs w:val="23"/>
          <w:rtl w:val="0"/>
        </w:rPr>
        <w:t xml:space="preserve">Unlike many other programming languages including C and C++, when Java is compiled, it is not compiled into platform specific machine , rather into platform-independent byte code. This byte code is distributed over the web and interpreted by the Virtual Machine (JVM) on whichever platform it is being run on.</w:t>
      </w:r>
    </w:p>
    <w:p w:rsidR="00000000" w:rsidDel="00000000" w:rsidP="00000000" w:rsidRDefault="00000000" w:rsidRPr="00000000" w14:paraId="00000046">
      <w:pPr>
        <w:pBdr>
          <w:top w:color="374151" w:space="0" w:sz="0" w:val="none"/>
          <w:left w:color="374151" w:space="0" w:sz="0" w:val="none"/>
          <w:bottom w:color="374151" w:space="0" w:sz="0" w:val="none"/>
          <w:right w:color="374151" w:space="0" w:sz="0" w:val="none"/>
          <w:between w:color="374151" w:space="0" w:sz="0" w:val="none"/>
        </w:pBdr>
        <w:shd w:fill="ffffff" w:val="clear"/>
        <w:spacing w:after="240" w:lineRule="auto"/>
        <w:jc w:val="both"/>
        <w:rPr>
          <w:rFonts w:ascii="Verdana" w:cs="Verdana" w:eastAsia="Verdana" w:hAnsi="Verdana"/>
          <w:color w:val="374151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color w:val="374151"/>
          <w:sz w:val="23"/>
          <w:szCs w:val="23"/>
          <w:rtl w:val="0"/>
        </w:rPr>
        <w:t xml:space="preserve">Thus when you write a piece of Java code in a particular platform and generated an executable code .class file. You can execute/run this .class file on any system the only condition is that the target system should have JVM (JRE) installed in it.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ind w:left="72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hyperlink r:id="rId19">
        <w:r w:rsidDel="00000000" w:rsidR="00000000" w:rsidRPr="00000000">
          <w:rPr>
            <w:rFonts w:ascii="Roboto" w:cs="Roboto" w:eastAsia="Roboto" w:hAnsi="Roboto"/>
            <w:sz w:val="27"/>
            <w:szCs w:val="27"/>
            <w:rtl w:val="0"/>
          </w:rPr>
          <w:t xml:space="preserve">Interpreted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jc w:val="both"/>
        <w:rPr>
          <w:rFonts w:ascii="Roboto" w:cs="Roboto" w:eastAsia="Roboto" w:hAnsi="Roboto"/>
          <w:color w:val="333333"/>
          <w:sz w:val="23"/>
          <w:szCs w:val="2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Java's interpreted feature means that Java code is not directly converted into machine code by a compiler. Instead, first, it compiled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highlight w:val="white"/>
          <w:rtl w:val="0"/>
        </w:rPr>
        <w:t xml:space="preserve">bytecode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, then executed by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highlight w:val="white"/>
          <w:rtl w:val="0"/>
        </w:rPr>
        <w:t xml:space="preserve">JVM 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through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highlight w:val="white"/>
          <w:rtl w:val="0"/>
        </w:rPr>
        <w:t xml:space="preserve">interpreter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. It allows Java to be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highlight w:val="white"/>
          <w:rtl w:val="0"/>
        </w:rPr>
        <w:t xml:space="preserve">platform-independent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, meaning the same bytecode can run on any system with a JVM.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</w:rPr>
        <w:drawing>
          <wp:inline distB="114300" distT="114300" distL="114300" distR="114300">
            <wp:extent cx="5943600" cy="609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hyperlink r:id="rId21">
        <w:r w:rsidDel="00000000" w:rsidR="00000000" w:rsidRPr="00000000">
          <w:rPr>
            <w:rFonts w:ascii="Roboto" w:cs="Roboto" w:eastAsia="Roboto" w:hAnsi="Roboto"/>
            <w:sz w:val="27"/>
            <w:szCs w:val="27"/>
            <w:rtl w:val="0"/>
          </w:rPr>
          <w:t xml:space="preserve">Multithreaded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highlight w:val="white"/>
          <w:rtl w:val="0"/>
        </w:rPr>
        <w:t xml:space="preserve">The main advantage of multi-threading is that it does not occupy memory for each thread but rather shares a common memory area. Threads are crucial for multimedia, web applications, and more.</w:t>
      </w: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sz w:val="27"/>
            <w:szCs w:val="27"/>
            <w:rtl w:val="0"/>
          </w:rPr>
          <w:t xml:space="preserve">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jc w:val="both"/>
        <w:rPr>
          <w:rFonts w:ascii="Roboto" w:cs="Roboto" w:eastAsia="Roboto" w:hAnsi="Roboto"/>
          <w:b w:val="1"/>
          <w:bCs w:val="1"/>
          <w:sz w:val="29"/>
          <w:szCs w:val="29"/>
        </w:rPr>
      </w:pPr>
      <w:r w:rsidDel="00000000" w:rsidR="00000000" w:rsidRPr="00000000">
        <w:rPr>
          <w:rFonts w:ascii="Roboto" w:cs="Roboto" w:eastAsia="Roboto" w:hAnsi="Roboto"/>
          <w:color w:val="333333"/>
          <w:sz w:val="25"/>
          <w:szCs w:val="25"/>
          <w:highlight w:val="white"/>
          <w:rtl w:val="0"/>
        </w:rPr>
        <w:t xml:space="preserve">This feature enables access to files by invoking methods from any machine on the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</w:rPr>
        <w:drawing>
          <wp:inline distB="114300" distT="114300" distL="114300" distR="114300">
            <wp:extent cx="5162550" cy="4038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ind w:left="0" w:firstLine="0"/>
        <w:jc w:val="both"/>
        <w:rPr>
          <w:rFonts w:ascii="Roboto" w:cs="Roboto" w:eastAsia="Roboto" w:hAnsi="Roboto"/>
          <w:sz w:val="27"/>
          <w:szCs w:val="27"/>
        </w:rPr>
      </w:pPr>
      <w:hyperlink r:id="rId24">
        <w:r w:rsidDel="00000000" w:rsidR="00000000" w:rsidRPr="00000000">
          <w:rPr>
            <w:rFonts w:ascii="Roboto" w:cs="Roboto" w:eastAsia="Roboto" w:hAnsi="Roboto"/>
            <w:sz w:val="27"/>
            <w:szCs w:val="27"/>
            <w:rtl w:val="0"/>
          </w:rPr>
          <w:t xml:space="preserve">Dynamic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jc w:val="both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Java is a dynamic language that supports the on-demand loading of classes. It also allows the use of functions from its native languages, namely C and C++.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jc w:val="both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Java supports dynamic compilation and automatic memory management, including garbage collection.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color w:val="242424"/>
          <w:sz w:val="36"/>
          <w:szCs w:val="36"/>
        </w:rPr>
      </w:pPr>
      <w:bookmarkStart w:colFirst="0" w:colLast="0" w:name="_qhu1fp8ukh3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bCs w:val="1"/>
          <w:color w:val="242424"/>
          <w:sz w:val="36"/>
          <w:szCs w:val="36"/>
        </w:rPr>
      </w:pPr>
      <w:bookmarkStart w:colFirst="0" w:colLast="0" w:name="_194z5btrhv6j" w:id="10"/>
      <w:bookmarkEnd w:id="10"/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The 3 Core Components of Java</w:t>
      </w:r>
    </w:p>
    <w:p w:rsidR="00000000" w:rsidDel="00000000" w:rsidP="00000000" w:rsidRDefault="00000000" w:rsidRPr="00000000" w14:paraId="00000061">
      <w:pPr>
        <w:shd w:fill="ffffff" w:val="clear"/>
        <w:spacing w:after="0" w:before="28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Java is designed to be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platform independent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and that’s possible because of its architecture. These three are the building blocks: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JVM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— Java Virtual Machine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JRE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— Java Runtime Environment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JDK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— Java Development Kit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bCs w:val="1"/>
          <w:color w:val="242424"/>
          <w:sz w:val="36"/>
          <w:szCs w:val="36"/>
        </w:rPr>
      </w:pPr>
      <w:bookmarkStart w:colFirst="0" w:colLast="0" w:name="_1kupb4n29kd" w:id="11"/>
      <w:bookmarkEnd w:id="11"/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JVM - Java Virtual Machine</w:t>
      </w:r>
    </w:p>
    <w:p w:rsidR="00000000" w:rsidDel="00000000" w:rsidP="00000000" w:rsidRDefault="00000000" w:rsidRPr="00000000" w14:paraId="00000066">
      <w:pPr>
        <w:shd w:fill="ffffff" w:val="clear"/>
        <w:spacing w:after="0" w:before="640" w:line="480" w:lineRule="auto"/>
        <w:ind w:left="-300" w:firstLine="0"/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JVM is the engine that runs your Java program.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JVM is an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abstract machine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— it doesn’t exist physically.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It reads the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bytecode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generated by the Java compiler and converts it into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machine code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for the OS (Windows, macOS, Linux).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That’s why the JVM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platform dependent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but the bytecode it runs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platform independent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spacing w:after="0" w:before="820" w:line="480" w:lineRule="auto"/>
        <w:ind w:left="-20" w:right="-20" w:firstLine="0"/>
        <w:rPr>
          <w:rFonts w:ascii="Roboto" w:cs="Roboto" w:eastAsia="Roboto" w:hAnsi="Roboto"/>
          <w:color w:val="2424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bCs w:val="1"/>
          <w:color w:val="242424"/>
          <w:sz w:val="36"/>
          <w:szCs w:val="36"/>
        </w:rPr>
      </w:pPr>
      <w:bookmarkStart w:colFirst="0" w:colLast="0" w:name="_seguunniwxfi" w:id="12"/>
      <w:bookmarkEnd w:id="12"/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JRE - Java Runtime Environment</w:t>
      </w:r>
    </w:p>
    <w:p w:rsidR="00000000" w:rsidDel="00000000" w:rsidP="00000000" w:rsidRDefault="00000000" w:rsidRPr="00000000" w14:paraId="0000006C">
      <w:pPr>
        <w:shd w:fill="ffffff" w:val="clear"/>
        <w:spacing w:after="0" w:before="640" w:line="480" w:lineRule="auto"/>
        <w:ind w:left="-300" w:firstLine="0"/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JRE = JVM + Class Libraries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It includes the JVM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It also includes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core libraries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like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3"/>
          <w:szCs w:val="23"/>
          <w:shd w:fill="f2f2f2" w:val="clear"/>
          <w:rtl w:val="0"/>
        </w:rPr>
        <w:t xml:space="preserve">java.util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42424"/>
          <w:sz w:val="23"/>
          <w:szCs w:val="23"/>
          <w:shd w:fill="f2f2f2" w:val="clear"/>
          <w:rtl w:val="0"/>
        </w:rPr>
        <w:t xml:space="preserve">java.io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, etc.</w:t>
      </w:r>
    </w:p>
    <w:p w:rsidR="00000000" w:rsidDel="00000000" w:rsidP="00000000" w:rsidRDefault="00000000" w:rsidRPr="00000000" w14:paraId="0000006F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So if you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just want to run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a Java program (not write or compile it),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JRE is enough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0" w:before="660" w:line="317.6470588235294" w:lineRule="auto"/>
        <w:rPr>
          <w:b w:val="1"/>
          <w:bCs w:val="1"/>
          <w:color w:val="242424"/>
          <w:sz w:val="36"/>
          <w:szCs w:val="36"/>
        </w:rPr>
      </w:pPr>
      <w:bookmarkStart w:colFirst="0" w:colLast="0" w:name="_uoctujnvwpcn" w:id="13"/>
      <w:bookmarkEnd w:id="13"/>
      <w:r w:rsidDel="00000000" w:rsidR="00000000" w:rsidRPr="00000000">
        <w:rPr>
          <w:b w:val="1"/>
          <w:bCs w:val="1"/>
          <w:color w:val="242424"/>
          <w:sz w:val="36"/>
          <w:szCs w:val="36"/>
          <w:rtl w:val="0"/>
        </w:rPr>
        <w:t xml:space="preserve">JDK - Java Development Kit</w:t>
      </w:r>
    </w:p>
    <w:p w:rsidR="00000000" w:rsidDel="00000000" w:rsidP="00000000" w:rsidRDefault="00000000" w:rsidRPr="00000000" w14:paraId="00000071">
      <w:pPr>
        <w:shd w:fill="ffffff" w:val="clear"/>
        <w:spacing w:after="0" w:before="640" w:line="480" w:lineRule="auto"/>
        <w:ind w:left="-300" w:firstLine="0"/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JDK = JRE + Development Tools (compiler, debugger, etc.)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If you’re a Java developer, you need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JDK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 to write, compile, and run programs.</w:t>
      </w:r>
    </w:p>
    <w:p w:rsidR="00000000" w:rsidDel="00000000" w:rsidP="00000000" w:rsidRDefault="00000000" w:rsidRPr="00000000" w14:paraId="00000073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before="640" w:line="523.6363636363636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rtl w:val="0"/>
        </w:rPr>
        <w:t xml:space="preserve">It includes: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hd w:fill="ffffff" w:val="clear"/>
        <w:spacing w:after="0" w:afterAutospacing="0" w:before="64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Java compiler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42424"/>
          <w:sz w:val="23"/>
          <w:szCs w:val="23"/>
          <w:shd w:fill="f2f2f2" w:val="clear"/>
          <w:rtl w:val="0"/>
        </w:rPr>
        <w:t xml:space="preserve">javac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Java debugger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JAR tool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Documentation generator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before="0" w:beforeAutospacing="0" w:line="480" w:lineRule="auto"/>
        <w:ind w:left="1180" w:hanging="36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rtl w:val="0"/>
        </w:rPr>
        <w:t xml:space="preserve">And much more</w:t>
      </w:r>
    </w:p>
    <w:p w:rsidR="00000000" w:rsidDel="00000000" w:rsidP="00000000" w:rsidRDefault="00000000" w:rsidRPr="00000000" w14:paraId="0000007A">
      <w:pPr>
        <w:shd w:fill="ffffff" w:val="clear"/>
        <w:spacing w:after="0" w:before="340" w:line="480" w:lineRule="auto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340" w:line="480" w:lineRule="auto"/>
        <w:ind w:left="0" w:firstLine="0"/>
        <w:rPr>
          <w:rFonts w:ascii="Georgia" w:cs="Georgia" w:eastAsia="Georgia" w:hAnsi="Georgia"/>
          <w:color w:val="24242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820" w:lineRule="auto"/>
        <w:ind w:left="-20" w:right="-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20" w:lineRule="auto"/>
        <w:ind w:left="-20" w:right="-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820" w:lineRule="auto"/>
        <w:ind w:left="-20" w:right="-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820" w:lineRule="auto"/>
        <w:ind w:left="-20" w:right="-2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220"/>
        <w:gridCol w:w="2100"/>
        <w:gridCol w:w="2205"/>
        <w:tblGridChange w:id="0">
          <w:tblGrid>
            <w:gridCol w:w="1920"/>
            <w:gridCol w:w="2220"/>
            <w:gridCol w:w="2100"/>
            <w:gridCol w:w="2205"/>
          </w:tblGrid>
        </w:tblGridChange>
      </w:tblGrid>
      <w:tr>
        <w:trPr>
          <w:cantSplit w:val="0"/>
          <w:trHeight w:val="1303.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60.0" w:type="dxa"/>
              <w:left w:w="60.0" w:type="dxa"/>
              <w:bottom w:w="1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Aspect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JDK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JRE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8"/>
                <w:szCs w:val="28"/>
                <w:rtl w:val="0"/>
              </w:rPr>
              <w:t xml:space="preserve">JVM</w:t>
            </w:r>
          </w:p>
        </w:tc>
      </w:tr>
      <w:tr>
        <w:trPr>
          <w:cantSplit w:val="0"/>
          <w:trHeight w:val="1787.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develop Java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Used to run Java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Executes Java bytecode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  <w:rtl w:val="0"/>
              </w:rPr>
              <w:t xml:space="preserve">Platform Dependency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Platform-dependent (OS specific)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Platform-dependent (OS specific)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JVM is OS-specific, but bytecode is platform-independent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  <w:rtl w:val="0"/>
              </w:rPr>
              <w:t xml:space="preserve">Includes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JRE + Development tools (javac, debugger, etc.)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JVM + Libraries (e.g., rt.jar)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ClassLoader, JIT Compiler, Garbage Collector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9f9f9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273239"/>
                <w:sz w:val="27"/>
                <w:szCs w:val="27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Writing and compiling Java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Running a Java application on a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20.0" w:type="dxa"/>
              <w:left w:w="160.0" w:type="dxa"/>
              <w:bottom w:w="2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380" w:line="288" w:lineRule="auto"/>
              <w:jc w:val="center"/>
              <w:rPr>
                <w:rFonts w:ascii="Nunito" w:cs="Nunito" w:eastAsia="Nunito" w:hAnsi="Nunito"/>
                <w:color w:val="273239"/>
                <w:sz w:val="25"/>
                <w:szCs w:val="25"/>
              </w:rPr>
            </w:pPr>
            <w:r w:rsidDel="00000000" w:rsidR="00000000" w:rsidRPr="00000000">
              <w:rPr>
                <w:rFonts w:ascii="Nunito" w:cs="Nunito" w:eastAsia="Nunito" w:hAnsi="Nunito"/>
                <w:color w:val="273239"/>
                <w:sz w:val="25"/>
                <w:szCs w:val="25"/>
                <w:rtl w:val="0"/>
              </w:rPr>
              <w:t xml:space="preserve">Convert bytecode into native machine code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290512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6884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8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kur8gxbqq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tuekeobqn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qcard3r3n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vxeeisi2u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Variables, Data Types and Literals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ircogw570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Variables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is a named memory location used to store data. The value stored in a variable can be changed during program execution.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dataType variableName = value;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int age = 20;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Type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Variable Name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Value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zqxgyz43u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 Using Variables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public class Variable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int age = 36;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String name = "Arun";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System.out.println("Name : " + name);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System.out.println("Age : " + age);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Name : Arun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Age : 36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t05t7rzdc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Declaration and Initialization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a variable, it must be declared.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 marks;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marks = 90;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Declaration + Initialization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 marks = 90;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u4311u1jw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public class DeclarationDemo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int marks;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marks = 90;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System.out.println("Marks = " + marks);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Marks = 90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zmlzrzn7ff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8kuwtnxk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gu017kftv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Types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type tells Java what kind of value can be stored in a variable.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w1a7bfz4e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Primitive Data Types</w:t>
      </w:r>
    </w:p>
    <w:tbl>
      <w:tblPr>
        <w:tblStyle w:val="Table2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30"/>
        <w:tblGridChange w:id="0">
          <w:tblGrid>
            <w:gridCol w:w="1280"/>
            <w:gridCol w:w="11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85.75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'A'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77y2p5ot7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public class DataTypes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int rollNo = 101;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double percentage = 87.50;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char grade = 'A';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boolean result = true;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System.out.println("Roll No : " + rollNo);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System.out.println("Percentage : " + percentage);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System.out.println("Grade : " + grade);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System.out.println("Result : " + result);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Roll No : 101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Percentage : 89.5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Grade : 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Result : true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s7dgknwq0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kyloqij1x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Non-Primitive Data Type (String)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String stores multiple characters (text).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String city = "Pune";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5ug46cqfe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public class StringDemo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String name = "Rahul";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String city = "Pune";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System.out.println(name);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System.out.println(city);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Pune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7xcn70t42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Literals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literal is a fixed value written directly in the program.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int age = 20;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double pi = 3.14;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char grade = 'A';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String name = "Java";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boolean passed = true;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emkzr51xgl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cui17opw3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public class Literal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int number = 50;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double price = 99.99;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char grade = 'B';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String course = "Java";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boolean completed = true;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System.out.println(number);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System.out.println(price);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System.out.println(grade);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System.out.println(course);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System.out.println(completed);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bjzufs89q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Variable Naming Rules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studentName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rollNo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_marks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1marks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roll-no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i3nec14fx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4caea0g3qj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wpejilvkd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public class Naming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int studentAge = 19;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double examScore = 92.5;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System.out.println(studentAge);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System.out.println(examScore);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2gviszsu9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Type Compatibility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variable can store only the value that matches its data type.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int age = 20;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int age = 20.5;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Decimal values cannot be stored 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vuvznilrl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public class Compatibility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public static void main(String[ ] args)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double height = 5.9;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int age = 21;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System.out.println(height);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System.out.println(age);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3umfcw9f2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1: Display Personal Information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  <w:br w:type="textWrapping"/>
      </w:r>
      <w:r w:rsidDel="00000000" w:rsidR="00000000" w:rsidRPr="00000000">
        <w:rPr>
          <w:rtl w:val="0"/>
        </w:rPr>
        <w:t xml:space="preserve"> Write a Java program to display your personal information such as Name, Age, Qualification, City, and Mobile Number.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understand the basic structure of a Java program and the use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System.out.println()</w:t>
      </w:r>
      <w:r w:rsidDel="00000000" w:rsidR="00000000" w:rsidRPr="00000000">
        <w:rPr>
          <w:rtl w:val="0"/>
        </w:rPr>
        <w:t xml:space="preserve"> method for displaying output.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dj99qe9ca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2: Perform Arithmetic Operations on Two Numbers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  <w:br w:type="textWrapping"/>
      </w:r>
      <w:r w:rsidDel="00000000" w:rsidR="00000000" w:rsidRPr="00000000">
        <w:rPr>
          <w:rtl w:val="0"/>
        </w:rPr>
        <w:t xml:space="preserve"> Write a Java program to perform arithmetic operations (Addition, Subtraction, Multiplication, Division, and Modulus) on two numbers entered by the user.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understand the use of variables, arithmetic operators, and user input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unje2r90e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3: Calculate the Percentage of Five Subjects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  <w:br w:type="textWrapping"/>
      </w:r>
      <w:r w:rsidDel="00000000" w:rsidR="00000000" w:rsidRPr="00000000">
        <w:rPr>
          <w:rtl w:val="0"/>
        </w:rPr>
        <w:t xml:space="preserve"> Write a Java program to calculate the total marks and percentage of a student by accepting marks in five subjects.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To understand the use of variables, arithmetic expressions, and basic mathematical calculations in Java.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hyperlink" Target="https://www.tpointtech.com/features-of-java#Distributed" TargetMode="External"/><Relationship Id="rId21" Type="http://schemas.openxmlformats.org/officeDocument/2006/relationships/hyperlink" Target="https://www.tpointtech.com/features-of-java#Multithreaded" TargetMode="External"/><Relationship Id="rId24" Type="http://schemas.openxmlformats.org/officeDocument/2006/relationships/hyperlink" Target="https://www.tpointtech.com/features-of-java#Dynamic" TargetMode="External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java/object-oriented-programming-oops-concept-in-java/" TargetMode="External"/><Relationship Id="rId26" Type="http://schemas.openxmlformats.org/officeDocument/2006/relationships/image" Target="media/image5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tpointtech.com/features-of-java#Simple" TargetMode="External"/><Relationship Id="rId8" Type="http://schemas.openxmlformats.org/officeDocument/2006/relationships/hyperlink" Target="https://www.tpointtech.com/features-of-java#Object-Oriented" TargetMode="External"/><Relationship Id="rId11" Type="http://schemas.openxmlformats.org/officeDocument/2006/relationships/hyperlink" Target="https://www.tpointtech.com/features-of-java#Portable" TargetMode="External"/><Relationship Id="rId10" Type="http://schemas.openxmlformats.org/officeDocument/2006/relationships/image" Target="media/image10.png"/><Relationship Id="rId13" Type="http://schemas.openxmlformats.org/officeDocument/2006/relationships/hyperlink" Target="https://www.tpointtech.com/features-of-java#Platform-independent" TargetMode="External"/><Relationship Id="rId12" Type="http://schemas.openxmlformats.org/officeDocument/2006/relationships/image" Target="media/image7.png"/><Relationship Id="rId15" Type="http://schemas.openxmlformats.org/officeDocument/2006/relationships/hyperlink" Target="https://www.tpointtech.com/features-of-java#Secured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www.tpointtech.com/features-of-java#Robust" TargetMode="External"/><Relationship Id="rId16" Type="http://schemas.openxmlformats.org/officeDocument/2006/relationships/image" Target="media/image3.png"/><Relationship Id="rId19" Type="http://schemas.openxmlformats.org/officeDocument/2006/relationships/hyperlink" Target="https://www.tpointtech.com/features-of-java#Interpreted" TargetMode="External"/><Relationship Id="rId18" Type="http://schemas.openxmlformats.org/officeDocument/2006/relationships/hyperlink" Target="https://www.tpointtech.com/features-of-java#Architecture-neutr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