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vkqus0ovd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Packages and Import Statements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tst6salyd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is used to group related classes.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helps in: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Organizing code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Avoiding class-name conflicts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Providing access protection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statement must be the </w:t>
      </w:r>
      <w:r w:rsidDel="00000000" w:rsidR="00000000" w:rsidRPr="00000000">
        <w:rPr>
          <w:b w:val="1"/>
          <w:bCs w:val="1"/>
          <w:rtl w:val="0"/>
        </w:rPr>
        <w:t xml:space="preserve">first statement</w:t>
      </w:r>
      <w:r w:rsidDel="00000000" w:rsidR="00000000" w:rsidRPr="00000000">
        <w:rPr>
          <w:rtl w:val="0"/>
        </w:rPr>
        <w:t xml:space="preserve"> in a Java file.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is used to access classes from another package.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Java provides built-in packages such as: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java.util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java.io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java.lang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java.lang</w:t>
      </w:r>
      <w:r w:rsidDel="00000000" w:rsidR="00000000" w:rsidRPr="00000000">
        <w:rPr>
          <w:rtl w:val="0"/>
        </w:rPr>
        <w:t xml:space="preserve"> is automatically imported.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b9rk3mnfj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Import Scanner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 PackageDemo.java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class PackageDemo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System.out.print("Enter your name: 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String name = sc.nextLine();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System.out.println("Hello, " + name);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fzk2u1joq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Wrapper Classes and Autoboxing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2tlnkiwb3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Wrapper classes convert </w:t>
      </w:r>
      <w:r w:rsidDel="00000000" w:rsidR="00000000" w:rsidRPr="00000000">
        <w:rPr>
          <w:b w:val="1"/>
          <w:bCs w:val="1"/>
          <w:rtl w:val="0"/>
        </w:rPr>
        <w:t xml:space="preserve">primitive data types into objects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2775"/>
        <w:tblGridChange w:id="0">
          <w:tblGrid>
            <w:gridCol w:w="2790"/>
            <w:gridCol w:w="2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xiun187r6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Autoboxing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Primitive → Object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marks = 90;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Integer obj = marks;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lrozmohgv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Unboxing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→ Primitive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Integer obj = 90;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marks = obj;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s6ncicecu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 WrapperEg.java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WrapperEg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Autoboxing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marksObject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Unboxing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newMarks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"Primitive value: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"Wrapper object: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"Unboxed value: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n2eikri17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Methods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 n = Integer.parseInt("100");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double d = Double.parseDouble("25.5");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convert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String → primitive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dvwdk0djn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String and StringBuilder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f2r42ygyc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String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d841e6nq5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represents a sequence of characters.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Strings are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Once a String object is created, its content cannot be changed.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Common methods: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length()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toUpperCase()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toLowerCase()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charAt()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substring()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equals()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iixu1bojy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 StringDemo.java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"Apeksha"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"Length: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"Uppercase: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character: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"Substring: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28iw7dj0e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StringBuilder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rtcs49szl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StringBuilder</w:t>
      </w:r>
      <w:r w:rsidDel="00000000" w:rsidR="00000000" w:rsidRPr="00000000">
        <w:rPr>
          <w:rtl w:val="0"/>
        </w:rPr>
        <w:t xml:space="preserve"> is used when we need to </w:t>
      </w:r>
      <w:r w:rsidDel="00000000" w:rsidR="00000000" w:rsidRPr="00000000">
        <w:rPr>
          <w:b w:val="1"/>
          <w:bCs w:val="1"/>
          <w:rtl w:val="0"/>
        </w:rPr>
        <w:t xml:space="preserve">modify strings frequently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is generally more efficient than repeatedly creating new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Important methods: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append()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insert()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delete()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reverse()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ajgj3gswm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 StringBuilderDemo.java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StringBuilderDemo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append: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"Language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insert: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reverse: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3h4xkk0h8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        → Immutable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StringBuilder → Mutable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3y0lhad2n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Enum and Final Keyword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nby8ct6mf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Enum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59geinecw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enum</w:t>
      </w:r>
      <w:r w:rsidDel="00000000" w:rsidR="00000000" w:rsidRPr="00000000">
        <w:rPr>
          <w:rtl w:val="0"/>
        </w:rPr>
        <w:t xml:space="preserve"> is used to define a </w:t>
      </w:r>
      <w:r w:rsidDel="00000000" w:rsidR="00000000" w:rsidRPr="00000000">
        <w:rPr>
          <w:b w:val="1"/>
          <w:bCs w:val="1"/>
          <w:rtl w:val="0"/>
        </w:rPr>
        <w:t xml:space="preserve">fixed set of constants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Useful when a variable can have only predefined values.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Days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Months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Directions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Payment types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wu9vn7r3q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 EnumDemo.java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FAILED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PaymentStatus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"Payment Status: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"Payment completed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vslzbbov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Keyword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4yaho6og9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final</w:t>
      </w:r>
      <w:r w:rsidDel="00000000" w:rsidR="00000000" w:rsidRPr="00000000">
        <w:rPr>
          <w:rtl w:val="0"/>
        </w:rPr>
        <w:t xml:space="preserve"> can be used with: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tirtc6jvz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cz5mvu91h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5k7iv8kci6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gaqhsumm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Variable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cannot be changed.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final int MAX_MARKS = 100;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cqws8y86s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yu6qkksy2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Method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cannot be overridden.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final void display()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z4nc5yn6q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Class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cannot be inherited.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final class Student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jcrzs0alw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 FinalDemo.java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MAX_MARKS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"Maximum Marks: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MAX_MARKS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FinalEg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s.MAX_MARKS = 200;   // Error: final variable cannot be changed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asntfygha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variable → cannot change value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method   → cannot override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class    → cannot inherit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liobz075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Inner Classes and Anonymous Classes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tk9l1gq3y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Inner Class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u3kl6ot2q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class defined </w:t>
      </w:r>
      <w:r w:rsidDel="00000000" w:rsidR="00000000" w:rsidRPr="00000000">
        <w:rPr>
          <w:b w:val="1"/>
          <w:bCs w:val="1"/>
          <w:rtl w:val="0"/>
        </w:rPr>
        <w:t xml:space="preserve">inside another class</w:t>
      </w:r>
      <w:r w:rsidDel="00000000" w:rsidR="00000000" w:rsidRPr="00000000">
        <w:rPr>
          <w:rtl w:val="0"/>
        </w:rPr>
        <w:t xml:space="preserve"> is called an Inner Class.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Inner classes can access members of the outer class.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Useful when a class is closely related to another class.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ih7hsrdbw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 InnerClassDemo.java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collegeName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"ITM Skills University"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"College: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collegeName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InnerClassEg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College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College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College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3gni80gr8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Syntax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OuterClass object = new OuterClass();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OuterClass.InnerClass inner 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object.new InnerClass();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s51rku9yy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Anonymous Class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xl1qc554q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 anonymous class has </w:t>
      </w:r>
      <w:r w:rsidDel="00000000" w:rsidR="00000000" w:rsidRPr="00000000">
        <w:rPr>
          <w:b w:val="1"/>
          <w:bCs w:val="1"/>
          <w:rtl w:val="0"/>
        </w:rPr>
        <w:t xml:space="preserve">no class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is created and used at the same time.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Commonly used with:</w:t>
      </w:r>
    </w:p>
    <w:p w:rsidR="00000000" w:rsidDel="00000000" w:rsidP="00000000" w:rsidRDefault="00000000" w:rsidRPr="00000000" w14:paraId="000001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1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Abstract classes</w:t>
      </w:r>
    </w:p>
    <w:p w:rsidR="00000000" w:rsidDel="00000000" w:rsidP="00000000" w:rsidRDefault="00000000" w:rsidRPr="00000000" w14:paraId="000001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Event handling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Useful when you need a class implementation </w:t>
      </w:r>
      <w:r w:rsidDel="00000000" w:rsidR="00000000" w:rsidRPr="00000000">
        <w:rPr>
          <w:b w:val="1"/>
          <w:bCs w:val="1"/>
          <w:rtl w:val="0"/>
        </w:rPr>
        <w:t xml:space="preserve">only once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w6jyswt2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 AnonymousDemo.java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AnonymousDemo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"Payment completed using UPI."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lyk62auyl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Structure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InterfaceName obj = new InterfaceName()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public void method()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// implementation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xu8sn1cgh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Revision:</w:t>
      </w:r>
    </w:p>
    <w:tbl>
      <w:tblPr>
        <w:tblStyle w:val="Table2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4625"/>
        <w:tblGridChange w:id="0">
          <w:tblGrid>
            <w:gridCol w:w="1985"/>
            <w:gridCol w:w="4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Important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Organizes related classes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Allows use of classes from packages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Wrapper Class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Primitive → Object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Autoboxing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Primitive automatically converted to Wrapper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Unboxing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Wrapper automatically converted to primitive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Immutable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StringBuilder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Mutable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Fixed set of constants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  <w:t xml:space="preserve"> variable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Value cannot change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  <w:t xml:space="preserve">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Cannot be overridden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  <w:t xml:space="preserve"> class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Cannot be inherited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Inner Class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Class inside another class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Anonymous Class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Class without a name, usually used once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4bktjwu8j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8 : Smart Cab Booking System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Java program for a </w:t>
      </w:r>
      <w:r w:rsidDel="00000000" w:rsidR="00000000" w:rsidRPr="00000000">
        <w:rPr>
          <w:b w:val="1"/>
          <w:bCs w:val="1"/>
          <w:rtl w:val="0"/>
        </w:rPr>
        <w:t xml:space="preserve">Smart Cab Booking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should accept the </w:t>
      </w:r>
      <w:r w:rsidDel="00000000" w:rsidR="00000000" w:rsidRPr="00000000">
        <w:rPr>
          <w:b w:val="1"/>
          <w:bCs w:val="1"/>
          <w:rtl w:val="0"/>
        </w:rPr>
        <w:t xml:space="preserve">passenger name, cab type, and fare</w:t>
      </w:r>
      <w:r w:rsidDel="00000000" w:rsidR="00000000" w:rsidRPr="00000000">
        <w:rPr>
          <w:rtl w:val="0"/>
        </w:rPr>
        <w:t xml:space="preserve"> from the user and generate the booking details.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u3khlg5lj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user-defined package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cab.booking</w:t>
      </w:r>
      <w:r w:rsidDel="00000000" w:rsidR="00000000" w:rsidRPr="00000000">
        <w:rPr>
          <w:rtl w:val="0"/>
        </w:rPr>
        <w:t xml:space="preserve"> and place the required class inside it.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to access the class from another Java file.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Wrapper Classes</w:t>
      </w:r>
      <w:r w:rsidDel="00000000" w:rsidR="00000000" w:rsidRPr="00000000">
        <w:rPr>
          <w:rtl w:val="0"/>
        </w:rPr>
        <w:t xml:space="preserve"> for passenger ID and fare, and demonstrate </w:t>
      </w:r>
      <w:r w:rsidDel="00000000" w:rsidR="00000000" w:rsidRPr="00000000">
        <w:rPr>
          <w:b w:val="1"/>
          <w:bCs w:val="1"/>
          <w:rtl w:val="0"/>
        </w:rPr>
        <w:t xml:space="preserve">autoboxing/unboxing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StringBuilder</w:t>
      </w:r>
      <w:r w:rsidDel="00000000" w:rsidR="00000000" w:rsidRPr="00000000">
        <w:rPr>
          <w:rtl w:val="0"/>
        </w:rPr>
        <w:t xml:space="preserve"> to create and modify the booking summary.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enum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CabType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MINI</w:t>
      </w:r>
    </w:p>
    <w:p w:rsidR="00000000" w:rsidDel="00000000" w:rsidP="00000000" w:rsidRDefault="00000000" w:rsidRPr="00000000" w14:paraId="000001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SEDAN</w:t>
      </w:r>
    </w:p>
    <w:p w:rsidR="00000000" w:rsidDel="00000000" w:rsidP="00000000" w:rsidRDefault="00000000" w:rsidRPr="00000000" w14:paraId="000001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SUV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 for the </w:t>
      </w:r>
      <w:r w:rsidDel="00000000" w:rsidR="00000000" w:rsidRPr="00000000">
        <w:rPr>
          <w:b w:val="1"/>
          <w:bCs w:val="1"/>
          <w:rtl w:val="0"/>
        </w:rPr>
        <w:t xml:space="preserve">booking fee</w:t>
      </w:r>
      <w:r w:rsidDel="00000000" w:rsidR="00000000" w:rsidRPr="00000000">
        <w:rPr>
          <w:rtl w:val="0"/>
        </w:rPr>
        <w:t xml:space="preserve"> and include it in the final fare.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Inner Class</w:t>
      </w:r>
      <w:r w:rsidDel="00000000" w:rsidR="00000000" w:rsidRPr="00000000">
        <w:rPr>
          <w:rtl w:val="0"/>
        </w:rPr>
        <w:t xml:space="preserve"> to store and display the passenger's pickup location.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an </w:t>
      </w:r>
      <w:r w:rsidDel="00000000" w:rsidR="00000000" w:rsidRPr="00000000">
        <w:rPr>
          <w:b w:val="1"/>
          <w:bCs w:val="1"/>
          <w:rtl w:val="0"/>
        </w:rPr>
        <w:t xml:space="preserve">Anonymous Class</w:t>
      </w:r>
      <w:r w:rsidDel="00000000" w:rsidR="00000000" w:rsidRPr="00000000">
        <w:rPr>
          <w:rtl w:val="0"/>
        </w:rPr>
        <w:t xml:space="preserve"> to display a confirmation message after successful booking.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9nz61jnog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Passenger Name: Apeksha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Cab Type: SEDAN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Base Fare: ₹500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Booking Fee: ₹50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Final Fare: ₹550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Pickup Location: Mumbai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Booking confirmed successfully.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