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4DE9F">
      <w:pPr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Aryan Sharma</w:t>
      </w:r>
    </w:p>
    <w:p w14:paraId="00000002">
      <w:pPr>
        <w:rPr>
          <w:rFonts w:hint="default"/>
          <w:b/>
          <w:bCs/>
          <w:lang w:val="en-US"/>
        </w:rPr>
      </w:pPr>
      <w:r>
        <w:rPr>
          <w:b/>
          <w:bCs/>
          <w:rtl w:val="0"/>
        </w:rPr>
        <w:t>80253200</w:t>
      </w:r>
      <w:r>
        <w:rPr>
          <w:rFonts w:hint="default"/>
          <w:b/>
          <w:bCs/>
          <w:rtl w:val="0"/>
          <w:lang w:val="en-US"/>
        </w:rPr>
        <w:t>24</w:t>
      </w:r>
    </w:p>
    <w:p w14:paraId="00000003">
      <w:pPr>
        <w:rPr>
          <w:b/>
          <w:bCs/>
        </w:rPr>
      </w:pPr>
      <w:r>
        <w:rPr>
          <w:b/>
          <w:bCs/>
          <w:rtl w:val="0"/>
        </w:rPr>
        <w:t>ME-CSE</w:t>
      </w:r>
    </w:p>
    <w:p w14:paraId="00000004">
      <w:pPr>
        <w:rPr>
          <w:b/>
          <w:bCs/>
        </w:rPr>
      </w:pPr>
      <w:r>
        <w:rPr>
          <w:b/>
          <w:bCs/>
          <w:rtl w:val="0"/>
        </w:rPr>
        <w:t>Group-</w:t>
      </w:r>
      <w:r>
        <w:rPr>
          <w:rFonts w:hint="default"/>
          <w:b/>
          <w:bCs/>
          <w:rtl w:val="0"/>
          <w:lang w:val="en-US"/>
        </w:rPr>
        <w:t>1</w:t>
      </w:r>
    </w:p>
    <w:p w14:paraId="0000000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PCS223 Advanced Computer Networks</w:t>
      </w:r>
    </w:p>
    <w:p w14:paraId="00000006">
      <w:pPr>
        <w:jc w:val="center"/>
        <w:rPr>
          <w:b/>
          <w:bCs/>
          <w:sz w:val="28"/>
          <w:szCs w:val="28"/>
        </w:rPr>
      </w:pPr>
    </w:p>
    <w:p w14:paraId="00000007">
      <w:pPr>
        <w:rPr>
          <w:b/>
          <w:bCs/>
        </w:rPr>
      </w:pPr>
      <w:r>
        <w:rPr>
          <w:b/>
          <w:bCs/>
          <w:rtl w:val="0"/>
        </w:rPr>
        <w:t>1. To capture and analyze ICMP packets (Ping request and reply)</w:t>
      </w:r>
    </w:p>
    <w:p w14:paraId="00000008">
      <w:pPr>
        <w:rPr>
          <w:b/>
          <w:bCs/>
        </w:rPr>
      </w:pPr>
    </w:p>
    <w:p w14:paraId="00000009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13208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4905375" cy="168973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69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4305300" cy="2133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rPr>
          <w:b/>
          <w:bCs/>
        </w:rPr>
      </w:pPr>
    </w:p>
    <w:p w14:paraId="0000000D">
      <w:pPr>
        <w:rPr>
          <w:b/>
          <w:bCs/>
        </w:rPr>
      </w:pPr>
    </w:p>
    <w:p w14:paraId="0000000E">
      <w:pPr>
        <w:rPr>
          <w:b/>
          <w:bCs/>
        </w:rPr>
      </w:pPr>
    </w:p>
    <w:p w14:paraId="0000000F">
      <w:pPr>
        <w:rPr>
          <w:b/>
          <w:bCs/>
        </w:rPr>
      </w:pPr>
    </w:p>
    <w:p w14:paraId="00000010">
      <w:pPr>
        <w:rPr>
          <w:b/>
          <w:bCs/>
        </w:rPr>
      </w:pPr>
    </w:p>
    <w:p w14:paraId="00000011">
      <w:pPr>
        <w:rPr>
          <w:b/>
          <w:bCs/>
        </w:rPr>
      </w:pPr>
    </w:p>
    <w:p w14:paraId="00000012">
      <w:pPr>
        <w:rPr>
          <w:b/>
          <w:bCs/>
        </w:rPr>
      </w:pPr>
    </w:p>
    <w:p w14:paraId="00000013">
      <w:pPr>
        <w:rPr>
          <w:b/>
          <w:bCs/>
        </w:rPr>
      </w:pPr>
      <w:r>
        <w:rPr>
          <w:b/>
          <w:bCs/>
          <w:rtl w:val="0"/>
        </w:rPr>
        <w:t>2. To analyze TCP packets and observe the TCP three-way handshake</w:t>
      </w:r>
    </w:p>
    <w:p w14:paraId="00000014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5969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3947795" cy="174625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7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3966845" cy="238379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38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3966845" cy="228282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28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rPr>
          <w:b/>
          <w:bCs/>
        </w:rPr>
      </w:pPr>
    </w:p>
    <w:p w14:paraId="00000019">
      <w:pPr>
        <w:rPr>
          <w:b/>
          <w:bCs/>
        </w:rPr>
      </w:pPr>
    </w:p>
    <w:p w14:paraId="0000001A">
      <w:pPr>
        <w:rPr>
          <w:b/>
          <w:bCs/>
        </w:rPr>
      </w:pPr>
    </w:p>
    <w:p w14:paraId="0000001B">
      <w:pPr>
        <w:rPr>
          <w:b/>
          <w:bCs/>
        </w:rPr>
      </w:pPr>
    </w:p>
    <w:p w14:paraId="0000001C">
      <w:pPr>
        <w:rPr>
          <w:b/>
          <w:bCs/>
        </w:rPr>
      </w:pPr>
      <w:r>
        <w:rPr>
          <w:b/>
          <w:bCs/>
          <w:rtl w:val="0"/>
        </w:rPr>
        <w:t>3. To capture and analyze UDP packets</w:t>
      </w:r>
    </w:p>
    <w:p w14:paraId="0000001D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31115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>
      <w:pPr>
        <w:rPr>
          <w:b/>
          <w:bCs/>
        </w:rPr>
      </w:pPr>
    </w:p>
    <w:p w14:paraId="0000001F">
      <w:pPr>
        <w:rPr>
          <w:b/>
          <w:bCs/>
        </w:rPr>
      </w:pPr>
    </w:p>
    <w:p w14:paraId="00000020">
      <w:pPr>
        <w:rPr>
          <w:b/>
          <w:bCs/>
        </w:rPr>
      </w:pPr>
    </w:p>
    <w:p w14:paraId="00000021">
      <w:pPr>
        <w:rPr>
          <w:b/>
          <w:bCs/>
        </w:rPr>
      </w:pPr>
    </w:p>
    <w:p w14:paraId="00000022">
      <w:pPr>
        <w:rPr>
          <w:b/>
          <w:bCs/>
        </w:rPr>
      </w:pPr>
    </w:p>
    <w:p w14:paraId="00000023">
      <w:pPr>
        <w:rPr>
          <w:b/>
          <w:bCs/>
        </w:rPr>
      </w:pPr>
    </w:p>
    <w:p w14:paraId="00000024">
      <w:pPr>
        <w:rPr>
          <w:b/>
          <w:bCs/>
        </w:rPr>
      </w:pPr>
    </w:p>
    <w:p w14:paraId="00000025">
      <w:pPr>
        <w:rPr>
          <w:b/>
          <w:bCs/>
        </w:rPr>
      </w:pPr>
    </w:p>
    <w:p w14:paraId="00000026">
      <w:pPr>
        <w:rPr>
          <w:b/>
          <w:bCs/>
        </w:rPr>
      </w:pPr>
    </w:p>
    <w:p w14:paraId="00000027">
      <w:pPr>
        <w:rPr>
          <w:b/>
          <w:bCs/>
        </w:rPr>
      </w:pPr>
    </w:p>
    <w:p w14:paraId="00000028">
      <w:pPr>
        <w:rPr>
          <w:b/>
          <w:bCs/>
        </w:rPr>
      </w:pPr>
    </w:p>
    <w:p w14:paraId="00000029">
      <w:pPr>
        <w:rPr>
          <w:b/>
          <w:bCs/>
        </w:rPr>
      </w:pPr>
    </w:p>
    <w:p w14:paraId="0000002A">
      <w:pPr>
        <w:rPr>
          <w:b/>
          <w:bCs/>
        </w:rPr>
      </w:pPr>
    </w:p>
    <w:p w14:paraId="0000002B">
      <w:pPr>
        <w:rPr>
          <w:b/>
          <w:bCs/>
        </w:rPr>
      </w:pPr>
    </w:p>
    <w:p w14:paraId="0000002C">
      <w:pPr>
        <w:rPr>
          <w:b/>
          <w:bCs/>
        </w:rPr>
      </w:pPr>
    </w:p>
    <w:p w14:paraId="0000002D">
      <w:pPr>
        <w:rPr>
          <w:b/>
          <w:bCs/>
        </w:rPr>
      </w:pPr>
    </w:p>
    <w:p w14:paraId="0000002E">
      <w:pPr>
        <w:rPr>
          <w:b/>
          <w:bCs/>
        </w:rPr>
      </w:pPr>
    </w:p>
    <w:p w14:paraId="0000002F">
      <w:pPr>
        <w:rPr>
          <w:b/>
          <w:bCs/>
        </w:rPr>
      </w:pPr>
    </w:p>
    <w:p w14:paraId="00000030">
      <w:pPr>
        <w:rPr>
          <w:b/>
          <w:bCs/>
        </w:rPr>
      </w:pPr>
    </w:p>
    <w:p w14:paraId="00000031">
      <w:pPr>
        <w:rPr>
          <w:b/>
          <w:bCs/>
        </w:rPr>
      </w:pPr>
    </w:p>
    <w:p w14:paraId="00000032">
      <w:pPr>
        <w:rPr>
          <w:b/>
          <w:bCs/>
        </w:rPr>
      </w:pPr>
    </w:p>
    <w:p w14:paraId="00000033">
      <w:pPr>
        <w:rPr>
          <w:b/>
          <w:bCs/>
        </w:rPr>
      </w:pPr>
    </w:p>
    <w:p w14:paraId="00000034">
      <w:pPr>
        <w:rPr>
          <w:b/>
          <w:bCs/>
        </w:rPr>
      </w:pPr>
    </w:p>
    <w:p w14:paraId="00000035">
      <w:pPr>
        <w:rPr>
          <w:b/>
          <w:bCs/>
        </w:rPr>
      </w:pPr>
    </w:p>
    <w:p w14:paraId="00000036">
      <w:pPr>
        <w:rPr>
          <w:b/>
          <w:bCs/>
        </w:rPr>
      </w:pPr>
    </w:p>
    <w:p w14:paraId="00000037">
      <w:pPr>
        <w:rPr>
          <w:b/>
          <w:bCs/>
        </w:rPr>
      </w:pPr>
    </w:p>
    <w:p w14:paraId="535AFCF0">
      <w:pPr>
        <w:rPr>
          <w:b/>
          <w:bCs/>
          <w:rtl w:val="0"/>
        </w:rPr>
      </w:pPr>
    </w:p>
    <w:p w14:paraId="00000038">
      <w:pPr>
        <w:rPr>
          <w:b/>
          <w:bCs/>
        </w:rPr>
      </w:pPr>
      <w:r>
        <w:rPr>
          <w:b/>
          <w:bCs/>
          <w:rtl w:val="0"/>
        </w:rPr>
        <w:t>4. To capture and analyze DNS query and response packets</w:t>
      </w:r>
    </w:p>
    <w:p w14:paraId="00000039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12319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2948305" cy="248983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8667" cy="249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drawing>
          <wp:inline distT="114300" distB="114300" distL="114300" distR="114300">
            <wp:extent cx="2810510" cy="237299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1137" cy="23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rPr>
          <w:b/>
          <w:bCs/>
        </w:rPr>
      </w:pPr>
    </w:p>
    <w:p w14:paraId="0000003C">
      <w:pPr>
        <w:rPr>
          <w:b/>
          <w:bCs/>
        </w:rPr>
      </w:pPr>
    </w:p>
    <w:p w14:paraId="0000003D">
      <w:pPr>
        <w:rPr>
          <w:b/>
          <w:bCs/>
        </w:rPr>
      </w:pPr>
    </w:p>
    <w:p w14:paraId="0000003E">
      <w:pPr>
        <w:rPr>
          <w:b/>
          <w:bCs/>
        </w:rPr>
      </w:pPr>
    </w:p>
    <w:p w14:paraId="0000003F">
      <w:pPr>
        <w:rPr>
          <w:b/>
          <w:bCs/>
        </w:rPr>
      </w:pPr>
    </w:p>
    <w:p w14:paraId="00000040">
      <w:pPr>
        <w:rPr>
          <w:b/>
          <w:bCs/>
        </w:rPr>
      </w:pPr>
    </w:p>
    <w:p w14:paraId="00000041">
      <w:pPr>
        <w:rPr>
          <w:b/>
          <w:bCs/>
        </w:rPr>
      </w:pPr>
    </w:p>
    <w:p w14:paraId="00000042">
      <w:pPr>
        <w:rPr>
          <w:b/>
          <w:bCs/>
        </w:rPr>
      </w:pPr>
    </w:p>
    <w:p w14:paraId="00000043">
      <w:pPr>
        <w:rPr>
          <w:b/>
          <w:bCs/>
        </w:rPr>
      </w:pPr>
    </w:p>
    <w:p w14:paraId="00000044">
      <w:pPr>
        <w:rPr>
          <w:b/>
          <w:bCs/>
        </w:rPr>
      </w:pPr>
    </w:p>
    <w:p w14:paraId="00000045">
      <w:pPr>
        <w:rPr>
          <w:b/>
          <w:bCs/>
        </w:rPr>
      </w:pPr>
    </w:p>
    <w:p w14:paraId="00000046">
      <w:pPr>
        <w:rPr>
          <w:b/>
          <w:bCs/>
        </w:rPr>
      </w:pPr>
    </w:p>
    <w:p w14:paraId="00000047">
      <w:pPr>
        <w:rPr>
          <w:b/>
          <w:bCs/>
        </w:rPr>
      </w:pPr>
    </w:p>
    <w:p w14:paraId="00000048">
      <w:pPr>
        <w:rPr>
          <w:b/>
          <w:bCs/>
        </w:rPr>
      </w:pPr>
    </w:p>
    <w:p w14:paraId="00000049">
      <w:pPr>
        <w:rPr>
          <w:b/>
          <w:bCs/>
        </w:rPr>
      </w:pPr>
    </w:p>
    <w:p w14:paraId="0000004A">
      <w:pPr>
        <w:rPr>
          <w:b/>
          <w:bCs/>
        </w:rPr>
      </w:pPr>
    </w:p>
    <w:p w14:paraId="0000004B">
      <w:pPr>
        <w:rPr>
          <w:b/>
          <w:bCs/>
        </w:rPr>
      </w:pPr>
    </w:p>
    <w:p w14:paraId="0000004C">
      <w:pPr>
        <w:rPr>
          <w:b/>
          <w:bCs/>
        </w:rPr>
      </w:pPr>
    </w:p>
    <w:p w14:paraId="0000004D">
      <w:pPr>
        <w:rPr>
          <w:b/>
          <w:bCs/>
        </w:rPr>
      </w:pPr>
    </w:p>
    <w:p w14:paraId="0000004E">
      <w:pPr>
        <w:rPr>
          <w:b/>
          <w:bCs/>
        </w:rPr>
      </w:pPr>
    </w:p>
    <w:p w14:paraId="0000004F">
      <w:pPr>
        <w:rPr>
          <w:b/>
          <w:bCs/>
        </w:rPr>
      </w:pPr>
    </w:p>
    <w:p w14:paraId="00000050">
      <w:pPr>
        <w:rPr>
          <w:b/>
          <w:bCs/>
        </w:rPr>
      </w:pPr>
    </w:p>
    <w:p w14:paraId="7FC33255">
      <w:pPr>
        <w:rPr>
          <w:b/>
          <w:bCs/>
          <w:rtl w:val="0"/>
        </w:rPr>
      </w:pPr>
    </w:p>
    <w:p w14:paraId="00000051">
      <w:pPr>
        <w:rPr>
          <w:b/>
          <w:bCs/>
        </w:rPr>
      </w:pPr>
      <w:r>
        <w:rPr>
          <w:b/>
          <w:bCs/>
          <w:rtl w:val="0"/>
        </w:rPr>
        <w:t>5. To capture and analyze HTTP packets</w:t>
      </w:r>
    </w:p>
    <w:p w14:paraId="00000052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27559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2806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>
      <w:pPr>
        <w:rPr>
          <w:b/>
          <w:bCs/>
        </w:rPr>
      </w:pPr>
    </w:p>
    <w:p w14:paraId="00000055">
      <w:pPr>
        <w:rPr>
          <w:b/>
          <w:bCs/>
        </w:rPr>
      </w:pPr>
    </w:p>
    <w:p w14:paraId="00000056">
      <w:pPr>
        <w:rPr>
          <w:b/>
          <w:bCs/>
        </w:rPr>
      </w:pPr>
    </w:p>
    <w:p w14:paraId="00000057">
      <w:pPr>
        <w:rPr>
          <w:b/>
          <w:bCs/>
        </w:rPr>
      </w:pPr>
    </w:p>
    <w:p w14:paraId="00000058">
      <w:pPr>
        <w:rPr>
          <w:b/>
          <w:bCs/>
        </w:rPr>
      </w:pPr>
    </w:p>
    <w:p w14:paraId="00000059">
      <w:pPr>
        <w:rPr>
          <w:b/>
          <w:bCs/>
        </w:rPr>
      </w:pPr>
    </w:p>
    <w:p w14:paraId="0000005A">
      <w:pPr>
        <w:rPr>
          <w:b/>
          <w:bCs/>
        </w:rPr>
      </w:pPr>
    </w:p>
    <w:p w14:paraId="0000005B">
      <w:pPr>
        <w:rPr>
          <w:b/>
          <w:bCs/>
        </w:rPr>
      </w:pPr>
    </w:p>
    <w:p w14:paraId="0000005C">
      <w:pPr>
        <w:rPr>
          <w:b/>
          <w:bCs/>
        </w:rPr>
      </w:pPr>
    </w:p>
    <w:p w14:paraId="0000005D">
      <w:pPr>
        <w:rPr>
          <w:b/>
          <w:bCs/>
        </w:rPr>
      </w:pPr>
    </w:p>
    <w:p w14:paraId="0000005E">
      <w:pPr>
        <w:rPr>
          <w:b/>
          <w:bCs/>
        </w:rPr>
      </w:pPr>
    </w:p>
    <w:p w14:paraId="0000005F">
      <w:pPr>
        <w:rPr>
          <w:b/>
          <w:bCs/>
        </w:rPr>
      </w:pPr>
    </w:p>
    <w:p w14:paraId="62AB5713">
      <w:pPr>
        <w:rPr>
          <w:b/>
          <w:bCs/>
          <w:rtl w:val="0"/>
        </w:rPr>
      </w:pPr>
    </w:p>
    <w:p w14:paraId="00000060">
      <w:pPr>
        <w:rPr>
          <w:b/>
          <w:bCs/>
        </w:rPr>
      </w:pPr>
      <w:r>
        <w:rPr>
          <w:b/>
          <w:bCs/>
          <w:rtl w:val="0"/>
        </w:rPr>
        <w:t>6. To analyze ARP request and reply packets</w:t>
      </w:r>
    </w:p>
    <w:p w14:paraId="00000061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32131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>
      <w:pPr>
        <w:rPr>
          <w:b/>
          <w:bCs/>
        </w:rPr>
      </w:pPr>
    </w:p>
    <w:p w14:paraId="00000063">
      <w:pPr>
        <w:rPr>
          <w:b/>
          <w:bCs/>
        </w:rPr>
      </w:pPr>
    </w:p>
    <w:p w14:paraId="00000064">
      <w:pPr>
        <w:rPr>
          <w:b/>
          <w:bCs/>
        </w:rPr>
      </w:pPr>
    </w:p>
    <w:p w14:paraId="00000065">
      <w:pPr>
        <w:rPr>
          <w:b/>
          <w:bCs/>
        </w:rPr>
      </w:pPr>
    </w:p>
    <w:p w14:paraId="00000066">
      <w:pPr>
        <w:rPr>
          <w:b/>
          <w:bCs/>
        </w:rPr>
      </w:pPr>
    </w:p>
    <w:p w14:paraId="00000067">
      <w:pPr>
        <w:rPr>
          <w:b/>
          <w:bCs/>
        </w:rPr>
      </w:pPr>
    </w:p>
    <w:p w14:paraId="00000068">
      <w:pPr>
        <w:rPr>
          <w:b/>
          <w:bCs/>
        </w:rPr>
      </w:pPr>
    </w:p>
    <w:p w14:paraId="00000069">
      <w:pPr>
        <w:rPr>
          <w:b/>
          <w:bCs/>
        </w:rPr>
      </w:pPr>
    </w:p>
    <w:p w14:paraId="0000006A">
      <w:pPr>
        <w:rPr>
          <w:b/>
          <w:bCs/>
        </w:rPr>
      </w:pPr>
    </w:p>
    <w:p w14:paraId="0000006B">
      <w:pPr>
        <w:rPr>
          <w:b/>
          <w:bCs/>
        </w:rPr>
      </w:pPr>
    </w:p>
    <w:p w14:paraId="0000006C">
      <w:pPr>
        <w:rPr>
          <w:b/>
          <w:bCs/>
        </w:rPr>
      </w:pPr>
    </w:p>
    <w:p w14:paraId="0000006D">
      <w:pPr>
        <w:rPr>
          <w:b/>
          <w:bCs/>
        </w:rPr>
      </w:pPr>
    </w:p>
    <w:p w14:paraId="0000006E">
      <w:pPr>
        <w:rPr>
          <w:b/>
          <w:bCs/>
        </w:rPr>
      </w:pPr>
    </w:p>
    <w:p w14:paraId="0000006F">
      <w:pPr>
        <w:rPr>
          <w:b/>
          <w:bCs/>
        </w:rPr>
      </w:pPr>
    </w:p>
    <w:p w14:paraId="00000070">
      <w:pPr>
        <w:rPr>
          <w:b/>
          <w:bCs/>
        </w:rPr>
      </w:pPr>
    </w:p>
    <w:p w14:paraId="00000071">
      <w:pPr>
        <w:rPr>
          <w:b/>
          <w:bCs/>
        </w:rPr>
      </w:pPr>
    </w:p>
    <w:p w14:paraId="00000072">
      <w:pPr>
        <w:rPr>
          <w:b/>
          <w:bCs/>
        </w:rPr>
      </w:pPr>
    </w:p>
    <w:p w14:paraId="00000073">
      <w:pPr>
        <w:rPr>
          <w:b/>
          <w:bCs/>
        </w:rPr>
      </w:pPr>
    </w:p>
    <w:p w14:paraId="00000074">
      <w:pPr>
        <w:rPr>
          <w:b/>
          <w:bCs/>
        </w:rPr>
      </w:pPr>
    </w:p>
    <w:p w14:paraId="00000075">
      <w:pPr>
        <w:rPr>
          <w:b/>
          <w:bCs/>
        </w:rPr>
      </w:pPr>
    </w:p>
    <w:p w14:paraId="00000076">
      <w:pPr>
        <w:rPr>
          <w:b/>
          <w:bCs/>
        </w:rPr>
      </w:pPr>
    </w:p>
    <w:p w14:paraId="00000077">
      <w:pPr>
        <w:rPr>
          <w:b/>
          <w:bCs/>
        </w:rPr>
      </w:pPr>
    </w:p>
    <w:p w14:paraId="00000078">
      <w:pPr>
        <w:rPr>
          <w:b/>
          <w:bCs/>
        </w:rPr>
      </w:pPr>
    </w:p>
    <w:p w14:paraId="00000079">
      <w:pPr>
        <w:rPr>
          <w:b/>
          <w:bCs/>
        </w:rPr>
      </w:pPr>
    </w:p>
    <w:p w14:paraId="0000007A">
      <w:pPr>
        <w:rPr>
          <w:b/>
          <w:bCs/>
        </w:rPr>
      </w:pPr>
    </w:p>
    <w:p w14:paraId="23A49EED">
      <w:pPr>
        <w:rPr>
          <w:b/>
          <w:bCs/>
          <w:rtl w:val="0"/>
        </w:rPr>
      </w:pPr>
    </w:p>
    <w:p w14:paraId="0000007B">
      <w:pPr>
        <w:rPr>
          <w:b/>
          <w:bCs/>
        </w:rPr>
      </w:pPr>
      <w:bookmarkStart w:id="0" w:name="_GoBack"/>
      <w:bookmarkEnd w:id="0"/>
      <w:r>
        <w:rPr>
          <w:b/>
          <w:bCs/>
          <w:rtl w:val="0"/>
        </w:rPr>
        <w:t>7. To identify source and destination MAC and IP addresses in captured Packets</w:t>
      </w:r>
    </w:p>
    <w:p w14:paraId="0000007C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18669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D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27305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rPr>
          <w:b/>
          <w:bCs/>
        </w:rPr>
      </w:pPr>
    </w:p>
    <w:p w14:paraId="0000007F">
      <w:pPr>
        <w:rPr>
          <w:b/>
          <w:bCs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435627DD-0516-7626-5984-F36972FAFAF8}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CDF67F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2026-04-30T22:02:35Z</dcterms:created>
  <dc:creator>Data</dc:creator>
  <cp:lastModifiedBy>aryansharma</cp:lastModifiedBy>
  <dcterms:modified xsi:type="dcterms:W3CDTF">2026-04-30T22:03:29Z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22E1DDF50716CE835984F369874F66B0_42</vt:lpwstr>
  </property>
</Properties>
</file>