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4107778"/>
        <w:docPartObj>
          <w:docPartGallery w:val="Cover Pages"/>
          <w:docPartUnique/>
        </w:docPartObj>
      </w:sdtPr>
      <w:sdtContent>
        <w:p w:rsidR="00D92A28" w:rsidRDefault="00D92A28">
          <w:r>
            <w:rPr>
              <w:noProof/>
              <w:color w:val="FFFFFF" w:themeColor="background1"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92A28" w:rsidRDefault="00D92A28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Lab 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92A28" w:rsidRDefault="00D92A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Scripting Fundamenatls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92A28" w:rsidRDefault="00D92A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CA"/>
                                        </w:rPr>
                                        <w:t>Aaryan Singh</w:t>
                                      </w:r>
                                    </w:p>
                                  </w:sdtContent>
                                </w:sdt>
                                <w:p w:rsidR="00D92A28" w:rsidRDefault="00D92A2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to: rob lorenz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2022-07-26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92A28" w:rsidRDefault="00D92A28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Lab 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92A28" w:rsidRDefault="00D92A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Scripting Fundamenatls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92A28" w:rsidRDefault="00D92A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CA"/>
                                  </w:rPr>
                                  <w:t>Aaryan Singh</w:t>
                                </w:r>
                              </w:p>
                            </w:sdtContent>
                          </w:sdt>
                          <w:p w:rsidR="00D92A28" w:rsidRDefault="00D92A2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to: rob lorenz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2022-07-26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8C399F" w:rsidRDefault="00D92A28"/>
    <w:sectPr w:rsidR="008C399F" w:rsidSect="00D92A2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C4"/>
    <w:rsid w:val="00726ADF"/>
    <w:rsid w:val="00A647B3"/>
    <w:rsid w:val="00CA6FC4"/>
    <w:rsid w:val="00D9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C3B7"/>
  <w15:chartTrackingRefBased/>
  <w15:docId w15:val="{19C5CCDE-4B6D-460A-B507-DEEA43B3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2A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2A2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2022-07-26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to: rob lorenz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subject>Scripting Fundamenatls</dc:subject>
  <dc:creator>Aaryan Singh</dc:creator>
  <cp:keywords/>
  <dc:description/>
  <cp:lastModifiedBy>hp</cp:lastModifiedBy>
  <cp:revision>2</cp:revision>
  <dcterms:created xsi:type="dcterms:W3CDTF">2022-07-26T21:35:00Z</dcterms:created>
  <dcterms:modified xsi:type="dcterms:W3CDTF">2022-07-26T21:36:00Z</dcterms:modified>
</cp:coreProperties>
</file>